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anchor0"/>
    <w:bookmarkStart w:id="1" w:name="_GoBack"/>
    <w:bookmarkEnd w:id="0"/>
    <w:bookmarkEnd w:id="1"/>
    <w:p w:rsidR="00B87759" w:rsidRDefault="008524D7">
      <w:pPr>
        <w:pStyle w:val="1"/>
      </w:pPr>
      <w:r>
        <w:fldChar w:fldCharType="begin"/>
      </w:r>
      <w:r>
        <w:instrText xml:space="preserve"> HYPERLINK  "http://ivo.garant.ru/document/redirect/413395026/0" </w:instrText>
      </w:r>
      <w:r>
        <w:fldChar w:fldCharType="separate"/>
      </w:r>
      <w:r>
        <w:t xml:space="preserve">Постановление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w:t>
      </w:r>
      <w:r>
        <w:t>плановый период 2027 и 2028 годов"</w:t>
      </w:r>
      <w:r>
        <w:fldChar w:fldCharType="end"/>
      </w:r>
    </w:p>
    <w:p w:rsidR="00B87759" w:rsidRDefault="00B87759">
      <w:pPr>
        <w:pStyle w:val="a3"/>
      </w:pPr>
    </w:p>
    <w:p w:rsidR="00B87759" w:rsidRDefault="008524D7">
      <w:pPr>
        <w:pStyle w:val="a3"/>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B87759" w:rsidRDefault="008524D7">
      <w:pPr>
        <w:pStyle w:val="a3"/>
      </w:pPr>
      <w:bookmarkStart w:id="2" w:name="anchor1"/>
      <w:bookmarkEnd w:id="2"/>
      <w:r>
        <w:t xml:space="preserve">1. Утвердить прилагаемую </w:t>
      </w:r>
      <w:hyperlink r:id="rId6" w:history="1">
        <w:r>
          <w:t>Прогр</w:t>
        </w:r>
        <w:r>
          <w:t>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rsidR="00B87759" w:rsidRDefault="008524D7">
      <w:pPr>
        <w:pStyle w:val="a3"/>
      </w:pPr>
      <w:bookmarkStart w:id="3" w:name="anchor2"/>
      <w:bookmarkEnd w:id="3"/>
      <w:r>
        <w:t>2. Министерству здравоохранения Российской Федерации:</w:t>
      </w:r>
    </w:p>
    <w:p w:rsidR="00B87759" w:rsidRDefault="008524D7">
      <w:pPr>
        <w:pStyle w:val="a3"/>
      </w:pPr>
      <w:bookmarkStart w:id="4" w:name="anchor21"/>
      <w:bookmarkEnd w:id="4"/>
      <w:r>
        <w:t>а) внести в установленном порядке в Правительство Российской Федерации</w:t>
      </w:r>
      <w:r>
        <w:t>:</w:t>
      </w:r>
    </w:p>
    <w:p w:rsidR="00B87759" w:rsidRDefault="008524D7">
      <w:pPr>
        <w:pStyle w:val="a3"/>
      </w:pPr>
      <w:r>
        <w:t xml:space="preserve">до 1 июля 2026 г. - доклад о реализации в 2025 году </w:t>
      </w:r>
      <w:hyperlink r:id="rId7" w:history="1">
        <w:r>
          <w:t>Программы</w:t>
        </w:r>
      </w:hyperlink>
      <w:r>
        <w:t xml:space="preserve"> государственных гарантий бесплатного оказания гражданам медицинской помощи на 2025 год и на плановый период 2026 и 2027 г</w:t>
      </w:r>
      <w:r>
        <w:t xml:space="preserve">одов, утвержденной </w:t>
      </w:r>
      <w:hyperlink r:id="rId8" w:history="1">
        <w:r>
          <w:t>постановлением</w:t>
        </w:r>
      </w:hyperlink>
      <w:r>
        <w:t xml:space="preserve"> Правительства Российской Федерации от 27 декабря 2024 г. N 1940 "О Программе государственных гарантий бесплатного оказания гражданам медицинской помощи на</w:t>
      </w:r>
      <w:r>
        <w:t xml:space="preserve"> 2025 год и на плановый период 2026 и 2027 годов";</w:t>
      </w:r>
    </w:p>
    <w:p w:rsidR="00B87759" w:rsidRDefault="008524D7">
      <w:pPr>
        <w:pStyle w:val="a3"/>
      </w:pPr>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rsidR="00B87759" w:rsidRDefault="008524D7">
      <w:pPr>
        <w:pStyle w:val="a3"/>
      </w:pPr>
      <w:bookmarkStart w:id="5" w:name="anchor22"/>
      <w:bookmarkEnd w:id="5"/>
      <w:r>
        <w:t>б) совместно с Федеральным фондом обя</w:t>
      </w:r>
      <w:r>
        <w:t>зательного медицинского страхования давать разъяснения по вопросам:</w:t>
      </w:r>
    </w:p>
    <w:p w:rsidR="00B87759" w:rsidRDefault="008524D7">
      <w:pPr>
        <w:pStyle w:val="a3"/>
      </w:pPr>
      <w:r>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w:t>
      </w:r>
      <w:r>
        <w:t>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B87759" w:rsidRDefault="008524D7">
      <w:pPr>
        <w:pStyle w:val="a3"/>
      </w:pPr>
      <w:r>
        <w:t>финансового обеспечения оказания</w:t>
      </w:r>
      <w:r>
        <w:t xml:space="preserve">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w:t>
      </w:r>
      <w:r>
        <w:t>ти, в рамках базовой программы обязательного медицинского страхования;</w:t>
      </w:r>
    </w:p>
    <w:p w:rsidR="00B87759" w:rsidRDefault="008524D7">
      <w:pPr>
        <w:pStyle w:val="a3"/>
      </w:pPr>
      <w:bookmarkStart w:id="6" w:name="anchor23"/>
      <w:bookmarkEnd w:id="6"/>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w:t>
      </w:r>
      <w:r>
        <w:t>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B87759" w:rsidRDefault="008524D7">
      <w:pPr>
        <w:pStyle w:val="a3"/>
      </w:pPr>
      <w:bookmarkStart w:id="7" w:name="anchor24"/>
      <w:bookmarkEnd w:id="7"/>
      <w:r>
        <w:t>г) осуществлять распределение объемов высокотехнолог</w:t>
      </w:r>
      <w:r>
        <w:t>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w:t>
      </w:r>
      <w:r>
        <w:t>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w:t>
      </w:r>
      <w:r>
        <w:t>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B87759" w:rsidRDefault="008524D7">
      <w:pPr>
        <w:pStyle w:val="a3"/>
      </w:pPr>
      <w:bookmarkStart w:id="8" w:name="anchor25"/>
      <w:bookmarkEnd w:id="8"/>
      <w:r>
        <w:t>д) до 1 апреля 2026 г. включить в номенклатуру должностей медицинских работников и фармацевтических раб</w:t>
      </w:r>
      <w:r>
        <w:t>отников должность "врач по медицине здорового долголетия".</w:t>
      </w:r>
    </w:p>
    <w:p w:rsidR="00B87759" w:rsidRDefault="008524D7">
      <w:pPr>
        <w:pStyle w:val="a3"/>
      </w:pPr>
      <w:bookmarkStart w:id="9" w:name="anchor3"/>
      <w:bookmarkEnd w:id="9"/>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w:t>
      </w:r>
      <w:r>
        <w:t>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w:t>
      </w:r>
      <w:r>
        <w:t xml:space="preserve">зработке территориальной программы обязательного медицинского страхования, в </w:t>
      </w:r>
      <w:r>
        <w:lastRenderedPageBreak/>
        <w:t>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w:t>
      </w:r>
      <w:r>
        <w:t>вания в 2025 году.</w:t>
      </w:r>
    </w:p>
    <w:p w:rsidR="00B87759" w:rsidRDefault="008524D7">
      <w:pPr>
        <w:pStyle w:val="a3"/>
      </w:pPr>
      <w:bookmarkStart w:id="10" w:name="anchor4"/>
      <w:bookmarkEnd w:id="10"/>
      <w:r>
        <w:t>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w:t>
      </w:r>
      <w:r>
        <w:t xml:space="preserve">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w:t>
      </w:r>
      <w:r>
        <w:t xml:space="preserve"> в порядке, предусмотренном </w:t>
      </w:r>
      <w:hyperlink r:id="rId9" w:history="1">
        <w:r>
          <w:t>частью 3</w:t>
        </w:r>
        <w:r>
          <w:rPr>
            <w:vertAlign w:val="superscript"/>
          </w:rPr>
          <w:t> 2</w:t>
        </w:r>
        <w:r>
          <w:t xml:space="preserve">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w:t>
      </w:r>
      <w:r>
        <w:t>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w:t>
      </w:r>
      <w:r>
        <w:t>, предшествующего месяцу авансирования медицинской организации.</w:t>
      </w:r>
    </w:p>
    <w:p w:rsidR="00B87759" w:rsidRDefault="008524D7">
      <w:pPr>
        <w:pStyle w:val="a3"/>
      </w:pPr>
      <w:bookmarkStart w:id="11" w:name="anchor5"/>
      <w:bookmarkEnd w:id="11"/>
      <w:r>
        <w:t>5. Рекомендовать исполнительным органам субъектов Российской Федерации:</w:t>
      </w:r>
    </w:p>
    <w:p w:rsidR="00B87759" w:rsidRDefault="008524D7">
      <w:pPr>
        <w:pStyle w:val="a3"/>
      </w:pPr>
      <w:bookmarkStart w:id="12" w:name="anchor51"/>
      <w:bookmarkEnd w:id="12"/>
      <w:r>
        <w:t>а) утвердить территориальные программы государственных гарантий бесплатного оказания гражданам медицинской помощи на 202</w:t>
      </w:r>
      <w:r>
        <w:t>6 год и на плановый период 2027 и 2028 годов;</w:t>
      </w:r>
    </w:p>
    <w:p w:rsidR="00B87759" w:rsidRDefault="008524D7">
      <w:pPr>
        <w:pStyle w:val="a3"/>
      </w:pPr>
      <w:bookmarkStart w:id="13" w:name="anchor52"/>
      <w:bookmarkEnd w:id="13"/>
      <w:r>
        <w:t>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w:t>
      </w:r>
      <w:r>
        <w:t>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w:t>
      </w:r>
      <w:r>
        <w:t>отной платы не учитываются выплаты, осуществляемые исходя из расчета среднего заработка.</w:t>
      </w:r>
    </w:p>
    <w:p w:rsidR="00B87759" w:rsidRDefault="008524D7">
      <w:pPr>
        <w:pStyle w:val="a3"/>
      </w:pPr>
      <w:bookmarkStart w:id="14" w:name="anchor6"/>
      <w:bookmarkEnd w:id="14"/>
      <w:r>
        <w:t>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w:t>
      </w:r>
      <w:r>
        <w:t xml:space="preserve">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w:t>
      </w:r>
      <w:r>
        <w:t>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w:t>
      </w:r>
      <w:r>
        <w:t>нке доли окладов в структуре заработной платы не учитываются выплаты, осуществляемые исходя из расчета среднего заработка.</w:t>
      </w:r>
    </w:p>
    <w:p w:rsidR="00B87759" w:rsidRDefault="008524D7">
      <w:pPr>
        <w:pStyle w:val="a3"/>
      </w:pPr>
      <w:bookmarkStart w:id="15" w:name="anchor7"/>
      <w:bookmarkEnd w:id="15"/>
      <w:r>
        <w:t>7. Оценка доли оклада в структуре заработной платы осуществляется учредителями медицинских организаций ежеквартально, а также по итог</w:t>
      </w:r>
      <w:r>
        <w:t>ам за календарный год.</w:t>
      </w:r>
    </w:p>
    <w:p w:rsidR="00B87759" w:rsidRDefault="008524D7">
      <w:pPr>
        <w:pStyle w:val="a3"/>
      </w:pPr>
      <w:r>
        <w:t xml:space="preserve">Изменения условий оплаты труда осуществляются в порядке, установленном </w:t>
      </w:r>
      <w:hyperlink r:id="rId10" w:history="1">
        <w:r>
          <w:t>трудовым законодательством</w:t>
        </w:r>
      </w:hyperlink>
      <w:r>
        <w:t xml:space="preserve"> Российской Федерации, с внесением соответствующих изменений в трудов</w:t>
      </w:r>
      <w:r>
        <w:t>ые договоры с медицинскими работниками, а также при необходимости с внесением изменений в нормативные правовые акты.</w:t>
      </w:r>
    </w:p>
    <w:p w:rsidR="00B87759" w:rsidRDefault="008524D7">
      <w:pPr>
        <w:pStyle w:val="a3"/>
      </w:pPr>
      <w:bookmarkStart w:id="16" w:name="anchor8"/>
      <w:bookmarkEnd w:id="16"/>
      <w:r>
        <w:t>8. Остатки средств субвенции, предоставляемой из бюджета Федерального фонда обязательного медицинского страхования бюджетам территориальных</w:t>
      </w:r>
      <w:r>
        <w:t xml:space="preserve">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w:t>
      </w:r>
      <w:r>
        <w:t>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w:t>
      </w:r>
      <w:r>
        <w:t>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rsidR="00B87759" w:rsidRDefault="008524D7">
      <w:pPr>
        <w:pStyle w:val="a3"/>
      </w:pPr>
      <w:bookmarkStart w:id="17" w:name="anchor9"/>
      <w:bookmarkEnd w:id="17"/>
      <w:r>
        <w:lastRenderedPageBreak/>
        <w:t>9. Федеральному фонду обязательного медицинского страхования осу</w:t>
      </w:r>
      <w:r>
        <w:t>ществлять ежеквартальный мониторинг:</w:t>
      </w:r>
    </w:p>
    <w:p w:rsidR="00B87759" w:rsidRDefault="008524D7">
      <w:pPr>
        <w:pStyle w:val="a3"/>
      </w:pPr>
      <w:r>
        <w:t xml:space="preserve">хода принятия исполнительными органами субъектов Российской Федерации решений, связанных с исполнением </w:t>
      </w:r>
      <w:hyperlink r:id="rId11" w:history="1">
        <w:r>
          <w:t>пункта 5</w:t>
        </w:r>
      </w:hyperlink>
      <w:r>
        <w:t xml:space="preserve"> настоящего постановления;</w:t>
      </w:r>
    </w:p>
    <w:p w:rsidR="00B87759" w:rsidRDefault="008524D7">
      <w:pPr>
        <w:pStyle w:val="a3"/>
      </w:pPr>
      <w:r>
        <w:t xml:space="preserve">исполнения федеральными государственными учреждениями </w:t>
      </w:r>
      <w:hyperlink r:id="rId12" w:history="1">
        <w:r>
          <w:t>пункта 6</w:t>
        </w:r>
      </w:hyperlink>
      <w:r>
        <w:t xml:space="preserve"> настоящего постановления.</w:t>
      </w:r>
    </w:p>
    <w:p w:rsidR="00B87759" w:rsidRDefault="008524D7">
      <w:pPr>
        <w:pStyle w:val="a3"/>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B87759" w:rsidRDefault="008524D7">
      <w:pPr>
        <w:pStyle w:val="a3"/>
      </w:pPr>
      <w:bookmarkStart w:id="18" w:name="anchor10"/>
      <w:bookmarkEnd w:id="18"/>
      <w:r>
        <w:t>10. Министерст</w:t>
      </w:r>
      <w:r>
        <w:t>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w:t>
      </w:r>
      <w:r>
        <w:t>ударственных учреждений с представлением ежеквартальных докладов в Правительство Российской Федерации.</w:t>
      </w:r>
    </w:p>
    <w:p w:rsidR="00B87759" w:rsidRDefault="008524D7">
      <w:pPr>
        <w:pStyle w:val="a3"/>
      </w:pPr>
      <w:bookmarkStart w:id="19" w:name="anchor11"/>
      <w:bookmarkEnd w:id="19"/>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w:t>
      </w:r>
      <w:r>
        <w:t>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B87759" w:rsidRDefault="008524D7">
      <w:pPr>
        <w:pStyle w:val="a3"/>
      </w:pPr>
      <w:bookmarkStart w:id="20" w:name="anchor12"/>
      <w:bookmarkEnd w:id="20"/>
      <w:r>
        <w:t xml:space="preserve">12. До 1 апреля 2026 </w:t>
      </w:r>
      <w:r>
        <w:t>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w:t>
      </w:r>
      <w:r>
        <w:t xml:space="preserve">, в которые могут быть направлены ветераны боевых действий, указанные в </w:t>
      </w:r>
      <w:hyperlink r:id="rId13" w:history="1">
        <w:r>
          <w:t>абзацах втором</w:t>
        </w:r>
      </w:hyperlink>
      <w:r>
        <w:t xml:space="preserve"> и </w:t>
      </w:r>
      <w:hyperlink r:id="rId14" w:history="1">
        <w:r>
          <w:t xml:space="preserve">третьем подпункта "в" </w:t>
        </w:r>
        <w:r>
          <w:t>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w:t>
      </w:r>
      <w:r>
        <w:t>азы санаторно-курортной организации и наличия обученных медицинских работников.</w:t>
      </w:r>
    </w:p>
    <w:p w:rsidR="00B87759" w:rsidRDefault="00B87759">
      <w:pPr>
        <w:pStyle w:val="a3"/>
      </w:pPr>
    </w:p>
    <w:tbl>
      <w:tblPr>
        <w:tblW w:w="10205" w:type="dxa"/>
        <w:tblLayout w:type="fixed"/>
        <w:tblCellMar>
          <w:left w:w="10" w:type="dxa"/>
          <w:right w:w="10" w:type="dxa"/>
        </w:tblCellMar>
        <w:tblLook w:val="04A0" w:firstRow="1" w:lastRow="0" w:firstColumn="1" w:lastColumn="0" w:noHBand="0" w:noVBand="1"/>
      </w:tblPr>
      <w:tblGrid>
        <w:gridCol w:w="6803"/>
        <w:gridCol w:w="3402"/>
      </w:tblGrid>
      <w:tr w:rsidR="00B87759">
        <w:tblPrEx>
          <w:tblCellMar>
            <w:top w:w="0" w:type="dxa"/>
            <w:bottom w:w="0" w:type="dxa"/>
          </w:tblCellMar>
        </w:tblPrEx>
        <w:tc>
          <w:tcPr>
            <w:tcW w:w="6803" w:type="dxa"/>
          </w:tcPr>
          <w:p w:rsidR="00B87759" w:rsidRDefault="008524D7">
            <w:pPr>
              <w:pStyle w:val="a7"/>
            </w:pPr>
            <w:r>
              <w:t>Председатель Правительства Российской Федерации</w:t>
            </w:r>
          </w:p>
        </w:tc>
        <w:tc>
          <w:tcPr>
            <w:tcW w:w="3402" w:type="dxa"/>
          </w:tcPr>
          <w:p w:rsidR="00B87759" w:rsidRDefault="008524D7">
            <w:pPr>
              <w:pStyle w:val="a3"/>
              <w:ind w:firstLine="0"/>
              <w:jc w:val="right"/>
            </w:pPr>
            <w:r>
              <w:t>М. Мишустин</w:t>
            </w:r>
          </w:p>
        </w:tc>
      </w:tr>
    </w:tbl>
    <w:p w:rsidR="00B87759" w:rsidRDefault="00B87759">
      <w:pPr>
        <w:pStyle w:val="a3"/>
      </w:pPr>
    </w:p>
    <w:p w:rsidR="00B87759" w:rsidRDefault="008524D7">
      <w:pPr>
        <w:pStyle w:val="a3"/>
        <w:ind w:firstLine="680"/>
        <w:jc w:val="right"/>
      </w:pPr>
      <w:bookmarkStart w:id="21" w:name="anchor1000"/>
      <w:bookmarkEnd w:id="21"/>
      <w:r>
        <w:rPr>
          <w:b/>
          <w:color w:val="26282F"/>
        </w:rPr>
        <w:t xml:space="preserve">УТВЕРЖДЕНА </w:t>
      </w:r>
      <w:hyperlink r:id="rId15" w:history="1">
        <w:r>
          <w:rPr>
            <w:b/>
            <w:color w:val="26282F"/>
          </w:rPr>
          <w:t>постановлением</w:t>
        </w:r>
      </w:hyperlink>
      <w:r>
        <w:rPr>
          <w:b/>
          <w:color w:val="26282F"/>
        </w:rPr>
        <w:t xml:space="preserve"> Правительства Российской Федерации от 29 декабря 2025 г. N 21</w:t>
      </w:r>
      <w:r>
        <w:rPr>
          <w:b/>
          <w:color w:val="26282F"/>
        </w:rPr>
        <w:t>88</w:t>
      </w:r>
    </w:p>
    <w:p w:rsidR="00B87759" w:rsidRDefault="00B87759">
      <w:pPr>
        <w:pStyle w:val="a3"/>
      </w:pPr>
    </w:p>
    <w:p w:rsidR="00B87759" w:rsidRDefault="008524D7">
      <w:pPr>
        <w:pStyle w:val="1"/>
      </w:pPr>
      <w:r>
        <w:t>Программа государственных гарантий бесплатного оказания гражданам медицинской помощи на 2026 год и на плановый период 2027 и 2028 годов</w:t>
      </w:r>
    </w:p>
    <w:p w:rsidR="00B87759" w:rsidRDefault="00B87759">
      <w:pPr>
        <w:pStyle w:val="a3"/>
      </w:pPr>
    </w:p>
    <w:p w:rsidR="00B87759" w:rsidRDefault="008524D7">
      <w:pPr>
        <w:pStyle w:val="1"/>
      </w:pPr>
      <w:bookmarkStart w:id="22" w:name="anchor1100"/>
      <w:bookmarkEnd w:id="22"/>
      <w:r>
        <w:t>I. Общие положения</w:t>
      </w:r>
    </w:p>
    <w:p w:rsidR="00B87759" w:rsidRDefault="00B87759">
      <w:pPr>
        <w:pStyle w:val="a3"/>
      </w:pPr>
    </w:p>
    <w:p w:rsidR="00B87759" w:rsidRDefault="008524D7">
      <w:pPr>
        <w:pStyle w:val="a3"/>
      </w:pPr>
      <w:r>
        <w:t xml:space="preserve">В соответствии с </w:t>
      </w:r>
      <w:hyperlink r:id="rId16" w:history="1">
        <w:r>
          <w:t>Федеральным</w:t>
        </w:r>
        <w:r>
          <w:t xml:space="preserve"> 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w:t>
      </w:r>
      <w:r>
        <w:t>инской помощи.</w:t>
      </w:r>
    </w:p>
    <w:p w:rsidR="00B87759" w:rsidRDefault="008524D7">
      <w:pPr>
        <w:pStyle w:val="a3"/>
      </w:pPr>
      <w: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w:t>
      </w:r>
      <w:r>
        <w:t>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w:t>
      </w:r>
      <w:r>
        <w:t xml:space="preserve">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w:t>
      </w:r>
      <w:r>
        <w:lastRenderedPageBreak/>
        <w:t>формирования тарифов на медицинскую помощь и способы</w:t>
      </w:r>
      <w:r>
        <w:t xml:space="preserve">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w:t>
      </w:r>
      <w:r>
        <w:t>ощи.</w:t>
      </w:r>
    </w:p>
    <w:p w:rsidR="00B87759" w:rsidRDefault="008524D7">
      <w:pPr>
        <w:pStyle w:val="a3"/>
      </w:pPr>
      <w:r>
        <w:t xml:space="preserve">Программа формируется с учетом </w:t>
      </w:r>
      <w:hyperlink r:id="rId17" w:history="1">
        <w:r>
          <w:t>порядков</w:t>
        </w:r>
      </w:hyperlink>
      <w:r>
        <w:t xml:space="preserve"> оказания медицинской помощи, </w:t>
      </w:r>
      <w:hyperlink r:id="rId18" w:history="1">
        <w:r>
          <w:t>стандартов</w:t>
        </w:r>
      </w:hyperlink>
      <w:r>
        <w:t xml:space="preserve"> медицинской помощи, разработанных в том</w:t>
      </w:r>
      <w:r>
        <w:t xml:space="preserve"> числе на основе </w:t>
      </w:r>
      <w:hyperlink r:id="rId19" w:history="1">
        <w: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w:t>
      </w:r>
      <w:r>
        <w:t>анных медицинской статистики.</w:t>
      </w:r>
    </w:p>
    <w:p w:rsidR="00B87759" w:rsidRDefault="008524D7">
      <w:pPr>
        <w:pStyle w:val="a3"/>
      </w:pPr>
      <w: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w:t>
      </w:r>
      <w:r>
        <w:t xml:space="preserve">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w:t>
      </w:r>
      <w:hyperlink r:id="rId20" w:history="1">
        <w:r>
          <w:t>законодательством</w:t>
        </w:r>
      </w:hyperlink>
      <w:r>
        <w:t xml:space="preserve"> Российской Федерации об обязательном медицинском страховании (далее - территориальные программы обязательного медицинского страхования).</w:t>
      </w:r>
    </w:p>
    <w:p w:rsidR="00B87759" w:rsidRDefault="008524D7">
      <w:pPr>
        <w:pStyle w:val="a3"/>
      </w:pPr>
      <w:r>
        <w:t xml:space="preserve">В соответствии с </w:t>
      </w:r>
      <w:hyperlink r:id="rId21" w:history="1">
        <w:r>
          <w:t>Ко</w:t>
        </w:r>
        <w:r>
          <w:t>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w:t>
      </w:r>
      <w:r>
        <w:t xml:space="preserve">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w:t>
      </w:r>
      <w:hyperlink r:id="rId22" w:history="1">
        <w:r>
          <w:t>Федеральным 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B87759" w:rsidRDefault="008524D7">
      <w:pPr>
        <w:pStyle w:val="a3"/>
      </w:pPr>
      <w:r>
        <w:t>Высшие исполнительные органы субъектов Российской Федерации и органы местного самоуправлен</w:t>
      </w:r>
      <w:r>
        <w:t>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w:t>
      </w:r>
      <w:r>
        <w:t>аработной платы медицинских работников, оказывающих первичную медико-санитарную помощь и скорую медицинскую помощь.</w:t>
      </w:r>
    </w:p>
    <w:p w:rsidR="00B87759" w:rsidRDefault="008524D7">
      <w:pPr>
        <w:pStyle w:val="a3"/>
      </w:pPr>
      <w:r>
        <w:t>Индексация заработной платы медицинских работников осуществляется в установленном порядке.</w:t>
      </w:r>
    </w:p>
    <w:p w:rsidR="00B87759" w:rsidRDefault="008524D7">
      <w:pPr>
        <w:pStyle w:val="a3"/>
      </w:pPr>
      <w:r>
        <w:t xml:space="preserve">При формировании территориальной программы </w:t>
      </w:r>
      <w:r>
        <w:t xml:space="preserve">государственных гарантий учитываются </w:t>
      </w:r>
      <w:hyperlink r:id="rId23" w:history="1">
        <w:r>
          <w:t>порядки</w:t>
        </w:r>
      </w:hyperlink>
      <w:r>
        <w:t xml:space="preserve"> оказания медицинской помощи и </w:t>
      </w:r>
      <w:hyperlink r:id="rId24" w:history="1">
        <w:r>
          <w:t>стандарты</w:t>
        </w:r>
      </w:hyperlink>
      <w:r>
        <w:t xml:space="preserve"> медицинской помощи, особенности половоз</w:t>
      </w:r>
      <w:r>
        <w:t>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w:t>
      </w:r>
      <w:r>
        <w:t>й.</w:t>
      </w:r>
    </w:p>
    <w:p w:rsidR="00B87759" w:rsidRDefault="008524D7">
      <w:pPr>
        <w:pStyle w:val="a3"/>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w:t>
      </w:r>
      <w:r>
        <w:t>зовать их на предоставление других видов медицинской помощи.</w:t>
      </w:r>
    </w:p>
    <w:p w:rsidR="00B87759" w:rsidRDefault="008524D7">
      <w:pPr>
        <w:pStyle w:val="a3"/>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w:t>
      </w:r>
      <w:r>
        <w:t>ности реализации базовой программы обязательного медицинского страхования.</w:t>
      </w:r>
    </w:p>
    <w:p w:rsidR="00B87759" w:rsidRDefault="00B87759">
      <w:pPr>
        <w:pStyle w:val="a3"/>
      </w:pPr>
    </w:p>
    <w:p w:rsidR="00B87759" w:rsidRDefault="008524D7">
      <w:pPr>
        <w:pStyle w:val="1"/>
      </w:pPr>
      <w:bookmarkStart w:id="23" w:name="anchor1200"/>
      <w:bookmarkEnd w:id="23"/>
      <w:r>
        <w:t>II. Перечень видов, форм и условий предоставления медицинской помощи, оказание которой осуществляется бесплатно</w:t>
      </w:r>
    </w:p>
    <w:p w:rsidR="00B87759" w:rsidRDefault="00B87759">
      <w:pPr>
        <w:pStyle w:val="a3"/>
      </w:pPr>
    </w:p>
    <w:p w:rsidR="00B87759" w:rsidRDefault="008524D7">
      <w:pPr>
        <w:pStyle w:val="a3"/>
      </w:pPr>
      <w:r>
        <w:t>В рамках Программы бесплатно предоставляются (за исключением медици</w:t>
      </w:r>
      <w:r>
        <w:t>нской помощи, оказываемой в рамках клинической апробации):</w:t>
      </w:r>
    </w:p>
    <w:p w:rsidR="00B87759" w:rsidRDefault="008524D7">
      <w:pPr>
        <w:pStyle w:val="a3"/>
      </w:pPr>
      <w:r>
        <w:lastRenderedPageBreak/>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B87759" w:rsidRDefault="008524D7">
      <w:pPr>
        <w:pStyle w:val="a3"/>
      </w:pPr>
      <w:r>
        <w:t>специализированная, в том числе высокотехнологичная, ме</w:t>
      </w:r>
      <w:r>
        <w:t>дицинская помощь;</w:t>
      </w:r>
    </w:p>
    <w:p w:rsidR="00B87759" w:rsidRDefault="008524D7">
      <w:pPr>
        <w:pStyle w:val="a3"/>
      </w:pPr>
      <w:r>
        <w:t>скорая, в том числе скорая специализированная, медицинская помощь;</w:t>
      </w:r>
    </w:p>
    <w:p w:rsidR="00B87759" w:rsidRDefault="008524D7">
      <w:pPr>
        <w:pStyle w:val="a3"/>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w:t>
      </w:r>
      <w:r>
        <w:t>рованная медицинская помощь.</w:t>
      </w:r>
    </w:p>
    <w:p w:rsidR="00B87759" w:rsidRDefault="008524D7">
      <w:pPr>
        <w:pStyle w:val="a3"/>
      </w:pPr>
      <w:r>
        <w:t xml:space="preserve">Понятие "медицинская организация" используется в Программе в значении, определенном в федеральных законах </w:t>
      </w:r>
      <w:hyperlink r:id="rId25" w:history="1">
        <w:r>
          <w:t xml:space="preserve">"Об основах охраны здоровья граждан в Российской </w:t>
        </w:r>
        <w:r>
          <w:t>Федерации"</w:t>
        </w:r>
      </w:hyperlink>
      <w:r>
        <w:t xml:space="preserve"> и </w:t>
      </w:r>
      <w:hyperlink r:id="rId26" w:history="1">
        <w:r>
          <w:t>"Об обязательном медицинском страховании в Российской Федерации"</w:t>
        </w:r>
      </w:hyperlink>
      <w:r>
        <w:t>.</w:t>
      </w:r>
    </w:p>
    <w:p w:rsidR="00B87759" w:rsidRDefault="00B87759">
      <w:pPr>
        <w:pStyle w:val="a3"/>
      </w:pPr>
    </w:p>
    <w:p w:rsidR="00B87759" w:rsidRDefault="008524D7">
      <w:pPr>
        <w:pStyle w:val="1"/>
      </w:pPr>
      <w:bookmarkStart w:id="24" w:name="anchor1201"/>
      <w:bookmarkEnd w:id="24"/>
      <w:r>
        <w:t>Порядок оказания медицинской помощи отдельным категориям ветеранов боевых действий</w:t>
      </w:r>
    </w:p>
    <w:p w:rsidR="00B87759" w:rsidRDefault="00B87759">
      <w:pPr>
        <w:pStyle w:val="a3"/>
      </w:pPr>
    </w:p>
    <w:p w:rsidR="00B87759" w:rsidRDefault="008524D7">
      <w:pPr>
        <w:pStyle w:val="a3"/>
      </w:pPr>
      <w:r>
        <w:t>Ветеранам боевых действий</w:t>
      </w:r>
      <w:r>
        <w:t xml:space="preserve">, указанным в </w:t>
      </w:r>
      <w:hyperlink r:id="rId27" w:history="1">
        <w:r>
          <w:t>абзацах втором</w:t>
        </w:r>
      </w:hyperlink>
      <w:r>
        <w:t xml:space="preserve"> и </w:t>
      </w:r>
      <w:hyperlink r:id="rId28" w:history="1">
        <w:r>
          <w:t>третьем подпункта "в" пункта 2</w:t>
        </w:r>
      </w:hyperlink>
      <w:r>
        <w:t xml:space="preserve"> Указа Президента Российской Федерации от 3 апреля 2023</w:t>
      </w:r>
      <w:r>
        <w:t xml:space="preserve">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B87759" w:rsidRDefault="008524D7">
      <w:pPr>
        <w:pStyle w:val="a3"/>
      </w:pPr>
      <w:r>
        <w:t xml:space="preserve">В </w:t>
      </w:r>
      <w:r>
        <w:t>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w:t>
      </w:r>
      <w:r>
        <w:t>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w:t>
      </w:r>
      <w:r>
        <w:t>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w:t>
      </w:r>
      <w:r>
        <w:t xml:space="preserve"> его здоровья.</w:t>
      </w:r>
    </w:p>
    <w:p w:rsidR="00B87759" w:rsidRDefault="008524D7">
      <w:pPr>
        <w:pStyle w:val="a3"/>
      </w:pPr>
      <w:r>
        <w:t xml:space="preserve">Территориальный фонд обязательного медицинского страхования на основании </w:t>
      </w:r>
      <w:hyperlink r:id="rId29" w:history="1">
        <w:r>
          <w:t>пункта 15 части 2 статьи 44</w:t>
        </w:r>
      </w:hyperlink>
      <w:r>
        <w:t xml:space="preserve"> Федерального закона "Об обязательном медицинском страховании в Россий</w:t>
      </w:r>
      <w:r>
        <w:t>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w:t>
      </w:r>
      <w:r>
        <w:t>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B87759" w:rsidRDefault="008524D7">
      <w:pPr>
        <w:pStyle w:val="a3"/>
      </w:pPr>
      <w:r>
        <w:t>Медицинская организация, выбранная участником специальной военной операции для получения первичной медико</w:t>
      </w:r>
      <w:r>
        <w:t>-санитарной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w:t>
      </w:r>
      <w:r>
        <w:t>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w:t>
      </w:r>
      <w:r>
        <w:t>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B87759" w:rsidRDefault="008524D7">
      <w:pPr>
        <w:pStyle w:val="a3"/>
      </w:pPr>
      <w:r>
        <w:t xml:space="preserve">В случае невозможности прибытия участника </w:t>
      </w:r>
      <w:r>
        <w:t>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w:t>
      </w:r>
      <w:r>
        <w:t>ы, оснащенной необходимыми медицинскими изделиями для проведения соответствующих обследований.</w:t>
      </w:r>
    </w:p>
    <w:p w:rsidR="00B87759" w:rsidRDefault="008524D7">
      <w:pPr>
        <w:pStyle w:val="a3"/>
      </w:pPr>
      <w:r>
        <w:lastRenderedPageBreak/>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w:t>
      </w:r>
      <w:r>
        <w:t>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w:t>
      </w:r>
      <w:r>
        <w:t>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w:t>
      </w:r>
      <w:r>
        <w:t>и проведения таких обследований и консультаций в день проведения первого этапа диспансеризации они проводятся в период, не превышающий:</w:t>
      </w:r>
    </w:p>
    <w:p w:rsidR="00B87759" w:rsidRDefault="008524D7">
      <w:pPr>
        <w:pStyle w:val="a3"/>
      </w:pPr>
      <w:r>
        <w:t>3 рабочих дней после проведения первого этапа диспансеризации, - в случае проживания участника специальной военной опера</w:t>
      </w:r>
      <w:r>
        <w:t>ции в городском населенном пункте;</w:t>
      </w:r>
    </w:p>
    <w:p w:rsidR="00B87759" w:rsidRDefault="008524D7">
      <w:pPr>
        <w:pStyle w:val="a3"/>
      </w:pPr>
      <w: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w:t>
      </w:r>
      <w:r>
        <w:t>те.</w:t>
      </w:r>
    </w:p>
    <w:p w:rsidR="00B87759" w:rsidRDefault="008524D7">
      <w:pPr>
        <w:pStyle w:val="a3"/>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w:t>
      </w:r>
      <w:r>
        <w:t>о с использованием телемедицинских технологий.</w:t>
      </w:r>
    </w:p>
    <w:p w:rsidR="00B87759" w:rsidRDefault="008524D7">
      <w:pPr>
        <w:pStyle w:val="a3"/>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w:t>
      </w:r>
      <w:r>
        <w:t>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w:t>
      </w:r>
      <w:r>
        <w:t>го субъекта Российской Федерации.</w:t>
      </w:r>
    </w:p>
    <w:p w:rsidR="00B87759" w:rsidRDefault="008524D7">
      <w:pPr>
        <w:pStyle w:val="a3"/>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w:t>
      </w:r>
      <w:r>
        <w:t>дке, устанавливаемом Министерством труда и социальной защиты Российской Федерации.</w:t>
      </w:r>
    </w:p>
    <w:p w:rsidR="00B87759" w:rsidRDefault="008524D7">
      <w:pPr>
        <w:pStyle w:val="a3"/>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w:t>
      </w:r>
      <w:r>
        <w:t>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B87759" w:rsidRDefault="008524D7">
      <w:pPr>
        <w:pStyle w:val="a3"/>
      </w:pPr>
      <w:r>
        <w:t>При наличии показаний специализированная, в том числе высокотехнологична</w:t>
      </w:r>
      <w:r>
        <w:t xml:space="preserve">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w:t>
      </w:r>
      <w:r>
        <w:t>специализированной, в том числе высокотехнологичной, медицинской помощи.</w:t>
      </w:r>
    </w:p>
    <w:p w:rsidR="00B87759" w:rsidRDefault="008524D7">
      <w:pPr>
        <w:pStyle w:val="a3"/>
      </w:pPr>
      <w: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w:t>
      </w:r>
      <w:r>
        <w:t>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w:t>
      </w:r>
      <w:r>
        <w:t>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B87759" w:rsidRDefault="008524D7">
      <w:pPr>
        <w:pStyle w:val="a3"/>
      </w:pPr>
      <w:r>
        <w:t>В случае если участник с</w:t>
      </w:r>
      <w:r>
        <w:t>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w:t>
      </w:r>
      <w:r>
        <w:t>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B87759" w:rsidRDefault="008524D7">
      <w:pPr>
        <w:pStyle w:val="a3"/>
      </w:pPr>
      <w:r>
        <w:t>Медицинские орган</w:t>
      </w:r>
      <w:r>
        <w:t>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w:t>
      </w:r>
      <w:r>
        <w:t>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w:t>
      </w:r>
      <w:r>
        <w:t>о (энтерального) питания.</w:t>
      </w:r>
    </w:p>
    <w:p w:rsidR="00B87759" w:rsidRDefault="008524D7">
      <w:pPr>
        <w:pStyle w:val="a3"/>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w:t>
      </w:r>
      <w:r>
        <w:t>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B87759" w:rsidRDefault="008524D7">
      <w:pPr>
        <w:pStyle w:val="a3"/>
      </w:pPr>
      <w:r>
        <w:t>Перечень санаторно-курортных организаций, в которые мо</w:t>
      </w:r>
      <w:r>
        <w:t xml:space="preserve">гут быть направлены участники специальной военной операции с учетом состояния их здоровья, устанавливается в соответствии с </w:t>
      </w:r>
      <w:hyperlink r:id="rId30" w:history="1">
        <w:r>
          <w:t>пунктом 12</w:t>
        </w:r>
      </w:hyperlink>
      <w:r>
        <w:t xml:space="preserve"> постановления Правительства Российской Федерации от 29 декабря 2025 г. N 2188 "О Программе гос</w:t>
      </w:r>
      <w:r>
        <w:t>ударственных гарантий бесплатного оказания гражданам медицинской помощи на 2026 год и на плановый период 2027 и 2028 годов".</w:t>
      </w:r>
    </w:p>
    <w:p w:rsidR="00B87759" w:rsidRDefault="008524D7">
      <w:pPr>
        <w:pStyle w:val="a3"/>
      </w:pPr>
      <w:r>
        <w:t>Федеральный фонд обязательного медицинского страхования ведет отдельный учет случаев оказания медицинской помощи участникам специал</w:t>
      </w:r>
      <w:r>
        <w:t>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B87759" w:rsidRDefault="008524D7">
      <w:pPr>
        <w:pStyle w:val="a3"/>
      </w:pPr>
      <w:r>
        <w:t>На всех этапах оказания медицинской помощи участник специальной военной операции, супруг (супруга) участник</w:t>
      </w:r>
      <w:r>
        <w:t>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B87759" w:rsidRDefault="008524D7">
      <w:pPr>
        <w:pStyle w:val="a3"/>
      </w:pPr>
      <w:r>
        <w:t>Министерст</w:t>
      </w:r>
      <w:r>
        <w:t>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w:t>
      </w:r>
      <w:r>
        <w:t>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w:t>
      </w:r>
      <w:r>
        <w:t>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B87759" w:rsidRDefault="008524D7">
      <w:pPr>
        <w:pStyle w:val="a3"/>
      </w:pPr>
      <w:r>
        <w:t>Также в территориальной программе государственных гарантий исполнительными органам</w:t>
      </w:r>
      <w:r>
        <w:t>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w:t>
      </w:r>
      <w:r>
        <w:t>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rsidR="00B87759" w:rsidRDefault="00B87759">
      <w:pPr>
        <w:pStyle w:val="a3"/>
      </w:pPr>
    </w:p>
    <w:p w:rsidR="00B87759" w:rsidRDefault="008524D7">
      <w:pPr>
        <w:pStyle w:val="1"/>
      </w:pPr>
      <w:bookmarkStart w:id="25" w:name="anchor1202"/>
      <w:bookmarkEnd w:id="25"/>
      <w:r>
        <w:t>Порядок оказания медицинской</w:t>
      </w:r>
      <w:r>
        <w:t xml:space="preserve"> помощи инвалидам, включая порядок наблюдения врачом за состоянием их здоровья, меры по обеспечению доступности для инвалидов медицинской инфраструктуры, возможность записи к врачу, а также порядок доведения до отдельных групп инвалидов информации о состоя</w:t>
      </w:r>
      <w:r>
        <w:t>нии их здоровья</w:t>
      </w:r>
    </w:p>
    <w:p w:rsidR="00B87759" w:rsidRDefault="00B87759">
      <w:pPr>
        <w:pStyle w:val="a3"/>
      </w:pPr>
    </w:p>
    <w:p w:rsidR="00B87759" w:rsidRDefault="008524D7">
      <w:pPr>
        <w:pStyle w:val="a3"/>
      </w:pPr>
      <w:r>
        <w:t>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w:t>
      </w:r>
      <w:r>
        <w:t>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w:t>
      </w:r>
      <w:r>
        <w:t xml:space="preserve">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w:t>
      </w:r>
      <w:hyperlink r:id="rId31" w:history="1">
        <w:r>
          <w:t>национальный проект</w:t>
        </w:r>
      </w:hyperlink>
      <w:r>
        <w:t xml:space="preserve"> "Демография". Оплата такой доставки осуществляется за счет средств бюджетов субъектов Российской Федерации.</w:t>
      </w:r>
    </w:p>
    <w:p w:rsidR="00B87759" w:rsidRDefault="008524D7">
      <w:pPr>
        <w:pStyle w:val="a3"/>
      </w:pPr>
      <w:r>
        <w:t>Порядок обеспечения доступности предоставляемых инвалидам услуг в сфере охраны здоровья, оказания им медицинск</w:t>
      </w:r>
      <w:r>
        <w:t>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B87759" w:rsidRDefault="008524D7">
      <w:pPr>
        <w:pStyle w:val="a3"/>
      </w:pPr>
      <w:r>
        <w:t>Инвалиды I группы в условиях кругло</w:t>
      </w:r>
      <w:r>
        <w:t>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w:t>
      </w:r>
      <w:r>
        <w:t>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w:t>
      </w:r>
      <w:r>
        <w:t xml:space="preserve">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B87759" w:rsidRDefault="008524D7">
      <w:pPr>
        <w:pStyle w:val="a3"/>
      </w:pPr>
      <w:r>
        <w:t>Круглосуточный доступ ближайшего родственника, законного представителя или иного лица (п</w:t>
      </w:r>
      <w:r>
        <w:t>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B87759" w:rsidRDefault="008524D7">
      <w:pPr>
        <w:pStyle w:val="a3"/>
      </w:pPr>
      <w:r>
        <w:t>Исполнительные органы субъектов Российской Федерации в сфере</w:t>
      </w:r>
      <w:r>
        <w:t xml:space="preserve">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w:t>
      </w:r>
      <w:r>
        <w:t>цинской помощи инвалидам медицинскими организациями.</w:t>
      </w:r>
    </w:p>
    <w:p w:rsidR="00B87759" w:rsidRDefault="00B87759">
      <w:pPr>
        <w:pStyle w:val="a3"/>
      </w:pPr>
    </w:p>
    <w:p w:rsidR="00B87759" w:rsidRDefault="008524D7">
      <w:pPr>
        <w:pStyle w:val="1"/>
      </w:pPr>
      <w:bookmarkStart w:id="26" w:name="anchor1203"/>
      <w:bookmarkEnd w:id="26"/>
      <w:r>
        <w:t>Первичная медико-санитарная помощь</w:t>
      </w:r>
    </w:p>
    <w:p w:rsidR="00B87759" w:rsidRDefault="00B87759">
      <w:pPr>
        <w:pStyle w:val="a3"/>
      </w:pPr>
    </w:p>
    <w:p w:rsidR="00B87759" w:rsidRDefault="008524D7">
      <w:pPr>
        <w:pStyle w:val="a3"/>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w:t>
      </w:r>
      <w:r>
        <w:t>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B87759" w:rsidRDefault="008524D7">
      <w:pPr>
        <w:pStyle w:val="a3"/>
      </w:pPr>
      <w:r>
        <w:t>Первичная медико-санитарная помощь оказывается в амбулаторных условиях и условиях дневного с</w:t>
      </w:r>
      <w:r>
        <w:t>тационара в плановой и неотложной формах.</w:t>
      </w:r>
    </w:p>
    <w:p w:rsidR="00B87759" w:rsidRDefault="008524D7">
      <w:pPr>
        <w:pStyle w:val="a3"/>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B87759" w:rsidRDefault="008524D7">
      <w:pPr>
        <w:pStyle w:val="a3"/>
      </w:pPr>
      <w:r>
        <w:t>Первичная врачебная медико-санитарная помощ</w:t>
      </w:r>
      <w:r>
        <w:t>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B87759" w:rsidRDefault="008524D7">
      <w:pPr>
        <w:pStyle w:val="a3"/>
      </w:pPr>
      <w:r>
        <w:t>Для получения первичной врачебной медико-санитарной помощи гражданин выбирает медицинскую о</w:t>
      </w:r>
      <w:r>
        <w:t>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B87759" w:rsidRDefault="008524D7">
      <w:pPr>
        <w:pStyle w:val="a3"/>
      </w:pPr>
      <w:r>
        <w:t xml:space="preserve">Первичная специализированная медико-санитарная помощь оказывается </w:t>
      </w:r>
      <w:r>
        <w:t>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B87759" w:rsidRDefault="00B87759">
      <w:pPr>
        <w:pStyle w:val="a3"/>
      </w:pPr>
    </w:p>
    <w:p w:rsidR="00B87759" w:rsidRDefault="008524D7">
      <w:pPr>
        <w:pStyle w:val="1"/>
      </w:pPr>
      <w:bookmarkStart w:id="27" w:name="anchor1204"/>
      <w:bookmarkEnd w:id="27"/>
      <w:r>
        <w:t>Специализированная, в том числе высокотехнологичная, медицинская помощь</w:t>
      </w:r>
    </w:p>
    <w:p w:rsidR="00B87759" w:rsidRDefault="00B87759">
      <w:pPr>
        <w:pStyle w:val="a3"/>
      </w:pPr>
    </w:p>
    <w:p w:rsidR="00B87759" w:rsidRDefault="008524D7">
      <w:pPr>
        <w:pStyle w:val="a3"/>
      </w:pPr>
      <w:r>
        <w:t xml:space="preserve">Специализированная </w:t>
      </w:r>
      <w:r>
        <w:t>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w:t>
      </w:r>
      <w:r>
        <w:t>иод), требующих использования специальных методов и сложных медицинских технологий, а также медицинскую реабилитацию.</w:t>
      </w:r>
    </w:p>
    <w:p w:rsidR="00B87759" w:rsidRDefault="008524D7">
      <w:pPr>
        <w:pStyle w:val="a3"/>
      </w:pPr>
      <w:r>
        <w:t xml:space="preserve">Высокотехнологичная медицинская помощь, являющаяся частью специализированной медицинской помощи, включает в себя применение новых сложных </w:t>
      </w:r>
      <w:r>
        <w:t>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w:t>
      </w:r>
      <w:r>
        <w:t>й медицинской науки и смежных отраслей науки и техники.</w:t>
      </w:r>
    </w:p>
    <w:p w:rsidR="00B87759" w:rsidRDefault="008524D7">
      <w:pPr>
        <w:pStyle w:val="a3"/>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w:t>
      </w:r>
      <w:r>
        <w:t xml:space="preserve">помощи, содержащим в том числе методы лечения и источники финансового обеспечения высокотехнологичной медицинской помощи, согласно </w:t>
      </w:r>
      <w:hyperlink r:id="rId32" w:history="1">
        <w:r>
          <w:t>приложению N 1</w:t>
        </w:r>
      </w:hyperlink>
      <w:r>
        <w:t>.</w:t>
      </w:r>
    </w:p>
    <w:p w:rsidR="00B87759" w:rsidRDefault="008524D7">
      <w:pPr>
        <w:pStyle w:val="a3"/>
      </w:pPr>
      <w:r>
        <w:t>При наличии направления на осуществление плановой госпитализации с целью провед</w:t>
      </w:r>
      <w:r>
        <w:t>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w:t>
      </w:r>
      <w:r>
        <w:t>й, обусловленных медицинскими показаниями.</w:t>
      </w:r>
    </w:p>
    <w:p w:rsidR="00B87759" w:rsidRDefault="008524D7">
      <w:pPr>
        <w:pStyle w:val="a3"/>
      </w:pPr>
      <w: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w:t>
      </w:r>
      <w:r>
        <w:t xml:space="preserve">виде выписки из медицинской карты стационарного больного, </w:t>
      </w:r>
      <w:hyperlink r:id="rId33" w:history="1">
        <w:r>
          <w:t>форма</w:t>
        </w:r>
      </w:hyperlink>
      <w:r>
        <w:t xml:space="preserve"> которой утверждена Министерством здравоохранения Российской Федерации, в течение суток направляется в медицинскую организ</w:t>
      </w:r>
      <w:r>
        <w:t>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w:t>
      </w:r>
      <w:r>
        <w:t>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B87759" w:rsidRDefault="008524D7">
      <w:pPr>
        <w:pStyle w:val="a3"/>
      </w:pPr>
      <w:r>
        <w:t>Медицинская организация, к которой пациент прикреплен для получения первичной медико-санитарной помощи, после полу</w:t>
      </w:r>
      <w:r>
        <w:t xml:space="preserve">чения указанной информации в течение 5 рабочих дней организует ему соответствующее диспансерное наблюдение в </w:t>
      </w:r>
      <w:hyperlink r:id="rId34" w:history="1">
        <w:r>
          <w:t>порядке</w:t>
        </w:r>
      </w:hyperlink>
      <w:r>
        <w:t>, установленном Министерством здравоохранения Российской Федерации.</w:t>
      </w:r>
    </w:p>
    <w:p w:rsidR="00B87759" w:rsidRDefault="008524D7">
      <w:pPr>
        <w:pStyle w:val="a3"/>
      </w:pPr>
      <w:r>
        <w:t>В</w:t>
      </w:r>
      <w:r>
        <w:t xml:space="preserve">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w:t>
      </w:r>
      <w:r>
        <w:t>(далее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w:t>
      </w:r>
      <w:r>
        <w:t>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w:t>
      </w:r>
      <w:r>
        <w:t>ожет быть принято решение об увеличении объемов специализированной, в том числе высокотехнологичной, медицинской помощи.</w:t>
      </w:r>
    </w:p>
    <w:p w:rsidR="00B87759" w:rsidRDefault="008524D7">
      <w:pPr>
        <w:pStyle w:val="a3"/>
      </w:pPr>
      <w:r>
        <w:t>Исполнительный орган субъекта Российской Федерации в сфере охраны здоровья при подготовке для представления в комиссию по разработке те</w:t>
      </w:r>
      <w:r>
        <w:t xml:space="preserve">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w:t>
      </w:r>
      <w:r>
        <w:t>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rsidR="00B87759" w:rsidRDefault="008524D7">
      <w:pPr>
        <w:pStyle w:val="a3"/>
      </w:pPr>
      <w:r>
        <w:t>Исполнительные органы субъектов Российск</w:t>
      </w:r>
      <w:r>
        <w:t>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B87759" w:rsidRDefault="008524D7">
      <w:pPr>
        <w:pStyle w:val="a3"/>
      </w:pPr>
      <w:r>
        <w:t>Расходование средств обязательного м</w:t>
      </w:r>
      <w:r>
        <w:t>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w:t>
      </w:r>
      <w:r>
        <w:t xml:space="preserve">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w:t>
      </w:r>
      <w:r>
        <w:t>прямых расходов, непосредственно связанных с оказанием медицинской помощи пациентам в стационаре).</w:t>
      </w:r>
    </w:p>
    <w:p w:rsidR="00B87759" w:rsidRDefault="008524D7">
      <w:pPr>
        <w:pStyle w:val="a3"/>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rsidR="00B87759" w:rsidRDefault="00B87759">
      <w:pPr>
        <w:pStyle w:val="a3"/>
      </w:pPr>
    </w:p>
    <w:p w:rsidR="00B87759" w:rsidRDefault="008524D7">
      <w:pPr>
        <w:pStyle w:val="1"/>
      </w:pPr>
      <w:bookmarkStart w:id="28" w:name="anchor1205"/>
      <w:bookmarkEnd w:id="28"/>
      <w:r>
        <w:t>Скорая, в т</w:t>
      </w:r>
      <w:r>
        <w:t>ом числе скорая специализированная, медицинская помощь</w:t>
      </w:r>
    </w:p>
    <w:p w:rsidR="00B87759" w:rsidRDefault="00B87759">
      <w:pPr>
        <w:pStyle w:val="a3"/>
      </w:pPr>
    </w:p>
    <w:p w:rsidR="00B87759" w:rsidRDefault="008524D7">
      <w:pPr>
        <w:pStyle w:val="a3"/>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w:t>
      </w:r>
      <w:r>
        <w:t>и заболеваниях, несчастных случаях, травмах, отравлениях и других состояниях, требующих срочного медицинского вмешательства.</w:t>
      </w:r>
    </w:p>
    <w:p w:rsidR="00B87759" w:rsidRDefault="008524D7">
      <w:pPr>
        <w:pStyle w:val="a3"/>
      </w:pPr>
      <w:r>
        <w:t>Скорая, в том числе скорая специализированная, медицинская помощь оказывается медицинскими организациями государственной и муниципа</w:t>
      </w:r>
      <w:r>
        <w:t>льной систем здравоохранения бесплатно.</w:t>
      </w:r>
    </w:p>
    <w:p w:rsidR="00B87759" w:rsidRDefault="008524D7">
      <w:pPr>
        <w:pStyle w:val="a3"/>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w:t>
      </w:r>
      <w:r>
        <w:t>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w:t>
      </w:r>
      <w:r>
        <w:t>льтате чрезвычайных ситуаций и стихийных бедствий).</w:t>
      </w:r>
    </w:p>
    <w:p w:rsidR="00B87759" w:rsidRDefault="008524D7">
      <w:pPr>
        <w:pStyle w:val="a3"/>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w:t>
      </w:r>
      <w:r>
        <w:t>нской помощи, в том числе с применением медицинского оборудования.</w:t>
      </w:r>
    </w:p>
    <w:p w:rsidR="00B87759" w:rsidRDefault="008524D7">
      <w:pPr>
        <w:pStyle w:val="a3"/>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w:t>
      </w:r>
      <w:r>
        <w:t>ые медицинские организации), вправе осуществлять медицинскую эвакуацию.</w:t>
      </w:r>
    </w:p>
    <w:p w:rsidR="00B87759" w:rsidRDefault="008524D7">
      <w:pPr>
        <w:pStyle w:val="a3"/>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w:t>
      </w:r>
      <w:r>
        <w:t>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w:t>
      </w:r>
      <w:r>
        <w:t>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w:t>
      </w:r>
      <w:r>
        <w:t>ту скорой медицинской помощи, на оплату расходов в целях оказания иных видов медицинской помощи не допускается.</w:t>
      </w:r>
    </w:p>
    <w:p w:rsidR="00B87759" w:rsidRDefault="008524D7">
      <w:pPr>
        <w:pStyle w:val="a3"/>
      </w:pPr>
      <w:r>
        <w:t>Исполнительный орган субъекта Российской Федерации в сфере охраны здоровья в целях принятия управленческих решений организует осуществление руко</w:t>
      </w:r>
      <w:r>
        <w:t>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w:t>
      </w:r>
      <w:r>
        <w:t>мощь при санитарно-авиационной эвакуации граждан, осуществляемой воздушным судном.</w:t>
      </w:r>
    </w:p>
    <w:p w:rsidR="00B87759" w:rsidRDefault="008524D7">
      <w:pPr>
        <w:pStyle w:val="a3"/>
      </w:pPr>
      <w:r>
        <w:t xml:space="preserve">Финансовое обеспечение скорой медицинской помощи осуществляется с учетом положений </w:t>
      </w:r>
      <w:hyperlink r:id="rId35" w:history="1">
        <w:r>
          <w:t>пункта 3 статьи 8</w:t>
        </w:r>
      </w:hyperlink>
      <w:r>
        <w:t xml:space="preserve"> Феде</w:t>
      </w:r>
      <w:r>
        <w:t>рального закона "Об обязательном медицинском страховании в Российской Федерации".</w:t>
      </w:r>
    </w:p>
    <w:p w:rsidR="00B87759" w:rsidRDefault="00B87759">
      <w:pPr>
        <w:pStyle w:val="a3"/>
      </w:pPr>
    </w:p>
    <w:p w:rsidR="00B87759" w:rsidRDefault="008524D7">
      <w:pPr>
        <w:pStyle w:val="1"/>
      </w:pPr>
      <w:bookmarkStart w:id="29" w:name="anchor1206"/>
      <w:bookmarkEnd w:id="29"/>
      <w:r>
        <w:t>Медицинская реабилитация</w:t>
      </w:r>
    </w:p>
    <w:p w:rsidR="00B87759" w:rsidRDefault="00B87759">
      <w:pPr>
        <w:pStyle w:val="a3"/>
      </w:pPr>
    </w:p>
    <w:p w:rsidR="00B87759" w:rsidRDefault="008524D7">
      <w:pPr>
        <w:pStyle w:val="a3"/>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w:t>
      </w:r>
      <w:r>
        <w:t>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w:t>
      </w:r>
      <w:r>
        <w:t>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w:t>
      </w:r>
      <w:r>
        <w:t>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B87759" w:rsidRDefault="008524D7">
      <w:pPr>
        <w:pStyle w:val="a3"/>
      </w:pPr>
      <w:r>
        <w:t xml:space="preserve">При оказании медицинской реабилитации на </w:t>
      </w:r>
      <w:r>
        <w:t>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B87759" w:rsidRDefault="008524D7">
      <w:pPr>
        <w:pStyle w:val="a3"/>
      </w:pPr>
      <w:hyperlink r:id="rId36" w:history="1">
        <w:r>
          <w:t>Порядок</w:t>
        </w:r>
      </w:hyperlink>
      <w:r>
        <w:t xml:space="preserve"> организации медицинской реабилитации на дому, включая перечень медицинских вмешательств, оказываемых при медицинской реабилитации на дому, </w:t>
      </w:r>
      <w:hyperlink r:id="rId37" w:history="1">
        <w:r>
          <w:t>порядок</w:t>
        </w:r>
      </w:hyperlink>
      <w:r>
        <w:t xml:space="preserve"> п</w:t>
      </w:r>
      <w:r>
        <w:t xml:space="preserve">редоставления пациенту медицинских изделий, а также </w:t>
      </w:r>
      <w:hyperlink r:id="rId38" w:history="1">
        <w: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w:t>
      </w:r>
      <w:r>
        <w:t>вания, устанавливаются Министерством здравоохранения Российской Федерации.</w:t>
      </w:r>
    </w:p>
    <w:p w:rsidR="00B87759" w:rsidRDefault="008524D7">
      <w:pPr>
        <w:pStyle w:val="a3"/>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w:t>
      </w:r>
      <w:r>
        <w:t>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B87759" w:rsidRDefault="008524D7">
      <w:pPr>
        <w:pStyle w:val="a3"/>
      </w:pPr>
      <w:r>
        <w:t>При завершении пациентом лечения в стационарных условиях и</w:t>
      </w:r>
      <w:r>
        <w:t xml:space="preserve">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w:t>
      </w:r>
      <w:r>
        <w:t xml:space="preserve">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B87759" w:rsidRDefault="008524D7">
      <w:pPr>
        <w:pStyle w:val="a3"/>
      </w:pPr>
      <w:r>
        <w:t>В случае проживания пациента в отдаленном или труднодоступном населенном пункте информация о пациенте, ну</w:t>
      </w:r>
      <w:r>
        <w:t>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w:t>
      </w:r>
      <w:r>
        <w:t>щи, для организации ему медицинской реабилитации.</w:t>
      </w:r>
    </w:p>
    <w:p w:rsidR="00B87759" w:rsidRDefault="008524D7">
      <w:pPr>
        <w:pStyle w:val="a3"/>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w:t>
      </w:r>
      <w:r>
        <w:t xml:space="preserve"> в соответствии с назначенными врачом по медицинской реабилитации мероприятиями по медицинской реабилитации.</w:t>
      </w:r>
    </w:p>
    <w:p w:rsidR="00B87759" w:rsidRDefault="008524D7">
      <w:pPr>
        <w:pStyle w:val="a3"/>
      </w:pPr>
      <w: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w:t>
      </w:r>
      <w:r>
        <w:t>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w:t>
      </w:r>
      <w:r>
        <w:t>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w:t>
      </w:r>
      <w:r>
        <w:t>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B87759" w:rsidRDefault="008524D7">
      <w:pPr>
        <w:pStyle w:val="a3"/>
      </w:pPr>
      <w:r>
        <w:t>Министерство здравоохранения Российск</w:t>
      </w:r>
      <w:r>
        <w:t>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B87759" w:rsidRDefault="008524D7">
      <w:pPr>
        <w:pStyle w:val="a3"/>
      </w:pPr>
      <w:r>
        <w:t xml:space="preserve">Федеральный фонд обязательного </w:t>
      </w:r>
      <w:r>
        <w:t>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w:t>
      </w:r>
      <w:r>
        <w:t>итации ветеранам боевых действий.</w:t>
      </w:r>
    </w:p>
    <w:p w:rsidR="00B87759" w:rsidRDefault="00B87759">
      <w:pPr>
        <w:pStyle w:val="a3"/>
      </w:pPr>
    </w:p>
    <w:p w:rsidR="00B87759" w:rsidRDefault="008524D7">
      <w:pPr>
        <w:pStyle w:val="1"/>
      </w:pPr>
      <w:bookmarkStart w:id="30" w:name="anchor1207"/>
      <w:bookmarkEnd w:id="30"/>
      <w:r>
        <w:t>Паллиативная медицинская помощь</w:t>
      </w:r>
    </w:p>
    <w:p w:rsidR="00B87759" w:rsidRDefault="00B87759">
      <w:pPr>
        <w:pStyle w:val="a3"/>
      </w:pPr>
    </w:p>
    <w:p w:rsidR="00B87759" w:rsidRDefault="008524D7">
      <w:pPr>
        <w:pStyle w:val="a3"/>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w:t>
      </w:r>
      <w:r>
        <w:t>бучение по оказанию такой помощи.</w:t>
      </w:r>
    </w:p>
    <w:p w:rsidR="00B87759" w:rsidRDefault="008524D7">
      <w:pPr>
        <w:pStyle w:val="a3"/>
      </w:pPr>
      <w: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w:t>
      </w:r>
      <w:r>
        <w:t xml:space="preserve">том, добровольцами (волонтерами), а также организациями социального обслуживания, религиозными организациями и организациями, указанными в </w:t>
      </w:r>
      <w:hyperlink r:id="rId39" w:history="1">
        <w: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w:t>
      </w:r>
      <w:r>
        <w:t>еской поддержки и духовной помощи.</w:t>
      </w:r>
    </w:p>
    <w:p w:rsidR="00B87759" w:rsidRDefault="008524D7">
      <w:pPr>
        <w:pStyle w:val="a3"/>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w:t>
      </w:r>
      <w:r>
        <w:t>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w:t>
      </w:r>
      <w:r>
        <w:t xml:space="preserve">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B87759" w:rsidRDefault="008524D7">
      <w:pPr>
        <w:pStyle w:val="a3"/>
      </w:pPr>
      <w:r>
        <w:t>Медицинские организации, оказывающие специализированную, в том числе п</w:t>
      </w:r>
      <w:r>
        <w:t>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w:t>
      </w:r>
      <w:r>
        <w:t xml:space="preserve">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w:t>
      </w:r>
      <w:r>
        <w:t>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rsidR="00B87759" w:rsidRDefault="008524D7">
      <w:pPr>
        <w:pStyle w:val="a3"/>
      </w:pPr>
      <w:r>
        <w:t>За счет бюджетных ассигнований бюджетов субъектов Российской Федерации та</w:t>
      </w:r>
      <w:r>
        <w:t xml:space="preserve">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40" w:history="1">
        <w: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w:t>
      </w:r>
      <w:r>
        <w:t>ях на дому, и продуктами лечебного (энтерального) питания.</w:t>
      </w:r>
    </w:p>
    <w:p w:rsidR="00B87759" w:rsidRDefault="008524D7">
      <w:pPr>
        <w:pStyle w:val="a3"/>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w:t>
      </w:r>
      <w:r>
        <w:t xml:space="preserve">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w:t>
      </w:r>
      <w:r>
        <w:t>в неинвазивных лекарственных формах, в том числе применяемых у детей.</w:t>
      </w:r>
    </w:p>
    <w:p w:rsidR="00B87759" w:rsidRDefault="008524D7">
      <w:pPr>
        <w:pStyle w:val="a3"/>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w:t>
      </w:r>
      <w:r>
        <w:t>ероприятия, а также целевые показатели их результативности.</w:t>
      </w:r>
    </w:p>
    <w:p w:rsidR="00B87759" w:rsidRDefault="00B87759">
      <w:pPr>
        <w:pStyle w:val="a3"/>
      </w:pPr>
    </w:p>
    <w:p w:rsidR="00B87759" w:rsidRDefault="008524D7">
      <w:pPr>
        <w:pStyle w:val="1"/>
      </w:pPr>
      <w:bookmarkStart w:id="31" w:name="anchor1208"/>
      <w:bookmarkEnd w:id="31"/>
      <w:r>
        <w:t>Медицинская помощь гражданам, находящимся в стационарных организациях социального обслуживания</w:t>
      </w:r>
    </w:p>
    <w:p w:rsidR="00B87759" w:rsidRDefault="00B87759">
      <w:pPr>
        <w:pStyle w:val="a3"/>
      </w:pPr>
    </w:p>
    <w:p w:rsidR="00B87759" w:rsidRDefault="008524D7">
      <w:pPr>
        <w:pStyle w:val="a3"/>
      </w:pPr>
      <w:r>
        <w:t xml:space="preserve">В целях оказания медицинской помощи гражданам, находящимся в стационарных организациях социального </w:t>
      </w:r>
      <w:r>
        <w:t>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w:t>
      </w:r>
      <w:r>
        <w:t>вым актом субъекта Российской Федерации.</w:t>
      </w:r>
    </w:p>
    <w:p w:rsidR="00B87759" w:rsidRDefault="008524D7">
      <w:pPr>
        <w:pStyle w:val="a3"/>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w:t>
      </w:r>
      <w:r>
        <w:t>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B87759" w:rsidRDefault="008524D7">
      <w:pPr>
        <w:pStyle w:val="a3"/>
      </w:pPr>
      <w:r>
        <w:t>Контроль за полнотой и результатами проведения диспансеризаци</w:t>
      </w:r>
      <w:r>
        <w:t>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w:t>
      </w:r>
      <w:r>
        <w:t>, и территориальный фонд обязательного медицинского страхования соответствующего субъекта Российской Федерации.</w:t>
      </w:r>
    </w:p>
    <w:p w:rsidR="00B87759" w:rsidRDefault="008524D7">
      <w:pPr>
        <w:pStyle w:val="a3"/>
      </w:pPr>
      <w:r>
        <w:t>При выявлении в рамках диспансеризации и диспансерного наблюдения показаний к оказанию специализированной, в том числе высокотехнологичной, меди</w:t>
      </w:r>
      <w:r>
        <w:t>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B87759" w:rsidRDefault="00B87759">
      <w:pPr>
        <w:pStyle w:val="a3"/>
      </w:pPr>
    </w:p>
    <w:p w:rsidR="00B87759" w:rsidRDefault="008524D7">
      <w:pPr>
        <w:pStyle w:val="1"/>
      </w:pPr>
      <w:bookmarkStart w:id="32" w:name="anchor1209"/>
      <w:bookmarkEnd w:id="32"/>
      <w:r>
        <w:t>Медицинская помощь лицам с психическими расстройствами и расстройствами пове</w:t>
      </w:r>
      <w:r>
        <w:t>дения</w:t>
      </w:r>
    </w:p>
    <w:p w:rsidR="00B87759" w:rsidRDefault="00B87759">
      <w:pPr>
        <w:pStyle w:val="a3"/>
      </w:pPr>
    </w:p>
    <w:p w:rsidR="00B87759" w:rsidRDefault="008524D7">
      <w:pPr>
        <w:pStyle w:val="a3"/>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w:t>
      </w:r>
      <w:r>
        <w:t>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w:t>
      </w:r>
      <w:r>
        <w:t xml:space="preserve">стройствах поведения, во взаимодействии с врачами-психиатрами стационарных организаций социального обслуживания в </w:t>
      </w:r>
      <w:hyperlink r:id="rId41" w:history="1">
        <w:r>
          <w:t>порядке</w:t>
        </w:r>
      </w:hyperlink>
      <w:r>
        <w:t>, установленном Министерством здравоохранения Российской Федерац</w:t>
      </w:r>
      <w:r>
        <w:t>ии.</w:t>
      </w:r>
    </w:p>
    <w:p w:rsidR="00B87759" w:rsidRDefault="008524D7">
      <w:pPr>
        <w:pStyle w:val="a3"/>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w:t>
      </w:r>
      <w:r>
        <w:t xml:space="preserve">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w:t>
      </w:r>
      <w:r>
        <w:t>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w:t>
      </w:r>
      <w:r>
        <w:t>и.</w:t>
      </w:r>
    </w:p>
    <w:p w:rsidR="00B87759" w:rsidRDefault="008524D7">
      <w:pPr>
        <w:pStyle w:val="a3"/>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w:t>
      </w:r>
      <w:r>
        <w:t>доровья.</w:t>
      </w:r>
    </w:p>
    <w:p w:rsidR="00B87759" w:rsidRDefault="008524D7">
      <w:pPr>
        <w:pStyle w:val="a3"/>
      </w:pPr>
      <w: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w:t>
      </w:r>
      <w:r>
        <w:t>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B87759" w:rsidRDefault="00B87759">
      <w:pPr>
        <w:pStyle w:val="a3"/>
      </w:pPr>
    </w:p>
    <w:p w:rsidR="00B87759" w:rsidRDefault="008524D7">
      <w:pPr>
        <w:pStyle w:val="1"/>
      </w:pPr>
      <w:bookmarkStart w:id="33" w:name="anchor1210"/>
      <w:bookmarkEnd w:id="33"/>
      <w:r>
        <w:t>Санаторно-курортное лечение</w:t>
      </w:r>
    </w:p>
    <w:p w:rsidR="00B87759" w:rsidRDefault="00B87759">
      <w:pPr>
        <w:pStyle w:val="a3"/>
      </w:pPr>
    </w:p>
    <w:p w:rsidR="00B87759" w:rsidRDefault="008524D7">
      <w:pPr>
        <w:pStyle w:val="a3"/>
      </w:pPr>
      <w:r>
        <w:t>Санаторно-к</w:t>
      </w:r>
      <w:r>
        <w:t>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w:t>
      </w:r>
      <w:r>
        <w:t>овиях пребывания в лечебно-оздоровительных местностях и на курортах.</w:t>
      </w:r>
    </w:p>
    <w:p w:rsidR="00B87759" w:rsidRDefault="008524D7">
      <w:pPr>
        <w:pStyle w:val="a3"/>
      </w:pPr>
      <w:r>
        <w:t xml:space="preserve">Санаторно-курортное лечение осуществляется при наличии </w:t>
      </w:r>
      <w:hyperlink r:id="rId42" w:history="1">
        <w:r>
          <w:t>медицинских показаний</w:t>
        </w:r>
      </w:hyperlink>
      <w:r>
        <w:t xml:space="preserve"> и отсутствии медицинских противопоказан</w:t>
      </w:r>
      <w:r>
        <w:t>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w:t>
      </w:r>
      <w:r>
        <w:t xml:space="preserve"> сроком давности проведения не более одного месяца до дня обращения гражданина к лечащему врачу).</w:t>
      </w:r>
    </w:p>
    <w:p w:rsidR="00B87759" w:rsidRDefault="008524D7">
      <w:pPr>
        <w:pStyle w:val="a3"/>
      </w:pPr>
      <w:r>
        <w:t>Санаторно-курортное лечение направлено на:</w:t>
      </w:r>
    </w:p>
    <w:p w:rsidR="00B87759" w:rsidRDefault="008524D7">
      <w:pPr>
        <w:pStyle w:val="a3"/>
      </w:pPr>
      <w:r>
        <w:t>активацию защитно-приспособительных реакций организма в целях профилактики заболеваний, оздоровления;</w:t>
      </w:r>
    </w:p>
    <w:p w:rsidR="00B87759" w:rsidRDefault="008524D7">
      <w:pPr>
        <w:pStyle w:val="a3"/>
      </w:pPr>
      <w:r>
        <w:t>восстановлени</w:t>
      </w:r>
      <w:r>
        <w:t>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w:t>
      </w:r>
      <w:r>
        <w:t>в медицинской реабилитации.</w:t>
      </w:r>
    </w:p>
    <w:p w:rsidR="00B87759" w:rsidRDefault="008524D7">
      <w:pPr>
        <w:pStyle w:val="a3"/>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w:t>
      </w:r>
      <w:r>
        <w:t>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w:t>
      </w:r>
      <w:r>
        <w:t>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rsidR="00B87759" w:rsidRDefault="008524D7">
      <w:pPr>
        <w:pStyle w:val="a3"/>
      </w:pPr>
      <w:r>
        <w:t>Порядок выдачи, отказа в выдаче и аннулирования путевки на санаторно-куро</w:t>
      </w:r>
      <w:r>
        <w:t>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w:t>
      </w:r>
      <w:r>
        <w:t>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w:t>
      </w:r>
      <w:r>
        <w:t>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w:t>
      </w:r>
      <w:r>
        <w:t>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w:t>
      </w:r>
      <w:r>
        <w:t>вом здравоохранения Российской Федерации.</w:t>
      </w:r>
    </w:p>
    <w:p w:rsidR="00B87759" w:rsidRDefault="008524D7">
      <w:pPr>
        <w:pStyle w:val="a3"/>
      </w:pPr>
      <w:r>
        <w:t xml:space="preserve">Граждане при наличии справки для получения путевки на санаторно-курортное лечение, </w:t>
      </w:r>
      <w:hyperlink r:id="rId43" w:history="1">
        <w:r>
          <w:t>форма</w:t>
        </w:r>
      </w:hyperlink>
      <w:r>
        <w:t xml:space="preserve"> которой утверждается Министерством здравоохранения Рос</w:t>
      </w:r>
      <w:r>
        <w:t>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w:t>
      </w:r>
      <w:r>
        <w:t>но-курортное лечение.</w:t>
      </w:r>
    </w:p>
    <w:p w:rsidR="00B87759" w:rsidRDefault="008524D7">
      <w:pPr>
        <w:pStyle w:val="a3"/>
      </w:pPr>
      <w:r>
        <w:t>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w:t>
      </w:r>
      <w:r>
        <w:t>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w:t>
      </w:r>
      <w:r>
        <w:t>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w:t>
      </w:r>
      <w:r>
        <w:t xml:space="preserve">е лечение, </w:t>
      </w:r>
      <w:hyperlink r:id="rId44" w:history="1">
        <w:r>
          <w:t>форма</w:t>
        </w:r>
      </w:hyperlink>
      <w: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w:t>
      </w:r>
      <w:r>
        <w:t>тельно.</w:t>
      </w:r>
    </w:p>
    <w:p w:rsidR="00B87759" w:rsidRDefault="008524D7">
      <w:pPr>
        <w:pStyle w:val="a3"/>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w:t>
      </w:r>
      <w:r>
        <w:t>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B87759" w:rsidRDefault="008524D7">
      <w:pPr>
        <w:pStyle w:val="a3"/>
      </w:pPr>
      <w:r>
        <w:t>В ходе санаторно-курортного лечения гражданин вправе пройти обследование по вы</w:t>
      </w:r>
      <w:r>
        <w:t>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B87759" w:rsidRDefault="00B87759">
      <w:pPr>
        <w:pStyle w:val="a3"/>
      </w:pPr>
    </w:p>
    <w:p w:rsidR="00B87759" w:rsidRDefault="008524D7">
      <w:pPr>
        <w:pStyle w:val="1"/>
      </w:pPr>
      <w:bookmarkStart w:id="34" w:name="anchor1211"/>
      <w:bookmarkEnd w:id="34"/>
      <w:r>
        <w:t>Формы оказания медицинской помощи</w:t>
      </w:r>
    </w:p>
    <w:p w:rsidR="00B87759" w:rsidRDefault="00B87759">
      <w:pPr>
        <w:pStyle w:val="a3"/>
      </w:pPr>
    </w:p>
    <w:p w:rsidR="00B87759" w:rsidRDefault="008524D7">
      <w:pPr>
        <w:pStyle w:val="a3"/>
      </w:pPr>
      <w:r>
        <w:t>Медицинская помощь оказывается в следующих формах:</w:t>
      </w:r>
    </w:p>
    <w:p w:rsidR="00B87759" w:rsidRDefault="008524D7">
      <w:pPr>
        <w:pStyle w:val="a3"/>
      </w:pPr>
      <w:r>
        <w:t>экстренная - медицинская</w:t>
      </w:r>
      <w:r>
        <w:t xml:space="preserve"> помощь, оказываемая при внезапных острых заболеваниях, состояниях, обострении хронических заболеваний, представляющих угрозу жизни пациента;</w:t>
      </w:r>
    </w:p>
    <w:p w:rsidR="00B87759" w:rsidRDefault="008524D7">
      <w:pPr>
        <w:pStyle w:val="a3"/>
      </w:pPr>
      <w:r>
        <w:t>неотложная - медицинская помощь, оказываемая при внезапных острых заболеваниях, состояниях, обострении хронических</w:t>
      </w:r>
      <w:r>
        <w:t xml:space="preserve"> заболеваний без явных признаков угрозы жизни пациента;</w:t>
      </w:r>
    </w:p>
    <w:p w:rsidR="00B87759" w:rsidRDefault="008524D7">
      <w:pPr>
        <w:pStyle w:val="a3"/>
      </w:pPr>
      <w: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w:t>
      </w:r>
      <w:r>
        <w:t>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B87759" w:rsidRDefault="008524D7">
      <w:pPr>
        <w:pStyle w:val="a3"/>
      </w:pPr>
      <w:r>
        <w:t>Гражданам, проживающим на отдаленных территориях и в сельской местности, первичная специализированная медико</w:t>
      </w:r>
      <w:r>
        <w:t>-санитарная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w:t>
      </w:r>
      <w:r>
        <w:t>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w:t>
      </w:r>
      <w:r>
        <w:t>собом с привлечением органов местного самоуправления.</w:t>
      </w:r>
    </w:p>
    <w:p w:rsidR="00B87759" w:rsidRDefault="008524D7">
      <w:pPr>
        <w:pStyle w:val="a3"/>
      </w:pPr>
      <w:r>
        <w:t>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w:t>
      </w:r>
      <w:r>
        <w:t xml:space="preserve">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45" w:history="1">
        <w: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w:t>
      </w:r>
      <w:r>
        <w:t>ирусных инфекциях и новой коронавирусной инфекции (COVID-19).</w:t>
      </w:r>
    </w:p>
    <w:p w:rsidR="00B87759" w:rsidRDefault="008524D7">
      <w:pPr>
        <w:pStyle w:val="a3"/>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w:t>
      </w:r>
      <w:r>
        <w:t>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w:t>
      </w:r>
      <w:r>
        <w:t xml:space="preserve">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46" w:history="1">
        <w:r>
          <w:t>перечень</w:t>
        </w:r>
      </w:hyperlink>
      <w:r>
        <w:t xml:space="preserve"> жизненно необходимых и важнейших лекарств</w:t>
      </w:r>
      <w:r>
        <w:t xml:space="preserve">енных препаратов и </w:t>
      </w:r>
      <w:hyperlink r:id="rId47" w:history="1">
        <w: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w:t>
      </w:r>
      <w:r>
        <w:t xml:space="preserve">еловека, предоставляемыми для использования на дому при оказании паллиативной медицинской помощи, в соответствии с </w:t>
      </w:r>
      <w:hyperlink r:id="rId48" w:history="1">
        <w:r>
          <w:t>перечнем</w:t>
        </w:r>
      </w:hyperlink>
      <w:r>
        <w:t>, утвержденным Министерством здравоохранения Российской Федера</w:t>
      </w:r>
      <w:r>
        <w:t>ции.</w:t>
      </w:r>
    </w:p>
    <w:p w:rsidR="00B87759" w:rsidRDefault="008524D7">
      <w:pPr>
        <w:pStyle w:val="a3"/>
      </w:pPr>
      <w:hyperlink r:id="rId49" w:history="1">
        <w: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w:t>
      </w:r>
      <w:r>
        <w:t>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B87759" w:rsidRDefault="00B87759">
      <w:pPr>
        <w:pStyle w:val="a3"/>
      </w:pPr>
    </w:p>
    <w:p w:rsidR="00B87759" w:rsidRDefault="008524D7">
      <w:pPr>
        <w:pStyle w:val="1"/>
      </w:pPr>
      <w:bookmarkStart w:id="35" w:name="anchor1300"/>
      <w:bookmarkEnd w:id="35"/>
      <w:r>
        <w:t>III. Перечень заболеваний и состояний, оказание медицинской помощи при которых осуществляется бесплат</w:t>
      </w:r>
      <w:r>
        <w:t>но, и категории граждан, оказание медицинской помощи которым осуществляется бесплатно</w:t>
      </w:r>
    </w:p>
    <w:p w:rsidR="00B87759" w:rsidRDefault="00B87759">
      <w:pPr>
        <w:pStyle w:val="a3"/>
      </w:pPr>
    </w:p>
    <w:p w:rsidR="00B87759" w:rsidRDefault="008524D7">
      <w:pPr>
        <w:pStyle w:val="a3"/>
      </w:pPr>
      <w:r>
        <w:t xml:space="preserve">Гражданин имеет право на бесплатное получение медицинской помощи по видам, формам и условиям ее оказания в соответствии с </w:t>
      </w:r>
      <w:hyperlink r:id="rId50" w:history="1">
        <w:r>
          <w:t>разделом II</w:t>
        </w:r>
      </w:hyperlink>
      <w:r>
        <w:t xml:space="preserve"> Программы при следующих заболеваниях и состояниях:</w:t>
      </w:r>
    </w:p>
    <w:p w:rsidR="00B87759" w:rsidRDefault="008524D7">
      <w:pPr>
        <w:pStyle w:val="a3"/>
      </w:pPr>
      <w:r>
        <w:t>инфекционные и паразитарные болезни;</w:t>
      </w:r>
    </w:p>
    <w:p w:rsidR="00B87759" w:rsidRDefault="008524D7">
      <w:pPr>
        <w:pStyle w:val="a3"/>
      </w:pPr>
      <w:r>
        <w:t>новообразования;</w:t>
      </w:r>
    </w:p>
    <w:p w:rsidR="00B87759" w:rsidRDefault="008524D7">
      <w:pPr>
        <w:pStyle w:val="a3"/>
      </w:pPr>
      <w:r>
        <w:t>болезни эндокринной системы;</w:t>
      </w:r>
    </w:p>
    <w:p w:rsidR="00B87759" w:rsidRDefault="008524D7">
      <w:pPr>
        <w:pStyle w:val="a3"/>
      </w:pPr>
      <w:r>
        <w:t>расстройства питания и нарушения обмена веществ;</w:t>
      </w:r>
    </w:p>
    <w:p w:rsidR="00B87759" w:rsidRDefault="008524D7">
      <w:pPr>
        <w:pStyle w:val="a3"/>
      </w:pPr>
      <w:r>
        <w:t>болезни нервной системы;</w:t>
      </w:r>
    </w:p>
    <w:p w:rsidR="00B87759" w:rsidRDefault="008524D7">
      <w:pPr>
        <w:pStyle w:val="a3"/>
      </w:pPr>
      <w:r>
        <w:t>болезни крови, кроветворных органов;</w:t>
      </w:r>
    </w:p>
    <w:p w:rsidR="00B87759" w:rsidRDefault="008524D7">
      <w:pPr>
        <w:pStyle w:val="a3"/>
      </w:pPr>
      <w:r>
        <w:t xml:space="preserve">отдельные </w:t>
      </w:r>
      <w:r>
        <w:t>нарушения, вовлекающие иммунный механизм;</w:t>
      </w:r>
    </w:p>
    <w:p w:rsidR="00B87759" w:rsidRDefault="008524D7">
      <w:pPr>
        <w:pStyle w:val="a3"/>
      </w:pPr>
      <w:r>
        <w:t>болезни глаза и его придаточного аппарата;</w:t>
      </w:r>
    </w:p>
    <w:p w:rsidR="00B87759" w:rsidRDefault="008524D7">
      <w:pPr>
        <w:pStyle w:val="a3"/>
      </w:pPr>
      <w:r>
        <w:t>болезни уха и сосцевидного отростка;</w:t>
      </w:r>
    </w:p>
    <w:p w:rsidR="00B87759" w:rsidRDefault="008524D7">
      <w:pPr>
        <w:pStyle w:val="a3"/>
      </w:pPr>
      <w:r>
        <w:t>болезни системы кровообращения;</w:t>
      </w:r>
    </w:p>
    <w:p w:rsidR="00B87759" w:rsidRDefault="008524D7">
      <w:pPr>
        <w:pStyle w:val="a3"/>
      </w:pPr>
      <w:r>
        <w:t>болезни органов дыхания;</w:t>
      </w:r>
    </w:p>
    <w:p w:rsidR="00B87759" w:rsidRDefault="008524D7">
      <w:pPr>
        <w:pStyle w:val="a3"/>
      </w:pPr>
      <w:r>
        <w:t>болезни органов пищеварения, в том числе болезни полости рта, слюнных желез и</w:t>
      </w:r>
      <w:r>
        <w:t xml:space="preserve"> челюстей (за исключением зубного протезирования);</w:t>
      </w:r>
    </w:p>
    <w:p w:rsidR="00B87759" w:rsidRDefault="008524D7">
      <w:pPr>
        <w:pStyle w:val="a3"/>
      </w:pPr>
      <w:r>
        <w:t>болезни мочеполовой системы;</w:t>
      </w:r>
    </w:p>
    <w:p w:rsidR="00B87759" w:rsidRDefault="008524D7">
      <w:pPr>
        <w:pStyle w:val="a3"/>
      </w:pPr>
      <w:r>
        <w:t>болезни кожи и подкожной клетчатки;</w:t>
      </w:r>
    </w:p>
    <w:p w:rsidR="00B87759" w:rsidRDefault="008524D7">
      <w:pPr>
        <w:pStyle w:val="a3"/>
      </w:pPr>
      <w:r>
        <w:t>болезни костно-мышечной системы и соединительной ткани;</w:t>
      </w:r>
    </w:p>
    <w:p w:rsidR="00B87759" w:rsidRDefault="008524D7">
      <w:pPr>
        <w:pStyle w:val="a3"/>
      </w:pPr>
      <w:r>
        <w:t>травмы, отравления и некоторые другие последствия воздействия внешних причин;</w:t>
      </w:r>
    </w:p>
    <w:p w:rsidR="00B87759" w:rsidRDefault="008524D7">
      <w:pPr>
        <w:pStyle w:val="a3"/>
      </w:pPr>
      <w:r>
        <w:t>врожде</w:t>
      </w:r>
      <w:r>
        <w:t>нные аномалии (пороки развития);</w:t>
      </w:r>
    </w:p>
    <w:p w:rsidR="00B87759" w:rsidRDefault="008524D7">
      <w:pPr>
        <w:pStyle w:val="a3"/>
      </w:pPr>
      <w:r>
        <w:t>деформации и хромосомные нарушения;</w:t>
      </w:r>
    </w:p>
    <w:p w:rsidR="00B87759" w:rsidRDefault="008524D7">
      <w:pPr>
        <w:pStyle w:val="a3"/>
      </w:pPr>
      <w:r>
        <w:t>беременность, роды, послеродовой период и аборты;</w:t>
      </w:r>
    </w:p>
    <w:p w:rsidR="00B87759" w:rsidRDefault="008524D7">
      <w:pPr>
        <w:pStyle w:val="a3"/>
      </w:pPr>
      <w:r>
        <w:t>отдельные состояния, возникающие у детей в перинатальный период;</w:t>
      </w:r>
    </w:p>
    <w:p w:rsidR="00B87759" w:rsidRDefault="008524D7">
      <w:pPr>
        <w:pStyle w:val="a3"/>
      </w:pPr>
      <w:r>
        <w:t>психические расстройства и расстройства поведения;</w:t>
      </w:r>
    </w:p>
    <w:p w:rsidR="00B87759" w:rsidRDefault="008524D7">
      <w:pPr>
        <w:pStyle w:val="a3"/>
      </w:pPr>
      <w:r>
        <w:t xml:space="preserve">симптомы, признаки и </w:t>
      </w:r>
      <w:r>
        <w:t>отклонения от нормы, не отнесенные к заболеваниям и состояниям.</w:t>
      </w:r>
    </w:p>
    <w:p w:rsidR="00B87759" w:rsidRDefault="008524D7">
      <w:pPr>
        <w:pStyle w:val="a3"/>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B87759" w:rsidRDefault="008524D7">
      <w:pPr>
        <w:pStyle w:val="a3"/>
      </w:pPr>
      <w:r>
        <w:t>В соответствии с законодательством Российской Федерации</w:t>
      </w:r>
      <w:r>
        <w:t xml:space="preserve"> отдельные категории граждан имеют право:</w:t>
      </w:r>
    </w:p>
    <w:p w:rsidR="00B87759" w:rsidRDefault="008524D7">
      <w:pPr>
        <w:pStyle w:val="a3"/>
      </w:pPr>
      <w:r>
        <w:t xml:space="preserve">на обеспечение лекарственными препаратами в соответствии с </w:t>
      </w:r>
      <w:hyperlink r:id="rId51" w:history="1">
        <w:r>
          <w:t>разделом V</w:t>
        </w:r>
      </w:hyperlink>
      <w:r>
        <w:t xml:space="preserve"> Программы;</w:t>
      </w:r>
    </w:p>
    <w:p w:rsidR="00B87759" w:rsidRDefault="008524D7">
      <w:pPr>
        <w:pStyle w:val="a3"/>
      </w:pPr>
      <w:r>
        <w:t>на профилактические медицинские осмотры и диспансеризацию, включая углубленную диспансеризацию и диспанс</w:t>
      </w:r>
      <w:r>
        <w:t>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w:t>
      </w:r>
      <w:r>
        <w:t>ной форме;</w:t>
      </w:r>
    </w:p>
    <w:p w:rsidR="00B87759" w:rsidRDefault="008524D7">
      <w:pPr>
        <w:pStyle w:val="a3"/>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B87759" w:rsidRDefault="008524D7">
      <w:pPr>
        <w:pStyle w:val="a3"/>
      </w:pPr>
      <w:r>
        <w:t>на диспансеризацию - пребывающие в стационарных организациях дети-сироты и дети, находящи</w:t>
      </w:r>
      <w:r>
        <w:t>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B87759" w:rsidRDefault="008524D7">
      <w:pPr>
        <w:pStyle w:val="a3"/>
      </w:pPr>
      <w:r>
        <w:t xml:space="preserve">на диспансерное наблюдение - граждане, </w:t>
      </w:r>
      <w:r>
        <w:t>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B87759" w:rsidRDefault="008524D7">
      <w:pPr>
        <w:pStyle w:val="a3"/>
      </w:pPr>
      <w:r>
        <w:t>на медицинское обследование, лечение и медицинс</w:t>
      </w:r>
      <w:r>
        <w:t>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B87759" w:rsidRDefault="008524D7">
      <w:pPr>
        <w:pStyle w:val="a3"/>
      </w:pPr>
      <w:r>
        <w:t>на пренатальную (до</w:t>
      </w:r>
      <w:r>
        <w:t>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B87759" w:rsidRDefault="008524D7">
      <w:pPr>
        <w:pStyle w:val="a3"/>
      </w:pPr>
      <w:r>
        <w:t>на аудиологический скрининг - новорожденные дети и дети первого года жизни;</w:t>
      </w:r>
    </w:p>
    <w:p w:rsidR="00B87759" w:rsidRDefault="008524D7">
      <w:pPr>
        <w:pStyle w:val="a3"/>
      </w:pPr>
      <w:r>
        <w:t>на неона</w:t>
      </w:r>
      <w:r>
        <w:t>тальный скрининг (классическая фенилкетонурия; фенилкетонурия В;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w:t>
      </w:r>
      <w:r>
        <w:t>еуточненное (адреногенитальный синдром); адреногенитальные нарушения, связанные с дефицитом ферментов) - новорожденные, родившиеся живыми;</w:t>
      </w:r>
    </w:p>
    <w:p w:rsidR="00B87759" w:rsidRDefault="008524D7">
      <w:pPr>
        <w:pStyle w:val="a3"/>
      </w:pPr>
      <w:r>
        <w:t>на расширенный неонатальный скрининг (недостаточность других уточненных витаминов группы В (дефицит биотинидазы (дефи</w:t>
      </w:r>
      <w:r>
        <w:t>цит биотин- 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w:t>
      </w:r>
      <w:r>
        <w:t>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w:t>
      </w:r>
      <w:r>
        <w:t>илмалоновая ацидемия (недостаточность кобаламина А); метилмалоновая ацидемия (недостаточность кобаламина В); метилмалоновая ацидемия (дефицит метилмалонил-КоА-эпимеразы); метилмалоновая ацидемия (недостаточность кобаламина D); метилмалоновая ацидемия (недо</w:t>
      </w:r>
      <w:r>
        <w:t>статочность кобаламина С);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w:t>
      </w:r>
      <w:r>
        <w:t>КоА-дегидрогеназная недостаточность; длинноцепочечная ацетил-КоА-дегидрогеназная недостаточность (дефицит очень длинной цепи ацил-Ко А-дегидрогеназы (VLCAD); очень длинноцепочечная ацетил-КоА-дегидрогеназная недостаточность (дефицит очень длинной цепи ацил</w:t>
      </w:r>
      <w:r>
        <w:t>-Ко 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w:t>
      </w:r>
      <w:r>
        <w:t>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w:t>
      </w:r>
      <w:r>
        <w:t>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Х-сцепленная адренолейкодистрофия; дефицит декарбоксилазы ароматических L-аминокислот (AADCD) н</w:t>
      </w:r>
      <w:r>
        <w:t>оворожденные, родившиеся живыми;</w:t>
      </w:r>
    </w:p>
    <w:p w:rsidR="00B87759" w:rsidRDefault="008524D7">
      <w:pPr>
        <w:pStyle w:val="a3"/>
      </w:pPr>
      <w:r>
        <w:t xml:space="preserve">на однократное определение уровня липопротеида (а)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w:t>
      </w:r>
      <w:r>
        <w:t>липопротеидов низкой плотности, холестерин липопротеидов очень низкой плотности, триглицериды) у пациентов в возрасте 18-39 лет - один раз в 6 лет, у пациентов с 40 лет и старше - один раз в 3 года.</w:t>
      </w:r>
    </w:p>
    <w:p w:rsidR="00B87759" w:rsidRDefault="008524D7">
      <w:pPr>
        <w:pStyle w:val="a3"/>
      </w:pPr>
      <w:r>
        <w:t>Беременные женщины, обратившиеся в медицинские организаци</w:t>
      </w:r>
      <w:r>
        <w:t>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B87759" w:rsidRDefault="008524D7">
      <w:pPr>
        <w:pStyle w:val="a3"/>
      </w:pPr>
      <w:r>
        <w:t>Исполнит</w:t>
      </w:r>
      <w:r>
        <w:t xml:space="preserve">ельные органы субъекта Российской Федерации, уполномоченные высшим исполнительным органом субъекта Российской Федерации, в </w:t>
      </w:r>
      <w:hyperlink r:id="rId52" w:history="1">
        <w:r>
          <w:t>порядке</w:t>
        </w:r>
      </w:hyperlink>
      <w:r>
        <w:t>, утверждаемом Министерством здравоохранения Российской</w:t>
      </w:r>
      <w:r>
        <w:t xml:space="preserve">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w:t>
      </w:r>
      <w:r>
        <w:t>ны, приведшей к желанию беременной женщины прервать беременность, а также оценивают эффективность такой помощи.</w:t>
      </w:r>
    </w:p>
    <w:p w:rsidR="00B87759" w:rsidRDefault="008524D7">
      <w:pPr>
        <w:pStyle w:val="a3"/>
      </w:pPr>
      <w:r>
        <w:t>Дополнительно к объемам медицинской помощи, оказываемой гражданам в рамках Программы, осуществляется дополнительное финансовое обеспечение оказа</w:t>
      </w:r>
      <w:r>
        <w:t>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w:t>
      </w:r>
      <w:r>
        <w:t xml:space="preserve">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w:t>
      </w:r>
      <w:hyperlink r:id="rId53" w:history="1">
        <w:r>
          <w:t>федеральный перечень</w:t>
        </w:r>
      </w:hyperlink>
      <w:r>
        <w:t xml:space="preserve"> реабилитаци</w:t>
      </w:r>
      <w:r>
        <w:t>онных мероприятий, технических средств реабилитации и услуг, предоставляемых инвалиду.</w:t>
      </w:r>
    </w:p>
    <w:p w:rsidR="00B87759" w:rsidRDefault="008524D7">
      <w:pPr>
        <w:pStyle w:val="a3"/>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w:t>
      </w:r>
      <w:r>
        <w:t>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w:t>
      </w:r>
      <w:r>
        <w:t>едерации.</w:t>
      </w:r>
    </w:p>
    <w:p w:rsidR="00B87759" w:rsidRDefault="008524D7">
      <w:pPr>
        <w:pStyle w:val="a3"/>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w:t>
      </w:r>
      <w:r>
        <w:t xml:space="preserve">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w:t>
      </w:r>
      <w:hyperlink r:id="rId54" w:history="1">
        <w:r>
          <w:t>порядком</w:t>
        </w:r>
      </w:hyperlink>
      <w:r>
        <w:t xml:space="preserve"> оказания медицинской помощи, утвержденным Министерством здравоохранения Российской Федерации.</w:t>
      </w:r>
    </w:p>
    <w:p w:rsidR="00B87759" w:rsidRDefault="008524D7">
      <w:pPr>
        <w:pStyle w:val="a3"/>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w:t>
      </w:r>
      <w:r>
        <w:t>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w:t>
      </w:r>
      <w:r>
        <w:t>рации (включая критерии назначения таких лекарственных препаратов, а также порядок их применения).</w:t>
      </w:r>
    </w:p>
    <w:p w:rsidR="00B87759" w:rsidRDefault="00B87759">
      <w:pPr>
        <w:pStyle w:val="a3"/>
      </w:pPr>
    </w:p>
    <w:p w:rsidR="00B87759" w:rsidRDefault="008524D7">
      <w:pPr>
        <w:pStyle w:val="1"/>
      </w:pPr>
      <w:bookmarkStart w:id="36" w:name="anchor1400"/>
      <w:bookmarkEnd w:id="36"/>
      <w:r>
        <w:t>IV. Базовая программа обязательного медицинского страхования</w:t>
      </w:r>
    </w:p>
    <w:p w:rsidR="00B87759" w:rsidRDefault="00B87759">
      <w:pPr>
        <w:pStyle w:val="a3"/>
      </w:pPr>
    </w:p>
    <w:p w:rsidR="00B87759" w:rsidRDefault="008524D7">
      <w:pPr>
        <w:pStyle w:val="a3"/>
      </w:pPr>
      <w:r>
        <w:t>Базовая программа обязательного медицинского страхования является составной частью Программы.</w:t>
      </w:r>
    </w:p>
    <w:p w:rsidR="00B87759" w:rsidRDefault="008524D7">
      <w:pPr>
        <w:pStyle w:val="a3"/>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r:id="rId55" w:history="1">
        <w:r>
          <w:t>разделе III</w:t>
        </w:r>
      </w:hyperlink>
      <w:r>
        <w:t xml:space="preserve"> Программы, за исключением заболеваний, передаваемых половым путем, вызванных вирусом </w:t>
      </w:r>
      <w:r>
        <w:t>иммунодефицита человека, синдрома приобретенного иммунодефицита, туберкулеза, психических расстройств и расстройств поведения, оказываются:</w:t>
      </w:r>
    </w:p>
    <w:p w:rsidR="00B87759" w:rsidRDefault="008524D7">
      <w:pPr>
        <w:pStyle w:val="a3"/>
      </w:pPr>
      <w:r>
        <w:t>первичная медико-санитарная помощь, включая профилактическую помощь (профилактические медицинские осмотры, диспансер</w:t>
      </w:r>
      <w:r>
        <w:t>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w:t>
      </w:r>
      <w:r>
        <w:t>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w:t>
      </w:r>
      <w:r>
        <w:t>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w:t>
      </w:r>
      <w:r>
        <w:t>имся заболеванием и (или) состоянием, включенным в базовую программу обязательного медицинского страхования;</w:t>
      </w:r>
    </w:p>
    <w:p w:rsidR="00B87759" w:rsidRDefault="008524D7">
      <w:pPr>
        <w:pStyle w:val="a3"/>
      </w:pPr>
      <w:r>
        <w:t>скорая медицинская помощь (за исключением санитарно-авиационной эвакуации);</w:t>
      </w:r>
    </w:p>
    <w:p w:rsidR="00B87759" w:rsidRDefault="008524D7">
      <w:pPr>
        <w:pStyle w:val="a3"/>
      </w:pPr>
      <w:r>
        <w:t>специализированная, в том числе высокотехнологичная, медицинская помощь</w:t>
      </w:r>
      <w:r>
        <w:t>,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w:t>
      </w:r>
      <w:r>
        <w:t xml:space="preserve">гическими заболеваниями, больным с гепатитом С, в соответствии с клиническими рекомендациями, включая предоставление лекарственных препаратов для медицинского применения, включенных в </w:t>
      </w:r>
      <w:hyperlink r:id="rId56" w:history="1">
        <w:r>
          <w:t>пер</w:t>
        </w:r>
        <w:r>
          <w:t>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B87759" w:rsidRDefault="008524D7">
      <w:pPr>
        <w:pStyle w:val="a3"/>
      </w:pPr>
      <w:r>
        <w:t>применение вспомогательных репродуктивных технологий (экстракорпорального оплодотворения), включая предоставление лекарственных препар</w:t>
      </w:r>
      <w:r>
        <w:t xml:space="preserve">атов для медицинского применения, включенных в </w:t>
      </w:r>
      <w:hyperlink r:id="rId57" w:history="1">
        <w: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B87759" w:rsidRDefault="008524D7">
      <w:pPr>
        <w:pStyle w:val="a3"/>
      </w:pPr>
      <w:r>
        <w:t xml:space="preserve">мероприятия по </w:t>
      </w:r>
      <w:r>
        <w:t>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rsidR="00B87759" w:rsidRDefault="008524D7">
      <w:pPr>
        <w:pStyle w:val="a3"/>
      </w:pPr>
      <w:r>
        <w:t>Реализ</w:t>
      </w:r>
      <w:r>
        <w:t>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w:t>
      </w:r>
      <w:r>
        <w:t xml:space="preserve">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58" w:history="1">
        <w:r>
          <w:t>Закона</w:t>
        </w:r>
      </w:hyperlink>
      <w:r>
        <w:t xml:space="preserve"> Российской </w:t>
      </w:r>
      <w:r>
        <w:t>Федерации "О статусе столицы Российской Федерации".</w:t>
      </w:r>
    </w:p>
    <w:p w:rsidR="00B87759" w:rsidRDefault="008524D7">
      <w:pPr>
        <w:pStyle w:val="a3"/>
      </w:pPr>
      <w:r>
        <w:t>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w:t>
      </w:r>
      <w:r>
        <w:t xml:space="preserve">низаций) в рамках базовой программы обязательного медицинского страхования, установлены </w:t>
      </w:r>
      <w:hyperlink r:id="rId59" w:history="1">
        <w:r>
          <w:t>разделом II</w:t>
        </w:r>
      </w:hyperlink>
      <w:r>
        <w:t xml:space="preserve"> приложения N 2.</w:t>
      </w:r>
    </w:p>
    <w:p w:rsidR="00B87759" w:rsidRDefault="008524D7">
      <w:pPr>
        <w:pStyle w:val="a3"/>
      </w:pPr>
      <w:r>
        <w:t>Порядок формирования тарифа на оплату медицинской помощи по обязательному медицинскому страхованию устанавлива</w:t>
      </w:r>
      <w:r>
        <w:t xml:space="preserve">ется в соответствии с </w:t>
      </w:r>
      <w:hyperlink r:id="rId60" w:history="1">
        <w:r>
          <w:t>Федеральным 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w:t>
      </w:r>
      <w:r>
        <w:t>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w:t>
      </w:r>
      <w:r>
        <w:t>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w:t>
      </w:r>
      <w:r>
        <w:t>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w:t>
      </w:r>
      <w:r>
        <w:t>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w:t>
      </w:r>
      <w:r>
        <w:t>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w:t>
      </w:r>
      <w:r>
        <w:t>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w:t>
      </w:r>
      <w:r>
        <w:t>)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B87759" w:rsidRDefault="008524D7">
      <w:pPr>
        <w:pStyle w:val="a3"/>
      </w:pPr>
      <w:r>
        <w:t>Расходы на разработку, внедрение, развитие, модернизацию и техническ</w:t>
      </w:r>
      <w:r>
        <w:t>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rsidR="00B87759" w:rsidRDefault="008524D7">
      <w:pPr>
        <w:pStyle w:val="a3"/>
      </w:pPr>
      <w:r>
        <w:t>При наличии исключительных или неисключительных прав</w:t>
      </w:r>
      <w:r>
        <w:t xml:space="preserve">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w:t>
      </w:r>
      <w:r>
        <w:t>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rsidR="00B87759" w:rsidRDefault="008524D7">
      <w:pPr>
        <w:pStyle w:val="a3"/>
      </w:pPr>
      <w:r>
        <w:t>Предельный размер расходов на арендную пл</w:t>
      </w:r>
      <w:r>
        <w:t xml:space="preserve">ату движимого имущества, в том числе на финансовую аренду объектов (лизинг), а также выкуп предмета лизинга в соответствии со </w:t>
      </w:r>
      <w:hyperlink r:id="rId61" w:history="1">
        <w:r>
          <w:t>статьей 624</w:t>
        </w:r>
      </w:hyperlink>
      <w:r>
        <w:t xml:space="preserve"> Гражданского кодекса Российской Федерации, за оди</w:t>
      </w:r>
      <w:r>
        <w:t>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B87759" w:rsidRDefault="008524D7">
      <w:pPr>
        <w:pStyle w:val="a3"/>
      </w:pPr>
      <w:r>
        <w:t xml:space="preserve">Федеральный фонд обязательного медицинского страхования проводит анализ </w:t>
      </w:r>
      <w:r>
        <w:t>расходов медицинских организаций в разрезе указанных расходов.</w:t>
      </w:r>
    </w:p>
    <w:p w:rsidR="00B87759" w:rsidRDefault="008524D7">
      <w:pPr>
        <w:pStyle w:val="a3"/>
      </w:pPr>
      <w:r>
        <w:t>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w:t>
      </w:r>
      <w:r>
        <w:t>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w:t>
      </w:r>
      <w:r>
        <w:t xml:space="preserve">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62" w:history="1">
        <w:r>
          <w:t>Указом</w:t>
        </w:r>
      </w:hyperlink>
      <w:r>
        <w:t xml:space="preserve"> Президента Росси</w:t>
      </w:r>
      <w:r>
        <w:t>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w:t>
      </w:r>
      <w:r>
        <w:t>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B87759" w:rsidRDefault="008524D7">
      <w:pPr>
        <w:pStyle w:val="a3"/>
      </w:pPr>
      <w:r>
        <w:t>При получении информации о таком повышении исполнительный орган субъекта Россий</w:t>
      </w:r>
      <w:r>
        <w:t xml:space="preserve">ской Федерации принимает меры по устранению причин его возникновения, в том числе в соответствии с </w:t>
      </w:r>
      <w:hyperlink r:id="rId63" w:history="1">
        <w:r>
          <w:t>пунктом 3 статьи 8</w:t>
        </w:r>
      </w:hyperlink>
      <w:r>
        <w:t xml:space="preserve"> Федерального закона "Об обязательном медицинском страховании в Российс</w:t>
      </w:r>
      <w:r>
        <w:t>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B87759" w:rsidRDefault="008524D7">
      <w:pPr>
        <w:pStyle w:val="a3"/>
      </w:pPr>
      <w:r>
        <w:t xml:space="preserve">Министерство здравоохранения Российской Федерации ежеквартально представляет доклад в Правительство </w:t>
      </w:r>
      <w:r>
        <w:t>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w:t>
      </w:r>
      <w:r>
        <w:t>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B87759" w:rsidRDefault="008524D7">
      <w:pPr>
        <w:pStyle w:val="a3"/>
      </w:pPr>
      <w:r>
        <w:t xml:space="preserve">Тарифы на оплату медицинской помощи, за исключением тарифов на оплату </w:t>
      </w:r>
      <w:r>
        <w:t xml:space="preserve">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w:t>
      </w:r>
      <w:r>
        <w:t xml:space="preserve">страхования федеральными медицинскими организациями, устанавливаются в соответствии со </w:t>
      </w:r>
      <w:hyperlink r:id="rId64" w:history="1">
        <w:r>
          <w:t>статьей 30</w:t>
        </w:r>
      </w:hyperlink>
      <w:r>
        <w:t xml:space="preserve"> Федерального закона "Об обязательном медицинском страховании в Российской Федерации" тариф</w:t>
      </w:r>
      <w:r>
        <w:t>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w:t>
      </w:r>
      <w:r>
        <w:t xml:space="preserve">анизациями, созданными в соответствии со </w:t>
      </w:r>
      <w:hyperlink r:id="rId65" w:history="1">
        <w: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w:t>
      </w:r>
      <w:r>
        <w:t>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w:t>
      </w:r>
      <w:r>
        <w:t>ение).</w:t>
      </w:r>
    </w:p>
    <w:p w:rsidR="00B87759" w:rsidRDefault="008524D7">
      <w:pPr>
        <w:pStyle w:val="a3"/>
      </w:pPr>
      <w:r>
        <w:t>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w:t>
      </w:r>
      <w:r>
        <w:t xml:space="preserve">орядок согласно </w:t>
      </w:r>
      <w:hyperlink r:id="rId66" w:history="1">
        <w:r>
          <w:t>приложению N 3</w:t>
        </w:r>
      </w:hyperlink>
      <w:r>
        <w:t>.</w:t>
      </w:r>
    </w:p>
    <w:p w:rsidR="00B87759" w:rsidRDefault="008524D7">
      <w:pPr>
        <w:pStyle w:val="a3"/>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w:t>
      </w:r>
      <w:r>
        <w:t xml:space="preserve">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B87759" w:rsidRDefault="008524D7">
      <w:pPr>
        <w:pStyle w:val="a3"/>
      </w:pPr>
      <w:r>
        <w:t>врачам-терапевтам участковым, врачам-педиатрам учас</w:t>
      </w:r>
      <w:r>
        <w:t>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B87759" w:rsidRDefault="008524D7">
      <w:pPr>
        <w:pStyle w:val="a3"/>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w:t>
      </w:r>
      <w:r>
        <w:t>цинскую помощь в амбулаторных условиях;</w:t>
      </w:r>
    </w:p>
    <w:p w:rsidR="00B87759" w:rsidRDefault="008524D7">
      <w:pPr>
        <w:pStyle w:val="a3"/>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B87759" w:rsidRDefault="008524D7">
      <w:pPr>
        <w:pStyle w:val="a3"/>
      </w:pPr>
      <w:r>
        <w:t>врачам-специалистам за оказанную медицинс</w:t>
      </w:r>
      <w:r>
        <w:t>кую помощь в амбулаторных условиях.</w:t>
      </w:r>
    </w:p>
    <w:p w:rsidR="00B87759" w:rsidRDefault="008524D7">
      <w:pPr>
        <w:pStyle w:val="a3"/>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w:t>
      </w:r>
      <w:r>
        <w:t xml:space="preserve">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w:t>
      </w:r>
      <w:r>
        <w:t>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rsidR="00B87759" w:rsidRDefault="008524D7">
      <w:pPr>
        <w:pStyle w:val="a3"/>
      </w:pPr>
      <w:r>
        <w:t>Правительство Российской Федерации вправе принять решение о вве</w:t>
      </w:r>
      <w:r>
        <w:t>дении дополнительных специальных выплат отдельным категориям медицинских работников.</w:t>
      </w:r>
    </w:p>
    <w:p w:rsidR="00B87759" w:rsidRDefault="008524D7">
      <w:pPr>
        <w:pStyle w:val="a3"/>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w:t>
      </w:r>
      <w:r>
        <w:t xml:space="preserve">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rsidR="00B87759" w:rsidRDefault="008524D7">
      <w:pPr>
        <w:pStyle w:val="a3"/>
      </w:pPr>
      <w:r>
        <w:t>Перечень групп заболеваний, состоя</w:t>
      </w:r>
      <w:r>
        <w:t>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w:t>
      </w:r>
      <w:r>
        <w:t xml:space="preserve">ицинской помощи) в стационарных условиях приведен в </w:t>
      </w:r>
      <w:hyperlink r:id="rId67" w:history="1">
        <w:r>
          <w:t>приложении N 4</w:t>
        </w:r>
      </w:hyperlink>
      <w:r>
        <w:t>.</w:t>
      </w:r>
    </w:p>
    <w:p w:rsidR="00B87759" w:rsidRDefault="00B87759">
      <w:pPr>
        <w:pStyle w:val="a3"/>
      </w:pPr>
    </w:p>
    <w:p w:rsidR="00B87759" w:rsidRDefault="008524D7">
      <w:pPr>
        <w:pStyle w:val="1"/>
      </w:pPr>
      <w:bookmarkStart w:id="37" w:name="anchor1401"/>
      <w:bookmarkEnd w:id="37"/>
      <w:r>
        <w:t>Профилактические медицинские осмотры и диспансеризация граждан</w:t>
      </w:r>
    </w:p>
    <w:p w:rsidR="00B87759" w:rsidRDefault="00B87759">
      <w:pPr>
        <w:pStyle w:val="a3"/>
      </w:pPr>
    </w:p>
    <w:p w:rsidR="00B87759" w:rsidRDefault="008524D7">
      <w:pPr>
        <w:pStyle w:val="a3"/>
      </w:pPr>
      <w:r>
        <w:t>В рамках проведения профилактических мероприятий исполнительные органы субъектов Российской Ф</w:t>
      </w:r>
      <w:r>
        <w:t>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w:t>
      </w:r>
      <w:r>
        <w:t>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w:t>
      </w:r>
      <w:r>
        <w:t>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B87759" w:rsidRDefault="008524D7">
      <w:pPr>
        <w:pStyle w:val="a3"/>
      </w:pPr>
      <w:r>
        <w:t>Профилактически</w:t>
      </w:r>
      <w:r>
        <w:t>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w:t>
      </w:r>
      <w:r>
        <w:t>кже для оценки репродуктивного здоровья женщин и мужчин.</w:t>
      </w:r>
    </w:p>
    <w:p w:rsidR="00B87759" w:rsidRDefault="008524D7">
      <w:pPr>
        <w:pStyle w:val="a3"/>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w:t>
      </w:r>
      <w:r>
        <w:t xml:space="preserve">е уровня липопротеида (а)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w:t>
      </w:r>
      <w:r>
        <w:t>триглицериды) у пациентов в возрасте 18-39 лет - один раз в 6 лет, у пациентов с 40 лет и старше - один раз в 3 года.</w:t>
      </w:r>
    </w:p>
    <w:p w:rsidR="00B87759" w:rsidRDefault="008524D7">
      <w:pPr>
        <w:pStyle w:val="a3"/>
      </w:pPr>
      <w:r>
        <w:t>Граждане, переболевшие новой коронавирусной инфекцией (COVID-19), включая случаи заболеваний, когда отсутствует подтверждение перенесенной</w:t>
      </w:r>
      <w:r>
        <w:t xml:space="preserve">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r:id="rId68" w:history="1">
        <w:r>
          <w:t>прилож</w:t>
        </w:r>
        <w:r>
          <w:t>ению N 5</w:t>
        </w:r>
      </w:hyperlink>
      <w:r>
        <w:t>.</w:t>
      </w:r>
    </w:p>
    <w:p w:rsidR="00B87759" w:rsidRDefault="008524D7">
      <w:pPr>
        <w:pStyle w:val="a3"/>
      </w:pPr>
      <w:hyperlink r:id="rId69" w:history="1">
        <w:r>
          <w:t>Порядок</w:t>
        </w:r>
      </w:hyperlink>
      <w:r>
        <w:t xml:space="preserve">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w:t>
      </w:r>
      <w:r>
        <w:t>ется Министерством здравоохранения Российской Федерации.</w:t>
      </w:r>
    </w:p>
    <w:p w:rsidR="00B87759" w:rsidRDefault="008524D7">
      <w:pPr>
        <w:pStyle w:val="a3"/>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w:t>
      </w:r>
      <w:r>
        <w:t xml:space="preserve">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w:t>
      </w:r>
      <w:r>
        <w:t>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B87759" w:rsidRDefault="008524D7">
      <w:pPr>
        <w:pStyle w:val="a3"/>
      </w:pPr>
      <w:r>
        <w:t>Информирование граждан о возможности прохождения углубленной диспансеризац</w:t>
      </w:r>
      <w:r>
        <w:t xml:space="preserve">ии осуществляется с привлечением страховых медицинских организаций с использованием федеральной государственной информационной системы </w:t>
      </w:r>
      <w:hyperlink r:id="rId70" w:history="1">
        <w:r>
          <w:t>"Единый портал</w:t>
        </w:r>
      </w:hyperlink>
      <w:r>
        <w:t xml:space="preserve"> государственных и муниципальных услуг (функций)", сети радиотеле</w:t>
      </w:r>
      <w:r>
        <w:t>фонной связи (смс-сообщения) и иных доступных средств связи.</w:t>
      </w:r>
    </w:p>
    <w:p w:rsidR="00B87759" w:rsidRDefault="008524D7">
      <w:pPr>
        <w:pStyle w:val="a3"/>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w:t>
      </w:r>
      <w:r>
        <w:t>функций)" или регионального портала государственных и муниципальных услуг (функций) в соответствии с законодательством Российской Федерации.</w:t>
      </w:r>
    </w:p>
    <w:p w:rsidR="00B87759" w:rsidRDefault="008524D7">
      <w:pPr>
        <w:pStyle w:val="a3"/>
      </w:pPr>
      <w:r>
        <w:t xml:space="preserve">Медицинские организации организуют прохождение в течение одного дня углубленной диспансеризации гражданином исходя </w:t>
      </w:r>
      <w:r>
        <w:t xml:space="preserve">из выполнения всех исследований и иных медицинских вмешательств первого этапа углубленной диспансеризации в соответствии с </w:t>
      </w:r>
      <w:hyperlink r:id="rId71" w:history="1">
        <w:r>
          <w:t>пунктом 1</w:t>
        </w:r>
      </w:hyperlink>
      <w:r>
        <w:t xml:space="preserve"> приложения N 5 к Программе.</w:t>
      </w:r>
    </w:p>
    <w:p w:rsidR="00B87759" w:rsidRDefault="008524D7">
      <w:pPr>
        <w:pStyle w:val="a3"/>
      </w:pPr>
      <w:r>
        <w:t>По результатам углубленной диспансеризации в случае выявления хро</w:t>
      </w:r>
      <w:r>
        <w:t>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w:t>
      </w:r>
      <w:r>
        <w:t>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w:t>
      </w:r>
      <w:r>
        <w:t>ийской Федерации.</w:t>
      </w:r>
    </w:p>
    <w:p w:rsidR="00B87759" w:rsidRDefault="008524D7">
      <w:pPr>
        <w:pStyle w:val="a3"/>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w:t>
      </w:r>
      <w:r>
        <w:t xml:space="preserve"> специализированную медицинскую помощь в стационарных условиях.</w:t>
      </w:r>
    </w:p>
    <w:p w:rsidR="00B87759" w:rsidRDefault="008524D7">
      <w:pPr>
        <w:pStyle w:val="a3"/>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w:t>
      </w:r>
      <w:r>
        <w:t xml:space="preserve">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r:id="rId72" w:history="1">
        <w:r>
          <w:t>приложению N 6</w:t>
        </w:r>
      </w:hyperlink>
      <w:r>
        <w:t>. При невозможности проведе</w:t>
      </w:r>
      <w:r>
        <w:t>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w:t>
      </w:r>
      <w:r>
        <w:t xml:space="preserve">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w:t>
      </w:r>
      <w:r>
        <w:t>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w:t>
      </w:r>
      <w:r>
        <w:t>аботы этих врачей не менее чем за 3 рабочих дня до назначения даты приема (осмотра).</w:t>
      </w:r>
    </w:p>
    <w:p w:rsidR="00B87759" w:rsidRDefault="008524D7">
      <w:pPr>
        <w:pStyle w:val="a3"/>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w:t>
      </w:r>
      <w:r>
        <w:t>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w:t>
      </w:r>
      <w:r>
        <w:t>родуктивного возраста по оценке репродуктивного здоровья, а также порядок их работы.</w:t>
      </w:r>
    </w:p>
    <w:p w:rsidR="00B87759" w:rsidRDefault="008524D7">
      <w:pPr>
        <w:pStyle w:val="a3"/>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w:t>
      </w:r>
      <w:r>
        <w:t xml:space="preserve">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w:t>
      </w:r>
      <w:r>
        <w:t xml:space="preserve">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w:t>
      </w:r>
      <w:r>
        <w:t>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w:t>
      </w:r>
      <w:r>
        <w:t>ачей его результатов территориальным фондам обязательного медицинского страхования.</w:t>
      </w:r>
    </w:p>
    <w:p w:rsidR="00B87759" w:rsidRDefault="008524D7">
      <w:pPr>
        <w:pStyle w:val="a3"/>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w:t>
      </w:r>
      <w:r>
        <w:t>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w:t>
      </w:r>
      <w:r>
        <w:t>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w:t>
      </w:r>
      <w:r>
        <w:t>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w:t>
      </w:r>
      <w:r>
        <w:t>испансеризации.</w:t>
      </w:r>
    </w:p>
    <w:p w:rsidR="00B87759" w:rsidRDefault="008524D7">
      <w:pPr>
        <w:pStyle w:val="a3"/>
      </w:pPr>
      <w:r>
        <w:t>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w:t>
      </w:r>
      <w:r>
        <w:t xml:space="preserve"> </w:t>
      </w:r>
      <w:hyperlink r:id="rId73" w:history="1">
        <w: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w:t>
      </w:r>
      <w:r>
        <w:t xml:space="preserve">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r:id="rId74" w:history="1">
        <w:r>
          <w:t>приложением N 4</w:t>
        </w:r>
      </w:hyperlink>
      <w: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rsidR="00B87759" w:rsidRDefault="008524D7">
      <w:pPr>
        <w:pStyle w:val="a3"/>
      </w:pPr>
      <w:r>
        <w:t>При выявлении у маломобильного гражданина в ходе проведения диспансеризации заболеваний и (или) состояний, требующих оказ</w:t>
      </w:r>
      <w:r>
        <w:t>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w:t>
      </w:r>
      <w:r>
        <w:t>конодательством Российской Федерации.</w:t>
      </w:r>
    </w:p>
    <w:p w:rsidR="00B87759" w:rsidRDefault="008524D7">
      <w:pPr>
        <w:pStyle w:val="a3"/>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B87759" w:rsidRDefault="008524D7">
      <w:pPr>
        <w:pStyle w:val="a3"/>
      </w:pPr>
      <w:r>
        <w:t>При проведе</w:t>
      </w:r>
      <w:r>
        <w:t xml:space="preserve">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w:t>
      </w:r>
      <w:r>
        <w:t xml:space="preserve">наличии у гражданина личного кабинета в федеральной государственной информационной системе </w:t>
      </w:r>
      <w:hyperlink r:id="rId75" w:history="1">
        <w:r>
          <w:t>"Единый портал</w:t>
        </w:r>
      </w:hyperlink>
      <w:r>
        <w:t xml:space="preserve"> государственных и муниципальных услуг (функций)" (далее - личный кабинет) и вносит соответствующую информаци</w:t>
      </w:r>
      <w:r>
        <w:t>ю в медицинскую документацию гражданина.</w:t>
      </w:r>
    </w:p>
    <w:p w:rsidR="00B87759" w:rsidRDefault="008524D7">
      <w:pPr>
        <w:pStyle w:val="a3"/>
      </w:pPr>
      <w: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w:t>
      </w:r>
      <w:r>
        <w:t>о результатах прохождения диспансеризации: 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B87759" w:rsidRDefault="008524D7">
      <w:pPr>
        <w:pStyle w:val="a3"/>
      </w:pPr>
      <w:r>
        <w:t>гражданину, у которого нет личного кабине</w:t>
      </w:r>
      <w:r>
        <w:t>та, передается медицинским работником, ответственным за проведение профилактического осмотра или диспансеризации, в ходе очного приема.</w:t>
      </w:r>
    </w:p>
    <w:p w:rsidR="00B87759" w:rsidRDefault="008524D7">
      <w:pPr>
        <w:pStyle w:val="a3"/>
      </w:pPr>
      <w:r>
        <w:t>Гражданину о направлении результатов диспансеризации в личный кабинет сообщается посредством смс-сообщения или иным спос</w:t>
      </w:r>
      <w:r>
        <w:t>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B87759" w:rsidRDefault="008524D7">
      <w:pPr>
        <w:pStyle w:val="a3"/>
      </w:pPr>
      <w:r>
        <w:t>При этом гражданин, имеющий личный кабинет, вправе получить</w:t>
      </w:r>
      <w:r>
        <w:t xml:space="preserve">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B87759" w:rsidRDefault="008524D7">
      <w:pPr>
        <w:pStyle w:val="a3"/>
      </w:pPr>
      <w:r>
        <w:t>Территориальные фонды обязательного медицинского страхования осуществляют мониторинг хода и</w:t>
      </w:r>
      <w:r>
        <w:t>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w:t>
      </w:r>
      <w:r>
        <w:t>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w:t>
      </w:r>
      <w:r>
        <w:t>ьством Российской Федерации.</w:t>
      </w:r>
    </w:p>
    <w:p w:rsidR="00B87759" w:rsidRDefault="008524D7">
      <w:pPr>
        <w:pStyle w:val="a3"/>
      </w:pPr>
      <w: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w:t>
      </w:r>
      <w:hyperlink r:id="rId76" w:history="1">
        <w:r>
          <w:t>трудовым законодательством</w:t>
        </w:r>
      </w:hyperlink>
      <w:r>
        <w:t xml:space="preserve"> Российской Федерации в случае работы за пределами установленной для них продолжительности рабочего времени.</w:t>
      </w:r>
    </w:p>
    <w:p w:rsidR="00B87759" w:rsidRDefault="008524D7">
      <w:pPr>
        <w:pStyle w:val="a3"/>
      </w:pPr>
      <w:r>
        <w:t xml:space="preserve">При формировании планов-графиков проведения профилактических осмотров </w:t>
      </w:r>
      <w:r>
        <w:t>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w:t>
      </w:r>
      <w:r>
        <w:t>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w:t>
      </w:r>
      <w:r>
        <w:t>и организуют:</w:t>
      </w:r>
    </w:p>
    <w:p w:rsidR="00B87759" w:rsidRDefault="008524D7">
      <w:pPr>
        <w:pStyle w:val="a3"/>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B87759" w:rsidRDefault="008524D7">
      <w:pPr>
        <w:pStyle w:val="a3"/>
      </w:pPr>
      <w:r>
        <w:t>обмен данными о прохождении гражданами медицинских осмотров,</w:t>
      </w:r>
      <w:r>
        <w:t xml:space="preserve">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rsidR="00B87759" w:rsidRDefault="008524D7">
      <w:pPr>
        <w:pStyle w:val="a3"/>
      </w:pPr>
      <w:r>
        <w:t>При проведении профилактического медицинского осмотра и диспанс</w:t>
      </w:r>
      <w:r>
        <w:t>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w:t>
      </w:r>
      <w:r>
        <w:t>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w:t>
      </w:r>
      <w:r>
        <w:t>ой диспансеризации уменьшается на стоимость ранее проведенных медицинских вмешательств.</w:t>
      </w:r>
    </w:p>
    <w:p w:rsidR="00B87759" w:rsidRDefault="008524D7">
      <w:pPr>
        <w:pStyle w:val="a3"/>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w:t>
      </w:r>
      <w:r>
        <w:t xml:space="preserve">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w:t>
      </w:r>
      <w:hyperlink r:id="rId77" w:history="1">
        <w:r>
          <w:t>порядке</w:t>
        </w:r>
      </w:hyperlink>
      <w:r>
        <w:t>, утвержденном Министерств</w:t>
      </w:r>
      <w:r>
        <w:t>ом здравоохранения Российской Федерации.</w:t>
      </w:r>
    </w:p>
    <w:p w:rsidR="00B87759" w:rsidRDefault="008524D7">
      <w:pPr>
        <w:pStyle w:val="a3"/>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B87759" w:rsidRDefault="00B87759">
      <w:pPr>
        <w:pStyle w:val="a3"/>
      </w:pPr>
    </w:p>
    <w:p w:rsidR="00B87759" w:rsidRDefault="008524D7">
      <w:pPr>
        <w:pStyle w:val="1"/>
      </w:pPr>
      <w:bookmarkStart w:id="38" w:name="anchor1402"/>
      <w:bookmarkEnd w:id="38"/>
      <w:r>
        <w:t>Посещения це</w:t>
      </w:r>
      <w:r>
        <w:t>нтров здоровья (центров медицины здорового долголетия)</w:t>
      </w:r>
    </w:p>
    <w:p w:rsidR="00B87759" w:rsidRDefault="00B87759">
      <w:pPr>
        <w:pStyle w:val="a3"/>
      </w:pPr>
    </w:p>
    <w:p w:rsidR="00B87759" w:rsidRDefault="008524D7">
      <w:pPr>
        <w:pStyle w:val="a3"/>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rsidR="00B87759" w:rsidRDefault="008524D7">
      <w:pPr>
        <w:pStyle w:val="a3"/>
      </w:pPr>
      <w:r>
        <w:t>Одновременно</w:t>
      </w:r>
      <w:r>
        <w:t xml:space="preserve">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w:t>
      </w:r>
      <w:r>
        <w:t xml:space="preserve">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w:t>
      </w:r>
      <w:r>
        <w:t>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rsidR="00B87759" w:rsidRDefault="008524D7">
      <w:pPr>
        <w:pStyle w:val="a3"/>
      </w:pPr>
      <w:r>
        <w:t>В этом случае в штатном расписании центров здоровья</w:t>
      </w:r>
      <w:r>
        <w:t xml:space="preserve"> (центров медицины здорового долголетия) может быть предусмотрена должность врача по медицине здорового долголетия, включенная в </w:t>
      </w:r>
      <w:hyperlink r:id="rId78" w:history="1">
        <w:r>
          <w:t>номенклатуру</w:t>
        </w:r>
      </w:hyperlink>
      <w:r>
        <w:t xml:space="preserve"> должностей медицинских работников и фармаце</w:t>
      </w:r>
      <w:r>
        <w:t>втических работников, утвержденную Министерством здравоохранения Российской Федерации.</w:t>
      </w:r>
    </w:p>
    <w:p w:rsidR="00B87759" w:rsidRDefault="008524D7">
      <w:pPr>
        <w:pStyle w:val="a3"/>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w:t>
      </w:r>
      <w:r>
        <w:t>учение по вопросам медицины здорового долголетия в соответствии с законодательством Российской Федерации.</w:t>
      </w:r>
    </w:p>
    <w:p w:rsidR="00B87759" w:rsidRDefault="008524D7">
      <w:pPr>
        <w:pStyle w:val="a3"/>
      </w:pPr>
      <w:r>
        <w:t>Обследование граждан в центре здоровья (центре медицины здорового долголетия) осуществляется в 2 этапа.</w:t>
      </w:r>
    </w:p>
    <w:p w:rsidR="00B87759" w:rsidRDefault="008524D7">
      <w:pPr>
        <w:pStyle w:val="a3"/>
      </w:pPr>
      <w:r>
        <w:t>На первом этапе все обратившиеся в центры здор</w:t>
      </w:r>
      <w:r>
        <w:t>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w:t>
      </w:r>
      <w:r>
        <w:t xml:space="preserve"> возраста, включая использование в этих целях зарегистрированных медицинских изделий и программных продуктов.</w:t>
      </w:r>
    </w:p>
    <w:p w:rsidR="00B87759" w:rsidRDefault="008524D7">
      <w:pPr>
        <w:pStyle w:val="a3"/>
      </w:pPr>
      <w: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w:t>
      </w:r>
      <w:r>
        <w:t xml:space="preserve">системы </w:t>
      </w:r>
      <w:hyperlink r:id="rId79" w:history="1">
        <w:r>
          <w:t>"Единый портал</w:t>
        </w:r>
      </w:hyperlink>
      <w:r>
        <w:t xml:space="preserve"> государственных и муниципальных услуг (функций)" или региональных порталов государственных и муниципальных услуг (функций).</w:t>
      </w:r>
    </w:p>
    <w:p w:rsidR="00B87759" w:rsidRDefault="008524D7">
      <w:pPr>
        <w:pStyle w:val="a3"/>
      </w:pPr>
      <w:r>
        <w:t xml:space="preserve">По результатам анкетирования и оценки биологического возраста врач </w:t>
      </w:r>
      <w:r>
        <w:t>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w:t>
      </w:r>
      <w:r>
        <w:t xml:space="preserve">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r:id="rId80" w:history="1">
        <w:r>
          <w:t>приложении N 7</w:t>
        </w:r>
      </w:hyperlink>
      <w:r>
        <w:t>, н</w:t>
      </w:r>
      <w:r>
        <w:t>аправленных на:</w:t>
      </w:r>
    </w:p>
    <w:p w:rsidR="00B87759" w:rsidRDefault="008524D7">
      <w:pPr>
        <w:pStyle w:val="a3"/>
      </w:pPr>
      <w:r>
        <w:t>выявление признаков преждевременной активации механизмов старения и предрисков;</w:t>
      </w:r>
    </w:p>
    <w:p w:rsidR="00B87759" w:rsidRDefault="008524D7">
      <w:pPr>
        <w:pStyle w:val="a3"/>
      </w:pPr>
      <w:r>
        <w:t>выявление факторов риска развития заболеваний.</w:t>
      </w:r>
    </w:p>
    <w:p w:rsidR="00B87759" w:rsidRDefault="008524D7">
      <w:pPr>
        <w:pStyle w:val="a3"/>
      </w:pPr>
      <w:r>
        <w:t>Второй этап проводится с учетом выявленных по результатам анкетирования и оценки биологического возраста отклонен</w:t>
      </w:r>
      <w:r>
        <w:t>ий в деятельности отдельных систем организма.</w:t>
      </w:r>
    </w:p>
    <w:p w:rsidR="00B87759" w:rsidRDefault="008524D7">
      <w:pPr>
        <w:pStyle w:val="a3"/>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w:t>
      </w:r>
      <w:r>
        <w:t>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B87759" w:rsidRDefault="008524D7">
      <w:pPr>
        <w:pStyle w:val="a3"/>
      </w:pPr>
      <w:r>
        <w:t>Исследование микробиоты кишечника проводит</w:t>
      </w:r>
      <w:r>
        <w:t>ся только в случае наличия у гражданина:</w:t>
      </w:r>
    </w:p>
    <w:p w:rsidR="00B87759" w:rsidRDefault="008524D7">
      <w:pPr>
        <w:pStyle w:val="a3"/>
      </w:pPr>
      <w:r>
        <w:t>длительностью более месяца диспепсических или кишечных расстройств, причина которых ранее установлена не была;</w:t>
      </w:r>
    </w:p>
    <w:p w:rsidR="00B87759" w:rsidRDefault="008524D7">
      <w:pPr>
        <w:pStyle w:val="a3"/>
      </w:pPr>
      <w:r>
        <w:t>в анамнезе длительного (более 2 недель) приема антибактериальных препаратов или перенесенной в течение п</w:t>
      </w:r>
      <w:r>
        <w:t>оследних 3 лет кишечной инфекции;</w:t>
      </w:r>
    </w:p>
    <w:p w:rsidR="00B87759" w:rsidRDefault="008524D7">
      <w:pPr>
        <w:pStyle w:val="a3"/>
      </w:pPr>
      <w:r>
        <w:t>непереносимости отдельных продуктов питания, не подтвержденных исследованиями на выявление аллергена;</w:t>
      </w:r>
    </w:p>
    <w:p w:rsidR="00B87759" w:rsidRDefault="008524D7">
      <w:pPr>
        <w:pStyle w:val="a3"/>
      </w:pPr>
      <w:r>
        <w:t>железодефицитной анемии неясного генеза;</w:t>
      </w:r>
    </w:p>
    <w:p w:rsidR="00B87759" w:rsidRDefault="008524D7">
      <w:pPr>
        <w:pStyle w:val="a3"/>
      </w:pPr>
      <w:r>
        <w:t>жалоб на быструю утомляемость;</w:t>
      </w:r>
    </w:p>
    <w:p w:rsidR="00B87759" w:rsidRDefault="008524D7">
      <w:pPr>
        <w:pStyle w:val="a3"/>
      </w:pPr>
      <w:r>
        <w:t>учащения простудных заболеваний (более 5 раз в г</w:t>
      </w:r>
      <w:r>
        <w:t>од);</w:t>
      </w:r>
    </w:p>
    <w:p w:rsidR="00B87759" w:rsidRDefault="008524D7">
      <w:pPr>
        <w:pStyle w:val="a3"/>
      </w:pPr>
      <w:r>
        <w:t>увеличения массы тела, не поддающегося коррекции изменением режима питания и образа жизни.</w:t>
      </w:r>
    </w:p>
    <w:p w:rsidR="00B87759" w:rsidRDefault="008524D7">
      <w:pPr>
        <w:pStyle w:val="a3"/>
      </w:pPr>
      <w: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w:t>
      </w:r>
      <w:r>
        <w:t>расстройствами поведения или тяжелыми когнитивными нарушениями, не позволяющими провести анкетирование и необходимые исследования.</w:t>
      </w:r>
    </w:p>
    <w:p w:rsidR="00B87759" w:rsidRDefault="008524D7">
      <w:pPr>
        <w:pStyle w:val="a3"/>
      </w:pPr>
      <w:r>
        <w:t xml:space="preserve">Если в течение предыдущих 6 месяцев обратившийся гражданин уже проходил исследования, указанные в </w:t>
      </w:r>
      <w:hyperlink r:id="rId81" w:history="1">
        <w:r>
          <w:t>приложении N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w:t>
      </w:r>
      <w:r>
        <w:t>щенных в информационных медицинских системах, доступных врачам центров здоровья (центров медицины здорового долголетия).</w:t>
      </w:r>
    </w:p>
    <w:p w:rsidR="00B87759" w:rsidRDefault="008524D7">
      <w:pPr>
        <w:pStyle w:val="a3"/>
      </w:pPr>
      <w:r>
        <w:t>Врач по медицинской профилактике или врач по медицине здорового долголетия по результатам анкетирования и проведенных исследований пров</w:t>
      </w:r>
      <w:r>
        <w:t>одит консультирование обратившегося гражданина.</w:t>
      </w:r>
    </w:p>
    <w:p w:rsidR="00B87759" w:rsidRDefault="008524D7">
      <w:pPr>
        <w:pStyle w:val="a3"/>
      </w:pPr>
      <w:r>
        <w:t>В случае отсутствия необходимости проведения второго этапа исследования консультирование гражданина проводится в день его обращения.</w:t>
      </w:r>
    </w:p>
    <w:p w:rsidR="00B87759" w:rsidRDefault="008524D7">
      <w:pPr>
        <w:pStyle w:val="a3"/>
      </w:pPr>
      <w:r>
        <w:t>При заборе на втором этапе материала для проведения исследований консультир</w:t>
      </w:r>
      <w:r>
        <w:t xml:space="preserve">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w:t>
      </w:r>
      <w:r>
        <w:t>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B87759" w:rsidRDefault="008524D7">
      <w:pPr>
        <w:pStyle w:val="a3"/>
      </w:pPr>
      <w:r>
        <w:t>В ходе консультирования врач по медицинской профилактике или врач по медицине здорового долголетия дает обра</w:t>
      </w:r>
      <w:r>
        <w:t>тившемуся гражданину рекомендации, направленные на:</w:t>
      </w:r>
    </w:p>
    <w:p w:rsidR="00B87759" w:rsidRDefault="008524D7">
      <w:pPr>
        <w:pStyle w:val="a3"/>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w:t>
      </w:r>
      <w:r>
        <w:t>ого этапа);</w:t>
      </w:r>
    </w:p>
    <w:p w:rsidR="00B87759" w:rsidRDefault="008524D7">
      <w:pPr>
        <w:pStyle w:val="a3"/>
      </w:pPr>
      <w:r>
        <w:t>коррекцию питания (переход на здоровое питание);</w:t>
      </w:r>
    </w:p>
    <w:p w:rsidR="00B87759" w:rsidRDefault="008524D7">
      <w:pPr>
        <w:pStyle w:val="a3"/>
      </w:pPr>
      <w:r>
        <w:t>формирование оптимального режима двигательной активности;</w:t>
      </w:r>
    </w:p>
    <w:p w:rsidR="00B87759" w:rsidRDefault="008524D7">
      <w:pPr>
        <w:pStyle w:val="a3"/>
      </w:pPr>
      <w:r>
        <w:t>улучшение когнитивных функций и психологического состояния, включая рекомендации, направленные на вовлечение граждан в творчество, формир</w:t>
      </w:r>
      <w:r>
        <w:t>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B87759" w:rsidRDefault="008524D7">
      <w:pPr>
        <w:pStyle w:val="a3"/>
      </w:pPr>
      <w:r>
        <w:t>В случае выявления по результатам исследований фак</w:t>
      </w:r>
      <w:r>
        <w:t>торов риска развития заболеваний гражданин направляется для дальнейшего диспансерного наблюдения к врачу по медицинской профилактике.</w:t>
      </w:r>
    </w:p>
    <w:p w:rsidR="00B87759" w:rsidRDefault="008524D7">
      <w:pPr>
        <w:pStyle w:val="a3"/>
      </w:pPr>
      <w:r>
        <w:t>При выявлении в ходе исследований признаков наличия у обратившегося гражданина тех или иных заболеваний врач по медицинско</w:t>
      </w:r>
      <w:r>
        <w:t>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B87759" w:rsidRDefault="008524D7">
      <w:pPr>
        <w:pStyle w:val="a3"/>
      </w:pPr>
      <w:r>
        <w:t>По результатам исследований и консультирования гражданину оформляется и выдаетс</w:t>
      </w:r>
      <w:r>
        <w:t>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B87759" w:rsidRDefault="008524D7">
      <w:pPr>
        <w:pStyle w:val="a3"/>
      </w:pPr>
      <w:r>
        <w:t>В случае выявления в ходе исследований у гражданина признаков преждевременной активации механизмов старения и</w:t>
      </w:r>
      <w:r>
        <w:t xml:space="preserve">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w:t>
      </w:r>
      <w:r>
        <w:t>де второго этапа были выявлены отклонения от нормы:</w:t>
      </w:r>
    </w:p>
    <w:p w:rsidR="00B87759" w:rsidRDefault="008524D7">
      <w:pPr>
        <w:pStyle w:val="a3"/>
      </w:pPr>
      <w:r>
        <w:t>через 3 месяца после выявления признаков преждевременной активации механизмов старения и (или) предрисков;</w:t>
      </w:r>
    </w:p>
    <w:p w:rsidR="00B87759" w:rsidRDefault="008524D7">
      <w:pPr>
        <w:pStyle w:val="a3"/>
      </w:pPr>
      <w:r>
        <w:t xml:space="preserve">далее с установленной врачом периодичностью до стабилизации состояния организма, улучшения </w:t>
      </w:r>
      <w:r>
        <w:t>когнитивных функций и психоэмоционального состояния, но не чаще 2 раз в год.</w:t>
      </w:r>
    </w:p>
    <w:p w:rsidR="00B87759" w:rsidRDefault="008524D7">
      <w:pPr>
        <w:pStyle w:val="a3"/>
      </w:pPr>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w:t>
      </w:r>
      <w:r>
        <w:t xml:space="preserve">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w:t>
      </w:r>
      <w:r>
        <w:t>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rsidR="00B87759" w:rsidRDefault="008524D7">
      <w:pPr>
        <w:pStyle w:val="a3"/>
      </w:pPr>
      <w:r>
        <w:t>В целях оплаты проведенных исследов</w:t>
      </w:r>
      <w:r>
        <w:t xml:space="preserve">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r:id="rId82" w:history="1">
        <w:r>
          <w:t>приложении N 7</w:t>
        </w:r>
      </w:hyperlink>
      <w:r>
        <w:t xml:space="preserve"> </w:t>
      </w:r>
      <w:r>
        <w:t>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w:t>
      </w:r>
      <w:r>
        <w:t>ского страхования.</w:t>
      </w:r>
    </w:p>
    <w:p w:rsidR="00B87759" w:rsidRDefault="008524D7">
      <w:pPr>
        <w:pStyle w:val="a3"/>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w:t>
      </w:r>
      <w:r>
        <w:t>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w:t>
      </w:r>
      <w:r>
        <w:t xml:space="preserve"> действий в случае выявления изменений.</w:t>
      </w:r>
    </w:p>
    <w:p w:rsidR="00B87759" w:rsidRDefault="008524D7">
      <w:pPr>
        <w:pStyle w:val="a3"/>
      </w:pPr>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w:t>
      </w:r>
      <w:r>
        <w:t xml:space="preserve">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B87759" w:rsidRDefault="008524D7">
      <w:pPr>
        <w:pStyle w:val="a3"/>
      </w:pPr>
      <w:r>
        <w:t>Стра</w:t>
      </w:r>
      <w:r>
        <w:t>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w:t>
      </w:r>
      <w:r>
        <w:t>ентра, ведут учет числа обратившихся граждан и контроль за полнотой проведения исследований.</w:t>
      </w:r>
    </w:p>
    <w:p w:rsidR="00B87759" w:rsidRDefault="008524D7">
      <w:pPr>
        <w:pStyle w:val="a3"/>
      </w:pPr>
      <w:r>
        <w:t>Исполнительные органы субъектов Российской Федерации в сфере охраны здоровья:</w:t>
      </w:r>
    </w:p>
    <w:p w:rsidR="00B87759" w:rsidRDefault="008524D7">
      <w:pPr>
        <w:pStyle w:val="a3"/>
      </w:pPr>
      <w:r>
        <w:t>размещают на своих сайтах в информационно-телекоммуникационной сети "Интернет" информ</w:t>
      </w:r>
      <w:r>
        <w:t>ацию о возможности прохождения обследования в центрах здоровья (центрах медицины здорового долголетия) с указанием адресов данных центров;</w:t>
      </w:r>
    </w:p>
    <w:p w:rsidR="00B87759" w:rsidRDefault="008524D7">
      <w:pPr>
        <w:pStyle w:val="a3"/>
      </w:pPr>
      <w:r>
        <w:t>доводят сведения о деятельности центров здоровья (центров медицины здорового долголетия) до жителей субъектов Российс</w:t>
      </w:r>
      <w:r>
        <w:t>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r>
        <w:t>;</w:t>
      </w:r>
    </w:p>
    <w:p w:rsidR="00B87759" w:rsidRDefault="008524D7">
      <w:pPr>
        <w:pStyle w:val="a3"/>
      </w:pPr>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B87759" w:rsidRDefault="008524D7">
      <w:pPr>
        <w:pStyle w:val="a3"/>
      </w:pPr>
      <w:r>
        <w:t>организуют выездные формы работы центров з</w:t>
      </w:r>
      <w:r>
        <w:t>доровья (центров медицины здорового долголетия) с применением оснащения данных центров и забором материала для исследований;</w:t>
      </w:r>
    </w:p>
    <w:p w:rsidR="00B87759" w:rsidRDefault="008524D7">
      <w:pPr>
        <w:pStyle w:val="a3"/>
      </w:pPr>
      <w:r>
        <w:t xml:space="preserve">организуют обучение врачей по вопросам медицины здорового долголетия и проведения обследования граждан в центрах здоровья (центрах </w:t>
      </w:r>
      <w:r>
        <w:t>медицины здорового долголетия) в соответствии с законодательством Российской Федерации.</w:t>
      </w:r>
    </w:p>
    <w:p w:rsidR="00B87759" w:rsidRDefault="00B87759">
      <w:pPr>
        <w:pStyle w:val="a3"/>
      </w:pPr>
    </w:p>
    <w:p w:rsidR="00B87759" w:rsidRDefault="008524D7">
      <w:pPr>
        <w:pStyle w:val="1"/>
      </w:pPr>
      <w:bookmarkStart w:id="39" w:name="anchor1403"/>
      <w:bookmarkEnd w:id="39"/>
      <w:r>
        <w:t>Диспансерное наблюдение за гражданами</w:t>
      </w:r>
    </w:p>
    <w:p w:rsidR="00B87759" w:rsidRDefault="00B87759">
      <w:pPr>
        <w:pStyle w:val="a3"/>
      </w:pPr>
    </w:p>
    <w:p w:rsidR="00B87759" w:rsidRDefault="008524D7">
      <w:pPr>
        <w:pStyle w:val="a3"/>
      </w:pPr>
      <w:r>
        <w:t>Диспансерное наблюдение представляет собой проводимое с определенной периодичностью необходимое обследование лиц, страдающих хро</w:t>
      </w:r>
      <w:r>
        <w:t>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B87759" w:rsidRDefault="008524D7">
      <w:pPr>
        <w:pStyle w:val="a3"/>
      </w:pPr>
      <w:r>
        <w:t>Диспанс</w:t>
      </w:r>
      <w:r>
        <w:t xml:space="preserve">ерное наблюдение проводится в </w:t>
      </w:r>
      <w:hyperlink r:id="rId83" w:history="1">
        <w:r>
          <w:t>порядке</w:t>
        </w:r>
      </w:hyperlink>
      <w:r>
        <w:t>, утвержденном Министерством здравоохранения Российской Федерации.</w:t>
      </w:r>
    </w:p>
    <w:p w:rsidR="00B87759" w:rsidRDefault="008524D7">
      <w:pPr>
        <w:pStyle w:val="a3"/>
      </w:pPr>
      <w:r>
        <w:t>Оценку соблюдения периодичности диспансерных приемов (осмотров, консультаций) осу</w:t>
      </w:r>
      <w:r>
        <w:t>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w:t>
      </w:r>
      <w:r>
        <w:t>йской Федерации в сфере охраны здоровья для проведения анализа и принятия управленческих решений.</w:t>
      </w:r>
    </w:p>
    <w:p w:rsidR="00B87759" w:rsidRDefault="008524D7">
      <w:pPr>
        <w:pStyle w:val="a3"/>
      </w:pPr>
      <w:r>
        <w:t xml:space="preserve">Медицинские организации с использованием федеральной государственной информационной системы </w:t>
      </w:r>
      <w:hyperlink r:id="rId84" w:history="1">
        <w:r>
          <w:t>"Единый портал</w:t>
        </w:r>
      </w:hyperlink>
      <w:r>
        <w:t xml:space="preserve"> государст</w:t>
      </w:r>
      <w:r>
        <w:t>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w:t>
      </w:r>
      <w:r>
        <w:t>ицо, за которым установлено диспансерное наблюдение, о рекомендуемых сроках явки на диспансерный прием (осмотр, консультацию).</w:t>
      </w:r>
    </w:p>
    <w:p w:rsidR="00B87759" w:rsidRDefault="008524D7">
      <w:pPr>
        <w:pStyle w:val="a3"/>
      </w:pPr>
      <w:r>
        <w:t>В отношении работающих застрахованных лиц по месту осуществления служебной деятельности может быть организовано проведение диспан</w:t>
      </w:r>
      <w:r>
        <w:t>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w:t>
      </w:r>
      <w:r>
        <w:t>риальную программу государственных гарантий соответствующего субъекта Российской Федерации.</w:t>
      </w:r>
    </w:p>
    <w:p w:rsidR="00B87759" w:rsidRDefault="008524D7">
      <w:pPr>
        <w:pStyle w:val="a3"/>
      </w:pPr>
      <w:r>
        <w:t>Организация диспансерного наблюдения работающих граждан может осуществляться:</w:t>
      </w:r>
    </w:p>
    <w:p w:rsidR="00B87759" w:rsidRDefault="008524D7">
      <w:pPr>
        <w:pStyle w:val="a3"/>
      </w:pPr>
      <w:r>
        <w:t>при наличии у работодателя подразделения (кабинет врача, здравпункт, медицинский кабин</w:t>
      </w:r>
      <w:r>
        <w:t>ет, медицинская часть и другие подразделения), оказывающего медицинскую помощь работникам организации, - силами и средствами такого подразделения;</w:t>
      </w:r>
    </w:p>
    <w:p w:rsidR="00B87759" w:rsidRDefault="008524D7">
      <w:pPr>
        <w:pStyle w:val="a3"/>
      </w:pPr>
      <w:r>
        <w:t>при отсутствии у работодателя указанного подразделения - путем заключения работодателем договора с государств</w:t>
      </w:r>
      <w:r>
        <w:t xml:space="preserve">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w:t>
      </w:r>
      <w:r>
        <w:t>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B87759" w:rsidRDefault="008524D7">
      <w:pPr>
        <w:pStyle w:val="a3"/>
      </w:pPr>
      <w:r>
        <w:t>Копия дого</w:t>
      </w:r>
      <w:r>
        <w:t xml:space="preserve">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w:t>
      </w:r>
      <w:r>
        <w:t>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B87759" w:rsidRDefault="008524D7">
      <w:pPr>
        <w:pStyle w:val="a3"/>
      </w:pPr>
      <w:r>
        <w:t>Диспансерное наблюдение работающего гражданина может быть проведено силами м</w:t>
      </w:r>
      <w:r>
        <w:t>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B87759" w:rsidRDefault="008524D7">
      <w:pPr>
        <w:pStyle w:val="a3"/>
      </w:pPr>
      <w:r>
        <w:t>Если медицинская организация, осуществляющая диспа</w:t>
      </w:r>
      <w:r>
        <w:t>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w:t>
      </w:r>
      <w:r>
        <w:t>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w:t>
      </w:r>
      <w:r>
        <w:t>кой Федерации) в течение 3 рабочих дней после получения указанных результатов.</w:t>
      </w:r>
    </w:p>
    <w:p w:rsidR="00B87759" w:rsidRDefault="008524D7">
      <w:pPr>
        <w:pStyle w:val="a3"/>
      </w:pPr>
      <w: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w:t>
      </w:r>
      <w:r>
        <w:t>в целях исключения дублирования этого наблюдения.</w:t>
      </w:r>
    </w:p>
    <w:p w:rsidR="00B87759" w:rsidRDefault="008524D7">
      <w:pPr>
        <w:pStyle w:val="a3"/>
      </w:pPr>
      <w:hyperlink r:id="rId85" w:history="1">
        <w:r>
          <w:t>Порядок</w:t>
        </w:r>
      </w:hyperlink>
      <w:r>
        <w:t xml:space="preserve">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B87759" w:rsidRDefault="008524D7">
      <w:pPr>
        <w:pStyle w:val="a3"/>
      </w:pPr>
      <w:r>
        <w:t>Территориальные фонды об</w:t>
      </w:r>
      <w:r>
        <w:t>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w:t>
      </w:r>
      <w:r>
        <w:t>язательного медицинского страхования.</w:t>
      </w:r>
    </w:p>
    <w:p w:rsidR="00B87759" w:rsidRDefault="008524D7">
      <w:pPr>
        <w:pStyle w:val="a3"/>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B87759" w:rsidRDefault="008524D7">
      <w:pPr>
        <w:pStyle w:val="a3"/>
      </w:pPr>
      <w:r>
        <w:t xml:space="preserve">В соответствии с </w:t>
      </w:r>
      <w:hyperlink r:id="rId86" w:history="1">
        <w:r>
          <w:t>порядком</w:t>
        </w:r>
      </w:hyperlink>
      <w:r>
        <w:t xml:space="preserve">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w:t>
      </w:r>
      <w:r>
        <w:t>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w:t>
      </w:r>
      <w:r>
        <w:t>рограмму и порядок дистанционного наблюдения, по результатам очного приема (осмотра, консультации) и установления диагноза.</w:t>
      </w:r>
    </w:p>
    <w:p w:rsidR="00B87759" w:rsidRDefault="008524D7">
      <w:pPr>
        <w:pStyle w:val="a3"/>
      </w:pPr>
      <w:r>
        <w:t>Дистанционное наблюдение за состоянием здоровья пациентов с артериальной гипертензией и пациентов с сахарным диабетом осуществляется</w:t>
      </w:r>
      <w:r>
        <w:t xml:space="preserve">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w:t>
      </w:r>
      <w:r>
        <w:t>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B87759" w:rsidRDefault="008524D7">
      <w:pPr>
        <w:pStyle w:val="a3"/>
      </w:pPr>
      <w:r>
        <w:t>Средние нормативы финансовых затрат на еди</w:t>
      </w:r>
      <w:r>
        <w:t>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w:t>
      </w:r>
      <w:r>
        <w:t>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B87759" w:rsidRDefault="008524D7">
      <w:pPr>
        <w:pStyle w:val="a3"/>
      </w:pPr>
      <w:r>
        <w:t>За счет бюджетных ассигнований соответствующих бюджетов может осуществляться финансовое обеспечение расходов</w:t>
      </w:r>
      <w:r>
        <w:t>,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w:t>
      </w:r>
      <w:r>
        <w:t xml:space="preserve">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w:t>
      </w:r>
      <w:r>
        <w:t>граждан.</w:t>
      </w:r>
    </w:p>
    <w:p w:rsidR="00B87759" w:rsidRDefault="00B87759">
      <w:pPr>
        <w:pStyle w:val="a3"/>
      </w:pPr>
    </w:p>
    <w:p w:rsidR="00B87759" w:rsidRDefault="008524D7">
      <w:pPr>
        <w:pStyle w:val="1"/>
      </w:pPr>
      <w:bookmarkStart w:id="40" w:name="anchor1404"/>
      <w:bookmarkEnd w:id="40"/>
      <w:r>
        <w:t>Оказание медицинской помощи с применением телемедицинских технологий</w:t>
      </w:r>
    </w:p>
    <w:p w:rsidR="00B87759" w:rsidRDefault="00B87759">
      <w:pPr>
        <w:pStyle w:val="a3"/>
      </w:pPr>
    </w:p>
    <w:p w:rsidR="00B87759" w:rsidRDefault="008524D7">
      <w:pPr>
        <w:pStyle w:val="a3"/>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w:t>
      </w:r>
      <w:r>
        <w:t>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B87759" w:rsidRDefault="008524D7">
      <w:pPr>
        <w:pStyle w:val="a3"/>
      </w:pPr>
      <w:r>
        <w:t xml:space="preserve">Телемедицинские технологии применяются при дистанционном взаимодействии медицинских </w:t>
      </w:r>
      <w:r>
        <w:t>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w:t>
      </w:r>
      <w:r>
        <w:t>щи.</w:t>
      </w:r>
    </w:p>
    <w:p w:rsidR="00B87759" w:rsidRDefault="008524D7">
      <w:pPr>
        <w:pStyle w:val="a3"/>
      </w:pPr>
      <w:r>
        <w:t xml:space="preserve">Консультации с применением телемедицинских технологий проводятся в </w:t>
      </w:r>
      <w:hyperlink r:id="rId87" w:history="1">
        <w:r>
          <w:t>порядке</w:t>
        </w:r>
      </w:hyperlink>
      <w:r>
        <w:t>, утвержденном Министерством здравоохранения Российской Федерации.</w:t>
      </w:r>
    </w:p>
    <w:p w:rsidR="00B87759" w:rsidRDefault="008524D7">
      <w:pPr>
        <w:pStyle w:val="a3"/>
      </w:pPr>
      <w:r>
        <w:t>При оказании медицинской помощи с примен</w:t>
      </w:r>
      <w:r>
        <w:t xml:space="preserve">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88" w:history="1">
        <w:r>
          <w:t>статьей 21</w:t>
        </w:r>
      </w:hyperlink>
      <w:r>
        <w:t xml:space="preserve"> Федерального закона "Об о</w:t>
      </w:r>
      <w:r>
        <w:t xml:space="preserve">сновах охраны здоровья граждан в Российской Федерации" при соблюдении особенностей, установленных </w:t>
      </w:r>
      <w:hyperlink r:id="rId89" w:history="1">
        <w:r>
          <w:t>частью 2 статьи 36</w:t>
        </w:r>
        <w:r>
          <w:rPr>
            <w:vertAlign w:val="superscript"/>
          </w:rPr>
          <w:t> 2</w:t>
        </w:r>
      </w:hyperlink>
      <w:r>
        <w:t xml:space="preserve"> указанного Федерального закона.</w:t>
      </w:r>
    </w:p>
    <w:p w:rsidR="00B87759" w:rsidRDefault="008524D7">
      <w:pPr>
        <w:pStyle w:val="a3"/>
      </w:pPr>
      <w:r>
        <w:t xml:space="preserve">При оказании медицинской помощи с </w:t>
      </w:r>
      <w:r>
        <w:t>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B87759" w:rsidRDefault="008524D7">
      <w:pPr>
        <w:pStyle w:val="a3"/>
      </w:pPr>
      <w:r>
        <w:t>Медицинские работник</w:t>
      </w:r>
      <w:r>
        <w:t>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w:t>
      </w:r>
      <w:r>
        <w:t>ациента, в том числе в форме электронного документа.</w:t>
      </w:r>
    </w:p>
    <w:p w:rsidR="00B87759" w:rsidRDefault="008524D7">
      <w:pPr>
        <w:pStyle w:val="a3"/>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w:t>
      </w:r>
      <w:r>
        <w:t>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B87759" w:rsidRDefault="008524D7">
      <w:pPr>
        <w:pStyle w:val="a3"/>
      </w:pPr>
      <w:r>
        <w:t>В тарифных соглашениях устанавливают</w:t>
      </w:r>
      <w:r>
        <w:t>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w:t>
      </w:r>
      <w:r>
        <w:t xml:space="preserve">именением телемедицинских технологий при соблюдении особенностей, установленных </w:t>
      </w:r>
      <w:hyperlink r:id="rId90" w:history="1">
        <w:r>
          <w:t>частью 2 статьи 36</w:t>
        </w:r>
        <w:r>
          <w:rPr>
            <w:vertAlign w:val="superscript"/>
          </w:rPr>
          <w:t> 2</w:t>
        </w:r>
      </w:hyperlink>
      <w:r>
        <w:t xml:space="preserve"> Федерального закона "Об основах охраны здоровья граждан в Российской Федерации", а т</w:t>
      </w:r>
      <w:r>
        <w:t>акже порядок проведения расчетов между медицинскими организациями за оказанную медицинскую помощь с применением телемедицинских технологий.</w:t>
      </w:r>
    </w:p>
    <w:p w:rsidR="00B87759" w:rsidRDefault="008524D7">
      <w:pPr>
        <w:pStyle w:val="a3"/>
      </w:pPr>
      <w:r>
        <w:t>Оплату за проведение консультаций (консилиумов врачей) с применением телемедицинских технологий при дистанционном вз</w:t>
      </w:r>
      <w:r>
        <w:t>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B87759" w:rsidRDefault="00B87759">
      <w:pPr>
        <w:pStyle w:val="a3"/>
      </w:pPr>
    </w:p>
    <w:p w:rsidR="00B87759" w:rsidRDefault="008524D7">
      <w:pPr>
        <w:pStyle w:val="1"/>
      </w:pPr>
      <w:bookmarkStart w:id="41" w:name="anchor1405"/>
      <w:bookmarkEnd w:id="41"/>
      <w:r>
        <w:t xml:space="preserve">Способы оплаты медицинской </w:t>
      </w:r>
      <w:r>
        <w:t>помощи, оказываемой застрахованным лицам по обязательному медицинскому страхованию в Российской Федерации</w:t>
      </w:r>
    </w:p>
    <w:p w:rsidR="00B87759" w:rsidRDefault="00B87759">
      <w:pPr>
        <w:pStyle w:val="a3"/>
      </w:pPr>
    </w:p>
    <w:p w:rsidR="00B87759" w:rsidRDefault="008524D7">
      <w:pPr>
        <w:pStyle w:val="a3"/>
      </w:pPr>
      <w: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w:t>
      </w:r>
      <w:r>
        <w:t>застрахованным лицам по обязательному медицинскому страхованию в Российской Федерации:</w:t>
      </w:r>
    </w:p>
    <w:p w:rsidR="00B87759" w:rsidRDefault="008524D7">
      <w:pPr>
        <w:pStyle w:val="a3"/>
      </w:pPr>
      <w:r>
        <w:t>при оплате медицинской помощи, оказанной в амбулаторных условиях:</w:t>
      </w:r>
    </w:p>
    <w:p w:rsidR="00B87759" w:rsidRDefault="008524D7">
      <w:pPr>
        <w:pStyle w:val="a3"/>
      </w:pPr>
      <w:r>
        <w:t>по подушевому нормативу финансирования на прикрепившихся лиц (за исключением расходов на проведение ком</w:t>
      </w:r>
      <w:r>
        <w:t>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w:t>
      </w:r>
      <w:r>
        <w:t>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w:t>
      </w:r>
      <w:r>
        <w:t xml:space="preserve">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w:t>
      </w:r>
      <w:r>
        <w:t>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С (Hepatitis С virus) в крови методом полимеразной цеп</w:t>
      </w:r>
      <w:r>
        <w:t>ной реакции, лабораторной диагностики для пациентов с хроническим вирусным гепатитом С (оценка стадии фиброза, определение генотипа вируса гепатита С), на ведение школ для больных с хроническими неинфекционными заболеваниями, в том числе с сахарным диабето</w:t>
      </w:r>
      <w:r>
        <w:t>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r>
        <w:t xml:space="preserve">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w:t>
      </w:r>
      <w:r>
        <w:t>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w:t>
      </w:r>
      <w:r>
        <w:t xml:space="preserve">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w:t>
      </w:r>
      <w:r>
        <w:t>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w:t>
      </w:r>
      <w:r>
        <w:t>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B87759" w:rsidRDefault="008524D7">
      <w:pPr>
        <w:pStyle w:val="a3"/>
      </w:pPr>
      <w:r>
        <w:t xml:space="preserve">за единицу объема медицинской помощи - за медицинскую услугу, посещение, обращение </w:t>
      </w:r>
      <w:r>
        <w:t>(законченный случай) при оплате:</w:t>
      </w:r>
    </w:p>
    <w:p w:rsidR="00B87759" w:rsidRDefault="008524D7">
      <w:pPr>
        <w:pStyle w:val="a3"/>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B87759" w:rsidRDefault="008524D7">
      <w:pPr>
        <w:pStyle w:val="a3"/>
      </w:pPr>
      <w:r>
        <w:t>медицинской помощи, оказанной в медицинских организац</w:t>
      </w:r>
      <w:r>
        <w:t>иях, не имеющих прикрепившихся лиц;</w:t>
      </w:r>
    </w:p>
    <w:p w:rsidR="00B87759" w:rsidRDefault="008524D7">
      <w:pPr>
        <w:pStyle w:val="a3"/>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w:t>
      </w:r>
      <w:r>
        <w:t>ия на прикрепившихся лиц, получаемые иной медицинской организацией;</w:t>
      </w:r>
    </w:p>
    <w:p w:rsidR="00B87759" w:rsidRDefault="008524D7">
      <w:pPr>
        <w:pStyle w:val="a3"/>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w:t>
      </w:r>
      <w:r>
        <w:t>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w:t>
      </w:r>
      <w:r>
        <w:t>тери), определения РНК-вируса гепатита С (Hepatitis С virus) в крови методом полимеразной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w:t>
      </w:r>
    </w:p>
    <w:p w:rsidR="00B87759" w:rsidRDefault="008524D7">
      <w:pPr>
        <w:pStyle w:val="a3"/>
      </w:pPr>
      <w:r>
        <w:t>профилактич</w:t>
      </w:r>
      <w:r>
        <w:t>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B87759" w:rsidRDefault="008524D7">
      <w:pPr>
        <w:pStyle w:val="a3"/>
      </w:pPr>
      <w:r>
        <w:t>диспансерного наблюдения отдельных категорий граждан из числа взрослого</w:t>
      </w:r>
      <w:r>
        <w:t xml:space="preserve"> населения, включая диспансерное наблюдение работающих граждан и (или) обучающихся в образовательных организациях;</w:t>
      </w:r>
    </w:p>
    <w:p w:rsidR="00B87759" w:rsidRDefault="008524D7">
      <w:pPr>
        <w:pStyle w:val="a3"/>
      </w:pPr>
      <w:r>
        <w:t>посещений с профилактическими целями центров здоровья (центров медицины здорового долголетия), включая динамическое наблюдение за выявленными</w:t>
      </w:r>
      <w:r>
        <w:t xml:space="preserve"> предрисками и факторами риска развития заболеваний;</w:t>
      </w:r>
    </w:p>
    <w:p w:rsidR="00B87759" w:rsidRDefault="008524D7">
      <w:pPr>
        <w:pStyle w:val="a3"/>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w:t>
      </w:r>
      <w:r>
        <w:t xml:space="preserve">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w:t>
      </w:r>
      <w:r>
        <w:t>евного стационара);</w:t>
      </w:r>
    </w:p>
    <w:p w:rsidR="00B87759" w:rsidRDefault="008524D7">
      <w:pPr>
        <w:pStyle w:val="a3"/>
      </w:pPr>
      <w:r>
        <w:t>дистанционного наблюдения за состоянием здоровья пациентов с артериальной гипертензией и сахарным диабетом;</w:t>
      </w:r>
    </w:p>
    <w:p w:rsidR="00B87759" w:rsidRDefault="008524D7">
      <w:pPr>
        <w:pStyle w:val="a3"/>
      </w:pPr>
      <w:r>
        <w:t>медицинской помощи с применением телемедицинских технологий при дистанционном взаимодействии медицинских работников между собой,</w:t>
      </w:r>
      <w:r>
        <w:t xml:space="preserve">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B87759" w:rsidRDefault="008524D7">
      <w:pPr>
        <w:pStyle w:val="a3"/>
      </w:pPr>
      <w:r>
        <w:t xml:space="preserve">медицинской помощи при ее оказании пациентам с хроническими неинфекционными заболеваниями, в том числе </w:t>
      </w:r>
      <w:r>
        <w:t>с сахарным диабетом, в части ведения школ, в том числе школ сахарного диабета и школ для беременных и по вопросам грудного вскармливания;</w:t>
      </w:r>
    </w:p>
    <w:p w:rsidR="00B87759" w:rsidRDefault="008524D7">
      <w:pPr>
        <w:pStyle w:val="a3"/>
      </w:pPr>
      <w:r>
        <w:t>медицинской помощи по медицинской реабилитации (комплексное посещение);</w:t>
      </w:r>
    </w:p>
    <w:p w:rsidR="00B87759" w:rsidRDefault="008524D7">
      <w:pPr>
        <w:pStyle w:val="a3"/>
      </w:pPr>
      <w:r>
        <w:t>при оплате медицинской помощи, оказанной в ста</w:t>
      </w:r>
      <w:r>
        <w:t>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B87759" w:rsidRDefault="008524D7">
      <w:pPr>
        <w:pStyle w:val="a3"/>
      </w:pPr>
      <w:r>
        <w:t xml:space="preserve">за случай госпитализации (законченный случай лечения) по поводу заболевания, включенного в </w:t>
      </w:r>
      <w:r>
        <w:t>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w:t>
      </w:r>
      <w:r>
        <w:t>рограммой государственных гарантий для оплаты случаев госпитализации не применяются клинико-статистические группы заболеваний);</w:t>
      </w:r>
    </w:p>
    <w:p w:rsidR="00B87759" w:rsidRDefault="008524D7">
      <w:pPr>
        <w:pStyle w:val="a3"/>
      </w:pPr>
      <w:r>
        <w:t>за прерванный случай госпитализации в случаях прерывания лечения по медицинским показаниям, перевода пациента из одного отделени</w:t>
      </w:r>
      <w:r>
        <w:t>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w:t>
      </w:r>
      <w:r>
        <w:t>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w:t>
      </w:r>
      <w:r>
        <w:t>,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w:t>
      </w:r>
      <w:r>
        <w:t xml:space="preserve">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91" w:history="1">
        <w:r>
          <w:t>приложении N 8</w:t>
        </w:r>
      </w:hyperlink>
      <w:r>
        <w:t>, в том числе в сочетании с оплат</w:t>
      </w:r>
      <w:r>
        <w:t>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B87759" w:rsidRDefault="008524D7">
      <w:pPr>
        <w:pStyle w:val="a3"/>
      </w:pPr>
      <w:r>
        <w:t>при оплате медицинской помощи, оказ</w:t>
      </w:r>
      <w:r>
        <w:t>анной в условиях дневного стационара:</w:t>
      </w:r>
    </w:p>
    <w:p w:rsidR="00B87759" w:rsidRDefault="008524D7">
      <w:pPr>
        <w:pStyle w:val="a3"/>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w:t>
      </w:r>
      <w:r>
        <w:t>лиза (в том числе в сочетании с оплатой по клинико-статистической группе заболеваний, группе высокотехнологичной медицинской помощи);</w:t>
      </w:r>
    </w:p>
    <w:p w:rsidR="00B87759" w:rsidRDefault="008524D7">
      <w:pPr>
        <w:pStyle w:val="a3"/>
      </w:pPr>
      <w:r>
        <w:t>за прерванный случай оказания медицинской помощи в случаях прерывания лечения по медицинским показаниям, перевода пациента</w:t>
      </w:r>
      <w:r>
        <w:t xml:space="preserve">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w:t>
      </w:r>
      <w:r>
        <w:t>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w:t>
      </w:r>
      <w:r>
        <w:t>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w:t>
      </w:r>
      <w:r>
        <w:t xml:space="preserve">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r:id="rId92" w:history="1">
        <w:r>
          <w:t>приложением N 8</w:t>
        </w:r>
      </w:hyperlink>
      <w:r>
        <w:t xml:space="preserve"> к Программе</w:t>
      </w:r>
      <w:r>
        <w:t>,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B87759" w:rsidRDefault="008524D7">
      <w:pPr>
        <w:pStyle w:val="a3"/>
      </w:pPr>
      <w:r>
        <w:t>при оплате скорой медицинской помощи, оказанной вне медицинской организац</w:t>
      </w:r>
      <w:r>
        <w:t>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B87759" w:rsidRDefault="008524D7">
      <w:pPr>
        <w:pStyle w:val="a3"/>
      </w:pPr>
      <w:r>
        <w:t>по подушевому нормативу финансирования;</w:t>
      </w:r>
    </w:p>
    <w:p w:rsidR="00B87759" w:rsidRDefault="008524D7">
      <w:pPr>
        <w:pStyle w:val="a3"/>
      </w:pPr>
      <w:r>
        <w:t>за единицу объема медицинской помощи - за вызов скорой медици</w:t>
      </w:r>
      <w:r>
        <w:t>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w:t>
      </w:r>
      <w:r>
        <w:t>зациях, не имеющих прикрепившихся лиц).</w:t>
      </w:r>
    </w:p>
    <w:p w:rsidR="00B87759" w:rsidRDefault="008524D7">
      <w:pPr>
        <w:pStyle w:val="a3"/>
      </w:pPr>
      <w:r>
        <w:t>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w:t>
      </w:r>
      <w:r>
        <w:t xml:space="preserve">ерждаемыми Министерством здравоохранения Российской Федерации в соответствии с </w:t>
      </w:r>
      <w:hyperlink r:id="rId93" w:history="1">
        <w:r>
          <w:t>Федеральным законом</w:t>
        </w:r>
      </w:hyperlink>
      <w:r>
        <w:t xml:space="preserve"> "Об основах охраны здоровья граждан в Российской Федерации", осуществляется за единицу объ</w:t>
      </w:r>
      <w:r>
        <w:t>ема медицинской помощи (комплексное посещение).</w:t>
      </w:r>
    </w:p>
    <w:p w:rsidR="00B87759" w:rsidRDefault="008524D7">
      <w:pPr>
        <w:pStyle w:val="a3"/>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w:t>
      </w:r>
      <w:r>
        <w:t>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B87759" w:rsidRDefault="008524D7">
      <w:pPr>
        <w:pStyle w:val="a3"/>
      </w:pPr>
      <w:r>
        <w:t>При этом оплата иной медицинской помощи, оказанной в амбулатор</w:t>
      </w:r>
      <w:r>
        <w:t>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w:t>
      </w:r>
      <w:r>
        <w:t>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С (Hepatitis С virus) в крови м</w:t>
      </w:r>
      <w:r>
        <w:t>етодом полимеразной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 на ведение школ для больных с хроническими неинфекционными заболеваниями, в том ч</w:t>
      </w:r>
      <w:r>
        <w:t>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w:t>
      </w:r>
      <w:r>
        <w:t>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w:t>
      </w:r>
      <w:r>
        <w:t>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w:t>
      </w:r>
      <w:r>
        <w:t>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w:t>
      </w:r>
      <w:r>
        <w:t>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w:t>
      </w:r>
      <w:r>
        <w:t>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w:t>
      </w:r>
      <w:r>
        <w:t>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B87759" w:rsidRDefault="008524D7">
      <w:pPr>
        <w:pStyle w:val="a3"/>
      </w:pPr>
      <w:r>
        <w:t>Исполнительные органы субъектов Российской Федерации в сфере охраны здоровья в те</w:t>
      </w:r>
      <w:r>
        <w:t>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B87759" w:rsidRDefault="008524D7">
      <w:pPr>
        <w:pStyle w:val="a3"/>
      </w:pPr>
      <w:r>
        <w:t>При оплате медицинской помощи в медицинских организ</w:t>
      </w:r>
      <w:r>
        <w:t>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w:t>
      </w:r>
      <w:r>
        <w:t xml:space="preserve">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w:t>
      </w:r>
      <w:r>
        <w:t>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w:t>
      </w:r>
      <w:r>
        <w:t>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w:t>
      </w:r>
      <w:r>
        <w:t>пределения внеклеточной ДНК плода по крови матери), определения РНК-вируса гепатита С (Hepatitis С virus) в крови методом полимеразной цепной реакции, лабораторной диагностики для пациентов с хроническим вирусным гепатитом С (оценка стадии фиброза, определ</w:t>
      </w:r>
      <w:r>
        <w:t xml:space="preserve">ение генотипа вируса гепатита С),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w:t>
      </w:r>
      <w:r>
        <w:t xml:space="preserve">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w:t>
      </w:r>
      <w:r>
        <w:t>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w:t>
      </w:r>
      <w:r>
        <w:t>-акушерских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w:t>
      </w:r>
      <w:r>
        <w:t xml:space="preserve">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w:t>
      </w:r>
      <w:r>
        <w:t>нов.</w:t>
      </w:r>
    </w:p>
    <w:p w:rsidR="00B87759" w:rsidRDefault="008524D7">
      <w:pPr>
        <w:pStyle w:val="a3"/>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r:id="rId94" w:history="1">
        <w:r>
          <w:t>разделом VI</w:t>
        </w:r>
      </w:hyperlink>
      <w:r>
        <w:t xml:space="preserve"> Программы.</w:t>
      </w:r>
    </w:p>
    <w:p w:rsidR="00B87759" w:rsidRDefault="008524D7">
      <w:pPr>
        <w:pStyle w:val="a3"/>
      </w:pPr>
      <w:r>
        <w:t>Под</w:t>
      </w:r>
      <w:r>
        <w:t>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w:t>
      </w:r>
      <w:r>
        <w:t>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w:t>
      </w:r>
      <w:r>
        <w:t>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w:t>
      </w:r>
      <w:r>
        <w:t>)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w:t>
      </w:r>
      <w:r>
        <w:t>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w:t>
      </w:r>
      <w:r>
        <w:t>гий в целях проведения взаиморасчетов между медицинскими организациями, в том числе для оплаты медицинских услуг референс- центров.</w:t>
      </w:r>
    </w:p>
    <w:p w:rsidR="00B87759" w:rsidRDefault="008524D7">
      <w:pPr>
        <w:pStyle w:val="a3"/>
      </w:pPr>
      <w:r>
        <w:t>Медицинская помощь может оказываться на дому с предоставлением врачом медицинской организации, к которой прикреплен граждани</w:t>
      </w:r>
      <w:r>
        <w:t>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w:t>
      </w:r>
      <w:r>
        <w:t>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w:t>
      </w:r>
      <w:r>
        <w:t>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B87759" w:rsidRDefault="008524D7">
      <w:pPr>
        <w:pStyle w:val="a3"/>
      </w:pPr>
      <w:r>
        <w:t>В соответствии с клиническими рекомендациями по медицинским показаниям медицинские ор</w:t>
      </w:r>
      <w:r>
        <w:t>ганизации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w:t>
      </w:r>
      <w:r>
        <w:t>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B87759" w:rsidRDefault="008524D7">
      <w:pPr>
        <w:pStyle w:val="a3"/>
      </w:pPr>
      <w:r>
        <w:t>Распределение объема отдельных диагностических (лабораторных) исс</w:t>
      </w:r>
      <w:r>
        <w:t>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w:t>
      </w:r>
      <w:r>
        <w:t>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w:t>
      </w:r>
      <w:r>
        <w:t xml:space="preserve"> при наличии указания на соответствующие работы (услуги) в имеющейся у медицинской организации лицензии на медицинскую деятельность.</w:t>
      </w:r>
    </w:p>
    <w:p w:rsidR="00B87759" w:rsidRDefault="008524D7">
      <w:pPr>
        <w:pStyle w:val="a3"/>
      </w:pPr>
      <w:r>
        <w:t>Назначение отдельных диагностических (лабораторных) исследований (компьютерной томографии, магнитно-резонансной томографии,</w:t>
      </w:r>
      <w:r>
        <w:t xml:space="preserve">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w:t>
      </w:r>
      <w:r>
        <w:t>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w:t>
      </w:r>
      <w:r>
        <w:t xml:space="preserve"> в сроки, установленные Программой.</w:t>
      </w:r>
    </w:p>
    <w:p w:rsidR="00B87759" w:rsidRDefault="008524D7">
      <w:pPr>
        <w:pStyle w:val="a3"/>
      </w:pPr>
      <w: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w:t>
      </w:r>
      <w:r>
        <w:t>их ведомственной и территориальной принадлежности.</w:t>
      </w:r>
    </w:p>
    <w:p w:rsidR="00B87759" w:rsidRDefault="008524D7">
      <w:pPr>
        <w:pStyle w:val="a3"/>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w:t>
      </w:r>
      <w:r>
        <w:t>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B87759" w:rsidRDefault="008524D7">
      <w:pPr>
        <w:pStyle w:val="a3"/>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w:t>
      </w:r>
      <w:r>
        <w:t>ния).</w:t>
      </w:r>
    </w:p>
    <w:p w:rsidR="00B87759" w:rsidRDefault="008524D7">
      <w:pPr>
        <w:pStyle w:val="a3"/>
      </w:pPr>
      <w:r>
        <w:t>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w:t>
      </w:r>
      <w:r>
        <w:t>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w:t>
      </w:r>
      <w:r>
        <w:t>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B87759" w:rsidRDefault="008524D7">
      <w:pPr>
        <w:pStyle w:val="a3"/>
      </w:pPr>
      <w:r>
        <w:t>Страховые медицинские организации проводят экспертизу качества всех случае</w:t>
      </w:r>
      <w:r>
        <w:t>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w:t>
      </w:r>
      <w:r>
        <w:t>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w:t>
      </w:r>
      <w:r>
        <w:t>зациям объемов медицинской помощи по экстракорпоральному оплодотворению.</w:t>
      </w:r>
    </w:p>
    <w:p w:rsidR="00B87759" w:rsidRDefault="008524D7">
      <w:pPr>
        <w:pStyle w:val="a3"/>
      </w:pPr>
      <w: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w:t>
      </w:r>
      <w:r>
        <w:t>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B87759" w:rsidRDefault="008524D7">
      <w:pPr>
        <w:pStyle w:val="a3"/>
      </w:pPr>
      <w:r>
        <w:t>Обязательным условием для отдельных схем противоопухолев</w:t>
      </w:r>
      <w:r>
        <w:t xml:space="preserve">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w:t>
      </w:r>
      <w:r>
        <w:t>такого исследования оплата случая лечения с использованием схемы противоопухолевой лекарственной терапии не допускается.</w:t>
      </w:r>
    </w:p>
    <w:p w:rsidR="00B87759" w:rsidRDefault="008524D7">
      <w:pPr>
        <w:pStyle w:val="a3"/>
      </w:pPr>
      <w:r>
        <w:t>Оказание медицинской помощи в рамках указанных тарифов осуществляется при наличии медицинских показаний, решения соответствующей врачеб</w:t>
      </w:r>
      <w:r>
        <w:t>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w:t>
      </w:r>
      <w:r>
        <w:t>хнологий.</w:t>
      </w:r>
    </w:p>
    <w:p w:rsidR="00B87759" w:rsidRDefault="008524D7">
      <w:pPr>
        <w:pStyle w:val="a3"/>
      </w:pPr>
      <w:r>
        <w:t>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w:t>
      </w:r>
      <w:r>
        <w:t>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w:t>
      </w:r>
      <w:r>
        <w:t xml:space="preserve">нных в соответствии с </w:t>
      </w:r>
      <w:hyperlink r:id="rId95" w:history="1">
        <w:r>
          <w:t>Федеральным 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w:t>
      </w:r>
      <w:r>
        <w:t>ого конкурса или аукциона.</w:t>
      </w:r>
    </w:p>
    <w:p w:rsidR="00B87759" w:rsidRDefault="008524D7">
      <w:pPr>
        <w:pStyle w:val="a3"/>
      </w:pPr>
      <w:r>
        <w:t>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w:t>
      </w:r>
      <w:r>
        <w:t xml:space="preserve">ного медицинского страхования, предусматривается </w:t>
      </w:r>
      <w:hyperlink r:id="rId96" w:history="1">
        <w:r>
          <w:t>приложением N 3</w:t>
        </w:r>
      </w:hyperlink>
      <w:r>
        <w:t xml:space="preserve"> к Программе.</w:t>
      </w:r>
    </w:p>
    <w:p w:rsidR="00B87759" w:rsidRDefault="008524D7">
      <w:pPr>
        <w:pStyle w:val="a3"/>
      </w:pPr>
      <w:r>
        <w:t>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w:t>
      </w:r>
      <w:r>
        <w:t xml:space="preserve">яемых при сердечно-сосудистой хирургии и трансплантации органов, в соответствии с </w:t>
      </w:r>
      <w:hyperlink r:id="rId97" w:history="1">
        <w:r>
          <w:t>разделом III</w:t>
        </w:r>
      </w:hyperlink>
      <w:r>
        <w:t xml:space="preserve"> приложения N 1 к Программе.</w:t>
      </w:r>
    </w:p>
    <w:p w:rsidR="00B87759" w:rsidRDefault="008524D7">
      <w:pPr>
        <w:pStyle w:val="a3"/>
      </w:pPr>
      <w:r>
        <w:t>Федеральная медицинская организация вправе оказывать первичную медико-санитарную помощь и скорую, в том</w:t>
      </w:r>
      <w:r>
        <w:t xml:space="preserve">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w:t>
      </w:r>
      <w:r>
        <w:t xml:space="preserve">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98" w:history="1">
        <w:r>
          <w:t>частью 10 ст</w:t>
        </w:r>
        <w:r>
          <w:t>атьи 36</w:t>
        </w:r>
      </w:hyperlink>
      <w:r>
        <w:t xml:space="preserve"> Федерального закона "Об обязательном медицинском страховании в Российской Федерации".</w:t>
      </w:r>
    </w:p>
    <w:p w:rsidR="00B87759" w:rsidRDefault="008524D7">
      <w:pPr>
        <w:pStyle w:val="a3"/>
      </w:pPr>
      <w:r>
        <w:t>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w:t>
      </w:r>
      <w:r>
        <w:t xml:space="preserve">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r:id="rId99" w:history="1">
        <w:r>
          <w:t>разделами I</w:t>
        </w:r>
      </w:hyperlink>
      <w:r>
        <w:t xml:space="preserve"> и </w:t>
      </w:r>
      <w:hyperlink r:id="rId100" w:history="1">
        <w:r>
          <w:t>III</w:t>
        </w:r>
      </w:hyperlink>
      <w:r>
        <w:t xml:space="preserve"> приложения N 1 и </w:t>
      </w:r>
      <w:hyperlink r:id="rId101" w:history="1">
        <w:r>
          <w:t>приложениями N 3</w:t>
        </w:r>
      </w:hyperlink>
      <w:r>
        <w:t xml:space="preserve"> и </w:t>
      </w:r>
      <w:hyperlink r:id="rId102" w:history="1">
        <w:r>
          <w:t>4</w:t>
        </w:r>
      </w:hyperlink>
      <w:r>
        <w:t xml:space="preserve"> к Программе.</w:t>
      </w:r>
    </w:p>
    <w:p w:rsidR="00B87759" w:rsidRDefault="008524D7">
      <w:pPr>
        <w:pStyle w:val="a3"/>
      </w:pPr>
      <w:r>
        <w:t>В случае выявления у пациента, которому оказывается специализированная медицинская помощь в федер</w:t>
      </w:r>
      <w:r>
        <w:t>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w:t>
      </w:r>
      <w:r>
        <w:t>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w:t>
      </w:r>
      <w:r>
        <w:t>етствующему профилю.</w:t>
      </w:r>
    </w:p>
    <w:p w:rsidR="00B87759" w:rsidRDefault="00B87759">
      <w:pPr>
        <w:pStyle w:val="a3"/>
      </w:pPr>
    </w:p>
    <w:p w:rsidR="00B87759" w:rsidRDefault="008524D7">
      <w:pPr>
        <w:pStyle w:val="1"/>
      </w:pPr>
      <w:bookmarkStart w:id="42" w:name="anchor1406"/>
      <w:bookmarkEnd w:id="42"/>
      <w:r>
        <w:t>Структура базовой программы обязательного медицинского страхования</w:t>
      </w:r>
    </w:p>
    <w:p w:rsidR="00B87759" w:rsidRDefault="00B87759">
      <w:pPr>
        <w:pStyle w:val="a3"/>
      </w:pPr>
    </w:p>
    <w:p w:rsidR="00B87759" w:rsidRDefault="008524D7">
      <w:pPr>
        <w:pStyle w:val="a3"/>
      </w:pPr>
      <w:r>
        <w:t>Базовая программа обязательного медицинского страхования включает:</w:t>
      </w:r>
    </w:p>
    <w:p w:rsidR="00B87759" w:rsidRDefault="008524D7">
      <w:pPr>
        <w:pStyle w:val="a3"/>
      </w:pPr>
      <w:r>
        <w:t>нормативы объема предоставления медицинской помощи, в том числе специализированной, включая высокот</w:t>
      </w:r>
      <w:r>
        <w:t>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w:t>
      </w:r>
      <w:r>
        <w:t>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w:t>
      </w:r>
      <w:r>
        <w:t xml:space="preserve"> расчете на одно застрахованное лицо;</w:t>
      </w:r>
    </w:p>
    <w:p w:rsidR="00B87759" w:rsidRDefault="008524D7">
      <w:pPr>
        <w:pStyle w:val="a3"/>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w:t>
      </w:r>
      <w:r>
        <w:t>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w:t>
      </w:r>
      <w:r>
        <w:t>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B87759" w:rsidRDefault="008524D7">
      <w:pPr>
        <w:pStyle w:val="a3"/>
      </w:pPr>
      <w:r>
        <w:t>средние нормативы объема оказания и средние нормативы финансовых затрат на единицу объема медицинской помощи, о</w:t>
      </w:r>
      <w:r>
        <w:t xml:space="preserve">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r:id="rId103" w:history="1">
        <w:r>
          <w:t>разделом II</w:t>
        </w:r>
      </w:hyperlink>
      <w:r>
        <w:t xml:space="preserve"> приложения N 2 к Программе;</w:t>
      </w:r>
    </w:p>
    <w:p w:rsidR="00B87759" w:rsidRDefault="008524D7">
      <w:pPr>
        <w:pStyle w:val="a3"/>
      </w:pPr>
      <w:r>
        <w:t>требования к</w:t>
      </w:r>
      <w:r>
        <w:t xml:space="preserve"> территориальной программе государственных гарантий и условия предоставления медицинской помощи, предусмотренные </w:t>
      </w:r>
      <w:hyperlink r:id="rId104" w:history="1">
        <w:r>
          <w:t>разделом VII</w:t>
        </w:r>
      </w:hyperlink>
      <w:r>
        <w:t xml:space="preserve"> Программы;</w:t>
      </w:r>
    </w:p>
    <w:p w:rsidR="00B87759" w:rsidRDefault="008524D7">
      <w:pPr>
        <w:pStyle w:val="a3"/>
      </w:pPr>
      <w:r>
        <w:t xml:space="preserve">критерии доступности и качества медицинской помощи, предусмотренные </w:t>
      </w:r>
      <w:hyperlink r:id="rId105" w:history="1">
        <w:r>
          <w:t>разделом VIII</w:t>
        </w:r>
      </w:hyperlink>
      <w:r>
        <w:t xml:space="preserve"> Программы.</w:t>
      </w:r>
    </w:p>
    <w:p w:rsidR="00B87759" w:rsidRDefault="008524D7">
      <w:pPr>
        <w:pStyle w:val="a3"/>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w:t>
      </w:r>
      <w:r>
        <w:t>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B87759" w:rsidRDefault="008524D7">
      <w:pPr>
        <w:pStyle w:val="a3"/>
      </w:pPr>
      <w:r>
        <w:t>Нормативы объема предоставления специализированной медицинск</w:t>
      </w:r>
      <w:r>
        <w:t>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w:t>
      </w:r>
      <w:r>
        <w:t>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w:t>
      </w:r>
      <w:r>
        <w:t>ийской Федерации, на территории которого выдан полис обязательного медицинского страхования.</w:t>
      </w:r>
    </w:p>
    <w:p w:rsidR="00B87759" w:rsidRDefault="008524D7">
      <w:pPr>
        <w:pStyle w:val="a3"/>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w:t>
      </w:r>
      <w:r>
        <w:t>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w:t>
      </w:r>
      <w:r>
        <w:t>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w:t>
      </w:r>
      <w:r>
        <w:t>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w:t>
      </w:r>
      <w:r>
        <w:t>едицинской помощи в таких медицинских организациях.</w:t>
      </w:r>
    </w:p>
    <w:p w:rsidR="00B87759" w:rsidRDefault="00B87759">
      <w:pPr>
        <w:pStyle w:val="a3"/>
      </w:pPr>
    </w:p>
    <w:p w:rsidR="00B87759" w:rsidRDefault="008524D7">
      <w:pPr>
        <w:pStyle w:val="1"/>
      </w:pPr>
      <w:bookmarkStart w:id="43" w:name="anchor1500"/>
      <w:bookmarkEnd w:id="43"/>
      <w:r>
        <w:t>V. Финансовое обеспечение Программы</w:t>
      </w:r>
    </w:p>
    <w:p w:rsidR="00B87759" w:rsidRDefault="00B87759">
      <w:pPr>
        <w:pStyle w:val="a3"/>
      </w:pPr>
    </w:p>
    <w:p w:rsidR="00B87759" w:rsidRDefault="008524D7">
      <w:pPr>
        <w:pStyle w:val="a3"/>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w:t>
      </w:r>
      <w:r>
        <w:t>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rsidR="00B87759" w:rsidRDefault="008524D7">
      <w:pPr>
        <w:pStyle w:val="a3"/>
      </w:pPr>
      <w:r>
        <w:t>За</w:t>
      </w:r>
      <w:r>
        <w:t xml:space="preserve">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r:id="rId106" w:history="1">
        <w:r>
          <w:t>разделе III</w:t>
        </w:r>
      </w:hyperlink>
      <w:r>
        <w:t xml:space="preserve"> Программы, за исключением заболе</w:t>
      </w:r>
      <w:r>
        <w:t>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B87759" w:rsidRDefault="008524D7">
      <w:pPr>
        <w:pStyle w:val="a3"/>
      </w:pPr>
      <w:r>
        <w:t xml:space="preserve">первичная медико-санитарная помощь, включая профилактическую </w:t>
      </w:r>
      <w:r>
        <w:t>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w:t>
      </w:r>
      <w:r>
        <w:t xml:space="preserve">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w:t>
      </w:r>
      <w:r>
        <w:t>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w:t>
      </w:r>
      <w:r>
        <w:t>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С (Hepatitis С virus) в крови методом полимераз</w:t>
      </w:r>
      <w:r>
        <w:t>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 проведение аудиологического скрининга по направлению лечащего врача по вопросам, связанным с имею</w:t>
      </w:r>
      <w:r>
        <w:t>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w:t>
      </w:r>
      <w:r>
        <w:t>игнований бюджета субъекта Российской Федерации), однократное определение уровня липопротеида (а) в крови у пациентов в возрасте 18 - 40 лет и оценка липидного профиля у пациентов в возрасте 18-39 лет - один раз в 6 лет, у пациентов с 40 лет и старше - оди</w:t>
      </w:r>
      <w:r>
        <w:t>н раз в 3 года);</w:t>
      </w:r>
    </w:p>
    <w:p w:rsidR="00B87759" w:rsidRDefault="008524D7">
      <w:pPr>
        <w:pStyle w:val="a3"/>
      </w:pPr>
      <w:r>
        <w:t>скорая медицинская помощь (за исключением санитарно-авиационной эвакуации);</w:t>
      </w:r>
    </w:p>
    <w:p w:rsidR="00B87759" w:rsidRDefault="008524D7">
      <w:pPr>
        <w:pStyle w:val="a3"/>
      </w:pPr>
      <w:r>
        <w:t xml:space="preserve">специализированная, в том числе высокотехнологичная, медицинская помощь, включенная в </w:t>
      </w:r>
      <w:hyperlink r:id="rId107" w:history="1">
        <w:r>
          <w:t>раздел I</w:t>
        </w:r>
      </w:hyperlink>
      <w:r>
        <w:t xml:space="preserve"> приложения N 1 к Программе, в стациона</w:t>
      </w:r>
      <w:r>
        <w:t>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а также применение вспомогательных репродуктивных технологий (экстракорпорального оплодо</w:t>
      </w:r>
      <w:r>
        <w:t>творения), включая предоставление лекарственных препаратов в соответствии с законодательством Российской Федерации;</w:t>
      </w:r>
    </w:p>
    <w:p w:rsidR="00B87759" w:rsidRDefault="008524D7">
      <w:pPr>
        <w:pStyle w:val="a3"/>
      </w:pPr>
      <w: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w:t>
      </w:r>
      <w:r>
        <w:t>стационара;</w:t>
      </w:r>
    </w:p>
    <w:p w:rsidR="00B87759" w:rsidRDefault="008524D7">
      <w:pPr>
        <w:pStyle w:val="a3"/>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w:t>
      </w:r>
      <w:r>
        <w:t xml:space="preserve">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w:t>
      </w:r>
      <w:r>
        <w:t>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B87759" w:rsidRDefault="008524D7">
      <w:pPr>
        <w:pStyle w:val="a3"/>
      </w:pPr>
      <w:r>
        <w:t>За счет бюджетных ассигнований федерального бюджета, в том числе за счет межбюджетных трансфертов из федер</w:t>
      </w:r>
      <w:r>
        <w:t xml:space="preserve">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r:id="rId108" w:history="1">
        <w:r>
          <w:t>разделом II</w:t>
        </w:r>
      </w:hyperlink>
      <w:r>
        <w:t xml:space="preserve"> приложения N 1 к Программе, оказываемой:</w:t>
      </w:r>
    </w:p>
    <w:p w:rsidR="00B87759" w:rsidRDefault="008524D7">
      <w:pPr>
        <w:pStyle w:val="a3"/>
      </w:pPr>
      <w:r>
        <w:t xml:space="preserve">федеральными медицинскими организациями и медицинскими организациями частной системы здравоохранения, включенными в </w:t>
      </w:r>
      <w:hyperlink r:id="rId109" w:history="1">
        <w:r>
          <w:t>перечень</w:t>
        </w:r>
      </w:hyperlink>
      <w:r>
        <w:t>, утверждаемый Министерством здравоохранения Российской Федерации;</w:t>
      </w:r>
    </w:p>
    <w:p w:rsidR="00B87759" w:rsidRDefault="008524D7">
      <w:pPr>
        <w:pStyle w:val="a3"/>
      </w:pPr>
      <w:r>
        <w:t>медицинскими организациями, подведомственными исполнительным органам субъектов Российской Федерации.</w:t>
      </w:r>
    </w:p>
    <w:p w:rsidR="00B87759" w:rsidRDefault="008524D7">
      <w:pPr>
        <w:pStyle w:val="a3"/>
      </w:pPr>
      <w:r>
        <w:t>За счет бюджетных ассигнований федерального бюджета осуществляется фина</w:t>
      </w:r>
      <w:r>
        <w:t>нсовое обеспечение:</w:t>
      </w:r>
    </w:p>
    <w:p w:rsidR="00B87759" w:rsidRDefault="008524D7">
      <w:pPr>
        <w:pStyle w:val="a3"/>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w:t>
      </w:r>
      <w:r>
        <w:t>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w:t>
      </w:r>
      <w:r>
        <w:t>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B87759" w:rsidRDefault="008524D7">
      <w:pPr>
        <w:pStyle w:val="a3"/>
      </w:pPr>
      <w:r>
        <w:t xml:space="preserve">медицинской эвакуации, осуществляемой федеральными медицинскими организациями по </w:t>
      </w:r>
      <w:hyperlink r:id="rId110" w:history="1">
        <w:r>
          <w:t>перечню</w:t>
        </w:r>
      </w:hyperlink>
      <w:r>
        <w:t>, утверждаемому Министерством здравоохранения Российской Федерации;</w:t>
      </w:r>
    </w:p>
    <w:p w:rsidR="00B87759" w:rsidRDefault="008524D7">
      <w:pPr>
        <w:pStyle w:val="a3"/>
      </w:pPr>
      <w:r>
        <w:t>скорой, в том числе скорой специализированной, медицинской помощи, первичной медико-санитарной и специализированн</w:t>
      </w:r>
      <w:r>
        <w:t>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w:t>
      </w:r>
      <w:r>
        <w:t xml:space="preserve">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w:t>
      </w:r>
      <w:r>
        <w:t>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w:t>
      </w:r>
      <w:r>
        <w:t xml:space="preserve"> помощи, предусмотренную базовой программой обязательного медицинского страхования);</w:t>
      </w:r>
    </w:p>
    <w:p w:rsidR="00B87759" w:rsidRDefault="008524D7">
      <w:pPr>
        <w:pStyle w:val="a3"/>
      </w:pPr>
      <w:r>
        <w:t>расширенного неонатального скрининга;</w:t>
      </w:r>
    </w:p>
    <w:p w:rsidR="00B87759" w:rsidRDefault="008524D7">
      <w:pPr>
        <w:pStyle w:val="a3"/>
      </w:pPr>
      <w:r>
        <w:t xml:space="preserve">медицинской помощи, предусмотренной федеральными законами для определенных категорий граждан, оказываемой в федеральных медицинских </w:t>
      </w:r>
      <w:r>
        <w:t>организациях;</w:t>
      </w:r>
    </w:p>
    <w:p w:rsidR="00B87759" w:rsidRDefault="008524D7">
      <w:pPr>
        <w:pStyle w:val="a3"/>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B87759" w:rsidRDefault="008524D7">
      <w:pPr>
        <w:pStyle w:val="a3"/>
      </w:pPr>
      <w:r>
        <w:t>санаторно-курортного лечения отдельных категорий гра</w:t>
      </w:r>
      <w:r>
        <w:t xml:space="preserve">ждан в соответствии с </w:t>
      </w:r>
      <w:hyperlink r:id="rId111" w:history="1">
        <w:r>
          <w:t>законодательством</w:t>
        </w:r>
      </w:hyperlink>
      <w:r>
        <w:t xml:space="preserve"> Российской Федерации;</w:t>
      </w:r>
    </w:p>
    <w:p w:rsidR="00B87759" w:rsidRDefault="008524D7">
      <w:pPr>
        <w:pStyle w:val="a3"/>
      </w:pPr>
      <w:r>
        <w:t xml:space="preserve">закупки лекарственных препаратов, предназначенных для лечения лиц, больных гемофилией, муковисцидозом, гипофизарным нанизмом, </w:t>
      </w:r>
      <w:r>
        <w:t xml:space="preserve">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w:t>
      </w:r>
      <w:r>
        <w:t>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w:t>
      </w:r>
      <w:r>
        <w:t>льством Российской Федерации, в том числе:</w:t>
      </w:r>
    </w:p>
    <w:p w:rsidR="00B87759" w:rsidRDefault="008524D7">
      <w:pPr>
        <w:pStyle w:val="a3"/>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B87759" w:rsidRDefault="008524D7">
      <w:pPr>
        <w:pStyle w:val="a3"/>
      </w:pPr>
      <w:r>
        <w:t>в отношении детей в возрасте от 0 до 18 ле</w:t>
      </w:r>
      <w:r>
        <w:t>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w:t>
      </w:r>
      <w:r>
        <w:t xml:space="preserve">ми, "Круг добра", в соответствии с </w:t>
      </w:r>
      <w:hyperlink r:id="rId112" w:history="1">
        <w: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w:t>
      </w:r>
      <w:r>
        <w:t xml:space="preserve"> том числе редким (орфанным) заболеванием, либо для групп таких детей, установленным Правительством Российской Федерации;</w:t>
      </w:r>
    </w:p>
    <w:p w:rsidR="00B87759" w:rsidRDefault="008524D7">
      <w:pPr>
        <w:pStyle w:val="a3"/>
      </w:pPr>
      <w:r>
        <w:t xml:space="preserve">закупки антивирусных лекарственных препаратов для медицинского применения, включенных в </w:t>
      </w:r>
      <w:hyperlink r:id="rId113" w:history="1">
        <w: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В и С;</w:t>
      </w:r>
    </w:p>
    <w:p w:rsidR="00B87759" w:rsidRDefault="008524D7">
      <w:pPr>
        <w:pStyle w:val="a3"/>
      </w:pPr>
      <w:r>
        <w:t>закупки антибактериальных и противотуберкулезных</w:t>
      </w:r>
      <w:r>
        <w:t xml:space="preserve"> лекарственных препаратов для медицинского применения, включенных в </w:t>
      </w:r>
      <w:hyperlink r:id="rId114" w:history="1">
        <w:r>
          <w:t>перечень</w:t>
        </w:r>
      </w:hyperlink>
      <w:r>
        <w:t xml:space="preserve"> жизненно необходимых и важнейших лекарственных препаратов, для лечения лиц, больных туберкулезом с множественн</w:t>
      </w:r>
      <w:r>
        <w:t>ой лекарственной устойчивостью возбудителя;</w:t>
      </w:r>
    </w:p>
    <w:p w:rsidR="00B87759" w:rsidRDefault="008524D7">
      <w:pPr>
        <w:pStyle w:val="a3"/>
      </w:pPr>
      <w: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w:t>
      </w:r>
      <w:r>
        <w:t xml:space="preserve">своих органов и(или) тканей для трансплантации. </w:t>
      </w:r>
      <w:hyperlink r:id="rId115" w:history="1">
        <w:r>
          <w:t>Порядок</w:t>
        </w:r>
      </w:hyperlink>
      <w:r>
        <w:t xml:space="preserve"> проведения медицинского обследования донора, давшего письменное информированное добровольное согласие на изъятие своих органов и </w:t>
      </w:r>
      <w:r>
        <w:t>(или) тканей для трансплантации, устанавливается Министерством здравоохранения Российской Федерации;</w:t>
      </w:r>
    </w:p>
    <w:p w:rsidR="00B87759" w:rsidRDefault="008524D7">
      <w:pPr>
        <w:pStyle w:val="a3"/>
      </w:pPr>
      <w:r>
        <w:t>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w:t>
      </w:r>
      <w:r>
        <w:t xml:space="preserve">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 инвалидов в соответствии с </w:t>
      </w:r>
      <w:hyperlink r:id="rId116" w:history="1">
        <w:r>
          <w:t>пунктом 1 части 1 статьи 6</w:t>
        </w:r>
        <w:r>
          <w:rPr>
            <w:vertAlign w:val="superscript"/>
          </w:rPr>
          <w:t> 2</w:t>
        </w:r>
      </w:hyperlink>
      <w:r>
        <w:t xml:space="preserve"> Федерального закона "О государственной социальной помощи";</w:t>
      </w:r>
    </w:p>
    <w:p w:rsidR="00B87759" w:rsidRDefault="008524D7">
      <w:pPr>
        <w:pStyle w:val="a3"/>
      </w:pPr>
      <w:r>
        <w:t xml:space="preserve">мероприятий, предусмотренных </w:t>
      </w:r>
      <w:hyperlink r:id="rId117" w:history="1">
        <w:r>
          <w:t>национал</w:t>
        </w:r>
        <w:r>
          <w:t>ьным календарем</w:t>
        </w:r>
      </w:hyperlink>
      <w:r>
        <w:t xml:space="preserve">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w:t>
      </w:r>
      <w:hyperlink r:id="rId118" w:history="1">
        <w:r>
          <w:t>г</w:t>
        </w:r>
        <w:r>
          <w:t>осударственной программы</w:t>
        </w:r>
      </w:hyperlink>
      <w:r>
        <w:t xml:space="preserve"> Российской Федерации "Развитие здравоохранения", утвержденной </w:t>
      </w:r>
      <w:hyperlink r:id="rId119" w:history="1">
        <w:r>
          <w:t>постановлением</w:t>
        </w:r>
      </w:hyperlink>
      <w:r>
        <w:t xml:space="preserve"> Правительства Российской Федерации от 26 декабря 2017 г. N 1640 "Об утверждении государ</w:t>
      </w:r>
      <w:r>
        <w:t>ственной программы Российской Федерации "Развитие здравоохранения";</w:t>
      </w:r>
    </w:p>
    <w:p w:rsidR="00B87759" w:rsidRDefault="008524D7">
      <w:pPr>
        <w:pStyle w:val="a3"/>
      </w:pPr>
      <w:r>
        <w:t>медицинской деятельности, связанной с донорством органов и тканей человека в целях трансплантации (пересадки);</w:t>
      </w:r>
    </w:p>
    <w:p w:rsidR="00B87759" w:rsidRDefault="008524D7">
      <w:pPr>
        <w:pStyle w:val="a3"/>
      </w:pPr>
      <w:r>
        <w:t>дополнительных мероприятий, установленных законодательством Российской Федера</w:t>
      </w:r>
      <w:r>
        <w:t xml:space="preserve">ции, в том числе в соответствии с </w:t>
      </w:r>
      <w:hyperlink r:id="rId120" w:history="1">
        <w: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w:t>
      </w:r>
      <w:r>
        <w:t xml:space="preserve">,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w:t>
      </w:r>
      <w:r>
        <w:t>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w:t>
      </w:r>
      <w:r>
        <w:t>дкими (орфанными) заболеваниями, "Круг добра".</w:t>
      </w:r>
    </w:p>
    <w:p w:rsidR="00B87759" w:rsidRDefault="008524D7">
      <w:pPr>
        <w:pStyle w:val="a3"/>
      </w:pPr>
      <w:r>
        <w:t>За счет бюджетных ассигнований бюджетов субъектов Российской Федерации осуществляется финансовое обеспечение:</w:t>
      </w:r>
    </w:p>
    <w:p w:rsidR="00B87759" w:rsidRDefault="008524D7">
      <w:pPr>
        <w:pStyle w:val="a3"/>
      </w:pPr>
      <w:r>
        <w:t xml:space="preserve">скорой, в том числе скорой специализированной, медицинской помощи, не включенной в территориальную </w:t>
      </w:r>
      <w:r>
        <w:t>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w:t>
      </w:r>
      <w:r>
        <w:t>о медицинского страхования;</w:t>
      </w:r>
    </w:p>
    <w:p w:rsidR="00B87759" w:rsidRDefault="008524D7">
      <w:pPr>
        <w:pStyle w:val="a3"/>
      </w:pPr>
      <w:r>
        <w:t>скорой, в том числе скорой специализированной, медицинской помощи не застрахованным по обязательному медицинскому страхованию лицам;</w:t>
      </w:r>
    </w:p>
    <w:p w:rsidR="00B87759" w:rsidRDefault="008524D7">
      <w:pPr>
        <w:pStyle w:val="a3"/>
      </w:pPr>
      <w:r>
        <w:t xml:space="preserve">первичной медико-санитарной, первичной специализированной медико-санитарной помощи при </w:t>
      </w:r>
      <w:r>
        <w:t>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w:t>
      </w:r>
      <w:r>
        <w:t>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w:t>
      </w:r>
      <w:r>
        <w:t>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w:t>
      </w:r>
      <w:r>
        <w:t>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w:t>
      </w:r>
      <w:r>
        <w:t>, оказываемую выездными психиатрическими бригадами;</w:t>
      </w:r>
    </w:p>
    <w:p w:rsidR="00B87759" w:rsidRDefault="008524D7">
      <w:pPr>
        <w:pStyle w:val="a3"/>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w:t>
      </w:r>
      <w:r>
        <w:t>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B87759" w:rsidRDefault="008524D7">
      <w:pPr>
        <w:pStyle w:val="a3"/>
      </w:pPr>
      <w:r>
        <w:t>паллиативной медицинской помощи, в том числе детям, ока</w:t>
      </w:r>
      <w:r>
        <w:t>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B87759" w:rsidRDefault="008524D7">
      <w:pPr>
        <w:pStyle w:val="a3"/>
      </w:pPr>
      <w:r>
        <w:t>высокотех</w:t>
      </w:r>
      <w:r>
        <w:t xml:space="preserve">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r:id="rId121" w:history="1">
        <w:r>
          <w:t>разделом II</w:t>
        </w:r>
      </w:hyperlink>
      <w:r>
        <w:t xml:space="preserve"> приложения N 1 к Программе;</w:t>
      </w:r>
    </w:p>
    <w:p w:rsidR="00B87759" w:rsidRDefault="008524D7">
      <w:pPr>
        <w:pStyle w:val="a3"/>
      </w:pPr>
      <w:r>
        <w:t>проведения медицинским пси</w:t>
      </w:r>
      <w:r>
        <w:t>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w:t>
      </w:r>
      <w:r>
        <w:t>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B87759" w:rsidRDefault="008524D7">
      <w:pPr>
        <w:pStyle w:val="a3"/>
      </w:pPr>
      <w:r>
        <w:t>медицинской деятельности, связанной с донорством органов и тканей человека в целях транспл</w:t>
      </w:r>
      <w:r>
        <w:t>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w:t>
      </w:r>
      <w:r>
        <w:t>кой Федерации;</w:t>
      </w:r>
    </w:p>
    <w:p w:rsidR="00B87759" w:rsidRDefault="008524D7">
      <w:pPr>
        <w:pStyle w:val="a3"/>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w:t>
      </w:r>
      <w:r>
        <w:t>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B87759" w:rsidRDefault="008524D7">
      <w:pPr>
        <w:pStyle w:val="a3"/>
      </w:pPr>
      <w:r>
        <w:t xml:space="preserve">расходов медицинских организаций, подведомственных исполнительным органам </w:t>
      </w:r>
      <w:r>
        <w:t>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B87759" w:rsidRDefault="008524D7">
      <w:pPr>
        <w:pStyle w:val="a3"/>
      </w:pPr>
      <w:r>
        <w:t xml:space="preserve">объемов медицинской помощи, превышающих объемы, </w:t>
      </w:r>
      <w:r>
        <w:t>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w:t>
      </w:r>
      <w:r>
        <w:t>дицинского страхования.</w:t>
      </w:r>
    </w:p>
    <w:p w:rsidR="00B87759" w:rsidRDefault="008524D7">
      <w:pPr>
        <w:pStyle w:val="a3"/>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w:t>
      </w:r>
      <w:r>
        <w:t>й Федерации.</w:t>
      </w:r>
    </w:p>
    <w:p w:rsidR="00B87759" w:rsidRDefault="008524D7">
      <w:pPr>
        <w:pStyle w:val="a3"/>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w:t>
      </w:r>
      <w:r>
        <w:t xml:space="preserve">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w:t>
      </w:r>
      <w:r>
        <w:t>онального соглашения, заключаемого субъектами Российской Федерации, включающего двустороннее урегулирование вопроса возмещения затрат.</w:t>
      </w:r>
    </w:p>
    <w:p w:rsidR="00B87759" w:rsidRDefault="008524D7">
      <w:pPr>
        <w:pStyle w:val="a3"/>
      </w:pPr>
      <w:r>
        <w:t xml:space="preserve">Субъекты Российской Федерации вправе за счет бюджетных ассигнований бюджетов субъектов Российской Федерации осуществлять </w:t>
      </w:r>
      <w:r>
        <w:t xml:space="preserve">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r:id="rId122" w:history="1">
        <w:r>
          <w:t>разделом I</w:t>
        </w:r>
      </w:hyperlink>
      <w:r>
        <w:t xml:space="preserve"> приложения N 1 к Программе.</w:t>
      </w:r>
    </w:p>
    <w:p w:rsidR="00B87759" w:rsidRDefault="008524D7">
      <w:pPr>
        <w:pStyle w:val="a3"/>
      </w:pPr>
      <w:r>
        <w:t>За счет бюджетных ассигнований бюджетов субъектов Российской Федерации осуществляются:</w:t>
      </w:r>
    </w:p>
    <w:p w:rsidR="00B87759" w:rsidRDefault="008524D7">
      <w:pPr>
        <w:pStyle w:val="a3"/>
      </w:pPr>
      <w:r>
        <w:t>обеспечение граждан зарегистрированными в установленном порядке на территории Российской Федерации лекарственными препаратами для лечения за</w:t>
      </w:r>
      <w:r>
        <w:t xml:space="preserve">болеваний, включенных в </w:t>
      </w:r>
      <w:hyperlink r:id="rId123" w:history="1">
        <w: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w:t>
      </w:r>
      <w:r>
        <w:t>и;</w:t>
      </w:r>
    </w:p>
    <w:p w:rsidR="00B87759" w:rsidRDefault="008524D7">
      <w:pPr>
        <w:pStyle w:val="a3"/>
      </w:pPr>
      <w:r>
        <w:t xml:space="preserve">обеспечение лекарственными препаратами в соответствии с </w:t>
      </w:r>
      <w:hyperlink r:id="rId124" w:history="1">
        <w: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w:t>
      </w:r>
      <w:r>
        <w:t>в соответствии с законодательством Российской Федерации отпускаются по рецептам врачей бесплатно;</w:t>
      </w:r>
    </w:p>
    <w:p w:rsidR="00B87759" w:rsidRDefault="008524D7">
      <w:pPr>
        <w:pStyle w:val="a3"/>
      </w:pPr>
      <w:r>
        <w:t xml:space="preserve">обеспечение лекарственными препаратами в соответствии с </w:t>
      </w:r>
      <w:hyperlink r:id="rId125" w:history="1">
        <w:r>
          <w:t>перечнем</w:t>
        </w:r>
      </w:hyperlink>
      <w:r>
        <w:t xml:space="preserve"> групп населения, при амбу</w:t>
      </w:r>
      <w:r>
        <w:t>латорном лечении которых лекарственные препараты отпускаются по рецептам врачей с 50-процентной скидкой;</w:t>
      </w:r>
    </w:p>
    <w:p w:rsidR="00B87759" w:rsidRDefault="008524D7">
      <w:pPr>
        <w:pStyle w:val="a3"/>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w:t>
      </w:r>
      <w:r>
        <w:t xml:space="preserve">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B87759" w:rsidRDefault="008524D7">
      <w:pPr>
        <w:pStyle w:val="a3"/>
      </w:pPr>
      <w:r>
        <w:t>зубное протезирование отдельным категориям г</w:t>
      </w:r>
      <w:r>
        <w:t>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B87759" w:rsidRDefault="008524D7">
      <w:pPr>
        <w:pStyle w:val="a3"/>
      </w:pPr>
      <w:r>
        <w:t>предоставление в рамках оказания паллиативной медицинской помощи, в том числе детям, для использования на д</w:t>
      </w:r>
      <w:r>
        <w:t xml:space="preserve">ому медицинских изделий, предназначенных для поддержания функций органов и систем организма человека, по </w:t>
      </w:r>
      <w:hyperlink r:id="rId126" w:history="1">
        <w:r>
          <w:t>перечню</w:t>
        </w:r>
      </w:hyperlink>
      <w:r>
        <w:t>, утверждаемому Министерством здравоохранения Российской Федерации, а так</w:t>
      </w:r>
      <w:r>
        <w:t>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w:t>
      </w:r>
      <w:r>
        <w:t>лий, лекарственных препаратов и продуктов лечебного (энтерального) питания ветеранам боевых действий во внеочередном порядке;</w:t>
      </w:r>
    </w:p>
    <w:p w:rsidR="00B87759" w:rsidRDefault="008524D7">
      <w:pPr>
        <w:pStyle w:val="a3"/>
      </w:pPr>
      <w:r>
        <w:t>обеспечение медицинской деятельности, связанной с донорством органов и тканей человека в целях трансплантации (пересадки), в медиц</w:t>
      </w:r>
      <w:r>
        <w:t>инских организациях, подведомственных исполнительным органам субъектов Российской Федерации.</w:t>
      </w:r>
    </w:p>
    <w:p w:rsidR="00B87759" w:rsidRDefault="008524D7">
      <w:pPr>
        <w:pStyle w:val="a3"/>
      </w:pPr>
      <w: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w:t>
      </w:r>
      <w:r>
        <w:t>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w:t>
      </w:r>
      <w:r>
        <w:t>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 сирот и детей, оставшихся без попечения родителей, помещаемых под надзор в организацию для дет</w:t>
      </w:r>
      <w:r>
        <w:t>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w:t>
      </w:r>
      <w:r>
        <w:t>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w:t>
      </w:r>
      <w:r>
        <w:t>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w:t>
      </w:r>
      <w:r>
        <w:t xml:space="preserve">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w:t>
      </w:r>
      <w:r>
        <w:t>ицинского освидетельствования в целях определения годности граждан к военной или приравненной к ней службе.</w:t>
      </w:r>
    </w:p>
    <w:p w:rsidR="00B87759" w:rsidRDefault="008524D7">
      <w:pPr>
        <w:pStyle w:val="a3"/>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w:t>
      </w:r>
      <w:r>
        <w:t>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w:t>
      </w:r>
      <w:r>
        <w:t xml:space="preserve">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w:t>
      </w:r>
      <w:r>
        <w:t>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w:t>
      </w:r>
      <w:r>
        <w:t>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w:t>
      </w:r>
      <w:r>
        <w:t xml:space="preserve">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w:t>
      </w:r>
      <w:r>
        <w:t xml:space="preserve">анным в </w:t>
      </w:r>
      <w:hyperlink r:id="rId127" w:history="1">
        <w: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w:t>
      </w:r>
      <w:r>
        <w:t>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w:t>
      </w:r>
      <w:r>
        <w:t xml:space="preserve">х медицинских организациях, входящих в </w:t>
      </w:r>
      <w:hyperlink r:id="rId128" w:history="1">
        <w: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w:t>
      </w:r>
      <w:r>
        <w:t>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w:t>
      </w:r>
      <w:r>
        <w:t xml:space="preserve">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w:t>
      </w:r>
      <w:r>
        <w:t>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w:t>
      </w:r>
      <w:r>
        <w:t>вентаря) и применение телемедицинских и (или) дистанционных технологий при оказании медицинской помощи.</w:t>
      </w:r>
    </w:p>
    <w:p w:rsidR="00B87759" w:rsidRDefault="008524D7">
      <w:pPr>
        <w:pStyle w:val="a3"/>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w:t>
      </w:r>
      <w:r>
        <w:t xml:space="preserve">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w:t>
      </w:r>
      <w:r>
        <w:t>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w:t>
      </w:r>
      <w:r>
        <w:t>твенно:</w:t>
      </w:r>
    </w:p>
    <w:p w:rsidR="00B87759" w:rsidRDefault="008524D7">
      <w:pPr>
        <w:pStyle w:val="a3"/>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w:t>
      </w:r>
      <w:r>
        <w:t>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w:t>
      </w:r>
      <w:r>
        <w:t>ованную паллиативную помощь;</w:t>
      </w:r>
    </w:p>
    <w:p w:rsidR="00B87759" w:rsidRDefault="008524D7">
      <w:pPr>
        <w:pStyle w:val="a3"/>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w:t>
      </w:r>
      <w:r>
        <w:t>еских вскрытий в целях установления причины смерти установлена законодательством Российской Федерации.</w:t>
      </w:r>
    </w:p>
    <w:p w:rsidR="00B87759" w:rsidRDefault="008524D7">
      <w:pPr>
        <w:pStyle w:val="a3"/>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w:t>
      </w:r>
      <w:r>
        <w:t>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B87759" w:rsidRDefault="008524D7">
      <w:pPr>
        <w:pStyle w:val="a3"/>
      </w:pPr>
      <w:r>
        <w:t>Финансовое обеспечение компенсационных выплат отдельным категориям лиц, подвергающихс</w:t>
      </w:r>
      <w:r>
        <w:t xml:space="preserve">я риску заражения новой коронавирусной инфекцией, порядок предоставления которых установлен </w:t>
      </w:r>
      <w:hyperlink r:id="rId129" w:history="1">
        <w:r>
          <w:t>постановлением</w:t>
        </w:r>
      </w:hyperlink>
      <w:r>
        <w:t xml:space="preserve"> Правительства Российской Федерации от 15 июля 2022 г. N 1268 "О порядке предостав</w:t>
      </w:r>
      <w:r>
        <w:t>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w:t>
      </w:r>
      <w:r>
        <w:t>твом Российской Федерации, в том числе средств обязательного медицинского страхования.</w:t>
      </w:r>
    </w:p>
    <w:p w:rsidR="00B87759" w:rsidRDefault="008524D7">
      <w:pPr>
        <w:pStyle w:val="a3"/>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w:t>
      </w:r>
      <w:r>
        <w:t>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w:t>
      </w:r>
      <w:r>
        <w:t>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w:t>
      </w:r>
      <w:r>
        <w:t>ия.</w:t>
      </w:r>
    </w:p>
    <w:p w:rsidR="00B87759" w:rsidRDefault="008524D7">
      <w:pPr>
        <w:pStyle w:val="a3"/>
      </w:pPr>
      <w: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w:t>
      </w:r>
      <w:r>
        <w:t>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w:t>
      </w:r>
      <w:r>
        <w:t>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w:t>
      </w:r>
      <w:r>
        <w:t xml:space="preserve"> решения в соответствии с законодательством Российской Федерации.</w:t>
      </w:r>
    </w:p>
    <w:p w:rsidR="00B87759" w:rsidRDefault="008524D7">
      <w:pPr>
        <w:pStyle w:val="a3"/>
      </w:pPr>
      <w: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w:t>
      </w:r>
      <w:r>
        <w:t xml:space="preserve">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w:t>
      </w:r>
      <w:r>
        <w:t>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w:t>
      </w:r>
      <w:r>
        <w:t>ского страхования.</w:t>
      </w:r>
    </w:p>
    <w:p w:rsidR="00B87759" w:rsidRDefault="00B87759">
      <w:pPr>
        <w:pStyle w:val="a3"/>
      </w:pPr>
    </w:p>
    <w:p w:rsidR="00B87759" w:rsidRDefault="008524D7">
      <w:pPr>
        <w:pStyle w:val="1"/>
      </w:pPr>
      <w:bookmarkStart w:id="44" w:name="anchor1600"/>
      <w:bookmarkEnd w:id="44"/>
      <w:r>
        <w:t>VI. Средние нормативы объема медицинской помощи, средние нормативы финансовых затрат на единицу объема медицинской помощи и средние подушевые нормативы финансирования</w:t>
      </w:r>
    </w:p>
    <w:p w:rsidR="00B87759" w:rsidRDefault="00B87759">
      <w:pPr>
        <w:pStyle w:val="a3"/>
      </w:pPr>
    </w:p>
    <w:p w:rsidR="00B87759" w:rsidRDefault="008524D7">
      <w:pPr>
        <w:pStyle w:val="a3"/>
      </w:pPr>
      <w:r>
        <w:t>Средние нормативы объема и средние нормативы финансовых затрат на ед</w:t>
      </w:r>
      <w:r>
        <w:t xml:space="preserve">иницу объема медицинской помощи на 2026 - 2028 годы приведены в </w:t>
      </w:r>
      <w:hyperlink r:id="rId130" w:history="1">
        <w:r>
          <w:t>приложении N 2</w:t>
        </w:r>
      </w:hyperlink>
      <w:r>
        <w:t xml:space="preserve"> к Программе.</w:t>
      </w:r>
    </w:p>
    <w:p w:rsidR="00B87759" w:rsidRDefault="008524D7">
      <w:pPr>
        <w:pStyle w:val="a3"/>
      </w:pPr>
      <w:r>
        <w:t>Средние нормативы объема медицинской помощи по видам, условиям и формам ее оказания в целом по Программе определяются в единицах объем</w:t>
      </w:r>
      <w:r>
        <w:t>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w:t>
      </w:r>
      <w:r>
        <w:t>змера средних подушевых нормативов финансового обеспечения, предусмотренных Программой.</w:t>
      </w:r>
    </w:p>
    <w:p w:rsidR="00B87759" w:rsidRDefault="008524D7">
      <w:pPr>
        <w:pStyle w:val="a3"/>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w:t>
      </w:r>
      <w:r>
        <w:t xml:space="preserve">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w:t>
      </w:r>
      <w:r>
        <w:t>в базовую программу обязательного медицинского страхования.</w:t>
      </w:r>
    </w:p>
    <w:p w:rsidR="00B87759" w:rsidRDefault="008524D7">
      <w:pPr>
        <w:pStyle w:val="a3"/>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w:t>
      </w:r>
      <w:r>
        <w:t xml:space="preserve"> устанавливаются субъектами Российской Федерации.</w:t>
      </w:r>
    </w:p>
    <w:p w:rsidR="00B87759" w:rsidRDefault="008524D7">
      <w:pPr>
        <w:pStyle w:val="a3"/>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w:t>
      </w:r>
      <w:r>
        <w:t>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w:t>
      </w:r>
      <w:r>
        <w:t>ческих и географических особенностей регионов, приоритетности финансового обеспечения первичной медико-санитарной помощи.</w:t>
      </w:r>
    </w:p>
    <w:p w:rsidR="00B87759" w:rsidRDefault="008524D7">
      <w:pPr>
        <w:pStyle w:val="a3"/>
      </w:pPr>
      <w:r>
        <w:t>В части медицинской помощи, финансовое обеспечение которой осуществляется за счет средств соответствующих бюджетов, с учетом более низ</w:t>
      </w:r>
      <w:r>
        <w:t>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w:t>
      </w:r>
      <w:r>
        <w:t xml:space="preserve">ах государственных гарантий, могут быть обоснованно ниже средних нормативов, предусмотренных </w:t>
      </w:r>
      <w:hyperlink r:id="rId131" w:history="1">
        <w:r>
          <w:t>приложением N 2</w:t>
        </w:r>
      </w:hyperlink>
      <w:r>
        <w:t xml:space="preserve"> к Программе.</w:t>
      </w:r>
    </w:p>
    <w:p w:rsidR="00B87759" w:rsidRDefault="008524D7">
      <w:pPr>
        <w:pStyle w:val="a3"/>
      </w:pPr>
      <w:r>
        <w:t xml:space="preserve">В целях обеспечения доступности медицинской помощи гражданам, проживающим в том числе в малонаселенных, </w:t>
      </w:r>
      <w:r>
        <w:t>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w:t>
      </w:r>
      <w:r>
        <w:t>четом использования санитарной авиации, телемедицинских технологий и передвижных форм оказания медицинской помощи.</w:t>
      </w:r>
    </w:p>
    <w:p w:rsidR="00B87759" w:rsidRDefault="008524D7">
      <w:pPr>
        <w:pStyle w:val="a3"/>
      </w:pPr>
      <w:r>
        <w:t>При планировании и финансовом обеспечении объема медицинской помощи, включая профилактические мероприятия, диагностику, диспансерное наблюден</w:t>
      </w:r>
      <w:r>
        <w:t>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w:t>
      </w:r>
      <w:r>
        <w:t>ципу, с участием в том числе федеральных медицинских организаций, с оформлением соответствующей медицинской документации.</w:t>
      </w:r>
    </w:p>
    <w:p w:rsidR="00B87759" w:rsidRDefault="008524D7">
      <w:pPr>
        <w:pStyle w:val="a3"/>
      </w:pPr>
      <w:r>
        <w:t>При формировании территориальной программы обязательного медицинского страхования субъект Российской Федерации учитывает объемы специа</w:t>
      </w:r>
      <w:r>
        <w:t xml:space="preserve">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r:id="rId132" w:history="1">
        <w:r>
          <w:t>прил</w:t>
        </w:r>
        <w:r>
          <w:t>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B87759" w:rsidRDefault="008524D7">
      <w:pPr>
        <w:pStyle w:val="a3"/>
      </w:pPr>
      <w:r>
        <w:t>Субъект Российской Федерации вправе корректировать указанные объемы с учетом реальной потребно</w:t>
      </w:r>
      <w:r>
        <w:t>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w:t>
      </w:r>
      <w:r>
        <w:t xml:space="preserve">енных </w:t>
      </w:r>
      <w:hyperlink r:id="rId133" w:history="1">
        <w:r>
          <w:t>приложением N 2</w:t>
        </w:r>
      </w:hyperlink>
      <w:r>
        <w:t xml:space="preserve"> к Программе.</w:t>
      </w:r>
    </w:p>
    <w:p w:rsidR="00B87759" w:rsidRDefault="008524D7">
      <w:pPr>
        <w:pStyle w:val="a3"/>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w:t>
      </w:r>
      <w:r>
        <w:t>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w:t>
      </w:r>
      <w:r>
        <w:t>ы заболеваемости.</w:t>
      </w:r>
    </w:p>
    <w:p w:rsidR="00B87759" w:rsidRDefault="008524D7">
      <w:pPr>
        <w:pStyle w:val="a3"/>
      </w:pPr>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w:t>
      </w:r>
      <w:r>
        <w:t>тренных территориальной программой государственных гарантий.</w:t>
      </w:r>
    </w:p>
    <w:p w:rsidR="00B87759" w:rsidRDefault="008524D7">
      <w:pPr>
        <w:pStyle w:val="a3"/>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w:t>
      </w:r>
      <w:r>
        <w:t>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w:t>
      </w:r>
      <w:r>
        <w:t xml:space="preserve"> ПЭТ/КТ и ОФЭКТ/ОФЭКТ-КТ, неинвазивного пренатального тестирования (определения внеклеточной ДНК плода по крови матери), определения РНК-вируса гепатита С (Hepatitis С virus) в крови методом полимеразной цепной реакции, лабораторной диагностики для пациент</w:t>
      </w:r>
      <w:r>
        <w:t>ов с хроническим вирусным гепатитом С (оценка стадии фиброза, определение генотипа вируса гепатита С),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w:t>
      </w:r>
      <w:r>
        <w:t>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B87759" w:rsidRDefault="008524D7">
      <w:pPr>
        <w:pStyle w:val="a3"/>
      </w:pPr>
      <w:r>
        <w:t>Нормативы объема патолого-анатомических исследований</w:t>
      </w:r>
      <w:r>
        <w:t xml:space="preserve">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B87759" w:rsidRDefault="008524D7">
      <w:pPr>
        <w:pStyle w:val="a3"/>
      </w:pPr>
      <w:r>
        <w:t>Субъ</w:t>
      </w:r>
      <w:r>
        <w:t>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w:t>
      </w:r>
      <w:r>
        <w:t>льным с ВИЧ-инфекцией (за счет бюджетных ассигнований бюджетов субъектов Российской Федерации).</w:t>
      </w:r>
    </w:p>
    <w:p w:rsidR="00B87759" w:rsidRDefault="008524D7">
      <w:pPr>
        <w:pStyle w:val="a3"/>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w:t>
      </w:r>
      <w:r>
        <w:t>стоящим разделом.</w:t>
      </w:r>
    </w:p>
    <w:p w:rsidR="00B87759" w:rsidRDefault="008524D7">
      <w:pPr>
        <w:pStyle w:val="a3"/>
      </w:pPr>
      <w:r>
        <w:t>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w:t>
      </w:r>
      <w:r>
        <w:t xml:space="preserve">о страхования устанавливаются с учетом соответствующих коэффициентов дифференциации, рассчитанных в соответствии с </w:t>
      </w:r>
      <w:hyperlink r:id="rId134" w:history="1">
        <w:r>
          <w:t>постановлением</w:t>
        </w:r>
      </w:hyperlink>
      <w:r>
        <w:t xml:space="preserve"> Правительства Российской Федерации от 5 мая 2012 г. N 462 "</w:t>
      </w:r>
      <w:r>
        <w: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w:t>
      </w:r>
      <w:r>
        <w:t xml:space="preserve"> власти субъектов Российской Федерации полномочий Российской Федерации в сфере обязательного медицинского страхования".</w:t>
      </w:r>
    </w:p>
    <w:p w:rsidR="00B87759" w:rsidRDefault="008524D7">
      <w:pPr>
        <w:pStyle w:val="a3"/>
      </w:pPr>
      <w:r>
        <w:t>Подушевые нормативы финансирования за счет бюджетных ассигнований соответствующих бюджетов устанавливаются с учетом региональных особенн</w:t>
      </w:r>
      <w:r>
        <w:t xml:space="preserve">остей и коэффициентов дифференциации и доступности медицинской помощи, рассчитанных в соответствии с </w:t>
      </w:r>
      <w:hyperlink r:id="rId135" w:history="1">
        <w:r>
          <w:t>постановлением</w:t>
        </w:r>
      </w:hyperlink>
      <w:r>
        <w:t xml:space="preserve"> Правительства Российской Федерации от 5 мая 2012 г. N 462 "О порядке расп</w:t>
      </w:r>
      <w:r>
        <w:t>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w:t>
      </w:r>
      <w:r>
        <w:t>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B87759" w:rsidRDefault="008524D7">
      <w:pPr>
        <w:pStyle w:val="a3"/>
      </w:pPr>
      <w:r>
        <w:t>Сре</w:t>
      </w:r>
      <w:r>
        <w:t>дние подушевые нормативы финансирования, предусмотренные Программой (без учета расходов федерального бюджета), составляют:</w:t>
      </w:r>
    </w:p>
    <w:p w:rsidR="00B87759" w:rsidRDefault="008524D7">
      <w:pPr>
        <w:pStyle w:val="a3"/>
      </w:pPr>
      <w:r>
        <w:t>за счет бюджетных ассигнований соответствующих бюджетов (в расчете на одного жителя) в 2026 году - 5402,1 рубля, в 2027 году - 5746,7</w:t>
      </w:r>
      <w:r>
        <w:t xml:space="preserve"> рубля и в 2028 году - 6089,5 рубля;</w:t>
      </w:r>
    </w:p>
    <w:p w:rsidR="00B87759" w:rsidRDefault="008524D7">
      <w:pPr>
        <w:pStyle w:val="a3"/>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w:t>
      </w:r>
      <w:r>
        <w:t>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w:t>
      </w:r>
      <w:r>
        <w:t>ия медицинской помощи по профилю "медицинская реабилитация" - 850,9 рубля, в том числе:</w:t>
      </w:r>
    </w:p>
    <w:p w:rsidR="00B87759" w:rsidRDefault="008524D7">
      <w:pPr>
        <w:pStyle w:val="a3"/>
      </w:pPr>
      <w:r>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w:t>
      </w:r>
      <w:r>
        <w:t>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w:t>
      </w:r>
      <w:r>
        <w:t>литация" - 217,8 рубля;</w:t>
      </w:r>
    </w:p>
    <w:p w:rsidR="00B87759" w:rsidRDefault="008524D7">
      <w:pPr>
        <w:pStyle w:val="a3"/>
      </w:pPr>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w:t>
      </w:r>
      <w:r>
        <w:t>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w:t>
      </w:r>
      <w:r>
        <w:t>я.</w:t>
      </w:r>
    </w:p>
    <w:p w:rsidR="00B87759" w:rsidRDefault="008524D7">
      <w:pPr>
        <w:pStyle w:val="a3"/>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B87759" w:rsidRDefault="008524D7">
      <w:pPr>
        <w:pStyle w:val="a3"/>
      </w:pPr>
      <w:r>
        <w:t>систем поддержки принятия врачебных решений (медицинск</w:t>
      </w:r>
      <w:r>
        <w:t>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w:t>
      </w:r>
      <w:r>
        <w:t>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w:t>
      </w:r>
      <w:r>
        <w:t>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B87759" w:rsidRDefault="008524D7">
      <w:pPr>
        <w:pStyle w:val="a3"/>
      </w:pPr>
      <w:r>
        <w:t xml:space="preserve">информационных систем, предназначенных для сбора информации о показателях артериального давления и </w:t>
      </w:r>
      <w:r>
        <w:t>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B87759" w:rsidRDefault="008524D7">
      <w:pPr>
        <w:pStyle w:val="a3"/>
      </w:pPr>
      <w:r>
        <w:t xml:space="preserve">При установлении в территориальной программе государственных гарантий дифференцированных нормативов </w:t>
      </w:r>
      <w:r>
        <w:t>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w:t>
      </w:r>
      <w:r>
        <w:t>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B87759" w:rsidRDefault="008524D7">
      <w:pPr>
        <w:pStyle w:val="a3"/>
      </w:pPr>
      <w:r>
        <w:t>Средние подушевые нормативы финансирования базовой программы обязательного медицинского ст</w:t>
      </w:r>
      <w:r>
        <w:t>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w:t>
      </w:r>
      <w:r>
        <w:t xml:space="preserve">щи, не включенной в базовую программу обязательного медицинского страхования, в соответствии с </w:t>
      </w:r>
      <w:hyperlink r:id="rId136" w:history="1">
        <w:r>
          <w:t>разделом II</w:t>
        </w:r>
      </w:hyperlink>
      <w:r>
        <w:t xml:space="preserve"> приложения N 1 к Программе.</w:t>
      </w:r>
    </w:p>
    <w:p w:rsidR="00B87759" w:rsidRDefault="008524D7">
      <w:pPr>
        <w:pStyle w:val="a3"/>
      </w:pPr>
      <w:r>
        <w:t>Норматив финансового обеспечения территориальной программы обязательного медицинского страх</w:t>
      </w:r>
      <w:r>
        <w:t>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w:t>
      </w:r>
      <w:r>
        <w:t xml:space="preserve">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w:t>
      </w:r>
      <w:r>
        <w:t>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w:t>
      </w:r>
      <w:r>
        <w:t xml:space="preserve">,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w:t>
      </w:r>
      <w:r>
        <w:t>программы обязательного медицинского страхования с учетом численности застрахованных лиц на территории субъекта Российской Федерации.</w:t>
      </w:r>
    </w:p>
    <w:p w:rsidR="00B87759" w:rsidRDefault="008524D7">
      <w:pPr>
        <w:pStyle w:val="a3"/>
      </w:pPr>
      <w:r>
        <w:t>Стоимость утвержденной территориальной программы обязательного медицинского страхования не может превышать размер бюджетны</w:t>
      </w:r>
      <w:r>
        <w:t>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B87759" w:rsidRDefault="008524D7">
      <w:pPr>
        <w:pStyle w:val="a3"/>
      </w:pPr>
      <w:r>
        <w:t>В рамках подушевого норматива финанс</w:t>
      </w:r>
      <w:r>
        <w:t>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w:t>
      </w:r>
      <w:r>
        <w:t xml:space="preserve">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w:t>
      </w:r>
      <w:r>
        <w:t>гионов.</w:t>
      </w:r>
    </w:p>
    <w:p w:rsidR="00B87759" w:rsidRDefault="008524D7">
      <w:pPr>
        <w:pStyle w:val="a3"/>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w:t>
      </w:r>
      <w:r>
        <w:t xml:space="preserve">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w:t>
      </w:r>
      <w:r>
        <w:t>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w:t>
      </w:r>
      <w:r>
        <w:t>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B87759" w:rsidRDefault="008524D7">
      <w:pPr>
        <w:pStyle w:val="a3"/>
      </w:pPr>
      <w:r>
        <w:t>Для расчета стоимости медицинской помощи, оказываемой в медицинских организаци</w:t>
      </w:r>
      <w:r>
        <w:t>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w:t>
      </w:r>
      <w:r>
        <w:t>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B87759" w:rsidRDefault="008524D7">
      <w:pPr>
        <w:pStyle w:val="a3"/>
      </w:pPr>
      <w:r>
        <w:t>для медицинских организаций, обслуживающих до 20 тыс. человек</w:t>
      </w:r>
      <w:r>
        <w:t>, - не менее 1,113;</w:t>
      </w:r>
    </w:p>
    <w:p w:rsidR="00B87759" w:rsidRDefault="008524D7">
      <w:pPr>
        <w:pStyle w:val="a3"/>
      </w:pPr>
      <w:r>
        <w:t>для медицинских организаций, обслуживающих свыше 20 тыс. человек, - не менее 1,04.</w:t>
      </w:r>
    </w:p>
    <w:p w:rsidR="00B87759" w:rsidRDefault="008524D7">
      <w:pPr>
        <w:pStyle w:val="a3"/>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w:t>
      </w:r>
      <w:r>
        <w:t>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B87759" w:rsidRDefault="008524D7">
      <w:pPr>
        <w:pStyle w:val="a3"/>
      </w:pPr>
      <w:r>
        <w:t>Подушевой норматив финансирования на прикреп</w:t>
      </w:r>
      <w:r>
        <w:t>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w:t>
      </w:r>
      <w:r>
        <w:t>ющих коэффициентов при установлении подушевых нормативов финансирования недопустимо.</w:t>
      </w:r>
    </w:p>
    <w:p w:rsidR="00B87759" w:rsidRDefault="008524D7">
      <w:pPr>
        <w:pStyle w:val="a3"/>
      </w:pPr>
      <w: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w:t>
      </w:r>
      <w:r>
        <w:t>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w:t>
      </w:r>
      <w:r>
        <w:t>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w:t>
      </w:r>
      <w:r>
        <w:t>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w:t>
      </w:r>
      <w:r>
        <w:t>одах с численностью населения до 50 тыс. человек.</w:t>
      </w:r>
    </w:p>
    <w:p w:rsidR="00B87759" w:rsidRDefault="008524D7">
      <w:pPr>
        <w:pStyle w:val="a3"/>
      </w:pPr>
      <w:r>
        <w:t>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w:t>
      </w:r>
      <w:r>
        <w:t xml:space="preserve">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137" w:history="1">
        <w:r>
          <w:t>пунктом 6 части 1 статьи 7</w:t>
        </w:r>
      </w:hyperlink>
      <w:r>
        <w:t xml:space="preserve"> Фед</w:t>
      </w:r>
      <w:r>
        <w:t>ерального закона "Об обязательном медицинском страховании в Российской Федерации".</w:t>
      </w:r>
    </w:p>
    <w:p w:rsidR="00B87759" w:rsidRDefault="008524D7">
      <w:pPr>
        <w:pStyle w:val="a3"/>
      </w:pPr>
      <w: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r:id="rId138" w:history="1">
        <w: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B87759" w:rsidRDefault="008524D7">
      <w:pPr>
        <w:pStyle w:val="a3"/>
      </w:pPr>
      <w:r>
        <w:t>д</w:t>
      </w:r>
      <w:r>
        <w:t>ля фельдшерско-акушерского пункта (фельдшерского пункта, фельдшерского здравпункта), обслуживающего от 101 до 800 человек, - 1533,7 тыс. рублей;</w:t>
      </w:r>
    </w:p>
    <w:p w:rsidR="00B87759" w:rsidRDefault="008524D7">
      <w:pPr>
        <w:pStyle w:val="a3"/>
      </w:pPr>
      <w:r>
        <w:t xml:space="preserve">для фельдшерско-акушерского пункта (фельдшерского пункта, фельдшерского здравпункта), обслуживающего от 801 до </w:t>
      </w:r>
      <w:r>
        <w:t>1500 человек, - 3067.5 тыс. рублей;</w:t>
      </w:r>
    </w:p>
    <w:p w:rsidR="00B87759" w:rsidRDefault="008524D7">
      <w:pPr>
        <w:pStyle w:val="a3"/>
      </w:pPr>
      <w:r>
        <w:t>для фельдшерско-акушерского пункта (фельдшерского пункта, фельдшерского здравпункта), обслуживающего от 1501 до 2000 человек, - 3067.5 тыс. рублей.</w:t>
      </w:r>
    </w:p>
    <w:p w:rsidR="00B87759" w:rsidRDefault="008524D7">
      <w:pPr>
        <w:pStyle w:val="a3"/>
      </w:pPr>
      <w:r>
        <w:t>В случае оказания медицинской помощи в фельдшерско-акушерских пунктах (ф</w:t>
      </w:r>
      <w:r>
        <w:t>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w:t>
      </w:r>
      <w:r>
        <w:t>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w:t>
      </w:r>
      <w:r>
        <w:t>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B87759" w:rsidRDefault="008524D7">
      <w:pPr>
        <w:pStyle w:val="a3"/>
      </w:pPr>
      <w:r>
        <w:t>Размер финансового обеспечения фельдшерско-акушерских пунктов</w:t>
      </w:r>
      <w:r>
        <w:t xml:space="preserve">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w:t>
      </w:r>
      <w:r>
        <w:t>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w:t>
      </w:r>
      <w:r>
        <w:t xml:space="preserve"> от 1501 до 2000 человек.</w:t>
      </w:r>
    </w:p>
    <w:p w:rsidR="00B87759" w:rsidRDefault="008524D7">
      <w:pPr>
        <w:pStyle w:val="a3"/>
      </w:pPr>
      <w:r>
        <w:t>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w:t>
      </w:r>
      <w:r>
        <w:t xml:space="preserve">иков бюджетной сферы, определенных </w:t>
      </w:r>
      <w:hyperlink r:id="rId139" w:history="1">
        <w: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w:t>
      </w:r>
      <w:r>
        <w:t>тной платы в соответствующем регионе.</w:t>
      </w:r>
    </w:p>
    <w:p w:rsidR="00B87759" w:rsidRDefault="008524D7">
      <w:pPr>
        <w:pStyle w:val="a3"/>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w:t>
      </w:r>
      <w:r>
        <w:t>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w:t>
      </w:r>
      <w:r>
        <w:t>го в настоящем разделе.</w:t>
      </w:r>
    </w:p>
    <w:p w:rsidR="00B87759" w:rsidRDefault="008524D7">
      <w:pPr>
        <w:pStyle w:val="a3"/>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w:t>
      </w:r>
      <w:r>
        <w:t xml:space="preserve"> установления размера финансового обеспечения фельдшерско-акушерских пунктов (фельдшерских пунктов, фельдшерских здравпунктов).</w:t>
      </w:r>
    </w:p>
    <w:p w:rsidR="00B87759" w:rsidRDefault="00B87759">
      <w:pPr>
        <w:pStyle w:val="a3"/>
      </w:pPr>
    </w:p>
    <w:p w:rsidR="00B87759" w:rsidRDefault="008524D7">
      <w:pPr>
        <w:pStyle w:val="1"/>
      </w:pPr>
      <w:bookmarkStart w:id="45" w:name="anchor1700"/>
      <w:bookmarkEnd w:id="45"/>
      <w:r>
        <w:t>VII. Требования к территориальной программе государственных гарантий в части определения порядка, условий предоставления медици</w:t>
      </w:r>
      <w:r>
        <w:t>нской помощи, критериев доступности и качества медицинской помощи</w:t>
      </w:r>
    </w:p>
    <w:p w:rsidR="00B87759" w:rsidRDefault="00B87759">
      <w:pPr>
        <w:pStyle w:val="a3"/>
      </w:pPr>
    </w:p>
    <w:p w:rsidR="00B87759" w:rsidRDefault="008524D7">
      <w:pPr>
        <w:pStyle w:val="a3"/>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B87759" w:rsidRDefault="008524D7">
      <w:pPr>
        <w:pStyle w:val="a3"/>
      </w:pPr>
      <w:r>
        <w:t>условия реализации установленного законодательств</w:t>
      </w:r>
      <w:r>
        <w:t>ом Российской Федерации права на выбор врача, в том числе врача общей практики (семейного врача) и лечащего врача (с учетом согласия врача);</w:t>
      </w:r>
    </w:p>
    <w:p w:rsidR="00B87759" w:rsidRDefault="008524D7">
      <w:pPr>
        <w:pStyle w:val="a3"/>
      </w:pPr>
      <w:r>
        <w:t>порядок реализации установленного законодательством Российской Федерации права внеочередного оказания медицинской п</w:t>
      </w:r>
      <w:r>
        <w:t>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B87759" w:rsidRDefault="008524D7">
      <w:pPr>
        <w:pStyle w:val="a3"/>
      </w:pPr>
      <w:r>
        <w:t xml:space="preserve">перечень лекарственных препаратов, отпускаемых населению в соответствии с </w:t>
      </w:r>
      <w:hyperlink r:id="rId140" w:history="1">
        <w: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w:t>
      </w:r>
      <w:r>
        <w:t xml:space="preserve">в соответствии с </w:t>
      </w:r>
      <w:hyperlink r:id="rId141" w:history="1">
        <w:r>
          <w:t>перечнем</w:t>
        </w:r>
      </w:hyperlink>
      <w:r>
        <w:t xml:space="preserve">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w:t>
      </w:r>
      <w:r>
        <w:t xml:space="preserve"> объеме не менее объема установленного </w:t>
      </w:r>
      <w:hyperlink r:id="rId142" w:history="1">
        <w: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w:t>
      </w:r>
      <w:r>
        <w:t>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w:t>
      </w:r>
      <w:r>
        <w:t>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w:t>
      </w:r>
      <w:r>
        <w:t xml:space="preserve">и и психотропными лекарственными препаратами, в рамках межбюджетных отношений в соответствии с </w:t>
      </w:r>
      <w:hyperlink r:id="rId143" w:history="1">
        <w:r>
          <w:t>бюджетным законодательством</w:t>
        </w:r>
      </w:hyperlink>
      <w:r>
        <w:t xml:space="preserve"> Российской Федерации);</w:t>
      </w:r>
    </w:p>
    <w:p w:rsidR="00B87759" w:rsidRDefault="008524D7">
      <w:pPr>
        <w:pStyle w:val="a3"/>
      </w:pPr>
      <w:r>
        <w:t xml:space="preserve">порядок обеспечения граждан лекарственными </w:t>
      </w:r>
      <w:r>
        <w:t xml:space="preserve">препаратами, медицинскими изделиями, включенными в утвержденный Правительством Российской Федерации </w:t>
      </w:r>
      <w:hyperlink r:id="rId144" w:history="1">
        <w:r>
          <w:t>перечень</w:t>
        </w:r>
      </w:hyperlink>
      <w:r>
        <w:t xml:space="preserve"> медицинских изделий, имплантируемых в организм человека, лечебным питанием, в</w:t>
      </w:r>
      <w:r>
        <w:t xml:space="preserve">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w:t>
      </w:r>
      <w:r>
        <w:t>показаниям в соответствии со стандартами медицинской помощи с учетом видов, условий и форм оказания медицинской помощи;</w:t>
      </w:r>
    </w:p>
    <w:p w:rsidR="00B87759" w:rsidRDefault="008524D7">
      <w:pPr>
        <w:pStyle w:val="a3"/>
      </w:pPr>
      <w:r>
        <w:t>перечень медицинских организаций, подведомственных исполнительным органам субъектов Российской Федерации, уполномоченных проводить враче</w:t>
      </w:r>
      <w:r>
        <w:t>бные комиссии в целях принятия решений о назначении незарегистрированных лекарственных препаратов;</w:t>
      </w:r>
    </w:p>
    <w:p w:rsidR="00B87759" w:rsidRDefault="008524D7">
      <w:pPr>
        <w:pStyle w:val="a3"/>
      </w:pPr>
      <w:r>
        <w:t>порядок оказания медицинской помощи гражданам и их маршрутизации при проведении медицинской реабилитации на всех этапах ее оказания;</w:t>
      </w:r>
    </w:p>
    <w:p w:rsidR="00B87759" w:rsidRDefault="008524D7">
      <w:pPr>
        <w:pStyle w:val="a3"/>
      </w:pPr>
      <w:r>
        <w:t>порядок предоставления м</w:t>
      </w:r>
      <w:r>
        <w:t>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B87759" w:rsidRDefault="008524D7">
      <w:pPr>
        <w:pStyle w:val="a3"/>
      </w:pPr>
      <w:r>
        <w:t>порядок обеспечения граждан, в том числе детей, в рам</w:t>
      </w:r>
      <w:r>
        <w:t>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w:t>
      </w:r>
      <w:r>
        <w:t>епаратами при посещениях на дому;</w:t>
      </w:r>
    </w:p>
    <w:p w:rsidR="00B87759" w:rsidRDefault="008524D7">
      <w:pPr>
        <w:pStyle w:val="a3"/>
      </w:pPr>
      <w: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w:t>
      </w:r>
      <w:r>
        <w:t>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w:t>
      </w:r>
      <w:r>
        <w:t>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rsidR="00B87759" w:rsidRDefault="008524D7">
      <w:pPr>
        <w:pStyle w:val="a3"/>
      </w:pPr>
      <w:r>
        <w:t>перечень мероприятий по профилактике заболеваний и формированию здорового образа жи</w:t>
      </w:r>
      <w:r>
        <w:t>зни, осуществляемых в рамках территориальной программы государственных гарантий, включая меры по профилактике распространения ВИЧ-инфекции и гепатита С;</w:t>
      </w:r>
    </w:p>
    <w:p w:rsidR="00B87759" w:rsidRDefault="008524D7">
      <w:pPr>
        <w:pStyle w:val="a3"/>
      </w:pPr>
      <w:r>
        <w:t>перечень медицинских организаций, участвующих в реализации территориальной программы государственных га</w:t>
      </w:r>
      <w:r>
        <w:t>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B87759" w:rsidRDefault="008524D7">
      <w:pPr>
        <w:pStyle w:val="a3"/>
      </w:pPr>
      <w:r>
        <w:t xml:space="preserve">условия пребывания в медицинских организациях </w:t>
      </w:r>
      <w:r>
        <w:t xml:space="preserve">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w:t>
      </w:r>
      <w:r>
        <w:t>с ребенком до достижения им возраста 4 лет, а с ребенком старше указанного возраста - при наличии медицинских показаний;</w:t>
      </w:r>
    </w:p>
    <w:p w:rsidR="00B87759" w:rsidRDefault="008524D7">
      <w:pPr>
        <w:pStyle w:val="a3"/>
      </w:pPr>
      <w:r>
        <w:t>условия размещения пациентов в маломестных палатах (боксах) по медицинским и (или) эпидемиологическим показаниям, установленным Министе</w:t>
      </w:r>
      <w:r>
        <w:t>рством здравоохранения Российской Федерации;</w:t>
      </w:r>
    </w:p>
    <w:p w:rsidR="00B87759" w:rsidRDefault="008524D7">
      <w:pPr>
        <w:pStyle w:val="a3"/>
      </w:pPr>
      <w: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w:t>
      </w:r>
      <w:r>
        <w:t>медицинскую помощь, а также медицинской реабилитации;</w:t>
      </w:r>
    </w:p>
    <w:p w:rsidR="00B87759" w:rsidRDefault="008524D7">
      <w:pPr>
        <w:pStyle w:val="a3"/>
      </w:pPr>
      <w: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w:t>
      </w:r>
      <w:hyperlink r:id="rId145" w:history="1">
        <w:r>
          <w:t>порядков</w:t>
        </w:r>
      </w:hyperlink>
      <w:r>
        <w:t xml:space="preserve"> оказания медицинской помощи и </w:t>
      </w:r>
      <w:hyperlink r:id="rId146" w:history="1">
        <w:r>
          <w:t>стандартов</w:t>
        </w:r>
      </w:hyperlink>
      <w:r>
        <w:t xml:space="preserve"> медицинской помощи в случае необходимости проведения такому пациенту диагностических исследований - при отсутствии </w:t>
      </w:r>
      <w:r>
        <w:t>возможности их проведения медицинской организацией, оказывающей медицинскую помощь пациенту;</w:t>
      </w:r>
    </w:p>
    <w:p w:rsidR="00B87759" w:rsidRDefault="008524D7">
      <w:pPr>
        <w:pStyle w:val="a3"/>
      </w:pPr>
      <w:r>
        <w:t>условия и сроки диспансеризации для отдельных категорий населения, а также профилактических осмотров несовершеннолетних;</w:t>
      </w:r>
    </w:p>
    <w:p w:rsidR="00B87759" w:rsidRDefault="008524D7">
      <w:pPr>
        <w:pStyle w:val="a3"/>
      </w:pPr>
      <w:r>
        <w:t>целевые значения критериев доступности и к</w:t>
      </w:r>
      <w:r>
        <w:t>ачества медицинской помощи, оказываемой в рамках территориальной программы государственных гарантий;</w:t>
      </w:r>
    </w:p>
    <w:p w:rsidR="00B87759" w:rsidRDefault="008524D7">
      <w:pPr>
        <w:pStyle w:val="a3"/>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w:t>
      </w:r>
      <w:r>
        <w:t xml:space="preserve"> отдельных диагностических обследований и консультаций врачей-специалистов. При этом:</w:t>
      </w:r>
    </w:p>
    <w:p w:rsidR="00B87759" w:rsidRDefault="008524D7">
      <w:pPr>
        <w:pStyle w:val="a3"/>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w:t>
      </w:r>
      <w:r>
        <w:t>ращения пациента в медицинскую организацию;</w:t>
      </w:r>
    </w:p>
    <w:p w:rsidR="00B87759" w:rsidRDefault="008524D7">
      <w:pPr>
        <w:pStyle w:val="a3"/>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B87759" w:rsidRDefault="008524D7">
      <w:pPr>
        <w:pStyle w:val="a3"/>
      </w:pPr>
      <w:r>
        <w:t>сроки проведения консультаций врачей-специалистов (</w:t>
      </w:r>
      <w:r>
        <w:t>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B87759" w:rsidRDefault="008524D7">
      <w:pPr>
        <w:pStyle w:val="a3"/>
      </w:pPr>
      <w:r>
        <w:t xml:space="preserve">сроки проведения консультаций врачей-специалистов в случае </w:t>
      </w:r>
      <w:r>
        <w:t>подозрения на онкологическое заболевание и сердечно-сосудистое заболевание не должны превышать 3 рабочих дня;</w:t>
      </w:r>
    </w:p>
    <w:p w:rsidR="00B87759" w:rsidRDefault="008524D7">
      <w:pPr>
        <w:pStyle w:val="a3"/>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w:t>
      </w:r>
      <w:r>
        <w:t xml:space="preserve">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w:t>
      </w:r>
      <w:r>
        <w:t>заболевание);</w:t>
      </w:r>
    </w:p>
    <w:p w:rsidR="00B87759" w:rsidRDefault="008524D7">
      <w:pPr>
        <w:pStyle w:val="a3"/>
      </w:pPr>
      <w: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w:t>
      </w:r>
      <w:r>
        <w:t>онкологическое заболевание и сердечно-сосудистое заболевание) не должны превышать 14 рабочих дней со дня назначения исследований;</w:t>
      </w:r>
    </w:p>
    <w:p w:rsidR="00B87759" w:rsidRDefault="008524D7">
      <w:pPr>
        <w:pStyle w:val="a3"/>
      </w:pPr>
      <w:r>
        <w:t xml:space="preserve">сроки проведения диагностических инструментальных и лабораторных исследований в случае подозрения на онкологическое </w:t>
      </w:r>
      <w:r>
        <w:t>заболевание и сердечно-сосудистое заболевание не должны превышать 7 рабочих дней со дня назначения исследований;</w:t>
      </w:r>
    </w:p>
    <w:p w:rsidR="00B87759" w:rsidRDefault="008524D7">
      <w:pPr>
        <w:pStyle w:val="a3"/>
      </w:pPr>
      <w:r>
        <w:t>срок установления диспансерного наблюдения врача-онколога за пациентом с выявленным онкологическим заболеванием не должен превышать 3 рабочих д</w:t>
      </w:r>
      <w:r>
        <w:t>ня со дня постановки диагноза онкологического заболевания;</w:t>
      </w:r>
    </w:p>
    <w:p w:rsidR="00B87759" w:rsidRDefault="008524D7">
      <w:pPr>
        <w:pStyle w:val="a3"/>
      </w:pPr>
      <w: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w:t>
      </w:r>
      <w:r>
        <w:t>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w:t>
      </w:r>
      <w:r>
        <w:t>редварительного диагноза заболевания (состояния);</w:t>
      </w:r>
    </w:p>
    <w:p w:rsidR="00B87759" w:rsidRDefault="008524D7">
      <w:pPr>
        <w:pStyle w:val="a3"/>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w:t>
      </w:r>
      <w:r>
        <w:t>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B87759" w:rsidRDefault="008524D7">
      <w:pPr>
        <w:pStyle w:val="a3"/>
      </w:pPr>
      <w:r>
        <w:t>При выявлении злокачественного новообра</w:t>
      </w:r>
      <w:r>
        <w:t>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w:t>
      </w:r>
      <w:r>
        <w:t xml:space="preserve"> для оказания специализированной медицинской помощи в сроки, установленные настоящим разделом.</w:t>
      </w:r>
    </w:p>
    <w:p w:rsidR="00B87759" w:rsidRDefault="008524D7">
      <w:pPr>
        <w:pStyle w:val="a3"/>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w:t>
      </w:r>
      <w:r>
        <w:t>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w:t>
      </w:r>
      <w:r>
        <w:t>й законодательства Российской Федерации в области персональных данных.</w:t>
      </w:r>
    </w:p>
    <w:p w:rsidR="00B87759" w:rsidRDefault="008524D7">
      <w:pPr>
        <w:pStyle w:val="a3"/>
      </w:pPr>
      <w:r>
        <w:t>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w:t>
      </w:r>
      <w:r>
        <w:t xml:space="preserve">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147" w:history="1">
        <w:r>
          <w:t>статьей 38</w:t>
        </w:r>
      </w:hyperlink>
      <w:r>
        <w:t xml:space="preserve"> Федерального зако</w:t>
      </w:r>
      <w:r>
        <w:t>на "Об обязательном медицинском страховании в Российской Федерации", включая следующие критерии:</w:t>
      </w:r>
    </w:p>
    <w:p w:rsidR="00B87759" w:rsidRDefault="008524D7">
      <w:pPr>
        <w:pStyle w:val="a3"/>
      </w:pPr>
      <w: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w:t>
      </w:r>
      <w:r>
        <w:t>(процентов);</w:t>
      </w:r>
    </w:p>
    <w:p w:rsidR="00B87759" w:rsidRDefault="008524D7">
      <w:pPr>
        <w:pStyle w:val="a3"/>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rsidR="00B87759" w:rsidRDefault="008524D7">
      <w:pPr>
        <w:pStyle w:val="a3"/>
      </w:pPr>
      <w:r>
        <w:t>охват застрахованных в конк</w:t>
      </w:r>
      <w:r>
        <w:t>ретной страховой медицинской организации лиц профилактическими осмотрами и диспансеризацией (процентов);</w:t>
      </w:r>
    </w:p>
    <w:p w:rsidR="00B87759" w:rsidRDefault="008524D7">
      <w:pPr>
        <w:pStyle w:val="a3"/>
      </w:pPr>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w:t>
      </w:r>
      <w:r>
        <w:t>ледования в рамках диспансерного наблюдения (процентов);</w:t>
      </w:r>
    </w:p>
    <w:p w:rsidR="00B87759" w:rsidRDefault="008524D7">
      <w:pPr>
        <w:pStyle w:val="a3"/>
      </w:pPr>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w:t>
      </w:r>
      <w:r>
        <w:t>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rsidR="00B87759" w:rsidRDefault="008524D7">
      <w:pPr>
        <w:pStyle w:val="a3"/>
      </w:pPr>
      <w:r>
        <w:t>число застра</w:t>
      </w:r>
      <w:r>
        <w:t>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w:t>
      </w:r>
      <w:r>
        <w:t>ых средств за оказание медицинской помощи путем предоставления им консультаций (в расчете на 1000 застрахованных в конкретной организации лиц).</w:t>
      </w:r>
    </w:p>
    <w:p w:rsidR="00B87759" w:rsidRDefault="008524D7">
      <w:pPr>
        <w:pStyle w:val="a3"/>
      </w:pPr>
      <w:r>
        <w:t>Мониторинг достижения целевых значений критериев эффективности деятельности страховых медицинских организаций ос</w:t>
      </w:r>
      <w:r>
        <w:t xml:space="preserve">уществляется в соответствии с </w:t>
      </w:r>
      <w:hyperlink r:id="rId148" w:history="1">
        <w:r>
          <w:t>правилами</w:t>
        </w:r>
      </w:hyperlink>
      <w:r>
        <w:t xml:space="preserve"> обязательного медицинского страхования, утвержденными Министерством здравоохранения Российской Федерации, ежеквартально Федеральным фондом обязат</w:t>
      </w:r>
      <w:r>
        <w:t>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rsidR="00B87759" w:rsidRDefault="008524D7">
      <w:pPr>
        <w:pStyle w:val="a3"/>
      </w:pPr>
      <w:r>
        <w:t>При формировании территориальной программы</w:t>
      </w:r>
      <w:r>
        <w:t xml:space="preserve"> государственных гарантий учитываются:</w:t>
      </w:r>
    </w:p>
    <w:p w:rsidR="00B87759" w:rsidRDefault="008524D7">
      <w:pPr>
        <w:pStyle w:val="a3"/>
      </w:pPr>
      <w:hyperlink r:id="rId149" w:history="1">
        <w:r>
          <w:t>порядки</w:t>
        </w:r>
      </w:hyperlink>
      <w:r>
        <w:t xml:space="preserve"> оказания медицинской помощи, </w:t>
      </w:r>
      <w:hyperlink r:id="rId150" w:history="1">
        <w:r>
          <w:t>стандарты</w:t>
        </w:r>
      </w:hyperlink>
      <w:r>
        <w:t xml:space="preserve"> медицинской помощи и </w:t>
      </w:r>
      <w:hyperlink r:id="rId151" w:history="1">
        <w:r>
          <w:t>клинические рекомендации</w:t>
        </w:r>
      </w:hyperlink>
      <w:r>
        <w:t>;</w:t>
      </w:r>
    </w:p>
    <w:p w:rsidR="00B87759" w:rsidRDefault="008524D7">
      <w:pPr>
        <w:pStyle w:val="a3"/>
      </w:pPr>
      <w:r>
        <w:t>особенности половозрастного состава населения субъекта Российской Федерации;</w:t>
      </w:r>
    </w:p>
    <w:p w:rsidR="00B87759" w:rsidRDefault="008524D7">
      <w:pPr>
        <w:pStyle w:val="a3"/>
      </w:pPr>
      <w:r>
        <w:t>уровень и структура заболеваемости населения субъекта Российской Федерации, основанные на данных медици</w:t>
      </w:r>
      <w:r>
        <w:t>нской статистики;</w:t>
      </w:r>
    </w:p>
    <w:p w:rsidR="00B87759" w:rsidRDefault="008524D7">
      <w:pPr>
        <w:pStyle w:val="a3"/>
      </w:pPr>
      <w:r>
        <w:t>климатические и географические особенности региона и транспортная доступность медицинских организаций;</w:t>
      </w:r>
    </w:p>
    <w:p w:rsidR="00B87759" w:rsidRDefault="008524D7">
      <w:pPr>
        <w:pStyle w:val="a3"/>
      </w:pPr>
      <w:r>
        <w:t>сбалансированность объема медицинской помощи и ее финансового обеспечения, в том числе уплата страховых взносов на обязательное медицин</w:t>
      </w:r>
      <w:r>
        <w:t xml:space="preserve">ское страхование неработающего населения в порядке, установленном </w:t>
      </w:r>
      <w:hyperlink r:id="rId152" w:history="1">
        <w:r>
          <w:t>законодательством</w:t>
        </w:r>
      </w:hyperlink>
      <w:r>
        <w:t xml:space="preserve"> Российской Федерации об обязательном медицинском страховании;</w:t>
      </w:r>
    </w:p>
    <w:p w:rsidR="00B87759" w:rsidRDefault="008524D7">
      <w:pPr>
        <w:pStyle w:val="a3"/>
      </w:pPr>
      <w:r>
        <w:t>положения региональной программы модернизац</w:t>
      </w:r>
      <w:r>
        <w:t>ии первичного звена здравоохранения, в том числе в части обеспечения создаваемой и модернизируемой инфраструктуры медицинских организаций.</w:t>
      </w:r>
    </w:p>
    <w:p w:rsidR="00B87759" w:rsidRDefault="00B87759">
      <w:pPr>
        <w:pStyle w:val="a3"/>
      </w:pPr>
    </w:p>
    <w:p w:rsidR="00B87759" w:rsidRDefault="008524D7">
      <w:pPr>
        <w:pStyle w:val="1"/>
      </w:pPr>
      <w:bookmarkStart w:id="46" w:name="anchor1800"/>
      <w:bookmarkEnd w:id="46"/>
      <w:r>
        <w:t>VIII. Критерии доступности и качества медицинской помощи</w:t>
      </w:r>
    </w:p>
    <w:p w:rsidR="00B87759" w:rsidRDefault="00B87759">
      <w:pPr>
        <w:pStyle w:val="a3"/>
      </w:pPr>
    </w:p>
    <w:p w:rsidR="00B87759" w:rsidRDefault="008524D7">
      <w:pPr>
        <w:pStyle w:val="a3"/>
      </w:pPr>
      <w:r>
        <w:t>Критериями доступности медицинской помощи являются:</w:t>
      </w:r>
    </w:p>
    <w:p w:rsidR="00B87759" w:rsidRDefault="008524D7">
      <w:pPr>
        <w:pStyle w:val="a3"/>
      </w:pPr>
      <w:r>
        <w:t>удовле</w:t>
      </w:r>
      <w:r>
        <w:t>творенность населения, в том числе городского и сельского населения, доступностью медицинской помощи (процентов числа опрошенных);</w:t>
      </w:r>
    </w:p>
    <w:p w:rsidR="00B87759" w:rsidRDefault="008524D7">
      <w:pPr>
        <w:pStyle w:val="a3"/>
      </w:pPr>
      <w:r>
        <w:t>доля расходов на оказание медицинской помощи в условиях дневных стационаров в общих расходах на территориальную программу гос</w:t>
      </w:r>
      <w:r>
        <w:t>ударственных гарантий;</w:t>
      </w:r>
    </w:p>
    <w:p w:rsidR="00B87759" w:rsidRDefault="008524D7">
      <w:pPr>
        <w:pStyle w:val="a3"/>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B87759" w:rsidRDefault="008524D7">
      <w:pPr>
        <w:pStyle w:val="a3"/>
      </w:pPr>
      <w:r>
        <w:t>доля пациентов, получивших специализированную медицинскую помощь в стацио</w:t>
      </w:r>
      <w:r>
        <w:t>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B87759" w:rsidRDefault="008524D7">
      <w:pPr>
        <w:pStyle w:val="a3"/>
      </w:pPr>
      <w:r>
        <w:t>доля посещен</w:t>
      </w:r>
      <w:r>
        <w:t>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B87759" w:rsidRDefault="008524D7">
      <w:pPr>
        <w:pStyle w:val="a3"/>
      </w:pPr>
      <w:r>
        <w:t>количество пациентов, которым оказана паллиативная медицинская помощ</w:t>
      </w:r>
      <w:r>
        <w:t>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B87759" w:rsidRDefault="008524D7">
      <w:pPr>
        <w:pStyle w:val="a3"/>
      </w:pPr>
      <w:r>
        <w:t xml:space="preserve">количество пациентов, зарегистрированных на территории субъекта Российской Федерации по месту </w:t>
      </w:r>
      <w:r>
        <w:t>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B87759" w:rsidRDefault="008524D7">
      <w:pPr>
        <w:pStyle w:val="a3"/>
      </w:pPr>
      <w:r>
        <w:t>доля пациентов, страдающих хроническими неинфекционными заболе</w:t>
      </w:r>
      <w:r>
        <w:t>ваниями, взятых под диспансерное наблюдение, в общем количестве пациентов, страдающих хроническими неинфекционными заболеваниями;</w:t>
      </w:r>
    </w:p>
    <w:p w:rsidR="00B87759" w:rsidRDefault="008524D7">
      <w:pPr>
        <w:pStyle w:val="a3"/>
      </w:pPr>
      <w:r>
        <w:t>доля пациентов, находящихся в стационарных организациях социального обслуживания и страдающих хроническими неинфекционными заб</w:t>
      </w:r>
      <w:r>
        <w:t>олеваниями, получивших медицинскую помощь в рамках диспансерного наблюдения;</w:t>
      </w:r>
    </w:p>
    <w:p w:rsidR="00B87759" w:rsidRDefault="008524D7">
      <w:pPr>
        <w:pStyle w:val="a3"/>
      </w:pPr>
      <w:r>
        <w:t>доля граждан, обеспеченных лекарственными препаратами, в общем количестве льготных категорий граждан;</w:t>
      </w:r>
    </w:p>
    <w:p w:rsidR="00B87759" w:rsidRDefault="008524D7">
      <w:pPr>
        <w:pStyle w:val="a3"/>
      </w:pPr>
      <w:r>
        <w:t>доля детей в возрасте от 2 до 17 лет с диагнозом "сахарный диабет", обеспечен</w:t>
      </w:r>
      <w:r>
        <w:t>ных медицинскими изделиями для непрерывного мониторинга уровня глюкозы в крови;</w:t>
      </w:r>
    </w:p>
    <w:p w:rsidR="00B87759" w:rsidRDefault="008524D7">
      <w:pPr>
        <w:pStyle w:val="a3"/>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w:t>
      </w:r>
      <w:r>
        <w:t xml:space="preserve"> медицинскую помощь;</w:t>
      </w:r>
    </w:p>
    <w:p w:rsidR="00B87759" w:rsidRDefault="008524D7">
      <w:pPr>
        <w:pStyle w:val="a3"/>
      </w:pPr>
      <w:r>
        <w:t>оперативная активность на одну занятую должность врача хирургической специальности.</w:t>
      </w:r>
    </w:p>
    <w:p w:rsidR="00B87759" w:rsidRDefault="008524D7">
      <w:pPr>
        <w:pStyle w:val="a3"/>
      </w:pPr>
      <w:r>
        <w:t>Критериями качества медицинской помощи являются:</w:t>
      </w:r>
    </w:p>
    <w:p w:rsidR="00B87759" w:rsidRDefault="008524D7">
      <w:pPr>
        <w:pStyle w:val="a3"/>
      </w:pPr>
      <w:r>
        <w:t xml:space="preserve">доля впервые выявленных заболеваний при профилактических медицинских осмотрах, в том числе в рамках </w:t>
      </w:r>
      <w:r>
        <w:t>диспансеризации, в общем количестве впервые в жизни зарегистрированных заболеваний в течение года;</w:t>
      </w:r>
    </w:p>
    <w:p w:rsidR="00B87759" w:rsidRDefault="008524D7">
      <w:pPr>
        <w:pStyle w:val="a3"/>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w:t>
      </w:r>
      <w:r>
        <w:t>ваний в течение года у несовершеннолетних;</w:t>
      </w:r>
    </w:p>
    <w:p w:rsidR="00B87759" w:rsidRDefault="008524D7">
      <w:pPr>
        <w:pStyle w:val="a3"/>
      </w:pPr>
      <w: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w:t>
      </w:r>
      <w:r>
        <w:t>в течение года;</w:t>
      </w:r>
    </w:p>
    <w:p w:rsidR="00B87759" w:rsidRDefault="008524D7">
      <w:pPr>
        <w:pStyle w:val="a3"/>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rsidR="00B87759" w:rsidRDefault="008524D7">
      <w:pPr>
        <w:pStyle w:val="a3"/>
      </w:pPr>
      <w:r>
        <w:t>доля пациентов со злокачественными новообразованиями, в</w:t>
      </w:r>
      <w:r>
        <w:t>зятых под диспансерное наблюдение, в общем количестве пациентов со злокачественными новообразованиями;</w:t>
      </w:r>
    </w:p>
    <w:p w:rsidR="00B87759" w:rsidRDefault="008524D7">
      <w:pPr>
        <w:pStyle w:val="a3"/>
      </w:pPr>
      <w:r>
        <w:t>доля пациентов с инфарктом миокарда, госпитализированных в первые 12 часов от начала заболевания, в общем количестве</w:t>
      </w:r>
    </w:p>
    <w:p w:rsidR="00B87759" w:rsidRDefault="008524D7">
      <w:pPr>
        <w:pStyle w:val="a3"/>
      </w:pPr>
      <w:r>
        <w:t>госпитализированных пациентов с инфа</w:t>
      </w:r>
      <w:r>
        <w:t>рктом миокарда;</w:t>
      </w:r>
    </w:p>
    <w:p w:rsidR="00B87759" w:rsidRDefault="008524D7">
      <w:pPr>
        <w:pStyle w:val="a3"/>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rsidR="00B87759" w:rsidRDefault="008524D7">
      <w:pPr>
        <w:pStyle w:val="a3"/>
      </w:pPr>
      <w:r>
        <w:t>доля пациентов с острым и повторным инфа</w:t>
      </w:r>
      <w:r>
        <w:t>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w:t>
      </w:r>
      <w:r>
        <w:t>ами скорой медицинской помощи;</w:t>
      </w:r>
    </w:p>
    <w:p w:rsidR="00B87759" w:rsidRDefault="008524D7">
      <w:pPr>
        <w:pStyle w:val="a3"/>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B87759" w:rsidRDefault="008524D7">
      <w:pPr>
        <w:pStyle w:val="a3"/>
      </w:pPr>
      <w:r>
        <w:t>доля</w:t>
      </w:r>
      <w:r>
        <w:t xml:space="preserve">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B87759" w:rsidRDefault="008524D7">
      <w:pPr>
        <w:pStyle w:val="a3"/>
      </w:pPr>
      <w:r>
        <w:t>доля пациентов с острыми цереброваскулярными болезнями, госпитализиров</w:t>
      </w:r>
      <w:r>
        <w:t>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B87759" w:rsidRDefault="008524D7">
      <w:pPr>
        <w:pStyle w:val="a3"/>
      </w:pPr>
      <w:r>
        <w:t>доля пациентов с острым ишемическим инсультом, котор</w:t>
      </w:r>
      <w:r>
        <w:t>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B87759" w:rsidRDefault="008524D7">
      <w:pPr>
        <w:pStyle w:val="a3"/>
      </w:pPr>
      <w:r>
        <w:t>доля пациентов с острым ишем</w:t>
      </w:r>
      <w:r>
        <w:t>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B87759" w:rsidRDefault="008524D7">
      <w:pPr>
        <w:pStyle w:val="a3"/>
      </w:pPr>
      <w:r>
        <w:t xml:space="preserve">доля пациентов, получающих обезболивание в </w:t>
      </w:r>
      <w:r>
        <w:t>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B87759" w:rsidRDefault="008524D7">
      <w:pPr>
        <w:pStyle w:val="a3"/>
      </w:pPr>
      <w:r>
        <w:t>доля пациентов, получающих лечебное (энтеральное) питание в рамках оказания паллиативной медицинской по</w:t>
      </w:r>
      <w:r>
        <w:t>мощи, в общем количестве пациентов, нуждающихся в лечебном (энтеральном) питании при оказании паллиативной медицинской помощи;</w:t>
      </w:r>
    </w:p>
    <w:p w:rsidR="00B87759" w:rsidRDefault="008524D7">
      <w:pPr>
        <w:pStyle w:val="a3"/>
      </w:pPr>
      <w:r>
        <w:t>доля лиц репродуктивного возраста, прошедших диспансеризацию, по оценке их репродуктивного здоровья (отдельно по мужчинам и женщи</w:t>
      </w:r>
      <w:r>
        <w:t>нам);</w:t>
      </w:r>
    </w:p>
    <w:p w:rsidR="00B87759" w:rsidRDefault="008524D7">
      <w:pPr>
        <w:pStyle w:val="a3"/>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w:t>
      </w:r>
      <w:hyperlink r:id="rId153" w:history="1">
        <w:r>
          <w:t>клинических рекомендаций</w:t>
        </w:r>
      </w:hyperlink>
      <w:r>
        <w:t xml:space="preserve"> "Женское бесплодие";</w:t>
      </w:r>
    </w:p>
    <w:p w:rsidR="00B87759" w:rsidRDefault="008524D7">
      <w:pPr>
        <w:pStyle w:val="a3"/>
      </w:pPr>
      <w:r>
        <w:t>число циклов экстракорпорального оплодотворения, выполняемых медицинской организацией, в течение одного года;</w:t>
      </w:r>
    </w:p>
    <w:p w:rsidR="00B87759" w:rsidRDefault="008524D7">
      <w:pPr>
        <w:pStyle w:val="a3"/>
      </w:pPr>
      <w:r>
        <w:t xml:space="preserve">доля случаев экстракорпорального оплодотворения, по результатам которого у женщины наступила </w:t>
      </w:r>
      <w:r>
        <w:t>беременность;</w:t>
      </w:r>
    </w:p>
    <w:p w:rsidR="00B87759" w:rsidRDefault="008524D7">
      <w:pPr>
        <w:pStyle w:val="a3"/>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w:t>
      </w:r>
      <w:r>
        <w:t>я (циклы с переносом эмбрионов);</w:t>
      </w:r>
    </w:p>
    <w:p w:rsidR="00B87759" w:rsidRDefault="008524D7">
      <w:pPr>
        <w:pStyle w:val="a3"/>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B87759" w:rsidRDefault="008524D7">
      <w:pPr>
        <w:pStyle w:val="a3"/>
      </w:pPr>
      <w:r>
        <w:t>охват диспансерным н</w:t>
      </w:r>
      <w:r>
        <w:t>аблюдением граждан, состоящих на учете в медицинской организации с диагнозом "хроническая обструктивная болезнь легких" (процентов в год);</w:t>
      </w:r>
    </w:p>
    <w:p w:rsidR="00B87759" w:rsidRDefault="008524D7">
      <w:pPr>
        <w:pStyle w:val="a3"/>
      </w:pPr>
      <w:r>
        <w:t>доля пациентов с диагнозом "хроническая сердечная недостаточность", находящихся под диспансерным наблюдением, получаю</w:t>
      </w:r>
      <w:r>
        <w:t>щих лекарственное обеспечение;</w:t>
      </w:r>
    </w:p>
    <w:p w:rsidR="00B87759" w:rsidRDefault="008524D7">
      <w:pPr>
        <w:pStyle w:val="a3"/>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B87759" w:rsidRDefault="008524D7">
      <w:pPr>
        <w:pStyle w:val="a3"/>
      </w:pPr>
      <w:r>
        <w:t>охват диспансерным наблюдением граждан, состоящих на учете в медицинской организаци</w:t>
      </w:r>
      <w:r>
        <w:t>и с диагнозом "сахарный диабет" (процентов в год);</w:t>
      </w:r>
    </w:p>
    <w:p w:rsidR="00B87759" w:rsidRDefault="008524D7">
      <w:pPr>
        <w:pStyle w:val="a3"/>
      </w:pPr>
      <w:r>
        <w:t>количество пациентов с гепатитом С, получивших противовирусную терапию (на 100 тыс. населения в год);</w:t>
      </w:r>
    </w:p>
    <w:p w:rsidR="00B87759" w:rsidRDefault="008524D7">
      <w:pPr>
        <w:pStyle w:val="a3"/>
      </w:pPr>
      <w:r>
        <w:t xml:space="preserve">доля ветеранов боевых действий, получивших паллиативную медицинскую помощь и (или) лечебное </w:t>
      </w:r>
      <w:r>
        <w:t>(энтеральное) питание, в общем количестве нуждающихся;</w:t>
      </w:r>
    </w:p>
    <w:p w:rsidR="00B87759" w:rsidRDefault="008524D7">
      <w:pPr>
        <w:pStyle w:val="a3"/>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w:t>
      </w:r>
      <w:r>
        <w:t xml:space="preserve"> годового фактического объема посещений врача к плановому (нормативному) объему посещений;</w:t>
      </w:r>
    </w:p>
    <w:p w:rsidR="00B87759" w:rsidRDefault="008524D7">
      <w:pPr>
        <w:pStyle w:val="a3"/>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w:t>
      </w:r>
      <w:r>
        <w:t>ого диагноза.</w:t>
      </w:r>
    </w:p>
    <w:p w:rsidR="00B87759" w:rsidRDefault="008524D7">
      <w:pPr>
        <w:pStyle w:val="a3"/>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w:t>
      </w:r>
      <w:r>
        <w:t>олнительные критерии доступности и качества медицинской помощи.</w:t>
      </w:r>
    </w:p>
    <w:p w:rsidR="00B87759" w:rsidRDefault="008524D7">
      <w:pPr>
        <w:pStyle w:val="a3"/>
      </w:pPr>
      <w: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w:t>
      </w:r>
      <w:r>
        <w:t xml:space="preserve">х </w:t>
      </w:r>
      <w:hyperlink r:id="rId154" w:history="1">
        <w:r>
          <w:t>национального проекта</w:t>
        </w:r>
      </w:hyperlink>
      <w:r>
        <w:t xml:space="preserve"> "Продолжительная и активная жизнь", в том числе в федеральном проекте "Здоровье для каждого".</w:t>
      </w:r>
    </w:p>
    <w:p w:rsidR="00B87759" w:rsidRDefault="008524D7">
      <w:pPr>
        <w:pStyle w:val="a3"/>
      </w:pPr>
      <w:r>
        <w:t xml:space="preserve">Оценка достижения критериев доступности и качества медицинской помощи </w:t>
      </w:r>
      <w:r>
        <w:t>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rsidR="00B87759" w:rsidRDefault="008524D7">
      <w:pPr>
        <w:pStyle w:val="a3"/>
      </w:pPr>
      <w:r>
        <w:t>Кроме того, субъектами Российской Федерации проводится оценка эффективности деятельности медицински</w:t>
      </w:r>
      <w:r>
        <w:t>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B87759" w:rsidRDefault="008524D7">
      <w:pPr>
        <w:pStyle w:val="a3"/>
      </w:pPr>
      <w:r>
        <w:t>Критериями доступности медицинской помощи, оказываемой федеральными медицинскими организ</w:t>
      </w:r>
      <w:r>
        <w:t>ациями, являются:</w:t>
      </w:r>
    </w:p>
    <w:p w:rsidR="00B87759" w:rsidRDefault="008524D7">
      <w:pPr>
        <w:pStyle w:val="a3"/>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w:t>
      </w:r>
      <w:r>
        <w:t>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w:t>
      </w:r>
      <w:r>
        <w:t xml:space="preserve">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w:t>
      </w:r>
      <w:r>
        <w:t>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w:t>
      </w:r>
      <w:r>
        <w:t xml:space="preserve">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w:t>
      </w:r>
      <w:r>
        <w:t>ичную медицинскую помощь);</w:t>
      </w:r>
    </w:p>
    <w:p w:rsidR="00B87759" w:rsidRDefault="008524D7">
      <w:pPr>
        <w:pStyle w:val="a3"/>
      </w:pPr>
      <w: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w:t>
      </w:r>
      <w:r>
        <w:t xml:space="preserve">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w:t>
      </w:r>
      <w:r>
        <w:t>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w:t>
      </w:r>
      <w:r>
        <w:t>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w:t>
      </w:r>
      <w:r>
        <w:t>лнительной власти, руководство деятельностью которых осуществляет Президент Российской Федерации);</w:t>
      </w:r>
    </w:p>
    <w:p w:rsidR="00B87759" w:rsidRDefault="008524D7">
      <w:pPr>
        <w:pStyle w:val="a3"/>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w:t>
      </w:r>
      <w:r>
        <w:t>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B87759" w:rsidRDefault="00B87759">
      <w:pPr>
        <w:pStyle w:val="a3"/>
        <w:sectPr w:rsidR="00B87759">
          <w:headerReference w:type="default" r:id="rId155"/>
          <w:footerReference w:type="default" r:id="rId156"/>
          <w:pgSz w:w="11906" w:h="16838"/>
          <w:pgMar w:top="794" w:right="794" w:bottom="794" w:left="794" w:header="720" w:footer="720" w:gutter="0"/>
          <w:cols w:space="720"/>
        </w:sectPr>
      </w:pPr>
    </w:p>
    <w:p w:rsidR="00B87759" w:rsidRDefault="00B87759">
      <w:pPr>
        <w:pStyle w:val="Standard"/>
      </w:pPr>
    </w:p>
    <w:p w:rsidR="00B87759" w:rsidRDefault="008524D7">
      <w:pPr>
        <w:pStyle w:val="a3"/>
        <w:ind w:firstLine="680"/>
        <w:jc w:val="right"/>
      </w:pPr>
      <w:bookmarkStart w:id="47" w:name="anchor10000"/>
      <w:bookmarkEnd w:id="47"/>
      <w:r>
        <w:rPr>
          <w:b/>
          <w:color w:val="26282F"/>
        </w:rPr>
        <w:t xml:space="preserve">ПРИЛОЖЕНИЕ N 1 к </w:t>
      </w:r>
      <w:hyperlink r:id="rId157" w:history="1">
        <w:r>
          <w:rPr>
            <w:b/>
            <w:color w:val="26282F"/>
          </w:rPr>
          <w:t>Программе</w:t>
        </w:r>
      </w:hyperlink>
      <w:r>
        <w:rPr>
          <w:b/>
          <w:color w:val="26282F"/>
        </w:rPr>
        <w:t xml:space="preserve"> государственных гарантий бесплатного оказания гражданам медицинской помощи на 2026 год и на плановый период 2027 и 2028 годов</w:t>
      </w:r>
    </w:p>
    <w:p w:rsidR="00B87759" w:rsidRDefault="00B87759">
      <w:pPr>
        <w:pStyle w:val="a3"/>
      </w:pPr>
    </w:p>
    <w:p w:rsidR="00B87759" w:rsidRDefault="008524D7">
      <w:pPr>
        <w:pStyle w:val="1"/>
      </w:pPr>
      <w:r>
        <w:t>Перечень видов высокотехнологичной медицинской помощи, содержащий в том числе методы лечения и источники финансового обеспечения</w:t>
      </w:r>
      <w:r>
        <w:t xml:space="preserve"> высокотехнологичной медицинской помощи</w:t>
      </w:r>
    </w:p>
    <w:p w:rsidR="00B87759" w:rsidRDefault="00B87759">
      <w:pPr>
        <w:pStyle w:val="a3"/>
      </w:pPr>
    </w:p>
    <w:p w:rsidR="00B87759" w:rsidRDefault="008524D7">
      <w:pPr>
        <w:pStyle w:val="1"/>
      </w:pPr>
      <w:bookmarkStart w:id="48" w:name="anchor11000"/>
      <w:bookmarkEnd w:id="48"/>
      <w:r>
        <w:t>1. 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w:t>
      </w:r>
      <w:r>
        <w:t>о фонда обязательного медицинского страхования бюджетам территориальных фондов обязательного медицинского страхования, бюджетных ассигнований из бюджета Федерального фонда обязательного медицинского страхования медицинским организациям, функции и полномочи</w:t>
      </w:r>
      <w:r>
        <w:t>я учредителей в отношении которых осуществляют Правительство Российской Федерации или федеральные органы исполнительной власти</w:t>
      </w:r>
    </w:p>
    <w:p w:rsidR="00B87759" w:rsidRDefault="00B87759">
      <w:pPr>
        <w:pStyle w:val="a3"/>
      </w:pPr>
    </w:p>
    <w:tbl>
      <w:tblPr>
        <w:tblW w:w="15250" w:type="dxa"/>
        <w:tblLayout w:type="fixed"/>
        <w:tblCellMar>
          <w:left w:w="10" w:type="dxa"/>
          <w:right w:w="10" w:type="dxa"/>
        </w:tblCellMar>
        <w:tblLook w:val="04A0" w:firstRow="1" w:lastRow="0" w:firstColumn="1" w:lastColumn="0" w:noHBand="0" w:noVBand="1"/>
      </w:tblPr>
      <w:tblGrid>
        <w:gridCol w:w="964"/>
        <w:gridCol w:w="3231"/>
        <w:gridCol w:w="1814"/>
        <w:gridCol w:w="2665"/>
        <w:gridCol w:w="1814"/>
        <w:gridCol w:w="3061"/>
        <w:gridCol w:w="1701"/>
      </w:tblGrid>
      <w:tr w:rsidR="00B87759">
        <w:tblPrEx>
          <w:tblCellMar>
            <w:top w:w="0" w:type="dxa"/>
            <w:bottom w:w="0" w:type="dxa"/>
          </w:tblCellMar>
        </w:tblPrEx>
        <w:tc>
          <w:tcPr>
            <w:tcW w:w="964" w:type="dxa"/>
            <w:tcBorders>
              <w:top w:val="single" w:sz="2" w:space="0" w:color="000000"/>
              <w:bottom w:val="single" w:sz="2" w:space="0" w:color="000000"/>
              <w:right w:val="single" w:sz="2" w:space="0" w:color="000000"/>
            </w:tcBorders>
          </w:tcPr>
          <w:p w:rsidR="00B87759" w:rsidRDefault="008524D7">
            <w:pPr>
              <w:pStyle w:val="a3"/>
              <w:ind w:firstLine="0"/>
              <w:jc w:val="center"/>
            </w:pPr>
            <w:r>
              <w:t>N</w:t>
            </w:r>
          </w:p>
          <w:p w:rsidR="00B87759" w:rsidRDefault="008524D7">
            <w:pPr>
              <w:pStyle w:val="a3"/>
              <w:ind w:firstLine="0"/>
              <w:jc w:val="center"/>
            </w:pPr>
            <w:r>
              <w:t>группы ВМП</w:t>
            </w:r>
            <w:r>
              <w:rPr>
                <w:vertAlign w:val="superscript"/>
              </w:rPr>
              <w:t> </w:t>
            </w:r>
            <w:hyperlink r:id="rId158" w:history="1">
              <w:r>
                <w:rPr>
                  <w:vertAlign w:val="superscript"/>
                </w:rPr>
                <w:t>1</w:t>
              </w:r>
            </w:hyperlink>
          </w:p>
        </w:tc>
        <w:tc>
          <w:tcPr>
            <w:tcW w:w="3231" w:type="dxa"/>
            <w:tcBorders>
              <w:top w:val="single" w:sz="2" w:space="0" w:color="000000"/>
              <w:bottom w:val="single" w:sz="2" w:space="0" w:color="000000"/>
              <w:right w:val="single" w:sz="2" w:space="0" w:color="000000"/>
            </w:tcBorders>
          </w:tcPr>
          <w:p w:rsidR="00B87759" w:rsidRDefault="008524D7">
            <w:pPr>
              <w:pStyle w:val="a3"/>
              <w:ind w:firstLine="0"/>
              <w:jc w:val="center"/>
            </w:pPr>
            <w:r>
              <w:t>Наименование вида высокотехнологичной медицинской помощи</w:t>
            </w:r>
          </w:p>
        </w:tc>
        <w:tc>
          <w:tcPr>
            <w:tcW w:w="1814" w:type="dxa"/>
            <w:tcBorders>
              <w:top w:val="single" w:sz="2" w:space="0" w:color="000000"/>
              <w:bottom w:val="single" w:sz="2" w:space="0" w:color="000000"/>
              <w:right w:val="single" w:sz="2" w:space="0" w:color="000000"/>
            </w:tcBorders>
          </w:tcPr>
          <w:p w:rsidR="00B87759" w:rsidRDefault="008524D7">
            <w:pPr>
              <w:pStyle w:val="a3"/>
              <w:ind w:firstLine="0"/>
              <w:jc w:val="center"/>
            </w:pPr>
            <w:r>
              <w:t xml:space="preserve">Коды по </w:t>
            </w:r>
            <w:hyperlink r:id="rId159" w:history="1">
              <w:r>
                <w:t>МКБ-10</w:t>
              </w:r>
            </w:hyperlink>
            <w:r>
              <w:rPr>
                <w:vertAlign w:val="superscript"/>
              </w:rPr>
              <w:t> </w:t>
            </w:r>
            <w:hyperlink r:id="rId160" w:history="1">
              <w:r>
                <w:rPr>
                  <w:vertAlign w:val="superscript"/>
                </w:rPr>
                <w:t>2</w:t>
              </w:r>
            </w:hyperlink>
          </w:p>
        </w:tc>
        <w:tc>
          <w:tcPr>
            <w:tcW w:w="2665" w:type="dxa"/>
            <w:tcBorders>
              <w:top w:val="single" w:sz="2" w:space="0" w:color="000000"/>
              <w:bottom w:val="single" w:sz="2" w:space="0" w:color="000000"/>
              <w:right w:val="single" w:sz="2" w:space="0" w:color="000000"/>
            </w:tcBorders>
          </w:tcPr>
          <w:p w:rsidR="00B87759" w:rsidRDefault="008524D7">
            <w:pPr>
              <w:pStyle w:val="a3"/>
              <w:ind w:firstLine="0"/>
              <w:jc w:val="center"/>
            </w:pPr>
            <w:r>
              <w:t>Модель пациента</w:t>
            </w:r>
          </w:p>
        </w:tc>
        <w:tc>
          <w:tcPr>
            <w:tcW w:w="1814" w:type="dxa"/>
            <w:tcBorders>
              <w:top w:val="single" w:sz="2" w:space="0" w:color="000000"/>
              <w:bottom w:val="single" w:sz="2" w:space="0" w:color="000000"/>
              <w:right w:val="single" w:sz="2" w:space="0" w:color="000000"/>
            </w:tcBorders>
          </w:tcPr>
          <w:p w:rsidR="00B87759" w:rsidRDefault="008524D7">
            <w:pPr>
              <w:pStyle w:val="a3"/>
              <w:ind w:firstLine="0"/>
              <w:jc w:val="center"/>
            </w:pPr>
            <w:r>
              <w:t>Вид лечения</w:t>
            </w:r>
          </w:p>
        </w:tc>
        <w:tc>
          <w:tcPr>
            <w:tcW w:w="3061" w:type="dxa"/>
            <w:tcBorders>
              <w:top w:val="single" w:sz="2" w:space="0" w:color="000000"/>
              <w:bottom w:val="single" w:sz="2" w:space="0" w:color="000000"/>
              <w:right w:val="single" w:sz="2" w:space="0" w:color="000000"/>
            </w:tcBorders>
          </w:tcPr>
          <w:p w:rsidR="00B87759" w:rsidRDefault="008524D7">
            <w:pPr>
              <w:pStyle w:val="a3"/>
              <w:ind w:firstLine="0"/>
              <w:jc w:val="center"/>
            </w:pPr>
            <w:r>
              <w:t>Метод лечения</w:t>
            </w:r>
          </w:p>
        </w:tc>
        <w:tc>
          <w:tcPr>
            <w:tcW w:w="1701" w:type="dxa"/>
            <w:tcBorders>
              <w:top w:val="single" w:sz="2" w:space="0" w:color="000000"/>
              <w:bottom w:val="single" w:sz="2" w:space="0" w:color="000000"/>
            </w:tcBorders>
          </w:tcPr>
          <w:p w:rsidR="00B87759" w:rsidRDefault="008524D7">
            <w:pPr>
              <w:pStyle w:val="a3"/>
              <w:ind w:firstLine="0"/>
              <w:jc w:val="center"/>
            </w:pPr>
            <w:r>
              <w:t>Норматив финансовых затрат на единицу объема медицинской помощи</w:t>
            </w:r>
            <w:r>
              <w:rPr>
                <w:vertAlign w:val="superscript"/>
              </w:rPr>
              <w:t> </w:t>
            </w:r>
            <w:hyperlink r:id="rId161" w:history="1">
              <w:r>
                <w:rPr>
                  <w:vertAlign w:val="superscript"/>
                </w:rPr>
                <w:t>3</w:t>
              </w:r>
            </w:hyperlink>
            <w:r>
              <w:rPr>
                <w:vertAlign w:val="superscript"/>
              </w:rPr>
              <w:t>,</w:t>
            </w:r>
            <w:hyperlink r:id="rId162" w:history="1">
              <w:r>
                <w:rPr>
                  <w:vertAlign w:val="superscript"/>
                </w:rPr>
                <w:t>4</w:t>
              </w:r>
            </w:hyperlink>
            <w:r>
              <w:t>, рублей</w:t>
            </w:r>
          </w:p>
        </w:tc>
      </w:tr>
      <w:tr w:rsidR="00B87759">
        <w:tblPrEx>
          <w:tblCellMar>
            <w:top w:w="0" w:type="dxa"/>
            <w:bottom w:w="0" w:type="dxa"/>
          </w:tblCellMar>
        </w:tblPrEx>
        <w:tc>
          <w:tcPr>
            <w:tcW w:w="15250" w:type="dxa"/>
            <w:gridSpan w:val="7"/>
          </w:tcPr>
          <w:p w:rsidR="00B87759" w:rsidRDefault="008524D7">
            <w:pPr>
              <w:pStyle w:val="1"/>
            </w:pPr>
            <w:r>
              <w:t>Акушерство и гинекология</w:t>
            </w:r>
          </w:p>
        </w:tc>
      </w:tr>
      <w:tr w:rsidR="00B87759">
        <w:tblPrEx>
          <w:tblCellMar>
            <w:top w:w="0" w:type="dxa"/>
            <w:bottom w:w="0" w:type="dxa"/>
          </w:tblCellMar>
        </w:tblPrEx>
        <w:tc>
          <w:tcPr>
            <w:tcW w:w="964" w:type="dxa"/>
          </w:tcPr>
          <w:p w:rsidR="00B87759" w:rsidRDefault="008524D7">
            <w:pPr>
              <w:pStyle w:val="a3"/>
              <w:ind w:firstLine="0"/>
              <w:jc w:val="center"/>
            </w:pPr>
            <w:bookmarkStart w:id="49" w:name="anchor11001"/>
            <w:bookmarkEnd w:id="49"/>
            <w:r>
              <w:t>1.</w:t>
            </w:r>
          </w:p>
        </w:tc>
        <w:tc>
          <w:tcPr>
            <w:tcW w:w="3231" w:type="dxa"/>
          </w:tcPr>
          <w:p w:rsidR="00B87759" w:rsidRDefault="008524D7">
            <w:pPr>
              <w:pStyle w:val="a7"/>
            </w:pPr>
            <w: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w:t>
            </w:r>
            <w:r>
              <w:t>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814" w:type="dxa"/>
          </w:tcPr>
          <w:p w:rsidR="00B87759" w:rsidRDefault="008524D7">
            <w:pPr>
              <w:pStyle w:val="a7"/>
            </w:pPr>
            <w:r>
              <w:t>N81, N88.4, N88.1</w:t>
            </w:r>
          </w:p>
        </w:tc>
        <w:tc>
          <w:tcPr>
            <w:tcW w:w="2665" w:type="dxa"/>
          </w:tcPr>
          <w:p w:rsidR="00B87759" w:rsidRDefault="008524D7">
            <w:pPr>
              <w:pStyle w:val="a7"/>
            </w:pPr>
            <w:r>
              <w:t>цистоцеле, неполное и полное опущение матки и стенок влагалища</w:t>
            </w:r>
            <w:r>
              <w:t>, ректоцеле, гипертрофия и элонгация шейки матки у пациенток репродуктивного возраста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операции эндоскопическим, влагалищным и абдоминальным доступом и их сочетание в различной комбинации (слинговая операция (TVT-O, TVT, ТОТ) с использ</w:t>
            </w:r>
            <w:r>
              <w:t>ованием имплантатов)</w:t>
            </w:r>
          </w:p>
          <w:p w:rsidR="00B87759" w:rsidRDefault="00B87759">
            <w:pPr>
              <w:pStyle w:val="a3"/>
            </w:pPr>
          </w:p>
          <w:p w:rsidR="00B87759" w:rsidRDefault="008524D7">
            <w:pPr>
              <w:pStyle w:val="a7"/>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p w:rsidR="00B87759" w:rsidRDefault="00B87759">
            <w:pPr>
              <w:pStyle w:val="a3"/>
            </w:pPr>
          </w:p>
          <w:p w:rsidR="00B87759" w:rsidRDefault="008524D7">
            <w:pPr>
              <w:pStyle w:val="a7"/>
            </w:pPr>
            <w:r>
              <w:t>операции эндоскопическим, влагалищным и абдоминал</w:t>
            </w:r>
            <w:r>
              <w:t>ьным доступом и их сочетание в различной комбинации (укрепление связочного аппарата матки лапароскопическим доступом)</w:t>
            </w:r>
          </w:p>
          <w:p w:rsidR="00B87759" w:rsidRDefault="00B87759">
            <w:pPr>
              <w:pStyle w:val="a3"/>
            </w:pPr>
          </w:p>
          <w:p w:rsidR="00B87759" w:rsidRDefault="008524D7">
            <w:pPr>
              <w:pStyle w:val="a7"/>
            </w:pPr>
            <w:r>
              <w:t>операции эндоскопическим, влагалищным и абдоминальным доступом и их сочетание в различной комбинации (пластика сфинктера прямой кишки)</w:t>
            </w:r>
          </w:p>
          <w:p w:rsidR="00B87759" w:rsidRDefault="008524D7">
            <w:pPr>
              <w:pStyle w:val="a7"/>
            </w:pPr>
            <w:r>
              <w:t>оп</w:t>
            </w:r>
            <w:r>
              <w:t>ерации эндоскопическим, влагалищным и абдоминальным доступом и их сочетание в различной комбинации (пластика шейки матки)</w:t>
            </w:r>
          </w:p>
        </w:tc>
        <w:tc>
          <w:tcPr>
            <w:tcW w:w="1701" w:type="dxa"/>
          </w:tcPr>
          <w:p w:rsidR="00B87759" w:rsidRDefault="008524D7">
            <w:pPr>
              <w:pStyle w:val="a3"/>
              <w:ind w:firstLine="0"/>
              <w:jc w:val="center"/>
            </w:pPr>
            <w:r>
              <w:t>180835</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N99.3</w:t>
            </w:r>
          </w:p>
        </w:tc>
        <w:tc>
          <w:tcPr>
            <w:tcW w:w="2665" w:type="dxa"/>
          </w:tcPr>
          <w:p w:rsidR="00B87759" w:rsidRDefault="008524D7">
            <w:pPr>
              <w:pStyle w:val="a7"/>
            </w:pPr>
            <w:r>
              <w:t>выпадение стенок влагалища после экстирпации матки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операции эндоскопическим, влагалищным и </w:t>
            </w:r>
            <w:r>
              <w:t>абдоминальным доступом и их сочетание в различной комбинации (промонтофиксация культи влагалища, слинговая операция (TVT-O, ТУТ, ТОТ) с использованием имплантатов)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50" w:name="anchor11002"/>
            <w:bookmarkEnd w:id="50"/>
            <w:r>
              <w:t>2.</w:t>
            </w:r>
          </w:p>
        </w:tc>
        <w:tc>
          <w:tcPr>
            <w:tcW w:w="3231" w:type="dxa"/>
          </w:tcPr>
          <w:p w:rsidR="00B87759" w:rsidRDefault="008524D7">
            <w:pPr>
              <w:pStyle w:val="a7"/>
            </w:pPr>
            <w:r>
              <w:t>Хирургическое органосохраняющее лечение распространенных форм гигантских опухолей генит</w:t>
            </w:r>
            <w:r>
              <w:t>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814" w:type="dxa"/>
          </w:tcPr>
          <w:p w:rsidR="00B87759" w:rsidRDefault="008524D7">
            <w:pPr>
              <w:pStyle w:val="a7"/>
            </w:pPr>
            <w:r>
              <w:t>D26, D27, D25</w:t>
            </w:r>
          </w:p>
        </w:tc>
        <w:tc>
          <w:tcPr>
            <w:tcW w:w="2665" w:type="dxa"/>
          </w:tcPr>
          <w:p w:rsidR="00B87759" w:rsidRDefault="008524D7">
            <w:pPr>
              <w:pStyle w:val="a7"/>
            </w:pPr>
            <w:r>
              <w:t>доброкачественная опухоль шейки матки у женщин репродуктивного возраста.</w:t>
            </w:r>
          </w:p>
          <w:p w:rsidR="00B87759" w:rsidRDefault="008524D7">
            <w:pPr>
              <w:pStyle w:val="a7"/>
            </w:pPr>
            <w:r>
              <w:t xml:space="preserve">Доброкачественная опухоль </w:t>
            </w:r>
            <w:r>
              <w:t>яичника (от 8 см и более) у женщин репродуктивного возраста. Гигантская миома матки у женщин репродуктивного возраста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удаление опухоли в пределах здоровых тканей с использованием лапароскопического и комбинированного доступа с </w:t>
            </w:r>
            <w:r>
              <w:t>иммуногистохимическим исследованием удаленных тканей</w:t>
            </w:r>
          </w:p>
        </w:tc>
        <w:tc>
          <w:tcPr>
            <w:tcW w:w="1701" w:type="dxa"/>
          </w:tcPr>
          <w:p w:rsidR="00B87759" w:rsidRDefault="008524D7">
            <w:pPr>
              <w:pStyle w:val="a3"/>
              <w:ind w:firstLine="0"/>
              <w:jc w:val="center"/>
            </w:pPr>
            <w:r>
              <w:t>277374</w:t>
            </w:r>
          </w:p>
        </w:tc>
      </w:tr>
      <w:tr w:rsidR="00B87759">
        <w:tblPrEx>
          <w:tblCellMar>
            <w:top w:w="0" w:type="dxa"/>
            <w:bottom w:w="0" w:type="dxa"/>
          </w:tblCellMar>
        </w:tblPrEx>
        <w:tc>
          <w:tcPr>
            <w:tcW w:w="964" w:type="dxa"/>
          </w:tcPr>
          <w:p w:rsidR="00B87759" w:rsidRDefault="008524D7">
            <w:pPr>
              <w:pStyle w:val="a3"/>
              <w:ind w:firstLine="0"/>
              <w:jc w:val="center"/>
            </w:pPr>
            <w:bookmarkStart w:id="51" w:name="anchor11003"/>
            <w:bookmarkEnd w:id="51"/>
            <w:r>
              <w:t>3.</w:t>
            </w:r>
          </w:p>
        </w:tc>
        <w:tc>
          <w:tcPr>
            <w:tcW w:w="3231" w:type="dxa"/>
          </w:tcPr>
          <w:p w:rsidR="00B87759" w:rsidRDefault="008524D7">
            <w:pPr>
              <w:pStyle w:val="a7"/>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w:t>
            </w:r>
            <w:r>
              <w:t>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814" w:type="dxa"/>
          </w:tcPr>
          <w:p w:rsidR="00B87759" w:rsidRDefault="008524D7">
            <w:pPr>
              <w:pStyle w:val="a7"/>
            </w:pPr>
            <w:r>
              <w:t>D25, N80.0</w:t>
            </w:r>
          </w:p>
        </w:tc>
        <w:tc>
          <w:tcPr>
            <w:tcW w:w="2665" w:type="dxa"/>
          </w:tcPr>
          <w:p w:rsidR="00B87759" w:rsidRDefault="008524D7">
            <w:pPr>
              <w:pStyle w:val="a7"/>
            </w:pPr>
            <w:r>
              <w:t>множественн</w:t>
            </w:r>
            <w:r>
              <w:t>ая узловая форма аденомиоза, требующая хирургического лечения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701" w:type="dxa"/>
          </w:tcPr>
          <w:p w:rsidR="00B87759" w:rsidRDefault="008524D7">
            <w:pPr>
              <w:pStyle w:val="a3"/>
              <w:ind w:firstLine="0"/>
              <w:jc w:val="center"/>
            </w:pPr>
            <w:r>
              <w:t>175421</w:t>
            </w:r>
          </w:p>
        </w:tc>
      </w:tr>
      <w:tr w:rsidR="00B87759">
        <w:tblPrEx>
          <w:tblCellMar>
            <w:top w:w="0" w:type="dxa"/>
            <w:bottom w:w="0" w:type="dxa"/>
          </w:tblCellMar>
        </w:tblPrEx>
        <w:tc>
          <w:tcPr>
            <w:tcW w:w="964" w:type="dxa"/>
          </w:tcPr>
          <w:p w:rsidR="00B87759" w:rsidRDefault="008524D7">
            <w:pPr>
              <w:pStyle w:val="a3"/>
              <w:ind w:firstLine="0"/>
              <w:jc w:val="center"/>
            </w:pPr>
            <w:bookmarkStart w:id="52" w:name="anchor11004"/>
            <w:bookmarkEnd w:id="52"/>
            <w:r>
              <w:t>4.</w:t>
            </w:r>
          </w:p>
        </w:tc>
        <w:tc>
          <w:tcPr>
            <w:tcW w:w="3231" w:type="dxa"/>
          </w:tcPr>
          <w:p w:rsidR="00B87759" w:rsidRDefault="008524D7">
            <w:pPr>
              <w:pStyle w:val="a7"/>
            </w:pPr>
            <w:r>
              <w:t>Хирургическое органосохраняющее</w:t>
            </w:r>
            <w:r>
              <w:t xml:space="preserve">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w:t>
            </w:r>
            <w:r>
              <w:t>нированного доступа</w:t>
            </w:r>
          </w:p>
        </w:tc>
        <w:tc>
          <w:tcPr>
            <w:tcW w:w="1814" w:type="dxa"/>
          </w:tcPr>
          <w:p w:rsidR="00B87759" w:rsidRDefault="008524D7">
            <w:pPr>
              <w:pStyle w:val="a7"/>
            </w:pPr>
            <w:r>
              <w:t>N80</w:t>
            </w:r>
          </w:p>
        </w:tc>
        <w:tc>
          <w:tcPr>
            <w:tcW w:w="2665" w:type="dxa"/>
          </w:tcPr>
          <w:p w:rsidR="00B87759" w:rsidRDefault="008524D7">
            <w:pPr>
              <w:pStyle w:val="a7"/>
            </w:pPr>
            <w:r>
              <w:t>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иссечение очагов </w:t>
            </w:r>
            <w:r>
              <w:t>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w:t>
            </w:r>
          </w:p>
          <w:p w:rsidR="00B87759" w:rsidRDefault="008524D7">
            <w:pPr>
              <w:pStyle w:val="a7"/>
            </w:pPr>
            <w:r>
              <w:t>лапароскопического или комбинирован</w:t>
            </w:r>
            <w:r>
              <w:t>ного лапаровагинального доступа, в том числе с применением реконструктивно-пластического лечения</w:t>
            </w:r>
          </w:p>
        </w:tc>
        <w:tc>
          <w:tcPr>
            <w:tcW w:w="1701" w:type="dxa"/>
          </w:tcPr>
          <w:p w:rsidR="00B87759" w:rsidRDefault="008524D7">
            <w:pPr>
              <w:pStyle w:val="a3"/>
              <w:ind w:firstLine="0"/>
              <w:jc w:val="center"/>
            </w:pPr>
            <w:r>
              <w:t>308499</w:t>
            </w:r>
          </w:p>
        </w:tc>
      </w:tr>
      <w:tr w:rsidR="00B87759">
        <w:tblPrEx>
          <w:tblCellMar>
            <w:top w:w="0" w:type="dxa"/>
            <w:bottom w:w="0" w:type="dxa"/>
          </w:tblCellMar>
        </w:tblPrEx>
        <w:tc>
          <w:tcPr>
            <w:tcW w:w="15250" w:type="dxa"/>
            <w:gridSpan w:val="7"/>
          </w:tcPr>
          <w:p w:rsidR="00B87759" w:rsidRDefault="008524D7">
            <w:pPr>
              <w:pStyle w:val="1"/>
            </w:pPr>
            <w:r>
              <w:t>Гастроэнтерология</w:t>
            </w:r>
          </w:p>
        </w:tc>
      </w:tr>
      <w:tr w:rsidR="00B87759">
        <w:tblPrEx>
          <w:tblCellMar>
            <w:top w:w="0" w:type="dxa"/>
            <w:bottom w:w="0" w:type="dxa"/>
          </w:tblCellMar>
        </w:tblPrEx>
        <w:tc>
          <w:tcPr>
            <w:tcW w:w="964" w:type="dxa"/>
          </w:tcPr>
          <w:p w:rsidR="00B87759" w:rsidRDefault="008524D7">
            <w:pPr>
              <w:pStyle w:val="a3"/>
              <w:ind w:firstLine="0"/>
              <w:jc w:val="center"/>
            </w:pPr>
            <w:bookmarkStart w:id="53" w:name="anchor11005"/>
            <w:bookmarkEnd w:id="53"/>
            <w:r>
              <w:t>5.</w:t>
            </w:r>
          </w:p>
        </w:tc>
        <w:tc>
          <w:tcPr>
            <w:tcW w:w="3231" w:type="dxa"/>
          </w:tcPr>
          <w:p w:rsidR="00B87759" w:rsidRDefault="008524D7">
            <w:pPr>
              <w:pStyle w:val="a7"/>
            </w:pPr>
            <w:r>
              <w:t>Поликомпонентное лечение при язвенном колите и болезни Крона 3 и 4 степени активности, гормонозависимых и гормонорезистентных фор</w:t>
            </w:r>
            <w:r>
              <w:t>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 ских инструментальных исследований</w:t>
            </w:r>
          </w:p>
        </w:tc>
        <w:tc>
          <w:tcPr>
            <w:tcW w:w="1814" w:type="dxa"/>
          </w:tcPr>
          <w:p w:rsidR="00B87759" w:rsidRDefault="008524D7">
            <w:pPr>
              <w:pStyle w:val="a7"/>
            </w:pPr>
            <w:r>
              <w:t>К50</w:t>
            </w:r>
            <w:r>
              <w:t>, К51, К90.0</w:t>
            </w:r>
          </w:p>
        </w:tc>
        <w:tc>
          <w:tcPr>
            <w:tcW w:w="2665" w:type="dxa"/>
          </w:tcPr>
          <w:p w:rsidR="00B87759" w:rsidRDefault="008524D7">
            <w:pPr>
              <w:pStyle w:val="a7"/>
            </w:pPr>
            <w:r>
              <w:t>язвенный колит и болезнь Крона 3 и 4 степени активности, гормонозависимые и гормонорезистентные формы. Тяжелые формы целиакии</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 xml:space="preserve">поликомпонентная терапия с инициацией или заменой генно-инженерных биологических </w:t>
            </w:r>
            <w:r>
              <w:t>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01" w:type="dxa"/>
          </w:tcPr>
          <w:p w:rsidR="00B87759" w:rsidRDefault="008524D7">
            <w:pPr>
              <w:pStyle w:val="a3"/>
              <w:ind w:firstLine="0"/>
              <w:jc w:val="center"/>
            </w:pPr>
            <w:r>
              <w:t>184557</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Поликомпонентная терапия при аутоиммунном перекресте с применением химиотерапев</w:t>
            </w:r>
            <w:r>
              <w:t>тических, генно-инженерных биологических и противовирусных лекарственных препаратов под контролем иммунологических, морфологических, гистохимиче ских инструментальных исследований (включая магнитно-резонансную холангиографию)</w:t>
            </w:r>
          </w:p>
        </w:tc>
        <w:tc>
          <w:tcPr>
            <w:tcW w:w="1814" w:type="dxa"/>
          </w:tcPr>
          <w:p w:rsidR="00B87759" w:rsidRDefault="008524D7">
            <w:pPr>
              <w:pStyle w:val="a7"/>
            </w:pPr>
            <w:r>
              <w:t>К73.2, К74.3, К83.0, В18.0, В1</w:t>
            </w:r>
            <w:r>
              <w:t>8.1, В18.2</w:t>
            </w:r>
          </w:p>
        </w:tc>
        <w:tc>
          <w:tcPr>
            <w:tcW w:w="2665" w:type="dxa"/>
          </w:tcPr>
          <w:p w:rsidR="00B87759" w:rsidRDefault="008524D7">
            <w:pPr>
              <w:pStyle w:val="a7"/>
            </w:pPr>
            <w:r>
              <w:t>хронический аутоиммунный гепатит в сочетании с первично-склерозирующим холангитом</w:t>
            </w:r>
          </w:p>
          <w:p w:rsidR="00B87759" w:rsidRDefault="00B87759">
            <w:pPr>
              <w:pStyle w:val="a3"/>
            </w:pPr>
          </w:p>
          <w:p w:rsidR="00B87759" w:rsidRDefault="008524D7">
            <w:pPr>
              <w:pStyle w:val="a7"/>
            </w:pPr>
            <w:r>
              <w:t>хронический аутоиммунный гепатит в сочетании с первичным билиарным циррозом печени</w:t>
            </w:r>
          </w:p>
          <w:p w:rsidR="00B87759" w:rsidRDefault="00B87759">
            <w:pPr>
              <w:pStyle w:val="a3"/>
            </w:pPr>
          </w:p>
          <w:p w:rsidR="00B87759" w:rsidRDefault="008524D7">
            <w:pPr>
              <w:pStyle w:val="a7"/>
            </w:pPr>
            <w:r>
              <w:t xml:space="preserve">хронический аутоиммунный гепатит в сочетании с хроническим вирусным гепатитом </w:t>
            </w:r>
            <w:r>
              <w:t>С</w:t>
            </w:r>
          </w:p>
          <w:p w:rsidR="00B87759" w:rsidRDefault="00B87759">
            <w:pPr>
              <w:pStyle w:val="a3"/>
            </w:pPr>
          </w:p>
          <w:p w:rsidR="00B87759" w:rsidRDefault="008524D7">
            <w:pPr>
              <w:pStyle w:val="a7"/>
            </w:pPr>
            <w:r>
              <w:t>хронический аутоиммунный гепатит в сочетании с хроническим вирусным гепатитом В</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w:t>
            </w:r>
            <w:r>
              <w:t>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01" w:type="dxa"/>
          </w:tcPr>
          <w:p w:rsidR="00B87759" w:rsidRDefault="00B87759">
            <w:pPr>
              <w:pStyle w:val="a3"/>
            </w:pPr>
          </w:p>
        </w:tc>
      </w:tr>
      <w:tr w:rsidR="00B87759">
        <w:tblPrEx>
          <w:tblCellMar>
            <w:top w:w="0" w:type="dxa"/>
            <w:bottom w:w="0" w:type="dxa"/>
          </w:tblCellMar>
        </w:tblPrEx>
        <w:tc>
          <w:tcPr>
            <w:tcW w:w="15250" w:type="dxa"/>
            <w:gridSpan w:val="7"/>
          </w:tcPr>
          <w:p w:rsidR="00B87759" w:rsidRDefault="008524D7">
            <w:pPr>
              <w:pStyle w:val="1"/>
            </w:pPr>
            <w:r>
              <w:t>Гематология</w:t>
            </w:r>
          </w:p>
        </w:tc>
      </w:tr>
      <w:tr w:rsidR="00B87759">
        <w:tblPrEx>
          <w:tblCellMar>
            <w:top w:w="0" w:type="dxa"/>
            <w:bottom w:w="0" w:type="dxa"/>
          </w:tblCellMar>
        </w:tblPrEx>
        <w:tc>
          <w:tcPr>
            <w:tcW w:w="964" w:type="dxa"/>
          </w:tcPr>
          <w:p w:rsidR="00B87759" w:rsidRDefault="008524D7">
            <w:pPr>
              <w:pStyle w:val="a3"/>
              <w:ind w:firstLine="0"/>
              <w:jc w:val="center"/>
            </w:pPr>
            <w:bookmarkStart w:id="54" w:name="anchor11006"/>
            <w:bookmarkEnd w:id="54"/>
            <w:r>
              <w:t>6.</w:t>
            </w:r>
          </w:p>
        </w:tc>
        <w:tc>
          <w:tcPr>
            <w:tcW w:w="3231" w:type="dxa"/>
          </w:tcPr>
          <w:p w:rsidR="00B87759" w:rsidRDefault="008524D7">
            <w:pPr>
              <w:pStyle w:val="a7"/>
            </w:pPr>
            <w:r>
              <w:t xml:space="preserve">Комплексное лечение, включая полихимиотерапию, иммунотерапию, </w:t>
            </w:r>
            <w:r>
              <w:t>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w:t>
            </w:r>
            <w:r>
              <w:t>озе, нарушениях плазменного и тромбоцитарного гемостаза, острой лучевой болезни</w:t>
            </w:r>
          </w:p>
        </w:tc>
        <w:tc>
          <w:tcPr>
            <w:tcW w:w="1814" w:type="dxa"/>
          </w:tcPr>
          <w:p w:rsidR="00B87759" w:rsidRDefault="008524D7">
            <w:pPr>
              <w:pStyle w:val="a7"/>
            </w:pPr>
            <w:r>
              <w:t>D69.1, D82.0, D69.5, D58, D59</w:t>
            </w:r>
          </w:p>
        </w:tc>
        <w:tc>
          <w:tcPr>
            <w:tcW w:w="2665" w:type="dxa"/>
          </w:tcPr>
          <w:p w:rsidR="00B87759" w:rsidRDefault="008524D7">
            <w:pPr>
              <w:pStyle w:val="a7"/>
            </w:pPr>
            <w:r>
              <w:t>патология гемостаза, резистентная к стандартной терапии, и(или) с течением, осложненным угрожаемыми геморрагическими явлениями.</w:t>
            </w:r>
          </w:p>
          <w:p w:rsidR="00B87759" w:rsidRDefault="008524D7">
            <w:pPr>
              <w:pStyle w:val="a7"/>
            </w:pPr>
            <w:r>
              <w:t>Гемолитическая ане</w:t>
            </w:r>
            <w:r>
              <w:t>мия, резистентная к стандартной терапии, или с течением, осложненным тромбозами и другими жизнеугрожающими синдромами</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прокоагулянтная терапия с использованием рекомбинантных препаратов факторов свертывания, массивные трансфузии комп</w:t>
            </w:r>
            <w:r>
              <w:t>онентов донорской крови</w:t>
            </w:r>
          </w:p>
        </w:tc>
        <w:tc>
          <w:tcPr>
            <w:tcW w:w="1701" w:type="dxa"/>
          </w:tcPr>
          <w:p w:rsidR="00B87759" w:rsidRDefault="008524D7">
            <w:pPr>
              <w:pStyle w:val="a3"/>
              <w:ind w:firstLine="0"/>
              <w:jc w:val="center"/>
            </w:pPr>
            <w:r>
              <w:t>210335</w:t>
            </w:r>
          </w:p>
        </w:tc>
      </w:tr>
      <w:tr w:rsidR="00B87759">
        <w:tblPrEx>
          <w:tblCellMar>
            <w:top w:w="0" w:type="dxa"/>
            <w:bottom w:w="0" w:type="dxa"/>
          </w:tblCellMar>
        </w:tblPrEx>
        <w:trPr>
          <w:gridAfter w:val="2"/>
          <w:wAfter w:w="4762" w:type="dxa"/>
        </w:trPr>
        <w:tc>
          <w:tcPr>
            <w:tcW w:w="964" w:type="dxa"/>
          </w:tcPr>
          <w:p w:rsidR="00B87759" w:rsidRDefault="008524D7">
            <w:pPr>
              <w:pStyle w:val="a7"/>
            </w:pPr>
            <w:r>
              <w:t>D69.3</w:t>
            </w:r>
          </w:p>
        </w:tc>
        <w:tc>
          <w:tcPr>
            <w:tcW w:w="3231" w:type="dxa"/>
          </w:tcPr>
          <w:p w:rsidR="00B87759" w:rsidRDefault="008524D7">
            <w:pPr>
              <w:pStyle w:val="a7"/>
            </w:pPr>
            <w:r>
              <w:t>патология гемостаза, резистентная к стандартной терапии, и (или) с течением, осложненным угрожаемыми геморрагическими явлениями</w:t>
            </w:r>
          </w:p>
        </w:tc>
        <w:tc>
          <w:tcPr>
            <w:tcW w:w="1814" w:type="dxa"/>
          </w:tcPr>
          <w:p w:rsidR="00B87759" w:rsidRDefault="008524D7">
            <w:pPr>
              <w:pStyle w:val="a7"/>
            </w:pPr>
            <w:r>
              <w:t>терапевтическое лечение</w:t>
            </w:r>
          </w:p>
        </w:tc>
        <w:tc>
          <w:tcPr>
            <w:tcW w:w="2665" w:type="dxa"/>
          </w:tcPr>
          <w:p w:rsidR="00B87759" w:rsidRDefault="008524D7">
            <w:pPr>
              <w:pStyle w:val="a7"/>
            </w:pPr>
            <w:r>
              <w:t>терапевтическое лечение, включающее иммуносупрессивную терапию с и</w:t>
            </w:r>
            <w:r>
              <w:t>спользованием моноклональных антител, иммуномодулирующую терапию с помощью рекомбинантных препаратов тромбопоэтина</w:t>
            </w:r>
          </w:p>
        </w:tc>
        <w:tc>
          <w:tcPr>
            <w:tcW w:w="1814"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D69.0</w:t>
            </w:r>
          </w:p>
        </w:tc>
        <w:tc>
          <w:tcPr>
            <w:tcW w:w="2665" w:type="dxa"/>
          </w:tcPr>
          <w:p w:rsidR="00B87759" w:rsidRDefault="008524D7">
            <w:pPr>
              <w:pStyle w:val="a7"/>
            </w:pPr>
            <w:r>
              <w:t>патология гемостаза, резистентная к стандартной терапии, и(или) с течением, осложненным тромбозами или тромбоэмболиями</w:t>
            </w:r>
          </w:p>
        </w:tc>
        <w:tc>
          <w:tcPr>
            <w:tcW w:w="1814" w:type="dxa"/>
          </w:tcPr>
          <w:p w:rsidR="00B87759" w:rsidRDefault="008524D7">
            <w:pPr>
              <w:pStyle w:val="a7"/>
            </w:pPr>
            <w:r>
              <w:t>комбинированное лечение</w:t>
            </w:r>
          </w:p>
        </w:tc>
        <w:tc>
          <w:tcPr>
            <w:tcW w:w="3061" w:type="dxa"/>
          </w:tcPr>
          <w:p w:rsidR="00B87759" w:rsidRDefault="008524D7">
            <w:pPr>
              <w:pStyle w:val="a7"/>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w:t>
            </w:r>
            <w:r>
              <w:t>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М31.1</w:t>
            </w:r>
          </w:p>
        </w:tc>
        <w:tc>
          <w:tcPr>
            <w:tcW w:w="2665" w:type="dxa"/>
          </w:tcPr>
          <w:p w:rsidR="00B87759" w:rsidRDefault="008524D7">
            <w:pPr>
              <w:pStyle w:val="a7"/>
            </w:pPr>
            <w:r>
              <w:t xml:space="preserve">патология гемостаза, резистентная к стандартной терапии, и (или) с течением, </w:t>
            </w:r>
            <w:r>
              <w:t>осложненным тромбозами или тромбоэмболиями, анемическим, тромбоцитопеническим синдромом</w:t>
            </w:r>
          </w:p>
        </w:tc>
        <w:tc>
          <w:tcPr>
            <w:tcW w:w="1814" w:type="dxa"/>
          </w:tcPr>
          <w:p w:rsidR="00B87759" w:rsidRDefault="008524D7">
            <w:pPr>
              <w:pStyle w:val="a7"/>
            </w:pPr>
            <w:r>
              <w:t>комбинированное лечение</w:t>
            </w:r>
          </w:p>
        </w:tc>
        <w:tc>
          <w:tcPr>
            <w:tcW w:w="3061" w:type="dxa"/>
          </w:tcPr>
          <w:p w:rsidR="00B87759" w:rsidRDefault="008524D7">
            <w:pPr>
              <w:pStyle w:val="a7"/>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w:t>
            </w:r>
            <w:r>
              <w:t>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D68.8</w:t>
            </w:r>
          </w:p>
        </w:tc>
        <w:tc>
          <w:tcPr>
            <w:tcW w:w="2665" w:type="dxa"/>
          </w:tcPr>
          <w:p w:rsidR="00B87759" w:rsidRDefault="008524D7">
            <w:pPr>
              <w:pStyle w:val="a7"/>
            </w:pPr>
            <w:r>
              <w:t>патология гемостаза, в том числе с катастрофическим антифо с фолипидным синдромом, резистентным к стандартн</w:t>
            </w:r>
            <w:r>
              <w:t>ой терапии, и (или) с течением, осложненным тромбозами или тромбоэмболиями</w:t>
            </w:r>
          </w:p>
        </w:tc>
        <w:tc>
          <w:tcPr>
            <w:tcW w:w="1814" w:type="dxa"/>
          </w:tcPr>
          <w:p w:rsidR="00B87759" w:rsidRDefault="008524D7">
            <w:pPr>
              <w:pStyle w:val="a7"/>
            </w:pPr>
            <w:r>
              <w:t>комбинированное лечение</w:t>
            </w:r>
          </w:p>
        </w:tc>
        <w:tc>
          <w:tcPr>
            <w:tcW w:w="3061" w:type="dxa"/>
          </w:tcPr>
          <w:p w:rsidR="00B87759" w:rsidRDefault="008524D7">
            <w:pPr>
              <w:pStyle w:val="a7"/>
            </w:pPr>
            <w:r>
              <w:t>комплексное консервативное и хирургическое лечение, в том числе эфферентные методы лечения, антикоагулянтная и антиагрегантная терапия,</w:t>
            </w:r>
          </w:p>
          <w:p w:rsidR="00B87759" w:rsidRDefault="008524D7">
            <w:pPr>
              <w:pStyle w:val="a7"/>
            </w:pPr>
            <w:r>
              <w:t>иммуносупрессивная те</w:t>
            </w:r>
            <w:r>
              <w:t>рапия с использованием моноклональных антител, массивный обменный плазмаферез</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Е83.0, Е83.1, Е83.2</w:t>
            </w:r>
          </w:p>
        </w:tc>
        <w:tc>
          <w:tcPr>
            <w:tcW w:w="2665" w:type="dxa"/>
          </w:tcPr>
          <w:p w:rsidR="00B87759" w:rsidRDefault="008524D7">
            <w:pPr>
              <w:pStyle w:val="a7"/>
            </w:pPr>
            <w:r>
              <w:t>цитопенический синдром, перегрузка железом, цинком и медью</w:t>
            </w:r>
          </w:p>
        </w:tc>
        <w:tc>
          <w:tcPr>
            <w:tcW w:w="1814" w:type="dxa"/>
          </w:tcPr>
          <w:p w:rsidR="00B87759" w:rsidRDefault="008524D7">
            <w:pPr>
              <w:pStyle w:val="a7"/>
            </w:pPr>
            <w:r>
              <w:t>комбинированное лечение</w:t>
            </w:r>
          </w:p>
        </w:tc>
        <w:tc>
          <w:tcPr>
            <w:tcW w:w="3061" w:type="dxa"/>
          </w:tcPr>
          <w:p w:rsidR="00B87759" w:rsidRDefault="008524D7">
            <w:pPr>
              <w:pStyle w:val="a7"/>
            </w:pPr>
            <w:r>
              <w:t xml:space="preserve">комплексное консервативное и хирургическое лечение, включающее </w:t>
            </w:r>
            <w:r>
              <w:t>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D59, D56, D57.0, D58</w:t>
            </w:r>
          </w:p>
        </w:tc>
        <w:tc>
          <w:tcPr>
            <w:tcW w:w="2665" w:type="dxa"/>
          </w:tcPr>
          <w:p w:rsidR="00B87759" w:rsidRDefault="008524D7">
            <w:pPr>
              <w:pStyle w:val="a7"/>
            </w:pPr>
            <w:r>
              <w:t>гемолитический криз при ге</w:t>
            </w:r>
            <w:r>
              <w:t>молитических анемиях различного генеза, в том числе аутоиммунного, при пароксизмальной ночной гемоглобинурии</w:t>
            </w:r>
          </w:p>
        </w:tc>
        <w:tc>
          <w:tcPr>
            <w:tcW w:w="1814" w:type="dxa"/>
          </w:tcPr>
          <w:p w:rsidR="00B87759" w:rsidRDefault="008524D7">
            <w:pPr>
              <w:pStyle w:val="a7"/>
            </w:pPr>
            <w:r>
              <w:t>комбинированное лечение</w:t>
            </w:r>
          </w:p>
        </w:tc>
        <w:tc>
          <w:tcPr>
            <w:tcW w:w="3061" w:type="dxa"/>
          </w:tcPr>
          <w:p w:rsidR="00B87759" w:rsidRDefault="008524D7">
            <w:pPr>
              <w:pStyle w:val="a7"/>
            </w:pPr>
            <w:r>
              <w:t>комплексное консервативное и хирургическое лечение, в том числе высокодозная пульс-терапия стероидными гормонами, иммуномод</w:t>
            </w:r>
            <w:r>
              <w:t>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D70</w:t>
            </w:r>
          </w:p>
        </w:tc>
        <w:tc>
          <w:tcPr>
            <w:tcW w:w="2665" w:type="dxa"/>
          </w:tcPr>
          <w:p w:rsidR="00B87759" w:rsidRDefault="008524D7">
            <w:pPr>
              <w:pStyle w:val="a7"/>
            </w:pPr>
            <w:r>
              <w:t>агранулоцитоз с показателями нейтрофильных лейкоцитов крови 0,5 х 10</w:t>
            </w:r>
            <w:r>
              <w:rPr>
                <w:vertAlign w:val="superscript"/>
              </w:rPr>
              <w:t> 9</w:t>
            </w:r>
            <w:r>
              <w:t>/л и ниже</w:t>
            </w:r>
          </w:p>
        </w:tc>
        <w:tc>
          <w:tcPr>
            <w:tcW w:w="1814" w:type="dxa"/>
          </w:tcPr>
          <w:p w:rsidR="00B87759" w:rsidRDefault="008524D7">
            <w:pPr>
              <w:pStyle w:val="a7"/>
            </w:pPr>
            <w:r>
              <w:t xml:space="preserve">терапевтическое </w:t>
            </w:r>
            <w:r>
              <w:t>лечение</w:t>
            </w:r>
          </w:p>
        </w:tc>
        <w:tc>
          <w:tcPr>
            <w:tcW w:w="3061" w:type="dxa"/>
          </w:tcPr>
          <w:p w:rsidR="00B87759" w:rsidRDefault="008524D7">
            <w:pPr>
              <w:pStyle w:val="a7"/>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D60</w:t>
            </w:r>
          </w:p>
        </w:tc>
        <w:tc>
          <w:tcPr>
            <w:tcW w:w="2665" w:type="dxa"/>
          </w:tcPr>
          <w:p w:rsidR="00B87759" w:rsidRDefault="008524D7">
            <w:pPr>
              <w:pStyle w:val="a7"/>
            </w:pPr>
            <w:r>
              <w:t>парциальная красноклеточная аплазия, резистентная к терапии глюкокортикоидным</w:t>
            </w:r>
            <w:r>
              <w:t>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комплексное консервативное лечение, в том числе программная иммуносупрессивная терапия, зам</w:t>
            </w:r>
            <w:r>
              <w:t>естительная терапия компонентами донорской крови, противовирусная терапия, хелаторная терапия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55" w:name="anchor11007"/>
            <w:bookmarkEnd w:id="55"/>
            <w:r>
              <w:t>7.</w:t>
            </w:r>
          </w:p>
        </w:tc>
        <w:tc>
          <w:tcPr>
            <w:tcW w:w="3231" w:type="dxa"/>
          </w:tcPr>
          <w:p w:rsidR="00B87759" w:rsidRDefault="008524D7">
            <w:pPr>
              <w:pStyle w:val="a7"/>
            </w:pPr>
            <w:r>
              <w:t>Интенсивная терапия, включающая методы экстракорпорального воздействия на кровь у больных с порфириями</w:t>
            </w:r>
          </w:p>
        </w:tc>
        <w:tc>
          <w:tcPr>
            <w:tcW w:w="1814" w:type="dxa"/>
          </w:tcPr>
          <w:p w:rsidR="00B87759" w:rsidRDefault="008524D7">
            <w:pPr>
              <w:pStyle w:val="a7"/>
            </w:pPr>
            <w:r>
              <w:t>Е80.0, Е80.1, Е80.2</w:t>
            </w:r>
          </w:p>
        </w:tc>
        <w:tc>
          <w:tcPr>
            <w:tcW w:w="2665" w:type="dxa"/>
          </w:tcPr>
          <w:p w:rsidR="00B87759" w:rsidRDefault="008524D7">
            <w:pPr>
              <w:pStyle w:val="a7"/>
            </w:pPr>
            <w:r>
              <w:t xml:space="preserve">прогрессирующее течение острых </w:t>
            </w:r>
            <w:r>
              <w:t>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w:t>
            </w:r>
            <w:r>
              <w:t>идероза) тканей - эритропоэтической порфирией, поздней кожной порфирией</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w:t>
            </w:r>
            <w:r>
              <w:t xml:space="preserve">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w:t>
            </w:r>
            <w:r>
              <w:t>течения, хелаторная терапия</w:t>
            </w:r>
          </w:p>
        </w:tc>
        <w:tc>
          <w:tcPr>
            <w:tcW w:w="1701" w:type="dxa"/>
          </w:tcPr>
          <w:p w:rsidR="00B87759" w:rsidRDefault="008524D7">
            <w:pPr>
              <w:pStyle w:val="a3"/>
              <w:ind w:firstLine="0"/>
              <w:jc w:val="center"/>
            </w:pPr>
            <w:r>
              <w:t>591472</w:t>
            </w:r>
          </w:p>
        </w:tc>
      </w:tr>
      <w:tr w:rsidR="00B87759">
        <w:tblPrEx>
          <w:tblCellMar>
            <w:top w:w="0" w:type="dxa"/>
            <w:bottom w:w="0" w:type="dxa"/>
          </w:tblCellMar>
        </w:tblPrEx>
        <w:tc>
          <w:tcPr>
            <w:tcW w:w="15250" w:type="dxa"/>
            <w:gridSpan w:val="7"/>
          </w:tcPr>
          <w:p w:rsidR="00B87759" w:rsidRDefault="008524D7">
            <w:pPr>
              <w:pStyle w:val="a3"/>
              <w:ind w:firstLine="0"/>
              <w:jc w:val="center"/>
            </w:pPr>
            <w:r>
              <w:t>Детская хирургия в период новорожденности</w:t>
            </w:r>
          </w:p>
        </w:tc>
      </w:tr>
      <w:tr w:rsidR="00B87759">
        <w:tblPrEx>
          <w:tblCellMar>
            <w:top w:w="0" w:type="dxa"/>
            <w:bottom w:w="0" w:type="dxa"/>
          </w:tblCellMar>
        </w:tblPrEx>
        <w:tc>
          <w:tcPr>
            <w:tcW w:w="964" w:type="dxa"/>
          </w:tcPr>
          <w:p w:rsidR="00B87759" w:rsidRDefault="008524D7">
            <w:pPr>
              <w:pStyle w:val="a3"/>
              <w:ind w:firstLine="0"/>
              <w:jc w:val="center"/>
            </w:pPr>
            <w:bookmarkStart w:id="56" w:name="anchor11008"/>
            <w:bookmarkEnd w:id="56"/>
            <w:r>
              <w:t>8.</w:t>
            </w:r>
          </w:p>
        </w:tc>
        <w:tc>
          <w:tcPr>
            <w:tcW w:w="3231" w:type="dxa"/>
          </w:tcPr>
          <w:p w:rsidR="00B87759" w:rsidRDefault="008524D7">
            <w:pPr>
              <w:pStyle w:val="a7"/>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w:t>
            </w:r>
          </w:p>
          <w:p w:rsidR="00B87759" w:rsidRDefault="008524D7">
            <w:pPr>
              <w:pStyle w:val="a7"/>
            </w:pPr>
            <w:r>
              <w:t>ские</w:t>
            </w:r>
          </w:p>
        </w:tc>
        <w:tc>
          <w:tcPr>
            <w:tcW w:w="1814" w:type="dxa"/>
          </w:tcPr>
          <w:p w:rsidR="00B87759" w:rsidRDefault="008524D7">
            <w:pPr>
              <w:pStyle w:val="a7"/>
            </w:pPr>
            <w:r>
              <w:t xml:space="preserve">Q33.0, Q33.2, </w:t>
            </w:r>
            <w:r>
              <w:t>Q39.0, Q39.1, Q39.2</w:t>
            </w:r>
          </w:p>
        </w:tc>
        <w:tc>
          <w:tcPr>
            <w:tcW w:w="2665" w:type="dxa"/>
          </w:tcPr>
          <w:p w:rsidR="00B87759" w:rsidRDefault="008524D7">
            <w:pPr>
              <w:pStyle w:val="a7"/>
            </w:pPr>
            <w:r>
              <w:t>врожденная киста легкого. Секвестрация легкого. Атрезия пищевода. Свищ трахеопищеводный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кисты или секвестра легкого, в том числе с применением эндовидеохирургической техники</w:t>
            </w:r>
          </w:p>
          <w:p w:rsidR="00B87759" w:rsidRDefault="00B87759">
            <w:pPr>
              <w:pStyle w:val="a3"/>
            </w:pPr>
          </w:p>
          <w:p w:rsidR="00B87759" w:rsidRDefault="008524D7">
            <w:pPr>
              <w:pStyle w:val="a7"/>
            </w:pPr>
            <w:r>
              <w:t>прямой эзофаго-эзофаго - анаст</w:t>
            </w:r>
            <w:r>
              <w:t>омоз, в том числе этапные операции на пищеводе и желудке, ликвидация трахеопищеводного свища</w:t>
            </w:r>
          </w:p>
        </w:tc>
        <w:tc>
          <w:tcPr>
            <w:tcW w:w="1701" w:type="dxa"/>
          </w:tcPr>
          <w:p w:rsidR="00B87759" w:rsidRDefault="008524D7">
            <w:pPr>
              <w:pStyle w:val="a3"/>
              <w:ind w:firstLine="0"/>
              <w:jc w:val="center"/>
            </w:pPr>
            <w:r>
              <w:t>381741</w:t>
            </w:r>
          </w:p>
        </w:tc>
      </w:tr>
      <w:tr w:rsidR="00B87759">
        <w:tblPrEx>
          <w:tblCellMar>
            <w:top w:w="0" w:type="dxa"/>
            <w:bottom w:w="0" w:type="dxa"/>
          </w:tblCellMar>
        </w:tblPrEx>
        <w:tc>
          <w:tcPr>
            <w:tcW w:w="15250" w:type="dxa"/>
            <w:gridSpan w:val="7"/>
          </w:tcPr>
          <w:p w:rsidR="00B87759" w:rsidRDefault="008524D7">
            <w:pPr>
              <w:pStyle w:val="1"/>
            </w:pPr>
            <w:r>
              <w:t>Дерматовенерология</w:t>
            </w:r>
          </w:p>
        </w:tc>
      </w:tr>
      <w:tr w:rsidR="00B87759">
        <w:tblPrEx>
          <w:tblCellMar>
            <w:top w:w="0" w:type="dxa"/>
            <w:bottom w:w="0" w:type="dxa"/>
          </w:tblCellMar>
        </w:tblPrEx>
        <w:tc>
          <w:tcPr>
            <w:tcW w:w="964" w:type="dxa"/>
          </w:tcPr>
          <w:p w:rsidR="00B87759" w:rsidRDefault="008524D7">
            <w:pPr>
              <w:pStyle w:val="a3"/>
              <w:ind w:firstLine="0"/>
              <w:jc w:val="center"/>
            </w:pPr>
            <w:bookmarkStart w:id="57" w:name="anchor11009"/>
            <w:bookmarkEnd w:id="57"/>
            <w:r>
              <w:t>9.</w:t>
            </w:r>
          </w:p>
        </w:tc>
        <w:tc>
          <w:tcPr>
            <w:tcW w:w="3231" w:type="dxa"/>
          </w:tcPr>
          <w:p w:rsidR="00B87759" w:rsidRDefault="008524D7">
            <w:pPr>
              <w:pStyle w:val="a7"/>
            </w:pPr>
            <w:r>
              <w:t>Комплексное лечение больных тяжелыми распространенными формами псориаза, атопического дерматита, истинной пузырчатки, локализованной</w:t>
            </w:r>
            <w:r>
              <w:t xml:space="preserve"> склеродермии, лучевого дерматита</w:t>
            </w:r>
          </w:p>
        </w:tc>
        <w:tc>
          <w:tcPr>
            <w:tcW w:w="1814" w:type="dxa"/>
          </w:tcPr>
          <w:p w:rsidR="00B87759" w:rsidRDefault="008524D7">
            <w:pPr>
              <w:pStyle w:val="a7"/>
            </w:pPr>
            <w:r>
              <w:t>L40.0</w:t>
            </w:r>
          </w:p>
        </w:tc>
        <w:tc>
          <w:tcPr>
            <w:tcW w:w="2665" w:type="dxa"/>
          </w:tcPr>
          <w:p w:rsidR="00B87759" w:rsidRDefault="008524D7">
            <w:pPr>
              <w:pStyle w:val="a7"/>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 xml:space="preserve">лечение с применением </w:t>
            </w:r>
            <w:r>
              <w:t>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w:t>
            </w:r>
            <w:r>
              <w:t xml:space="preserve"> витамина А</w:t>
            </w:r>
          </w:p>
        </w:tc>
        <w:tc>
          <w:tcPr>
            <w:tcW w:w="1701" w:type="dxa"/>
          </w:tcPr>
          <w:p w:rsidR="00B87759" w:rsidRDefault="008524D7">
            <w:pPr>
              <w:pStyle w:val="a3"/>
              <w:ind w:firstLine="0"/>
              <w:jc w:val="center"/>
            </w:pPr>
            <w:r>
              <w:t>143072</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L40.1, L40.3</w:t>
            </w:r>
          </w:p>
        </w:tc>
        <w:tc>
          <w:tcPr>
            <w:tcW w:w="2665" w:type="dxa"/>
          </w:tcPr>
          <w:p w:rsidR="00B87759" w:rsidRDefault="008524D7">
            <w:pPr>
              <w:pStyle w:val="a7"/>
            </w:pPr>
            <w:r>
              <w:t>пустулезные формы псориаза при отсутствии эффективности ранее проводимых методов системного и физиотерапевтического лечения</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 xml:space="preserve">лечение с применением цитостатических и иммуносупрессивных лекарственных </w:t>
            </w:r>
            <w:r>
              <w:t>препаратов, синтетических производных витамина 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L40.5</w:t>
            </w:r>
          </w:p>
        </w:tc>
        <w:tc>
          <w:tcPr>
            <w:tcW w:w="2665" w:type="dxa"/>
          </w:tcPr>
          <w:p w:rsidR="00B87759" w:rsidRDefault="008524D7">
            <w:pPr>
              <w:pStyle w:val="a7"/>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 xml:space="preserve">лечение с </w:t>
            </w:r>
            <w:r>
              <w:t>применением низкоинтенсивной лазерной терапии,узкополосной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w:t>
            </w:r>
            <w:r>
              <w:t>ными препаратами и синтетическими производными витамина 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L20</w:t>
            </w:r>
          </w:p>
        </w:tc>
        <w:tc>
          <w:tcPr>
            <w:tcW w:w="2665" w:type="dxa"/>
          </w:tcPr>
          <w:p w:rsidR="00B87759" w:rsidRDefault="008524D7">
            <w:pPr>
              <w:pStyle w:val="a7"/>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лечение с приме</w:t>
            </w:r>
            <w:r>
              <w:t>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L10.0, L10.1, L10.2, L10.4</w:t>
            </w:r>
          </w:p>
        </w:tc>
        <w:tc>
          <w:tcPr>
            <w:tcW w:w="2665" w:type="dxa"/>
          </w:tcPr>
          <w:p w:rsidR="00B87759" w:rsidRDefault="008524D7">
            <w:pPr>
              <w:pStyle w:val="a7"/>
            </w:pPr>
            <w:r>
              <w:t>истинная (акантолитическая) пузырчатка</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 xml:space="preserve">лечение с </w:t>
            </w:r>
            <w:r>
              <w:t>применением системных глюкокортикостероидных, цитостатических, иммуносупрессивных, антибактериальных лекарственных препаратов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L94.0</w:t>
            </w:r>
          </w:p>
        </w:tc>
        <w:tc>
          <w:tcPr>
            <w:tcW w:w="2665" w:type="dxa"/>
          </w:tcPr>
          <w:p w:rsidR="00B87759" w:rsidRDefault="008524D7">
            <w:pPr>
              <w:pStyle w:val="a7"/>
            </w:pPr>
            <w:r>
              <w:t>локализованная склеродермия при отсутствии эффективности ранее проводимых методов системного и физиотерапевтического леч</w:t>
            </w:r>
            <w:r>
              <w:t>ения</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Поликомпонентное лечение тяжелых, резистентных форм ато</w:t>
            </w:r>
            <w:r>
              <w:t>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814" w:type="dxa"/>
          </w:tcPr>
          <w:p w:rsidR="00B87759" w:rsidRDefault="008524D7">
            <w:pPr>
              <w:pStyle w:val="a7"/>
            </w:pPr>
            <w:r>
              <w:t>L40.0</w:t>
            </w:r>
          </w:p>
        </w:tc>
        <w:tc>
          <w:tcPr>
            <w:tcW w:w="2665" w:type="dxa"/>
          </w:tcPr>
          <w:p w:rsidR="00B87759" w:rsidRDefault="008524D7">
            <w:pPr>
              <w:pStyle w:val="a7"/>
            </w:pPr>
            <w:r>
              <w:t>тяжелые распространенные формы псориаза, резистентные к другим видам системной терапии</w:t>
            </w:r>
          </w:p>
        </w:tc>
        <w:tc>
          <w:tcPr>
            <w:tcW w:w="1814" w:type="dxa"/>
          </w:tcPr>
          <w:p w:rsidR="00B87759" w:rsidRDefault="008524D7">
            <w:pPr>
              <w:pStyle w:val="a7"/>
            </w:pPr>
            <w:r>
              <w:t xml:space="preserve">терапевтическое </w:t>
            </w:r>
            <w:r>
              <w:t>лечение</w:t>
            </w:r>
          </w:p>
        </w:tc>
        <w:tc>
          <w:tcPr>
            <w:tcW w:w="3061" w:type="dxa"/>
          </w:tcPr>
          <w:p w:rsidR="00B87759" w:rsidRDefault="008524D7">
            <w:pPr>
              <w:pStyle w:val="a7"/>
            </w:pPr>
            <w:r>
              <w:t>поликомпонентная терапия с инициацией или заменой генно-инженерных биологических лекарственных препаратов в сочетании с</w:t>
            </w:r>
          </w:p>
          <w:p w:rsidR="00B87759" w:rsidRDefault="008524D7">
            <w:pPr>
              <w:pStyle w:val="a7"/>
            </w:pPr>
            <w:r>
              <w:t>иммуносупрессивными лекарственными препаратами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L40.5, L20</w:t>
            </w:r>
          </w:p>
        </w:tc>
        <w:tc>
          <w:tcPr>
            <w:tcW w:w="2665" w:type="dxa"/>
          </w:tcPr>
          <w:p w:rsidR="00B87759" w:rsidRDefault="008524D7">
            <w:pPr>
              <w:pStyle w:val="a7"/>
            </w:pPr>
            <w:r>
              <w:t>тяжелые распространенные формы атопического дерматита и псориаза а</w:t>
            </w:r>
            <w:r>
              <w:t>ртропатического, резистентные к другим видам системной терапии</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поликомпонентная терапия с инициацией или заменой генно-инженерных биологических лекарственных препаратов</w:t>
            </w:r>
          </w:p>
        </w:tc>
        <w:tc>
          <w:tcPr>
            <w:tcW w:w="1701" w:type="dxa"/>
          </w:tcPr>
          <w:p w:rsidR="00B87759" w:rsidRDefault="00B87759">
            <w:pPr>
              <w:pStyle w:val="a3"/>
            </w:pPr>
          </w:p>
        </w:tc>
      </w:tr>
      <w:tr w:rsidR="00B87759">
        <w:tblPrEx>
          <w:tblCellMar>
            <w:top w:w="0" w:type="dxa"/>
            <w:bottom w:w="0" w:type="dxa"/>
          </w:tblCellMar>
        </w:tblPrEx>
        <w:tc>
          <w:tcPr>
            <w:tcW w:w="15250" w:type="dxa"/>
            <w:gridSpan w:val="7"/>
          </w:tcPr>
          <w:p w:rsidR="00B87759" w:rsidRDefault="008524D7">
            <w:pPr>
              <w:pStyle w:val="1"/>
            </w:pPr>
            <w:r>
              <w:t>Комбустиология</w:t>
            </w:r>
          </w:p>
        </w:tc>
      </w:tr>
      <w:tr w:rsidR="00B87759">
        <w:tblPrEx>
          <w:tblCellMar>
            <w:top w:w="0" w:type="dxa"/>
            <w:bottom w:w="0" w:type="dxa"/>
          </w:tblCellMar>
        </w:tblPrEx>
        <w:tc>
          <w:tcPr>
            <w:tcW w:w="964" w:type="dxa"/>
          </w:tcPr>
          <w:p w:rsidR="00B87759" w:rsidRDefault="008524D7">
            <w:pPr>
              <w:pStyle w:val="a3"/>
              <w:ind w:firstLine="0"/>
              <w:jc w:val="center"/>
            </w:pPr>
            <w:bookmarkStart w:id="58" w:name="anchor11010"/>
            <w:bookmarkEnd w:id="58"/>
            <w:r>
              <w:t>10.</w:t>
            </w:r>
          </w:p>
        </w:tc>
        <w:tc>
          <w:tcPr>
            <w:tcW w:w="3231" w:type="dxa"/>
          </w:tcPr>
          <w:p w:rsidR="00B87759" w:rsidRDefault="008524D7">
            <w:pPr>
              <w:pStyle w:val="a7"/>
            </w:pPr>
            <w:r>
              <w:t xml:space="preserve">Комплексное лечение больных с обширными </w:t>
            </w:r>
            <w:r>
              <w:t>ожогами от 30 до 49 процентов поверхности тела различной локализации, в том числе термоингаляционными травмами</w:t>
            </w:r>
          </w:p>
        </w:tc>
        <w:tc>
          <w:tcPr>
            <w:tcW w:w="1814" w:type="dxa"/>
          </w:tcPr>
          <w:p w:rsidR="00B87759" w:rsidRDefault="008524D7">
            <w:pPr>
              <w:pStyle w:val="a7"/>
            </w:pPr>
            <w:r>
              <w:t>Т20, Т21, Т22, Т23, Т24, Т25, Т27, Т29, Т30, Т31.3, Т31.4, Т32.3, Т32.4, Т58, Т59, Т75.4</w:t>
            </w:r>
          </w:p>
        </w:tc>
        <w:tc>
          <w:tcPr>
            <w:tcW w:w="2665" w:type="dxa"/>
          </w:tcPr>
          <w:p w:rsidR="00B87759" w:rsidRDefault="008524D7">
            <w:pPr>
              <w:pStyle w:val="a7"/>
            </w:pPr>
            <w:r>
              <w:t>термические, химические и электрические ожоги I - II - I</w:t>
            </w:r>
            <w:r>
              <w:t>II степени от 30 до 49 процентов поверхности тела, в том числе с развитием тяжелых инфекционных осложнений (пневмония, сепсис)</w:t>
            </w:r>
          </w:p>
        </w:tc>
        <w:tc>
          <w:tcPr>
            <w:tcW w:w="1814" w:type="dxa"/>
          </w:tcPr>
          <w:p w:rsidR="00B87759" w:rsidRDefault="008524D7">
            <w:pPr>
              <w:pStyle w:val="a7"/>
            </w:pPr>
            <w:r>
              <w:t>комбинированное лечение</w:t>
            </w:r>
          </w:p>
        </w:tc>
        <w:tc>
          <w:tcPr>
            <w:tcW w:w="3061" w:type="dxa"/>
          </w:tcPr>
          <w:p w:rsidR="00B87759" w:rsidRDefault="008524D7">
            <w:pPr>
              <w:pStyle w:val="a7"/>
            </w:pPr>
            <w:r>
              <w:t>интенсивное поликомпонентное лечение в палатах (боксах) с абактериальной средой специализированного струк</w:t>
            </w:r>
            <w:r>
              <w:t>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w:t>
            </w:r>
            <w:r>
              <w:t>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w:t>
            </w:r>
            <w:r>
              <w:t xml:space="preserve"> ожоговых ран с использованием современных раневых покрытий;</w:t>
            </w:r>
          </w:p>
          <w:p w:rsidR="00B87759" w:rsidRDefault="008524D7">
            <w:pPr>
              <w:pStyle w:val="a7"/>
            </w:pPr>
            <w:r>
              <w:t>хирургическую некрэктомию; кожную пластику для закрытия ран</w:t>
            </w:r>
          </w:p>
        </w:tc>
        <w:tc>
          <w:tcPr>
            <w:tcW w:w="1701" w:type="dxa"/>
          </w:tcPr>
          <w:p w:rsidR="00B87759" w:rsidRDefault="008524D7">
            <w:pPr>
              <w:pStyle w:val="a3"/>
              <w:ind w:firstLine="0"/>
              <w:jc w:val="center"/>
            </w:pPr>
            <w:r>
              <w:t>776345</w:t>
            </w:r>
          </w:p>
        </w:tc>
      </w:tr>
      <w:tr w:rsidR="00B87759">
        <w:tblPrEx>
          <w:tblCellMar>
            <w:top w:w="0" w:type="dxa"/>
            <w:bottom w:w="0" w:type="dxa"/>
          </w:tblCellMar>
        </w:tblPrEx>
        <w:tc>
          <w:tcPr>
            <w:tcW w:w="964" w:type="dxa"/>
          </w:tcPr>
          <w:p w:rsidR="00B87759" w:rsidRDefault="008524D7">
            <w:pPr>
              <w:pStyle w:val="a3"/>
              <w:ind w:firstLine="0"/>
              <w:jc w:val="center"/>
            </w:pPr>
            <w:bookmarkStart w:id="59" w:name="anchor11011"/>
            <w:bookmarkEnd w:id="59"/>
            <w:r>
              <w:t>11.</w:t>
            </w:r>
          </w:p>
        </w:tc>
        <w:tc>
          <w:tcPr>
            <w:tcW w:w="3231" w:type="dxa"/>
          </w:tcPr>
          <w:p w:rsidR="00B87759" w:rsidRDefault="008524D7">
            <w:pPr>
              <w:pStyle w:val="a7"/>
            </w:pPr>
            <w:r>
              <w:t xml:space="preserve">Комплексное лечение больных с обширными ожогами более 50 процентов поверхности тела различной локализации, в том числе </w:t>
            </w:r>
            <w:r>
              <w:t>термоингаляционными травмами</w:t>
            </w:r>
          </w:p>
        </w:tc>
        <w:tc>
          <w:tcPr>
            <w:tcW w:w="1814" w:type="dxa"/>
          </w:tcPr>
          <w:p w:rsidR="00B87759" w:rsidRDefault="008524D7">
            <w:pPr>
              <w:pStyle w:val="a7"/>
            </w:pPr>
            <w:r>
              <w:t>Т20, Т21, Т22, Т23, Т24, Т25, Т27, Т29, Т30, Т31.3, Т31.4, Т32.3, Т32.4, Т58, Т59, Т75.4</w:t>
            </w:r>
          </w:p>
        </w:tc>
        <w:tc>
          <w:tcPr>
            <w:tcW w:w="2665" w:type="dxa"/>
          </w:tcPr>
          <w:p w:rsidR="00B87759" w:rsidRDefault="008524D7">
            <w:pPr>
              <w:pStyle w:val="a7"/>
            </w:pPr>
            <w:r>
              <w:t>термические, химические и электрические ожоги I - II - III степени более 50 процентов поверхности тела, в том числе с развитием тяжелых ин</w:t>
            </w:r>
            <w:r>
              <w:t>фекционных осложнений (пневмония, сепсис)</w:t>
            </w:r>
          </w:p>
        </w:tc>
        <w:tc>
          <w:tcPr>
            <w:tcW w:w="1814" w:type="dxa"/>
          </w:tcPr>
          <w:p w:rsidR="00B87759" w:rsidRDefault="008524D7">
            <w:pPr>
              <w:pStyle w:val="a7"/>
            </w:pPr>
            <w:r>
              <w:t>комбинированное лечение</w:t>
            </w:r>
          </w:p>
        </w:tc>
        <w:tc>
          <w:tcPr>
            <w:tcW w:w="3061" w:type="dxa"/>
          </w:tcPr>
          <w:p w:rsidR="00B87759" w:rsidRDefault="008524D7">
            <w:pPr>
              <w:pStyle w:val="a7"/>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w:t>
            </w:r>
            <w:r>
              <w:t>х) кроватей, включающее круглосуточное мониторирование гемодинамики и волемического статуса;</w:t>
            </w:r>
          </w:p>
          <w:p w:rsidR="00B87759" w:rsidRDefault="008524D7">
            <w:pPr>
              <w:pStyle w:val="a7"/>
            </w:pPr>
            <w:r>
              <w:t>респираторную поддержку с применением аппаратов искусственной вентиляции легких;</w:t>
            </w:r>
          </w:p>
          <w:p w:rsidR="00B87759" w:rsidRDefault="008524D7">
            <w:pPr>
              <w:pStyle w:val="a7"/>
            </w:pPr>
            <w:r>
              <w:t xml:space="preserve">экстракорпоральное воздействие на кровь с применением аппаратов </w:t>
            </w:r>
            <w:r>
              <w:t>ультрагемофильтрации и плазмафереза;</w:t>
            </w:r>
          </w:p>
          <w:p w:rsidR="00B87759" w:rsidRDefault="008524D7">
            <w:pPr>
              <w:pStyle w:val="a7"/>
            </w:pPr>
            <w:r>
              <w:t>диагностику и лечение осложнений ожоговой болезни с использованием эндоскопического оборудования; нутритивную поддержку;</w:t>
            </w:r>
          </w:p>
          <w:p w:rsidR="00B87759" w:rsidRDefault="008524D7">
            <w:pPr>
              <w:pStyle w:val="a7"/>
            </w:pPr>
            <w:r>
              <w:t>местное медикаментозное лечение ожоговых ран с использованием современных раневых покрытий; хирург</w:t>
            </w:r>
            <w:r>
              <w:t>ическую некрэктомию;</w:t>
            </w:r>
          </w:p>
          <w:p w:rsidR="00B87759" w:rsidRDefault="008524D7">
            <w:pPr>
              <w:pStyle w:val="a7"/>
            </w:pPr>
            <w:r>
              <w:t>кожную пластику для закрытия ран</w:t>
            </w:r>
          </w:p>
        </w:tc>
        <w:tc>
          <w:tcPr>
            <w:tcW w:w="1701" w:type="dxa"/>
          </w:tcPr>
          <w:p w:rsidR="00B87759" w:rsidRDefault="008524D7">
            <w:pPr>
              <w:pStyle w:val="a3"/>
              <w:ind w:firstLine="0"/>
              <w:jc w:val="center"/>
            </w:pPr>
            <w:r>
              <w:t>2189698</w:t>
            </w:r>
          </w:p>
        </w:tc>
      </w:tr>
      <w:tr w:rsidR="00B87759">
        <w:tblPrEx>
          <w:tblCellMar>
            <w:top w:w="0" w:type="dxa"/>
            <w:bottom w:w="0" w:type="dxa"/>
          </w:tblCellMar>
        </w:tblPrEx>
        <w:tc>
          <w:tcPr>
            <w:tcW w:w="15250" w:type="dxa"/>
            <w:gridSpan w:val="7"/>
          </w:tcPr>
          <w:p w:rsidR="00B87759" w:rsidRDefault="008524D7">
            <w:pPr>
              <w:pStyle w:val="1"/>
            </w:pPr>
            <w:r>
              <w:t>Нейрохирургия</w:t>
            </w:r>
          </w:p>
        </w:tc>
      </w:tr>
      <w:tr w:rsidR="00B87759">
        <w:tblPrEx>
          <w:tblCellMar>
            <w:top w:w="0" w:type="dxa"/>
            <w:bottom w:w="0" w:type="dxa"/>
          </w:tblCellMar>
        </w:tblPrEx>
        <w:tc>
          <w:tcPr>
            <w:tcW w:w="964" w:type="dxa"/>
          </w:tcPr>
          <w:p w:rsidR="00B87759" w:rsidRDefault="008524D7">
            <w:pPr>
              <w:pStyle w:val="a3"/>
              <w:ind w:firstLine="0"/>
              <w:jc w:val="center"/>
            </w:pPr>
            <w:bookmarkStart w:id="60" w:name="anchor11012"/>
            <w:bookmarkEnd w:id="60"/>
            <w:r>
              <w:t>12.</w:t>
            </w:r>
          </w:p>
        </w:tc>
        <w:tc>
          <w:tcPr>
            <w:tcW w:w="3231" w:type="dxa"/>
          </w:tcPr>
          <w:p w:rsidR="00B87759" w:rsidRDefault="008524D7">
            <w:pPr>
              <w:pStyle w:val="a7"/>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w:t>
            </w:r>
            <w:r>
              <w:t>внутримозговых новообразованиях головного мозга и каверномах функционально значимых зон головного мозга</w:t>
            </w:r>
          </w:p>
        </w:tc>
        <w:tc>
          <w:tcPr>
            <w:tcW w:w="1814" w:type="dxa"/>
          </w:tcPr>
          <w:p w:rsidR="00B87759" w:rsidRDefault="008524D7">
            <w:pPr>
              <w:pStyle w:val="a7"/>
            </w:pPr>
            <w:r>
              <w:t>С71.0, С71.1, С71.2, С71.3, С71.4, С79.3, D33.0, D43.0</w:t>
            </w:r>
          </w:p>
        </w:tc>
        <w:tc>
          <w:tcPr>
            <w:tcW w:w="2665" w:type="dxa"/>
          </w:tcPr>
          <w:p w:rsidR="00B87759" w:rsidRDefault="008524D7">
            <w:pPr>
              <w:pStyle w:val="a7"/>
            </w:pPr>
            <w:r>
              <w:t>внутримозговые злокачественные новообразования (первичные и вторичные) и доброкачественные новооб</w:t>
            </w:r>
            <w:r>
              <w:t>разования функционально значимых зон больших полушарий головного мозга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опухоли с применением интраоперационного ультразвукового сканирования</w:t>
            </w:r>
          </w:p>
          <w:p w:rsidR="00B87759" w:rsidRDefault="00B87759">
            <w:pPr>
              <w:pStyle w:val="a3"/>
            </w:pPr>
          </w:p>
          <w:p w:rsidR="00B87759" w:rsidRDefault="008524D7">
            <w:pPr>
              <w:pStyle w:val="a7"/>
            </w:pPr>
            <w:r>
              <w:t>удаление опухоли с применением двух и более методов лечения (интраоперационных техн</w:t>
            </w:r>
            <w:r>
              <w:t>ологий)</w:t>
            </w:r>
          </w:p>
        </w:tc>
        <w:tc>
          <w:tcPr>
            <w:tcW w:w="1701" w:type="dxa"/>
          </w:tcPr>
          <w:p w:rsidR="00B87759" w:rsidRDefault="008524D7">
            <w:pPr>
              <w:pStyle w:val="a3"/>
              <w:ind w:firstLine="0"/>
              <w:jc w:val="center"/>
            </w:pPr>
            <w:r>
              <w:t>225126</w:t>
            </w:r>
          </w:p>
        </w:tc>
      </w:tr>
      <w:tr w:rsidR="00B87759">
        <w:tblPrEx>
          <w:tblCellMar>
            <w:top w:w="0" w:type="dxa"/>
            <w:bottom w:w="0" w:type="dxa"/>
          </w:tblCellMar>
        </w:tblPrEx>
        <w:trPr>
          <w:gridAfter w:val="2"/>
          <w:wAfter w:w="4762" w:type="dxa"/>
        </w:trPr>
        <w:tc>
          <w:tcPr>
            <w:tcW w:w="964" w:type="dxa"/>
          </w:tcPr>
          <w:p w:rsidR="00B87759" w:rsidRDefault="008524D7">
            <w:pPr>
              <w:pStyle w:val="a7"/>
            </w:pPr>
            <w:r>
              <w:t>С71.5, С79.3, D33.0, D43.0</w:t>
            </w:r>
          </w:p>
        </w:tc>
        <w:tc>
          <w:tcPr>
            <w:tcW w:w="3231" w:type="dxa"/>
          </w:tcPr>
          <w:p w:rsidR="00B87759" w:rsidRDefault="008524D7">
            <w:pPr>
              <w:pStyle w:val="a7"/>
            </w:pPr>
            <w:r>
              <w:t>внутримозговые злокачественные (первичные и вторичные) и доброкачественные новообразования боковых и III желудочка мозга</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удаление опухоли с применением интраоперационной навигации</w:t>
            </w:r>
          </w:p>
          <w:p w:rsidR="00B87759" w:rsidRDefault="00B87759">
            <w:pPr>
              <w:pStyle w:val="a3"/>
            </w:pPr>
          </w:p>
          <w:p w:rsidR="00B87759" w:rsidRDefault="008524D7">
            <w:pPr>
              <w:pStyle w:val="a7"/>
            </w:pPr>
            <w:r>
              <w:t xml:space="preserve">удаление </w:t>
            </w:r>
            <w:r>
              <w:t>опухоли с применением интраоперационного ультразвукового сканирования</w:t>
            </w:r>
          </w:p>
          <w:p w:rsidR="00B87759" w:rsidRDefault="00B87759">
            <w:pPr>
              <w:pStyle w:val="a3"/>
            </w:pPr>
          </w:p>
          <w:p w:rsidR="00B87759" w:rsidRDefault="008524D7">
            <w:pPr>
              <w:pStyle w:val="a7"/>
            </w:pPr>
            <w:r>
              <w:t>удаление опухоли с применением двух и более методов лечения (интраоперационных технологий)</w:t>
            </w:r>
          </w:p>
        </w:tc>
        <w:tc>
          <w:tcPr>
            <w:tcW w:w="1814"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С71.6, С71.7, С79.3, D33.1, D18.0, D43.1</w:t>
            </w:r>
          </w:p>
        </w:tc>
        <w:tc>
          <w:tcPr>
            <w:tcW w:w="2665" w:type="dxa"/>
          </w:tcPr>
          <w:p w:rsidR="00B87759" w:rsidRDefault="008524D7">
            <w:pPr>
              <w:pStyle w:val="a7"/>
            </w:pPr>
            <w:r>
              <w:t xml:space="preserve">внутримозговые злокачественные (первичные и </w:t>
            </w:r>
            <w:r>
              <w:t>вторичные) и доброкачественные новообразования мозжечка, IV желудочка мозга, стволовой и парастволовой локализации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опухоли с применением интраоперационной навигации</w:t>
            </w:r>
          </w:p>
          <w:p w:rsidR="00B87759" w:rsidRDefault="00B87759">
            <w:pPr>
              <w:pStyle w:val="a3"/>
            </w:pPr>
          </w:p>
          <w:p w:rsidR="00B87759" w:rsidRDefault="008524D7">
            <w:pPr>
              <w:pStyle w:val="a7"/>
            </w:pPr>
            <w:r>
              <w:t>удаление опухоли с применением интраоперационного ультразву</w:t>
            </w:r>
            <w:r>
              <w:t>кового сканирования</w:t>
            </w:r>
          </w:p>
          <w:p w:rsidR="00B87759" w:rsidRDefault="00B87759">
            <w:pPr>
              <w:pStyle w:val="a3"/>
            </w:pPr>
          </w:p>
          <w:p w:rsidR="00B87759" w:rsidRDefault="008524D7">
            <w:pPr>
              <w:pStyle w:val="a7"/>
            </w:pPr>
            <w:r>
              <w:t>удаление опухоли с применением двух и более методов лечения (интраоперационных технологий)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С71.6, С79.3, D33.1, D18.0, D43.1</w:t>
            </w:r>
          </w:p>
        </w:tc>
        <w:tc>
          <w:tcPr>
            <w:tcW w:w="2665" w:type="dxa"/>
          </w:tcPr>
          <w:p w:rsidR="00B87759" w:rsidRDefault="008524D7">
            <w:pPr>
              <w:pStyle w:val="a7"/>
            </w:pPr>
            <w:r>
              <w:t>внутримозговые злокачественные (первичные и вторичные) и доброкачественные новообразования мозжечка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опухоли с применением нейрофизиологического мониторинга</w:t>
            </w:r>
          </w:p>
          <w:p w:rsidR="00B87759" w:rsidRDefault="00B87759">
            <w:pPr>
              <w:pStyle w:val="a3"/>
            </w:pPr>
          </w:p>
          <w:p w:rsidR="00B87759" w:rsidRDefault="008524D7">
            <w:pPr>
              <w:pStyle w:val="a7"/>
            </w:pPr>
            <w:r>
              <w:t>удаление опухоли с применением интраоперационной флюоресцентной микроскопии и эндоскопии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D18.0, Q28.3</w:t>
            </w:r>
          </w:p>
        </w:tc>
        <w:tc>
          <w:tcPr>
            <w:tcW w:w="2665" w:type="dxa"/>
          </w:tcPr>
          <w:p w:rsidR="00B87759" w:rsidRDefault="008524D7">
            <w:pPr>
              <w:pStyle w:val="a7"/>
            </w:pPr>
            <w:r>
              <w:t>кавернома (кавернозная ангиома) мозжечка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опухоли с применением нейрофизиологического мониторинга функционально значимых зон головного мозга</w:t>
            </w:r>
          </w:p>
          <w:p w:rsidR="00B87759" w:rsidRDefault="00B87759">
            <w:pPr>
              <w:pStyle w:val="a3"/>
            </w:pPr>
          </w:p>
          <w:p w:rsidR="00B87759" w:rsidRDefault="008524D7">
            <w:pPr>
              <w:pStyle w:val="a7"/>
            </w:pPr>
            <w:r>
              <w:t>удаление опухоли с применением интраоперационной навигации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Микрохирургические вмешательства при злокаче ственных (первичных и вторичных) и </w:t>
            </w:r>
            <w:r>
              <w:t>доброкачественных новообразованиях оболочек головного мозга с вовлечением синусов, серповидного отростка и намета мозжечка</w:t>
            </w:r>
          </w:p>
        </w:tc>
        <w:tc>
          <w:tcPr>
            <w:tcW w:w="1814" w:type="dxa"/>
          </w:tcPr>
          <w:p w:rsidR="00B87759" w:rsidRDefault="008524D7">
            <w:pPr>
              <w:pStyle w:val="a7"/>
            </w:pPr>
            <w:r>
              <w:t>С70.0, С79.3, D32.0, D43.1, Q85</w:t>
            </w:r>
          </w:p>
        </w:tc>
        <w:tc>
          <w:tcPr>
            <w:tcW w:w="2665" w:type="dxa"/>
          </w:tcPr>
          <w:p w:rsidR="00B87759" w:rsidRDefault="008524D7">
            <w:pPr>
              <w:pStyle w:val="a7"/>
            </w:pPr>
            <w:r>
              <w:t xml:space="preserve">злокачественные (первичные и вторичные) и доброкачественные новообразования оболочек головного мозга </w:t>
            </w:r>
            <w:r>
              <w:t>парасаггитальной локализации с вовлечением синусов, серповидного отростка и намета мозжечка, а также внутрижелудочковой локализации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опухоли с применением интраоперационной навигации</w:t>
            </w:r>
          </w:p>
          <w:p w:rsidR="00B87759" w:rsidRDefault="00B87759">
            <w:pPr>
              <w:pStyle w:val="a3"/>
            </w:pPr>
          </w:p>
          <w:p w:rsidR="00B87759" w:rsidRDefault="008524D7">
            <w:pPr>
              <w:pStyle w:val="a7"/>
            </w:pPr>
            <w:r>
              <w:t>удаление опухоли с применением интраоперац</w:t>
            </w:r>
            <w:r>
              <w:t>ионного ультразвукового сканирования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w:t>
            </w:r>
            <w:r>
              <w:t>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814" w:type="dxa"/>
          </w:tcPr>
          <w:p w:rsidR="00B87759" w:rsidRDefault="008524D7">
            <w:pPr>
              <w:pStyle w:val="a7"/>
            </w:pPr>
            <w:r>
              <w:t>С72.3, D33.3, Q85</w:t>
            </w:r>
          </w:p>
        </w:tc>
        <w:tc>
          <w:tcPr>
            <w:tcW w:w="2665" w:type="dxa"/>
          </w:tcPr>
          <w:p w:rsidR="00B87759" w:rsidRDefault="008524D7">
            <w:pPr>
              <w:pStyle w:val="a7"/>
            </w:pPr>
            <w:r>
              <w:t>доброкачественные и злокачестве</w:t>
            </w:r>
            <w:r>
              <w:t>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опухоли с применением интраоперационной нав</w:t>
            </w:r>
            <w:r>
              <w:t>игации</w:t>
            </w:r>
          </w:p>
          <w:p w:rsidR="00B87759" w:rsidRDefault="00B87759">
            <w:pPr>
              <w:pStyle w:val="a3"/>
            </w:pPr>
          </w:p>
          <w:p w:rsidR="00B87759" w:rsidRDefault="008524D7">
            <w:pPr>
              <w:pStyle w:val="a7"/>
            </w:pPr>
            <w:r>
              <w:t>удаление опухоли с применением эндоскопической ассистенции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С75.3, D35.2 - D35.4, D44.5, Q04.6</w:t>
            </w:r>
          </w:p>
        </w:tc>
        <w:tc>
          <w:tcPr>
            <w:tcW w:w="2665" w:type="dxa"/>
          </w:tcPr>
          <w:p w:rsidR="00B87759" w:rsidRDefault="008524D7">
            <w:pPr>
              <w:pStyle w:val="a7"/>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опухоли с применением интраоперационной навигации</w:t>
            </w:r>
          </w:p>
          <w:p w:rsidR="00B87759" w:rsidRDefault="00B87759">
            <w:pPr>
              <w:pStyle w:val="a3"/>
            </w:pPr>
          </w:p>
          <w:p w:rsidR="00B87759" w:rsidRDefault="008524D7">
            <w:pPr>
              <w:pStyle w:val="a7"/>
            </w:pPr>
            <w:r>
              <w:t>удаление опухоли с применением эндоскопической ассистенции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Микрохирургические, эндоскопические, стереотаксические, а также комбинированные вмешательства при различных </w:t>
            </w:r>
            <w:r>
              <w:t>новообразованиях и других объемных процессах основания черепа и лицевого скелета, врастающих в полость черепа</w:t>
            </w:r>
          </w:p>
        </w:tc>
        <w:tc>
          <w:tcPr>
            <w:tcW w:w="1814" w:type="dxa"/>
          </w:tcPr>
          <w:p w:rsidR="00B87759" w:rsidRDefault="008524D7">
            <w:pPr>
              <w:pStyle w:val="a7"/>
            </w:pPr>
            <w:r>
              <w:t>С31</w:t>
            </w:r>
          </w:p>
        </w:tc>
        <w:tc>
          <w:tcPr>
            <w:tcW w:w="2665" w:type="dxa"/>
          </w:tcPr>
          <w:p w:rsidR="00B87759" w:rsidRDefault="008524D7">
            <w:pPr>
              <w:pStyle w:val="a7"/>
            </w:pPr>
            <w:r>
              <w:t>злокачественные новообразования придаточных пазух носа, прорастающие в полость черепа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опухоли с применением дву</w:t>
            </w:r>
            <w:r>
              <w:t>х и более методов лечения (интраоперационных технологий)</w:t>
            </w:r>
          </w:p>
          <w:p w:rsidR="00B87759" w:rsidRDefault="00B87759">
            <w:pPr>
              <w:pStyle w:val="a3"/>
            </w:pPr>
          </w:p>
          <w:p w:rsidR="00B87759" w:rsidRDefault="008524D7">
            <w:pPr>
              <w:pStyle w:val="a7"/>
            </w:pPr>
            <w:r>
              <w:t>удаление опухоли с применением интраоперационной навигации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С41.0, С43.4, С44.4, С79.4, С79.5, С49.0, D16.4, D48.0</w:t>
            </w:r>
          </w:p>
        </w:tc>
        <w:tc>
          <w:tcPr>
            <w:tcW w:w="2665" w:type="dxa"/>
          </w:tcPr>
          <w:p w:rsidR="00B87759" w:rsidRDefault="008524D7">
            <w:pPr>
              <w:pStyle w:val="a7"/>
            </w:pPr>
            <w:r>
              <w:t xml:space="preserve">злокачественные (первичные и вторичные) и доброкачественные новообразования </w:t>
            </w:r>
            <w:r>
              <w:t>костей черепа и лицевого скелета, прорастающие в полость черепа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опухоли с применением двух и более методов лечения (интраоперационных технологий)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С96.6, D76.3, М85.4, М85.5</w:t>
            </w:r>
          </w:p>
        </w:tc>
        <w:tc>
          <w:tcPr>
            <w:tcW w:w="2665" w:type="dxa"/>
          </w:tcPr>
          <w:p w:rsidR="00B87759" w:rsidRDefault="008524D7">
            <w:pPr>
              <w:pStyle w:val="a7"/>
            </w:pPr>
            <w:r>
              <w:t xml:space="preserve">эозинофильная гранулема кости, ксантогранулема, </w:t>
            </w:r>
            <w:r>
              <w:t>аневризматическая костная киста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p w:rsidR="00B87759" w:rsidRDefault="00B87759">
            <w:pPr>
              <w:pStyle w:val="a3"/>
            </w:pPr>
          </w:p>
          <w:p w:rsidR="00B87759" w:rsidRDefault="008524D7">
            <w:pPr>
              <w:pStyle w:val="a7"/>
            </w:pPr>
            <w:r>
              <w:t>удаление опухоли с применением двух и более методов ле</w:t>
            </w:r>
            <w:r>
              <w:t>чения (интраоперационных технологий)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D10.6, D21.0, D10.9</w:t>
            </w:r>
          </w:p>
        </w:tc>
        <w:tc>
          <w:tcPr>
            <w:tcW w:w="2665" w:type="dxa"/>
          </w:tcPr>
          <w:p w:rsidR="00B87759" w:rsidRDefault="008524D7">
            <w:pPr>
              <w:pStyle w:val="a7"/>
            </w:pPr>
            <w:r>
              <w:t>доброкачественные новообразования носоглотки и мягких тканей головы, лица и шеи, прорастающие в полость черепа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удаление опухоли с применением двух и более методов лечения </w:t>
            </w:r>
            <w:r>
              <w:t>(интраоперационных технологий)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w:t>
            </w:r>
            <w:r>
              <w:t>чения твердой мозговой оболочки, корешков и спинномозговых нервов</w:t>
            </w:r>
          </w:p>
        </w:tc>
        <w:tc>
          <w:tcPr>
            <w:tcW w:w="1814" w:type="dxa"/>
          </w:tcPr>
          <w:p w:rsidR="00B87759" w:rsidRDefault="008524D7">
            <w:pPr>
              <w:pStyle w:val="a7"/>
            </w:pPr>
            <w:r>
              <w:t>С41.2, С41.4, С70.1, С72.0, С72.1, С72.8, С79.4, С79.5, С90.0, С90.2, D48.0, D16.6, D16.8, D18.0, D32.1, D33.4, D33.7, D36.1, D43.4, Q06.8, М85.5</w:t>
            </w:r>
          </w:p>
        </w:tc>
        <w:tc>
          <w:tcPr>
            <w:tcW w:w="2665" w:type="dxa"/>
          </w:tcPr>
          <w:p w:rsidR="00B87759" w:rsidRDefault="008524D7">
            <w:pPr>
              <w:pStyle w:val="a7"/>
            </w:pPr>
            <w:r>
              <w:t>злокачественные (первичные и вторичные) и до</w:t>
            </w:r>
            <w:r>
              <w:t>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микрохирургическое удаление о</w:t>
            </w:r>
            <w:r>
              <w:t>пухоли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814" w:type="dxa"/>
          </w:tcPr>
          <w:p w:rsidR="00B87759" w:rsidRDefault="008524D7">
            <w:pPr>
              <w:pStyle w:val="a7"/>
            </w:pPr>
            <w:r>
              <w:t>Q28.2</w:t>
            </w:r>
          </w:p>
        </w:tc>
        <w:tc>
          <w:tcPr>
            <w:tcW w:w="2665" w:type="dxa"/>
          </w:tcPr>
          <w:p w:rsidR="00B87759" w:rsidRDefault="008524D7">
            <w:pPr>
              <w:pStyle w:val="a7"/>
            </w:pPr>
            <w:r>
              <w:t>артериовенозная мальформация головного мозга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артериовенозных мальформаций</w:t>
            </w:r>
          </w:p>
        </w:tc>
        <w:tc>
          <w:tcPr>
            <w:tcW w:w="1701" w:type="dxa"/>
          </w:tcPr>
          <w:p w:rsidR="00B87759" w:rsidRDefault="00B87759">
            <w:pPr>
              <w:pStyle w:val="a3"/>
            </w:pPr>
          </w:p>
        </w:tc>
      </w:tr>
      <w:tr w:rsidR="00B87759">
        <w:tblPrEx>
          <w:tblCellMar>
            <w:top w:w="0" w:type="dxa"/>
            <w:bottom w:w="0" w:type="dxa"/>
          </w:tblCellMar>
        </w:tblPrEx>
        <w:trPr>
          <w:gridAfter w:val="2"/>
          <w:wAfter w:w="4762" w:type="dxa"/>
        </w:trPr>
        <w:tc>
          <w:tcPr>
            <w:tcW w:w="964" w:type="dxa"/>
          </w:tcPr>
          <w:p w:rsidR="00B87759" w:rsidRDefault="008524D7">
            <w:pPr>
              <w:pStyle w:val="a7"/>
            </w:pPr>
            <w:r>
              <w:t>I60,</w:t>
            </w:r>
            <w:r>
              <w:t xml:space="preserve"> I61, I62</w:t>
            </w:r>
          </w:p>
        </w:tc>
        <w:tc>
          <w:tcPr>
            <w:tcW w:w="3231" w:type="dxa"/>
          </w:tcPr>
          <w:p w:rsidR="00B87759" w:rsidRDefault="008524D7">
            <w:pPr>
              <w:pStyle w:val="a7"/>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клипирование артериальных аневризм</w:t>
            </w:r>
          </w:p>
          <w:p w:rsidR="00B87759" w:rsidRDefault="00B87759">
            <w:pPr>
              <w:pStyle w:val="a3"/>
            </w:pPr>
          </w:p>
          <w:p w:rsidR="00B87759" w:rsidRDefault="008524D7">
            <w:pPr>
              <w:pStyle w:val="a7"/>
            </w:pPr>
            <w:r>
              <w:t>стер</w:t>
            </w:r>
            <w:r>
              <w:t>еотаксическое дренирование и тромболизис гематом</w:t>
            </w:r>
          </w:p>
        </w:tc>
        <w:tc>
          <w:tcPr>
            <w:tcW w:w="1814"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Реконструктивные вмешательства на экстракраниальных отделах церебральных артерий</w:t>
            </w:r>
          </w:p>
        </w:tc>
        <w:tc>
          <w:tcPr>
            <w:tcW w:w="1814" w:type="dxa"/>
          </w:tcPr>
          <w:p w:rsidR="00B87759" w:rsidRDefault="008524D7">
            <w:pPr>
              <w:pStyle w:val="a7"/>
            </w:pPr>
            <w:r>
              <w:t>I65.0 - I65.3, I65.8, I66, I67.8</w:t>
            </w:r>
          </w:p>
        </w:tc>
        <w:tc>
          <w:tcPr>
            <w:tcW w:w="2665" w:type="dxa"/>
          </w:tcPr>
          <w:p w:rsidR="00B87759" w:rsidRDefault="008524D7">
            <w:pPr>
              <w:pStyle w:val="a7"/>
            </w:pPr>
            <w:r>
              <w:t xml:space="preserve">окклюзии, стенозы, эмболии, тромбозы, гемодинамически значимые патологические извитости </w:t>
            </w:r>
            <w:r>
              <w:t>экстракраниальных отделов церебральных артерий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реконструктивные вмешательства на экстракраниальных отделах церебральных артерий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Реконструктивные вмешательства при сложных и гигантских дефектах и деформациях свода и основания </w:t>
            </w:r>
            <w:r>
              <w:t>черепа, орбиты врожденного и приобретенного генеза</w:t>
            </w:r>
          </w:p>
        </w:tc>
        <w:tc>
          <w:tcPr>
            <w:tcW w:w="1814" w:type="dxa"/>
          </w:tcPr>
          <w:p w:rsidR="00B87759" w:rsidRDefault="008524D7">
            <w:pPr>
              <w:pStyle w:val="a7"/>
            </w:pPr>
            <w:r>
              <w:t>М84.8, М85.0, М85.5, Q01, Q67.2, Q67.3, Q75.0, Q75.2, Q75.8, Q87.0, S02.1, S02.2, S02.7 - S02.9, Т90.2, Т88.8</w:t>
            </w:r>
          </w:p>
        </w:tc>
        <w:tc>
          <w:tcPr>
            <w:tcW w:w="2665" w:type="dxa"/>
          </w:tcPr>
          <w:p w:rsidR="00B87759" w:rsidRDefault="008524D7">
            <w:pPr>
              <w:pStyle w:val="a7"/>
            </w:pPr>
            <w:r>
              <w:t>дефекты и деформации свода и основания черепа, лицевого скелета врожденного и приобретенного ге</w:t>
            </w:r>
            <w:r>
              <w:t>неза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61" w:name="anchor11013"/>
            <w:bookmarkEnd w:id="61"/>
            <w:r>
              <w:t>13.</w:t>
            </w:r>
          </w:p>
        </w:tc>
        <w:tc>
          <w:tcPr>
            <w:tcW w:w="3231" w:type="dxa"/>
          </w:tcPr>
          <w:p w:rsidR="00B87759" w:rsidRDefault="008524D7">
            <w:pPr>
              <w:pStyle w:val="a7"/>
            </w:pPr>
            <w:r>
              <w:t>Внутрисосудистый тромболизис при</w:t>
            </w:r>
            <w:r>
              <w:t xml:space="preserve"> окклюзиях церебральных артерий и синусов</w:t>
            </w:r>
          </w:p>
        </w:tc>
        <w:tc>
          <w:tcPr>
            <w:tcW w:w="1814" w:type="dxa"/>
          </w:tcPr>
          <w:p w:rsidR="00B87759" w:rsidRDefault="008524D7">
            <w:pPr>
              <w:pStyle w:val="a7"/>
            </w:pPr>
            <w:r>
              <w:t>I67.6</w:t>
            </w:r>
          </w:p>
        </w:tc>
        <w:tc>
          <w:tcPr>
            <w:tcW w:w="2665" w:type="dxa"/>
          </w:tcPr>
          <w:p w:rsidR="00B87759" w:rsidRDefault="008524D7">
            <w:pPr>
              <w:pStyle w:val="a7"/>
            </w:pPr>
            <w:r>
              <w:t>тромбоз церебральных артерий и синусов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внутрисосудистый тромболизис церебральных артерий и синусов</w:t>
            </w:r>
          </w:p>
        </w:tc>
        <w:tc>
          <w:tcPr>
            <w:tcW w:w="1701" w:type="dxa"/>
          </w:tcPr>
          <w:p w:rsidR="00B87759" w:rsidRDefault="008524D7">
            <w:pPr>
              <w:pStyle w:val="a3"/>
              <w:ind w:firstLine="0"/>
              <w:jc w:val="center"/>
            </w:pPr>
            <w:r>
              <w:t>340942</w:t>
            </w:r>
          </w:p>
        </w:tc>
      </w:tr>
      <w:tr w:rsidR="00B87759">
        <w:tblPrEx>
          <w:tblCellMar>
            <w:top w:w="0" w:type="dxa"/>
            <w:bottom w:w="0" w:type="dxa"/>
          </w:tblCellMar>
        </w:tblPrEx>
        <w:tc>
          <w:tcPr>
            <w:tcW w:w="964" w:type="dxa"/>
          </w:tcPr>
          <w:p w:rsidR="00B87759" w:rsidRDefault="008524D7">
            <w:pPr>
              <w:pStyle w:val="a3"/>
              <w:ind w:firstLine="0"/>
              <w:jc w:val="center"/>
            </w:pPr>
            <w:bookmarkStart w:id="62" w:name="anchor11014"/>
            <w:bookmarkEnd w:id="62"/>
            <w:r>
              <w:t>14.</w:t>
            </w:r>
          </w:p>
        </w:tc>
        <w:tc>
          <w:tcPr>
            <w:tcW w:w="3231" w:type="dxa"/>
          </w:tcPr>
          <w:p w:rsidR="00B87759" w:rsidRDefault="008524D7">
            <w:pPr>
              <w:pStyle w:val="a7"/>
            </w:pPr>
            <w:r>
              <w:t xml:space="preserve">Хирургические вмешательства при врожденной или приобретенной гидроцефалии </w:t>
            </w:r>
            <w:r>
              <w:t>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814" w:type="dxa"/>
          </w:tcPr>
          <w:p w:rsidR="00B87759" w:rsidRDefault="008524D7">
            <w:pPr>
              <w:pStyle w:val="a7"/>
            </w:pPr>
            <w:r>
              <w:t>G91, G93.0, Q03</w:t>
            </w:r>
          </w:p>
        </w:tc>
        <w:tc>
          <w:tcPr>
            <w:tcW w:w="2665" w:type="dxa"/>
          </w:tcPr>
          <w:p w:rsidR="00B87759" w:rsidRDefault="008524D7">
            <w:pPr>
              <w:pStyle w:val="a7"/>
            </w:pPr>
            <w:r>
              <w:t xml:space="preserve">врожденная или приобретенная гидроцефалия окклюзионного или сообщающегося </w:t>
            </w:r>
            <w:r>
              <w:t>характера. Приобретенные церебральные кисты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ликворошунтирующие операции, в том числе с индивидуальным подбором ликворошунтирующих систем</w:t>
            </w:r>
          </w:p>
        </w:tc>
        <w:tc>
          <w:tcPr>
            <w:tcW w:w="1701" w:type="dxa"/>
          </w:tcPr>
          <w:p w:rsidR="00B87759" w:rsidRDefault="008524D7">
            <w:pPr>
              <w:pStyle w:val="a3"/>
              <w:ind w:firstLine="0"/>
              <w:jc w:val="center"/>
            </w:pPr>
            <w:r>
              <w:t>217393</w:t>
            </w:r>
          </w:p>
        </w:tc>
      </w:tr>
      <w:tr w:rsidR="00B87759">
        <w:tblPrEx>
          <w:tblCellMar>
            <w:top w:w="0" w:type="dxa"/>
            <w:bottom w:w="0" w:type="dxa"/>
          </w:tblCellMar>
        </w:tblPrEx>
        <w:tc>
          <w:tcPr>
            <w:tcW w:w="964" w:type="dxa"/>
          </w:tcPr>
          <w:p w:rsidR="00B87759" w:rsidRDefault="008524D7">
            <w:pPr>
              <w:pStyle w:val="a3"/>
              <w:ind w:firstLine="0"/>
              <w:jc w:val="center"/>
            </w:pPr>
            <w:bookmarkStart w:id="63" w:name="anchor11015"/>
            <w:bookmarkEnd w:id="63"/>
            <w:r>
              <w:t>15.</w:t>
            </w:r>
          </w:p>
        </w:tc>
        <w:tc>
          <w:tcPr>
            <w:tcW w:w="3231" w:type="dxa"/>
          </w:tcPr>
          <w:p w:rsidR="00B87759" w:rsidRDefault="008524D7">
            <w:pPr>
              <w:pStyle w:val="a7"/>
            </w:pPr>
            <w:r>
              <w:t>Хирургические вмешательства при врожденной или приобретенной гидроцефалии окклюзионно</w:t>
            </w:r>
            <w:r>
              <w:t>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814" w:type="dxa"/>
          </w:tcPr>
          <w:p w:rsidR="00B87759" w:rsidRDefault="008524D7">
            <w:pPr>
              <w:pStyle w:val="a7"/>
            </w:pPr>
            <w:r>
              <w:t>G91, G93.0, Q03</w:t>
            </w:r>
          </w:p>
        </w:tc>
        <w:tc>
          <w:tcPr>
            <w:tcW w:w="2665" w:type="dxa"/>
          </w:tcPr>
          <w:p w:rsidR="00B87759" w:rsidRDefault="008524D7">
            <w:pPr>
              <w:pStyle w:val="a7"/>
            </w:pPr>
            <w:r>
              <w:t>врожденная или приобретенная гидроцефалия окклюзионного или сообщающегося характера. При</w:t>
            </w:r>
            <w:r>
              <w:t>обретенные церебральные кисты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ликворошунтирующие операции, в том числе с индивидуальным подбором ликворошунтирующих систем</w:t>
            </w:r>
          </w:p>
        </w:tc>
        <w:tc>
          <w:tcPr>
            <w:tcW w:w="1701" w:type="dxa"/>
          </w:tcPr>
          <w:p w:rsidR="00B87759" w:rsidRDefault="008524D7">
            <w:pPr>
              <w:pStyle w:val="a3"/>
              <w:ind w:firstLine="0"/>
              <w:jc w:val="center"/>
            </w:pPr>
            <w:r>
              <w:t>311991</w:t>
            </w:r>
          </w:p>
        </w:tc>
      </w:tr>
      <w:tr w:rsidR="00B87759">
        <w:tblPrEx>
          <w:tblCellMar>
            <w:top w:w="0" w:type="dxa"/>
            <w:bottom w:w="0" w:type="dxa"/>
          </w:tblCellMar>
        </w:tblPrEx>
        <w:tc>
          <w:tcPr>
            <w:tcW w:w="964" w:type="dxa"/>
          </w:tcPr>
          <w:p w:rsidR="00B87759" w:rsidRDefault="008524D7">
            <w:pPr>
              <w:pStyle w:val="a3"/>
              <w:ind w:firstLine="0"/>
              <w:jc w:val="center"/>
            </w:pPr>
            <w:bookmarkStart w:id="64" w:name="anchor11016"/>
            <w:bookmarkEnd w:id="64"/>
            <w:r>
              <w:t>16.</w:t>
            </w:r>
          </w:p>
        </w:tc>
        <w:tc>
          <w:tcPr>
            <w:tcW w:w="3231" w:type="dxa"/>
          </w:tcPr>
          <w:p w:rsidR="00B87759" w:rsidRDefault="008524D7">
            <w:pPr>
              <w:pStyle w:val="a7"/>
            </w:pPr>
            <w:r>
              <w:t xml:space="preserve">Микрохирургические и эндоскопические вмешательства при поражениях межпозвоночных дисков шейных и </w:t>
            </w:r>
            <w:r>
              <w:t>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w:t>
            </w:r>
            <w:r>
              <w:t>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14" w:type="dxa"/>
          </w:tcPr>
          <w:p w:rsidR="00B87759" w:rsidRDefault="008524D7">
            <w:pPr>
              <w:pStyle w:val="a7"/>
            </w:pPr>
            <w:r>
              <w:t>G95.1, G95.2, G95.8, G95.9, М42, М43, М45, М46, М48, М50, М51, М53, М92, М93, М95, G95.</w:t>
            </w:r>
            <w:r>
              <w:t>1, G95.2, G95.8, G95.9, Q76.2</w:t>
            </w:r>
          </w:p>
        </w:tc>
        <w:tc>
          <w:tcPr>
            <w:tcW w:w="2665" w:type="dxa"/>
          </w:tcPr>
          <w:p w:rsidR="00B87759" w:rsidRDefault="008524D7">
            <w:pPr>
              <w:pStyle w:val="a7"/>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w:t>
            </w:r>
            <w:r>
              <w:t>еформацией и стенозом позвоночного канала и его карманов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w:t>
            </w:r>
            <w:r>
              <w:t>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701" w:type="dxa"/>
          </w:tcPr>
          <w:p w:rsidR="00B87759" w:rsidRDefault="008524D7">
            <w:pPr>
              <w:pStyle w:val="a3"/>
              <w:ind w:firstLine="0"/>
              <w:jc w:val="center"/>
            </w:pPr>
            <w:r>
              <w:t>417597</w:t>
            </w:r>
          </w:p>
        </w:tc>
      </w:tr>
      <w:tr w:rsidR="00B87759">
        <w:tblPrEx>
          <w:tblCellMar>
            <w:top w:w="0" w:type="dxa"/>
            <w:bottom w:w="0" w:type="dxa"/>
          </w:tblCellMar>
        </w:tblPrEx>
        <w:tc>
          <w:tcPr>
            <w:tcW w:w="964" w:type="dxa"/>
          </w:tcPr>
          <w:p w:rsidR="00B87759" w:rsidRDefault="008524D7">
            <w:pPr>
              <w:pStyle w:val="a3"/>
              <w:ind w:firstLine="0"/>
              <w:jc w:val="center"/>
            </w:pPr>
            <w:bookmarkStart w:id="65" w:name="anchor11017"/>
            <w:bookmarkEnd w:id="65"/>
            <w:r>
              <w:t>17.</w:t>
            </w:r>
          </w:p>
        </w:tc>
        <w:tc>
          <w:tcPr>
            <w:tcW w:w="3231" w:type="dxa"/>
          </w:tcPr>
          <w:p w:rsidR="00B87759" w:rsidRDefault="008524D7">
            <w:pPr>
              <w:pStyle w:val="a7"/>
            </w:pPr>
            <w:r>
              <w:t>Микрохирургические, э</w:t>
            </w:r>
            <w:r>
              <w:t>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w:t>
            </w:r>
            <w:r>
              <w:t>нутримозговых и внутрижелудочковых гематомах</w:t>
            </w:r>
          </w:p>
        </w:tc>
        <w:tc>
          <w:tcPr>
            <w:tcW w:w="1814" w:type="dxa"/>
          </w:tcPr>
          <w:p w:rsidR="00B87759" w:rsidRDefault="008524D7">
            <w:pPr>
              <w:pStyle w:val="a7"/>
            </w:pPr>
            <w:r>
              <w:t>I60, I61, I62</w:t>
            </w:r>
          </w:p>
        </w:tc>
        <w:tc>
          <w:tcPr>
            <w:tcW w:w="2665" w:type="dxa"/>
          </w:tcPr>
          <w:p w:rsidR="00B87759" w:rsidRDefault="008524D7">
            <w:pPr>
              <w:pStyle w:val="a7"/>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14" w:type="dxa"/>
          </w:tcPr>
          <w:p w:rsidR="00B87759" w:rsidRDefault="008524D7">
            <w:pPr>
              <w:pStyle w:val="a7"/>
            </w:pPr>
            <w:r>
              <w:t>хирургическое</w:t>
            </w:r>
            <w:r>
              <w:t xml:space="preserve"> лечение</w:t>
            </w:r>
          </w:p>
        </w:tc>
        <w:tc>
          <w:tcPr>
            <w:tcW w:w="3061" w:type="dxa"/>
          </w:tcPr>
          <w:p w:rsidR="00B87759" w:rsidRDefault="008524D7">
            <w:pPr>
              <w:pStyle w:val="a7"/>
            </w:pPr>
            <w:r>
              <w:t>эндоваскулярное вмешательство с применением адгезивных клеевых композиций, микроэмболов, микроспиралей и стентов</w:t>
            </w:r>
          </w:p>
        </w:tc>
        <w:tc>
          <w:tcPr>
            <w:tcW w:w="1701" w:type="dxa"/>
          </w:tcPr>
          <w:p w:rsidR="00B87759" w:rsidRDefault="008524D7">
            <w:pPr>
              <w:pStyle w:val="a3"/>
              <w:ind w:firstLine="0"/>
              <w:jc w:val="center"/>
            </w:pPr>
            <w:r>
              <w:t>553460</w:t>
            </w:r>
          </w:p>
        </w:tc>
      </w:tr>
      <w:tr w:rsidR="00B87759">
        <w:tblPrEx>
          <w:tblCellMar>
            <w:top w:w="0" w:type="dxa"/>
            <w:bottom w:w="0" w:type="dxa"/>
          </w:tblCellMar>
        </w:tblPrEx>
        <w:tc>
          <w:tcPr>
            <w:tcW w:w="964" w:type="dxa"/>
          </w:tcPr>
          <w:p w:rsidR="00B87759" w:rsidRDefault="008524D7">
            <w:pPr>
              <w:pStyle w:val="a3"/>
              <w:ind w:firstLine="0"/>
              <w:jc w:val="center"/>
            </w:pPr>
            <w:bookmarkStart w:id="66" w:name="anchor11018"/>
            <w:bookmarkEnd w:id="66"/>
            <w:r>
              <w:t>18.</w:t>
            </w:r>
          </w:p>
        </w:tc>
        <w:tc>
          <w:tcPr>
            <w:tcW w:w="3231" w:type="dxa"/>
          </w:tcPr>
          <w:p w:rsidR="00B87759" w:rsidRDefault="008524D7">
            <w:pPr>
              <w:pStyle w:val="a7"/>
            </w:pPr>
            <w:r>
              <w:t xml:space="preserve">Замена нейростимуляторов и помп на постоянных источниках тока для нейростимуляции головного и спинного мозга, </w:t>
            </w:r>
            <w:r>
              <w:t>периферических нервов</w:t>
            </w:r>
          </w:p>
        </w:tc>
        <w:tc>
          <w:tcPr>
            <w:tcW w:w="1814" w:type="dxa"/>
          </w:tcPr>
          <w:p w:rsidR="00B87759" w:rsidRDefault="008524D7">
            <w:pPr>
              <w:pStyle w:val="a7"/>
            </w:pPr>
            <w:r>
              <w:t>G20, G21, G24, G25.0, G25.2, G80, G95.0, G95.1, G95.8</w:t>
            </w:r>
          </w:p>
        </w:tc>
        <w:tc>
          <w:tcPr>
            <w:tcW w:w="2665" w:type="dxa"/>
          </w:tcPr>
          <w:p w:rsidR="00B87759" w:rsidRDefault="008524D7">
            <w:pPr>
              <w:pStyle w:val="a7"/>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замена постоянных нейростиму</w:t>
            </w:r>
            <w:r>
              <w:t>ляторов на постоянных источниках тока</w:t>
            </w:r>
          </w:p>
        </w:tc>
        <w:tc>
          <w:tcPr>
            <w:tcW w:w="1701" w:type="dxa"/>
          </w:tcPr>
          <w:p w:rsidR="00B87759" w:rsidRDefault="008524D7">
            <w:pPr>
              <w:pStyle w:val="a3"/>
              <w:ind w:firstLine="0"/>
              <w:jc w:val="center"/>
            </w:pPr>
            <w:r>
              <w:t>1405645</w:t>
            </w:r>
          </w:p>
        </w:tc>
      </w:tr>
      <w:tr w:rsidR="00B87759">
        <w:tblPrEx>
          <w:tblCellMar>
            <w:top w:w="0" w:type="dxa"/>
            <w:bottom w:w="0" w:type="dxa"/>
          </w:tblCellMar>
        </w:tblPrEx>
        <w:trPr>
          <w:gridAfter w:val="2"/>
          <w:wAfter w:w="4762" w:type="dxa"/>
        </w:trPr>
        <w:tc>
          <w:tcPr>
            <w:tcW w:w="964" w:type="dxa"/>
          </w:tcPr>
          <w:p w:rsidR="00B87759" w:rsidRDefault="008524D7">
            <w:pPr>
              <w:pStyle w:val="a7"/>
            </w:pPr>
            <w:r>
              <w:t>Е75.2, G09, G24, G35 - G37, G80, G81.1, G82.1, G82.4, G95.0, G95.1, G95.8, I69.0 - I69.8, М53.3, М54, М96, Т88.8, Т90.5, Т91.3</w:t>
            </w:r>
          </w:p>
        </w:tc>
        <w:tc>
          <w:tcPr>
            <w:tcW w:w="3231" w:type="dxa"/>
          </w:tcPr>
          <w:p w:rsidR="00B87759" w:rsidRDefault="008524D7">
            <w:pPr>
              <w:pStyle w:val="a7"/>
            </w:pPr>
            <w:r>
              <w:t xml:space="preserve">спастические, болевые синдромы, двигательные и тазовые нарушения как проявления </w:t>
            </w:r>
            <w:r>
              <w:t>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w:t>
            </w:r>
            <w:r>
              <w:t>лезни, последствия медицинских вмешательств и процедур)</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замена постоянных нейростимуляторов на постоянных источниках тока</w:t>
            </w:r>
          </w:p>
          <w:p w:rsidR="00B87759" w:rsidRDefault="00B87759">
            <w:pPr>
              <w:pStyle w:val="a3"/>
            </w:pPr>
          </w:p>
          <w:p w:rsidR="00B87759" w:rsidRDefault="008524D7">
            <w:pPr>
              <w:pStyle w:val="a7"/>
            </w:pPr>
            <w:r>
              <w:t>замена помпы для хронического интратекального введения лекарственных препаратов в спинномозговую жидкость</w:t>
            </w:r>
          </w:p>
        </w:tc>
        <w:tc>
          <w:tcPr>
            <w:tcW w:w="1814"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G31.8, G40.1 - G40.4, Q04.3, Q04.8</w:t>
            </w:r>
          </w:p>
        </w:tc>
        <w:tc>
          <w:tcPr>
            <w:tcW w:w="2665" w:type="dxa"/>
          </w:tcPr>
          <w:p w:rsidR="00B87759" w:rsidRDefault="008524D7">
            <w:pPr>
              <w:pStyle w:val="a7"/>
            </w:pPr>
            <w:r>
              <w:t>симптоматическая эпилепсия (резистентная к лечению лекарственными препаратами)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замена нейростимуляторов на постоянных источниках тока для регистрации и модуляции биопотенциалов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 xml:space="preserve">М50, М51.0 - </w:t>
            </w:r>
            <w:r>
              <w:t>М51.3, М51.8 - М51.9</w:t>
            </w:r>
          </w:p>
        </w:tc>
        <w:tc>
          <w:tcPr>
            <w:tcW w:w="2665" w:type="dxa"/>
          </w:tcPr>
          <w:p w:rsidR="00B87759" w:rsidRDefault="008524D7">
            <w:pPr>
              <w:pStyle w:val="a7"/>
            </w:pPr>
            <w:r>
              <w:t>поражения межпозвоночных дисков шейных и грудных отделов с миелопатией, радикуло- и нейропатией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замена постоянных нейростимуляторов на постоянных источниках тока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 xml:space="preserve">G50-G53, G54.0 - G54.4, G54.6, G54.8, G54.9, </w:t>
            </w:r>
            <w:r>
              <w:t>G56, G57, Т14.4, Т91, Т92, Т93</w:t>
            </w:r>
          </w:p>
        </w:tc>
        <w:tc>
          <w:tcPr>
            <w:tcW w:w="2665" w:type="dxa"/>
          </w:tcPr>
          <w:p w:rsidR="00B87759" w:rsidRDefault="008524D7">
            <w:pPr>
              <w:pStyle w:val="a7"/>
            </w:pPr>
            <w:r>
              <w:t>поражения плечевого сплетения и шейных корешков, синдром фантома конечности с болью, невропатией или радикулопатией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замена постоянных нейростимуляторов на постоянных источниках тока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 xml:space="preserve">G56, G57, Т14.4, </w:t>
            </w:r>
            <w:r>
              <w:t>Т91, Т92, Т93</w:t>
            </w:r>
          </w:p>
        </w:tc>
        <w:tc>
          <w:tcPr>
            <w:tcW w:w="2665" w:type="dxa"/>
          </w:tcPr>
          <w:p w:rsidR="00B87759" w:rsidRDefault="008524D7">
            <w:pPr>
              <w:pStyle w:val="a7"/>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замена постоянных нейростимуляторов на постоянных источниках тока</w:t>
            </w:r>
          </w:p>
        </w:tc>
        <w:tc>
          <w:tcPr>
            <w:tcW w:w="1701" w:type="dxa"/>
          </w:tcPr>
          <w:p w:rsidR="00B87759" w:rsidRDefault="00B87759">
            <w:pPr>
              <w:pStyle w:val="a3"/>
            </w:pPr>
          </w:p>
        </w:tc>
      </w:tr>
      <w:tr w:rsidR="00B87759">
        <w:tblPrEx>
          <w:tblCellMar>
            <w:top w:w="0" w:type="dxa"/>
            <w:bottom w:w="0" w:type="dxa"/>
          </w:tblCellMar>
        </w:tblPrEx>
        <w:tc>
          <w:tcPr>
            <w:tcW w:w="15250" w:type="dxa"/>
            <w:gridSpan w:val="7"/>
          </w:tcPr>
          <w:p w:rsidR="00B87759" w:rsidRDefault="008524D7">
            <w:pPr>
              <w:pStyle w:val="1"/>
            </w:pPr>
            <w:r>
              <w:t>Неонатология</w:t>
            </w:r>
          </w:p>
        </w:tc>
      </w:tr>
      <w:tr w:rsidR="00B87759">
        <w:tblPrEx>
          <w:tblCellMar>
            <w:top w:w="0" w:type="dxa"/>
            <w:bottom w:w="0" w:type="dxa"/>
          </w:tblCellMar>
        </w:tblPrEx>
        <w:tc>
          <w:tcPr>
            <w:tcW w:w="964" w:type="dxa"/>
          </w:tcPr>
          <w:p w:rsidR="00B87759" w:rsidRDefault="008524D7">
            <w:pPr>
              <w:pStyle w:val="a3"/>
              <w:ind w:firstLine="0"/>
              <w:jc w:val="center"/>
            </w:pPr>
            <w:bookmarkStart w:id="67" w:name="anchor11019"/>
            <w:bookmarkEnd w:id="67"/>
            <w:r>
              <w:t>19.</w:t>
            </w:r>
          </w:p>
        </w:tc>
        <w:tc>
          <w:tcPr>
            <w:tcW w:w="3231" w:type="dxa"/>
          </w:tcPr>
          <w:p w:rsidR="00B87759" w:rsidRDefault="008524D7">
            <w:pPr>
              <w:pStyle w:val="a7"/>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w:t>
            </w:r>
            <w:r>
              <w:t>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14" w:type="dxa"/>
          </w:tcPr>
          <w:p w:rsidR="00B87759" w:rsidRDefault="008524D7">
            <w:pPr>
              <w:pStyle w:val="a7"/>
            </w:pPr>
            <w:r>
              <w:t>Р22, Р23, Р36, Р10.0, Р10.1, Р10.2, Р10.3, Р10.4, Р10.8, P11.1, Р11.5, Р52.1, Р52.2, Р52.4, Р52.</w:t>
            </w:r>
            <w:r>
              <w:t>6, Р90, Р91.0, Р91.2, Р91.4, Р91.5</w:t>
            </w:r>
          </w:p>
        </w:tc>
        <w:tc>
          <w:tcPr>
            <w:tcW w:w="2665" w:type="dxa"/>
          </w:tcPr>
          <w:p w:rsidR="00B87759" w:rsidRDefault="008524D7">
            <w:pPr>
              <w:pStyle w:val="a7"/>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814" w:type="dxa"/>
          </w:tcPr>
          <w:p w:rsidR="00B87759" w:rsidRDefault="008524D7">
            <w:pPr>
              <w:pStyle w:val="a7"/>
            </w:pPr>
            <w:r>
              <w:t>комбинированное лечение</w:t>
            </w:r>
          </w:p>
        </w:tc>
        <w:tc>
          <w:tcPr>
            <w:tcW w:w="3061" w:type="dxa"/>
          </w:tcPr>
          <w:p w:rsidR="00B87759" w:rsidRDefault="008524D7">
            <w:pPr>
              <w:pStyle w:val="a7"/>
            </w:pPr>
            <w:r>
              <w:t>противосудорожная терапия с учетом х</w:t>
            </w:r>
            <w:r>
              <w:t>арактера электроэнцефалограммы и анализа записи видеомониторинга</w:t>
            </w:r>
          </w:p>
          <w:p w:rsidR="00B87759" w:rsidRDefault="00B87759">
            <w:pPr>
              <w:pStyle w:val="a3"/>
            </w:pPr>
          </w:p>
          <w:p w:rsidR="00B87759" w:rsidRDefault="008524D7">
            <w:pPr>
              <w:pStyle w:val="a7"/>
            </w:pPr>
            <w:r>
              <w:t>высокочастотная осцилляторная искусственная вентиляция легких</w:t>
            </w:r>
          </w:p>
          <w:p w:rsidR="00B87759" w:rsidRDefault="00B87759">
            <w:pPr>
              <w:pStyle w:val="a3"/>
            </w:pPr>
          </w:p>
          <w:p w:rsidR="00B87759" w:rsidRDefault="008524D7">
            <w:pPr>
              <w:pStyle w:val="a7"/>
            </w:pPr>
            <w:r>
              <w:t xml:space="preserve">профилактика и лечение синдрома диссеминированного внутрисосудистого свертывания и других нарушений свертывающей системы крови </w:t>
            </w:r>
            <w:r>
              <w:t>под контролем тромбоэластограммы и коагулограммы</w:t>
            </w:r>
          </w:p>
          <w:p w:rsidR="00B87759" w:rsidRDefault="00B87759">
            <w:pPr>
              <w:pStyle w:val="a3"/>
            </w:pPr>
          </w:p>
          <w:p w:rsidR="00B87759" w:rsidRDefault="008524D7">
            <w:pPr>
              <w:pStyle w:val="a7"/>
            </w:pPr>
            <w:r>
              <w:t>постановка наружного вентрикулярного дренажа</w:t>
            </w:r>
          </w:p>
        </w:tc>
        <w:tc>
          <w:tcPr>
            <w:tcW w:w="1701" w:type="dxa"/>
          </w:tcPr>
          <w:p w:rsidR="00B87759" w:rsidRDefault="008524D7">
            <w:pPr>
              <w:pStyle w:val="a3"/>
              <w:ind w:firstLine="0"/>
              <w:jc w:val="center"/>
            </w:pPr>
            <w:r>
              <w:t>344175</w:t>
            </w:r>
          </w:p>
        </w:tc>
      </w:tr>
      <w:tr w:rsidR="00B87759">
        <w:tblPrEx>
          <w:tblCellMar>
            <w:top w:w="0" w:type="dxa"/>
            <w:bottom w:w="0" w:type="dxa"/>
          </w:tblCellMar>
        </w:tblPrEx>
        <w:tc>
          <w:tcPr>
            <w:tcW w:w="964" w:type="dxa"/>
          </w:tcPr>
          <w:p w:rsidR="00B87759" w:rsidRDefault="008524D7">
            <w:pPr>
              <w:pStyle w:val="a3"/>
              <w:ind w:firstLine="0"/>
              <w:jc w:val="center"/>
            </w:pPr>
            <w:bookmarkStart w:id="68" w:name="anchor11020"/>
            <w:bookmarkEnd w:id="68"/>
            <w:r>
              <w:t>20.</w:t>
            </w:r>
          </w:p>
        </w:tc>
        <w:tc>
          <w:tcPr>
            <w:tcW w:w="3231" w:type="dxa"/>
          </w:tcPr>
          <w:p w:rsidR="00B87759" w:rsidRDefault="008524D7">
            <w:pPr>
              <w:pStyle w:val="a7"/>
            </w:pPr>
            <w:r>
              <w:t xml:space="preserve">Выхаживание новорожденных с массой тела до 1000 г, включая детей с экстремально низкой массой тела при рождении, с созданием оптимальных </w:t>
            </w:r>
            <w:r>
              <w:t>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w:t>
            </w:r>
            <w:r>
              <w:t>кулярно-генетических исследований</w:t>
            </w:r>
          </w:p>
        </w:tc>
        <w:tc>
          <w:tcPr>
            <w:tcW w:w="1814" w:type="dxa"/>
          </w:tcPr>
          <w:p w:rsidR="00B87759" w:rsidRDefault="008524D7">
            <w:pPr>
              <w:pStyle w:val="a7"/>
            </w:pPr>
            <w:r>
              <w:t>P07.0, P07.1, P07.2</w:t>
            </w:r>
          </w:p>
        </w:tc>
        <w:tc>
          <w:tcPr>
            <w:tcW w:w="2665" w:type="dxa"/>
          </w:tcPr>
          <w:p w:rsidR="00B87759" w:rsidRDefault="008524D7">
            <w:pPr>
              <w:pStyle w:val="a7"/>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w:t>
            </w:r>
            <w:r>
              <w:t>асса тела при рождении</w:t>
            </w:r>
          </w:p>
        </w:tc>
        <w:tc>
          <w:tcPr>
            <w:tcW w:w="1814" w:type="dxa"/>
          </w:tcPr>
          <w:p w:rsidR="00B87759" w:rsidRDefault="008524D7">
            <w:pPr>
              <w:pStyle w:val="a7"/>
            </w:pPr>
            <w:r>
              <w:t>комбинированное лечение</w:t>
            </w:r>
          </w:p>
        </w:tc>
        <w:tc>
          <w:tcPr>
            <w:tcW w:w="3061" w:type="dxa"/>
          </w:tcPr>
          <w:p w:rsidR="00B87759" w:rsidRDefault="008524D7">
            <w:pPr>
              <w:pStyle w:val="a7"/>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w:t>
            </w:r>
            <w:r>
              <w:t>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p w:rsidR="00B87759" w:rsidRDefault="00B87759">
            <w:pPr>
              <w:pStyle w:val="a3"/>
            </w:pPr>
          </w:p>
          <w:p w:rsidR="00B87759" w:rsidRDefault="008524D7">
            <w:pPr>
              <w:pStyle w:val="a7"/>
            </w:pPr>
            <w:r>
              <w:t>терапия открытого артериального протока ингибиторами циклооксигеназ</w:t>
            </w:r>
            <w:r>
              <w:t>ы под контролем динамической доплерометрической оценки центрального и регионального кровотока</w:t>
            </w:r>
          </w:p>
          <w:p w:rsidR="00B87759" w:rsidRDefault="00B87759">
            <w:pPr>
              <w:pStyle w:val="a3"/>
            </w:pPr>
          </w:p>
          <w:p w:rsidR="00B87759" w:rsidRDefault="008524D7">
            <w:pPr>
              <w:pStyle w:val="a7"/>
            </w:pPr>
            <w:r>
              <w:t>неинвазивная принудительная вентиляция легких</w:t>
            </w:r>
          </w:p>
          <w:p w:rsidR="00B87759" w:rsidRDefault="00B87759">
            <w:pPr>
              <w:pStyle w:val="a3"/>
            </w:pPr>
          </w:p>
          <w:p w:rsidR="00B87759" w:rsidRDefault="008524D7">
            <w:pPr>
              <w:pStyle w:val="a7"/>
            </w:pPr>
            <w:r>
              <w:t>профилактика и лечение синдрома диссеминированного внутрисосудистого свертывания и других нарушений свертывающей с</w:t>
            </w:r>
            <w:r>
              <w:t>истемы крови под контролем тромбоэластограммы и коагулограммы</w:t>
            </w:r>
          </w:p>
          <w:p w:rsidR="00B87759" w:rsidRDefault="00B87759">
            <w:pPr>
              <w:pStyle w:val="a3"/>
            </w:pPr>
          </w:p>
          <w:p w:rsidR="00B87759" w:rsidRDefault="008524D7">
            <w:pPr>
              <w:pStyle w:val="a7"/>
            </w:pPr>
            <w:r>
              <w:t>хирургическая коррекция (лигирование, клипирование) открытого артериального протока</w:t>
            </w:r>
          </w:p>
          <w:p w:rsidR="00B87759" w:rsidRDefault="00B87759">
            <w:pPr>
              <w:pStyle w:val="a3"/>
            </w:pPr>
          </w:p>
          <w:p w:rsidR="00B87759" w:rsidRDefault="008524D7">
            <w:pPr>
              <w:pStyle w:val="a7"/>
            </w:pPr>
            <w:r>
              <w:t xml:space="preserve">индивидуальная противосудорожная терапия с учетом характера электроэнцефалограммы и анализа записи </w:t>
            </w:r>
            <w:r>
              <w:t>видеомониторинга</w:t>
            </w:r>
          </w:p>
          <w:p w:rsidR="00B87759" w:rsidRDefault="00B87759">
            <w:pPr>
              <w:pStyle w:val="a3"/>
            </w:pPr>
          </w:p>
          <w:p w:rsidR="00B87759" w:rsidRDefault="008524D7">
            <w:pPr>
              <w:pStyle w:val="a7"/>
            </w:pPr>
            <w:r>
              <w:t>крио- или лазерокоагуляция сетчатки</w:t>
            </w:r>
          </w:p>
          <w:p w:rsidR="00B87759" w:rsidRDefault="00B87759">
            <w:pPr>
              <w:pStyle w:val="a3"/>
            </w:pPr>
          </w:p>
          <w:p w:rsidR="00B87759" w:rsidRDefault="008524D7">
            <w:pPr>
              <w:pStyle w:val="a7"/>
            </w:pPr>
            <w:r>
              <w:t>лечение с использованием метода сухой иммерсии</w:t>
            </w:r>
          </w:p>
        </w:tc>
        <w:tc>
          <w:tcPr>
            <w:tcW w:w="1701" w:type="dxa"/>
          </w:tcPr>
          <w:p w:rsidR="00B87759" w:rsidRDefault="008524D7">
            <w:pPr>
              <w:pStyle w:val="a3"/>
              <w:ind w:firstLine="0"/>
              <w:jc w:val="center"/>
            </w:pPr>
            <w:r>
              <w:t>711006</w:t>
            </w:r>
          </w:p>
        </w:tc>
      </w:tr>
      <w:tr w:rsidR="00B87759">
        <w:tblPrEx>
          <w:tblCellMar>
            <w:top w:w="0" w:type="dxa"/>
            <w:bottom w:w="0" w:type="dxa"/>
          </w:tblCellMar>
        </w:tblPrEx>
        <w:tc>
          <w:tcPr>
            <w:tcW w:w="15250" w:type="dxa"/>
            <w:gridSpan w:val="7"/>
          </w:tcPr>
          <w:p w:rsidR="00B87759" w:rsidRDefault="008524D7">
            <w:pPr>
              <w:pStyle w:val="1"/>
            </w:pPr>
            <w:r>
              <w:t>Онкология</w:t>
            </w:r>
          </w:p>
        </w:tc>
      </w:tr>
      <w:tr w:rsidR="00B87759">
        <w:tblPrEx>
          <w:tblCellMar>
            <w:top w:w="0" w:type="dxa"/>
            <w:bottom w:w="0" w:type="dxa"/>
          </w:tblCellMar>
        </w:tblPrEx>
        <w:tc>
          <w:tcPr>
            <w:tcW w:w="964" w:type="dxa"/>
          </w:tcPr>
          <w:p w:rsidR="00B87759" w:rsidRDefault="008524D7">
            <w:pPr>
              <w:pStyle w:val="a3"/>
              <w:ind w:firstLine="0"/>
              <w:jc w:val="center"/>
            </w:pPr>
            <w:bookmarkStart w:id="69" w:name="anchor11021"/>
            <w:bookmarkEnd w:id="69"/>
            <w:r>
              <w:t>21.</w:t>
            </w:r>
          </w:p>
        </w:tc>
        <w:tc>
          <w:tcPr>
            <w:tcW w:w="3231" w:type="dxa"/>
          </w:tcPr>
          <w:p w:rsidR="00B87759" w:rsidRDefault="008524D7">
            <w:pPr>
              <w:pStyle w:val="a7"/>
            </w:pPr>
            <w:r>
              <w:t xml:space="preserve">Видеоэндоскопические внутриполостные и видеоэндоскопические внутрипросветные хирургические вмешательства, интервенционные </w:t>
            </w:r>
            <w:r>
              <w:t>радиологические вмешательства, малоинвазивные органосохраняющие вмешательства при злокаче ственных новообразованиях, в том числе у детей</w:t>
            </w:r>
          </w:p>
        </w:tc>
        <w:tc>
          <w:tcPr>
            <w:tcW w:w="1814" w:type="dxa"/>
          </w:tcPr>
          <w:p w:rsidR="00B87759" w:rsidRDefault="008524D7">
            <w:pPr>
              <w:pStyle w:val="a7"/>
            </w:pPr>
            <w:r>
              <w:t>C00, С01, С02, С04 - С06, С09.0, С09.1, С09.8, С09.9, С10.0 - С 10.4, С11.0, С11.1, С11.2, С11.3, С11.8, С11.9, С12, С1</w:t>
            </w:r>
            <w:r>
              <w:t>3.0, С13.1, С13.2, С13.8, С13.9, С14.0, С14.2, С 15.0, С30.0, С31.0, С31.1, С31.2, С31.3, С31.8, С31.9, С32, С43, С44, С69, С73, С15, С16, С17, С18, С19, С20, С21</w:t>
            </w:r>
          </w:p>
        </w:tc>
        <w:tc>
          <w:tcPr>
            <w:tcW w:w="2665" w:type="dxa"/>
          </w:tcPr>
          <w:p w:rsidR="00B87759" w:rsidRDefault="008524D7">
            <w:pPr>
              <w:pStyle w:val="a7"/>
            </w:pPr>
            <w:r>
              <w:t>злокачественные новообразования головы и шеи (I - III 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гемитирео</w:t>
            </w:r>
            <w:r>
              <w:t>идэктомия видеоассистированная</w:t>
            </w:r>
          </w:p>
          <w:p w:rsidR="00B87759" w:rsidRDefault="00B87759">
            <w:pPr>
              <w:pStyle w:val="a3"/>
            </w:pPr>
          </w:p>
          <w:p w:rsidR="00B87759" w:rsidRDefault="008524D7">
            <w:pPr>
              <w:pStyle w:val="a7"/>
            </w:pPr>
            <w:r>
              <w:t>гемитиреоидэктомия видеоэндоскопическая</w:t>
            </w:r>
          </w:p>
          <w:p w:rsidR="00B87759" w:rsidRDefault="00B87759">
            <w:pPr>
              <w:pStyle w:val="a3"/>
            </w:pPr>
          </w:p>
          <w:p w:rsidR="00B87759" w:rsidRDefault="008524D7">
            <w:pPr>
              <w:pStyle w:val="a7"/>
            </w:pPr>
            <w:r>
              <w:t>резекция щитовидной железы субтотальная видеоэндоскопическая</w:t>
            </w:r>
          </w:p>
          <w:p w:rsidR="00B87759" w:rsidRDefault="00B87759">
            <w:pPr>
              <w:pStyle w:val="a3"/>
            </w:pPr>
          </w:p>
          <w:p w:rsidR="00B87759" w:rsidRDefault="008524D7">
            <w:pPr>
              <w:pStyle w:val="a7"/>
            </w:pPr>
            <w:r>
              <w:t>резекция щитовидной железы (доли, субтотальная) видеоассистированная</w:t>
            </w:r>
          </w:p>
          <w:p w:rsidR="00B87759" w:rsidRDefault="00B87759">
            <w:pPr>
              <w:pStyle w:val="a3"/>
            </w:pPr>
          </w:p>
          <w:p w:rsidR="00B87759" w:rsidRDefault="008524D7">
            <w:pPr>
              <w:pStyle w:val="a7"/>
            </w:pPr>
            <w:r>
              <w:t>гемитиреоидэктомия с истмусэктомией видеоассистиров</w:t>
            </w:r>
            <w:r>
              <w:t>анная</w:t>
            </w:r>
          </w:p>
          <w:p w:rsidR="00B87759" w:rsidRDefault="00B87759">
            <w:pPr>
              <w:pStyle w:val="a3"/>
            </w:pPr>
          </w:p>
          <w:p w:rsidR="00B87759" w:rsidRDefault="008524D7">
            <w:pPr>
              <w:pStyle w:val="a7"/>
            </w:pPr>
            <w:r>
              <w:t>резекция щитовидной железы с флюоресцентной навигацией паращитовидных желез видеоассистированная</w:t>
            </w:r>
          </w:p>
          <w:p w:rsidR="00B87759" w:rsidRDefault="00B87759">
            <w:pPr>
              <w:pStyle w:val="a3"/>
            </w:pPr>
          </w:p>
          <w:p w:rsidR="00B87759" w:rsidRDefault="008524D7">
            <w:pPr>
              <w:pStyle w:val="a7"/>
            </w:pPr>
            <w:r>
              <w:t>биопсия сторожевого лимфатического узла шеи видеоассистированная</w:t>
            </w:r>
          </w:p>
          <w:p w:rsidR="00B87759" w:rsidRDefault="00B87759">
            <w:pPr>
              <w:pStyle w:val="a3"/>
            </w:pPr>
          </w:p>
          <w:p w:rsidR="00B87759" w:rsidRDefault="008524D7">
            <w:pPr>
              <w:pStyle w:val="a7"/>
            </w:pPr>
            <w:r>
              <w:t>эндоларингеальная резекция видеоэндоскопическая с радиочастотной термоабляцией</w:t>
            </w:r>
          </w:p>
          <w:p w:rsidR="00B87759" w:rsidRDefault="00B87759">
            <w:pPr>
              <w:pStyle w:val="a3"/>
            </w:pPr>
          </w:p>
          <w:p w:rsidR="00B87759" w:rsidRDefault="008524D7">
            <w:pPr>
              <w:pStyle w:val="a7"/>
            </w:pPr>
            <w:r>
              <w:t>видеоассистированные операции при опухолях головы и шеи</w:t>
            </w:r>
          </w:p>
          <w:p w:rsidR="00B87759" w:rsidRDefault="00B87759">
            <w:pPr>
              <w:pStyle w:val="a3"/>
            </w:pPr>
          </w:p>
          <w:p w:rsidR="00B87759" w:rsidRDefault="008524D7">
            <w:pPr>
              <w:pStyle w:val="a7"/>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p w:rsidR="00B87759" w:rsidRDefault="00B87759">
            <w:pPr>
              <w:pStyle w:val="a3"/>
            </w:pPr>
          </w:p>
          <w:p w:rsidR="00B87759" w:rsidRDefault="008524D7">
            <w:pPr>
              <w:pStyle w:val="a7"/>
            </w:pPr>
            <w:r>
              <w:t xml:space="preserve">тиреоидэктомия </w:t>
            </w:r>
            <w:r>
              <w:t>видеоэндоскопическая</w:t>
            </w:r>
          </w:p>
          <w:p w:rsidR="00B87759" w:rsidRDefault="00B87759">
            <w:pPr>
              <w:pStyle w:val="a3"/>
            </w:pPr>
          </w:p>
          <w:p w:rsidR="00B87759" w:rsidRDefault="008524D7">
            <w:pPr>
              <w:pStyle w:val="a7"/>
            </w:pPr>
            <w:r>
              <w:t>тиреоидэктомия видеоассистированная</w:t>
            </w:r>
          </w:p>
          <w:p w:rsidR="00B87759" w:rsidRDefault="00B87759">
            <w:pPr>
              <w:pStyle w:val="a3"/>
            </w:pPr>
          </w:p>
          <w:p w:rsidR="00B87759" w:rsidRDefault="008524D7">
            <w:pPr>
              <w:pStyle w:val="a7"/>
            </w:pPr>
            <w:r>
              <w:t>удаление новообразования полости носа с использованием видеоэндоскопических технологий</w:t>
            </w:r>
          </w:p>
          <w:p w:rsidR="00B87759" w:rsidRDefault="00B87759">
            <w:pPr>
              <w:pStyle w:val="a3"/>
            </w:pPr>
          </w:p>
          <w:p w:rsidR="00B87759" w:rsidRDefault="008524D7">
            <w:pPr>
              <w:pStyle w:val="a7"/>
            </w:pPr>
            <w:r>
              <w:t>резекция верхней челюсти видеоассистированная</w:t>
            </w:r>
          </w:p>
        </w:tc>
        <w:tc>
          <w:tcPr>
            <w:tcW w:w="1701" w:type="dxa"/>
          </w:tcPr>
          <w:p w:rsidR="00B87759" w:rsidRDefault="008524D7">
            <w:pPr>
              <w:pStyle w:val="a3"/>
              <w:ind w:firstLine="0"/>
              <w:jc w:val="center"/>
            </w:pPr>
            <w:r>
              <w:t>264178</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С09, C10, C11, C12, C13, C14, C15, C30, С32</w:t>
            </w:r>
          </w:p>
        </w:tc>
        <w:tc>
          <w:tcPr>
            <w:tcW w:w="2665" w:type="dxa"/>
          </w:tcPr>
          <w:p w:rsidR="00B87759" w:rsidRDefault="008524D7">
            <w:pPr>
              <w:pStyle w:val="a7"/>
            </w:pPr>
            <w:r>
              <w:t>злокачественные новообразования полости носа, глотки, гортани у функционально неоперабельных больных</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эндоскопическая лазерная реканализация и устранение дыхательной недостаточности при стенозирующей опухоли гортани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С22, С78.7, С24</w:t>
            </w:r>
            <w:r>
              <w:t>.0</w:t>
            </w:r>
          </w:p>
        </w:tc>
        <w:tc>
          <w:tcPr>
            <w:tcW w:w="2665" w:type="dxa"/>
          </w:tcPr>
          <w:p w:rsidR="00B87759" w:rsidRDefault="008524D7">
            <w:pPr>
              <w:pStyle w:val="a7"/>
            </w:pPr>
            <w:r>
              <w:t>первичные и метастатические злокачественные новообразования печени</w:t>
            </w:r>
          </w:p>
        </w:tc>
        <w:tc>
          <w:tcPr>
            <w:tcW w:w="1814" w:type="dxa"/>
          </w:tcPr>
          <w:p w:rsidR="00B87759" w:rsidRDefault="008524D7">
            <w:pPr>
              <w:pStyle w:val="a7"/>
            </w:pPr>
            <w:r>
              <w:t>хирургическое или терапевтическое лечение</w:t>
            </w:r>
          </w:p>
        </w:tc>
        <w:tc>
          <w:tcPr>
            <w:tcW w:w="3061" w:type="dxa"/>
          </w:tcPr>
          <w:p w:rsidR="00B87759" w:rsidRDefault="008524D7">
            <w:pPr>
              <w:pStyle w:val="a7"/>
            </w:pPr>
            <w:r>
              <w:t>лапароскопическая радиочастотная термоабляция при злокачественных новообразованиях печени</w:t>
            </w:r>
          </w:p>
          <w:p w:rsidR="00B87759" w:rsidRDefault="00B87759">
            <w:pPr>
              <w:pStyle w:val="a3"/>
            </w:pPr>
          </w:p>
          <w:p w:rsidR="00B87759" w:rsidRDefault="008524D7">
            <w:pPr>
              <w:pStyle w:val="a7"/>
            </w:pPr>
            <w:r>
              <w:t xml:space="preserve">внутриартериальная эмболизация (химиоэмболизация) </w:t>
            </w:r>
            <w:r>
              <w:t>опухолей</w:t>
            </w:r>
          </w:p>
          <w:p w:rsidR="00B87759" w:rsidRDefault="00B87759">
            <w:pPr>
              <w:pStyle w:val="a3"/>
            </w:pPr>
          </w:p>
          <w:p w:rsidR="00B87759" w:rsidRDefault="008524D7">
            <w:pPr>
              <w:pStyle w:val="a7"/>
            </w:pPr>
            <w:r>
              <w:t>чрескожная радиочастотная термоабляция опухолей печени под ультразвуковой навигацией и (или) под контролем компьютерной навигации</w:t>
            </w:r>
          </w:p>
          <w:p w:rsidR="00B87759" w:rsidRDefault="00B87759">
            <w:pPr>
              <w:pStyle w:val="a3"/>
            </w:pPr>
          </w:p>
          <w:p w:rsidR="00B87759" w:rsidRDefault="008524D7">
            <w:pPr>
              <w:pStyle w:val="a7"/>
            </w:pPr>
            <w:r>
              <w:t>видеоэндоскопическая сегментэктомия, атипичная резекция печени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злокачественные новообразования общего желчного</w:t>
            </w:r>
            <w:r>
              <w:t xml:space="preserve"> протока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эндоскопическая фотодинамическая терапия опухоли общего желчного протока</w:t>
            </w:r>
          </w:p>
          <w:p w:rsidR="00B87759" w:rsidRDefault="00B87759">
            <w:pPr>
              <w:pStyle w:val="a3"/>
            </w:pPr>
          </w:p>
          <w:p w:rsidR="00B87759" w:rsidRDefault="008524D7">
            <w:pPr>
              <w:pStyle w:val="a7"/>
            </w:pPr>
            <w:r>
              <w:t>внутрипротоковая фотодинамическая терапия под рентгеноскопическим контролем</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 xml:space="preserve">злокачественные новообразования общего желчного протока в пределах </w:t>
            </w:r>
            <w:r>
              <w:t>слизистого слоя Т1</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эндоскопическая фотодинамическая терапия опухоли общего желчного протока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С23</w:t>
            </w:r>
          </w:p>
        </w:tc>
        <w:tc>
          <w:tcPr>
            <w:tcW w:w="2665" w:type="dxa"/>
          </w:tcPr>
          <w:p w:rsidR="00B87759" w:rsidRDefault="008524D7">
            <w:pPr>
              <w:pStyle w:val="a7"/>
            </w:pPr>
            <w:r>
              <w:t>локализованные и местнораспространенные формы злокачественных новообразований желчного пузыря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лапароскопическая </w:t>
            </w:r>
            <w:r>
              <w:t>холецистэктомия с резекцией IV сегмента печени</w:t>
            </w:r>
          </w:p>
          <w:p w:rsidR="00B87759" w:rsidRDefault="00B87759">
            <w:pPr>
              <w:pStyle w:val="a3"/>
            </w:pPr>
          </w:p>
          <w:p w:rsidR="00B87759" w:rsidRDefault="008524D7">
            <w:pPr>
              <w:pStyle w:val="a7"/>
            </w:pPr>
            <w:r>
              <w:t>внутрипротоковая фотодинамическая терапия под рентгеноскопическим контролем</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С24</w:t>
            </w:r>
          </w:p>
        </w:tc>
        <w:tc>
          <w:tcPr>
            <w:tcW w:w="2665" w:type="dxa"/>
          </w:tcPr>
          <w:p w:rsidR="00B87759" w:rsidRDefault="008524D7">
            <w:pPr>
              <w:pStyle w:val="a7"/>
            </w:pPr>
            <w:r>
              <w:t>нерезектабельные опухоли внепеченочных желчных протоков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внутрипротоковая фотодинамическая терапия под </w:t>
            </w:r>
            <w:r>
              <w:t>рентгеноскопическим контролем</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С25</w:t>
            </w:r>
          </w:p>
        </w:tc>
        <w:tc>
          <w:tcPr>
            <w:tcW w:w="2665" w:type="dxa"/>
          </w:tcPr>
          <w:p w:rsidR="00B87759" w:rsidRDefault="008524D7">
            <w:pPr>
              <w:pStyle w:val="a7"/>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эндоскопическая фотодинамическая терапия опухоли вирсунгова </w:t>
            </w:r>
            <w:r>
              <w:t>протока</w:t>
            </w:r>
          </w:p>
          <w:p w:rsidR="00B87759" w:rsidRDefault="00B87759">
            <w:pPr>
              <w:pStyle w:val="a3"/>
            </w:pPr>
          </w:p>
          <w:p w:rsidR="00B87759" w:rsidRDefault="008524D7">
            <w:pPr>
              <w:pStyle w:val="a7"/>
            </w:pPr>
            <w:r>
              <w:t>эндоскопическое стентирование вирсунгова протока при опухолевом стенозе под видеоэндоскопическим контролем</w:t>
            </w:r>
          </w:p>
          <w:p w:rsidR="00B87759" w:rsidRDefault="00B87759">
            <w:pPr>
              <w:pStyle w:val="a3"/>
            </w:pPr>
          </w:p>
          <w:p w:rsidR="00B87759" w:rsidRDefault="008524D7">
            <w:pPr>
              <w:pStyle w:val="a7"/>
            </w:pPr>
            <w:r>
              <w:t>химиоэмболизация головки поджелудочной железы</w:t>
            </w:r>
          </w:p>
          <w:p w:rsidR="00B87759" w:rsidRDefault="00B87759">
            <w:pPr>
              <w:pStyle w:val="a3"/>
            </w:pPr>
          </w:p>
          <w:p w:rsidR="00B87759" w:rsidRDefault="008524D7">
            <w:pPr>
              <w:pStyle w:val="a7"/>
            </w:pPr>
            <w:r>
              <w:t>радиочастотная абляция опухолей поджелудочной железы</w:t>
            </w:r>
          </w:p>
          <w:p w:rsidR="00B87759" w:rsidRDefault="00B87759">
            <w:pPr>
              <w:pStyle w:val="a3"/>
            </w:pPr>
          </w:p>
          <w:p w:rsidR="00B87759" w:rsidRDefault="008524D7">
            <w:pPr>
              <w:pStyle w:val="a7"/>
            </w:pPr>
            <w:r>
              <w:t>радиочастотная абляция опухолей поджел</w:t>
            </w:r>
            <w:r>
              <w:t>удочной железы видеоэндоскопическая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С34, С33</w:t>
            </w:r>
          </w:p>
        </w:tc>
        <w:tc>
          <w:tcPr>
            <w:tcW w:w="2665" w:type="dxa"/>
          </w:tcPr>
          <w:p w:rsidR="00B87759" w:rsidRDefault="008524D7">
            <w:pPr>
              <w:pStyle w:val="a7"/>
            </w:pPr>
            <w:r>
              <w:t>немелкоклеточный ранний центральный рак легкого (Tis-TlNoMo)</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эндопротезирование бронхов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С34, С33</w:t>
            </w:r>
          </w:p>
        </w:tc>
        <w:tc>
          <w:tcPr>
            <w:tcW w:w="2665" w:type="dxa"/>
          </w:tcPr>
          <w:p w:rsidR="00B87759" w:rsidRDefault="008524D7">
            <w:pPr>
              <w:pStyle w:val="a7"/>
            </w:pPr>
            <w:r>
              <w:t>стенозирующий рак трахеи. Стенозирующий центральный рак легкого (T3-4NxMx)</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эндопротезирование трахеи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злокачественные новообразования легкого (периферический рак)</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радиочастотная абляция опухоли легкого под ультразвуковой навигацией и (или) под контролем компьютерной томографии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С37, С38.3, С38.2, С38.1</w:t>
            </w:r>
          </w:p>
        </w:tc>
        <w:tc>
          <w:tcPr>
            <w:tcW w:w="2665" w:type="dxa"/>
          </w:tcPr>
          <w:p w:rsidR="00B87759" w:rsidRDefault="008524D7">
            <w:pPr>
              <w:pStyle w:val="a7"/>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радиочастотная термоабляция опухоли под ультразвуковой навигацией и (и</w:t>
            </w:r>
            <w:r>
              <w:t>ли) контролем компьютерной томографии</w:t>
            </w:r>
          </w:p>
          <w:p w:rsidR="00B87759" w:rsidRDefault="00B87759">
            <w:pPr>
              <w:pStyle w:val="a3"/>
            </w:pPr>
          </w:p>
          <w:p w:rsidR="00B87759" w:rsidRDefault="008524D7">
            <w:pPr>
              <w:pStyle w:val="a7"/>
            </w:pPr>
            <w:r>
              <w:t>видеоассистированное удаление опухоли средостения</w:t>
            </w:r>
          </w:p>
          <w:p w:rsidR="00B87759" w:rsidRDefault="00B87759">
            <w:pPr>
              <w:pStyle w:val="a3"/>
            </w:pPr>
          </w:p>
          <w:p w:rsidR="00B87759" w:rsidRDefault="008524D7">
            <w:pPr>
              <w:pStyle w:val="a7"/>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С49.3</w:t>
            </w:r>
          </w:p>
        </w:tc>
        <w:tc>
          <w:tcPr>
            <w:tcW w:w="2665" w:type="dxa"/>
          </w:tcPr>
          <w:p w:rsidR="00B87759" w:rsidRDefault="008524D7">
            <w:pPr>
              <w:pStyle w:val="a7"/>
            </w:pPr>
            <w:r>
              <w:t xml:space="preserve">опухоли мягких </w:t>
            </w:r>
            <w:r>
              <w:t>тканей грудной стенки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С50.2, С50.9, С50.3</w:t>
            </w:r>
          </w:p>
        </w:tc>
        <w:tc>
          <w:tcPr>
            <w:tcW w:w="2665" w:type="dxa"/>
          </w:tcPr>
          <w:p w:rsidR="00B87759" w:rsidRDefault="008524D7">
            <w:pPr>
              <w:pStyle w:val="a7"/>
            </w:pPr>
            <w:r>
              <w:t>злокачественные новообразовани</w:t>
            </w:r>
            <w:r>
              <w:t>я молочной железы IIа, IIb, IIIа 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видеоассистированная парастернальная лимфаденэктомия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С54</w:t>
            </w:r>
          </w:p>
        </w:tc>
        <w:tc>
          <w:tcPr>
            <w:tcW w:w="2665" w:type="dxa"/>
          </w:tcPr>
          <w:p w:rsidR="00B87759" w:rsidRDefault="008524D7">
            <w:pPr>
              <w:pStyle w:val="a7"/>
            </w:pPr>
            <w:r>
              <w:t>злокачественные новообразования эндометрия in situ - III 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экстирпация матки с маточными трубами </w:t>
            </w:r>
            <w:r>
              <w:t>видеоэндоскопическая</w:t>
            </w:r>
          </w:p>
          <w:p w:rsidR="00B87759" w:rsidRDefault="00B87759">
            <w:pPr>
              <w:pStyle w:val="a3"/>
            </w:pPr>
          </w:p>
          <w:p w:rsidR="00B87759" w:rsidRDefault="008524D7">
            <w:pPr>
              <w:pStyle w:val="a7"/>
            </w:pPr>
            <w:r>
              <w:t>видеоэндоскопическая экстирпация матки с придатками и тазовой лимфаденэктомией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С56</w:t>
            </w:r>
          </w:p>
        </w:tc>
        <w:tc>
          <w:tcPr>
            <w:tcW w:w="2665" w:type="dxa"/>
          </w:tcPr>
          <w:p w:rsidR="00B87759" w:rsidRDefault="008524D7">
            <w:pPr>
              <w:pStyle w:val="a7"/>
            </w:pPr>
            <w:r>
              <w:t>злокачественные новообразования яичников I 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лапароскопическая аднексэктомия или резекция яичников, субтотальная резекци</w:t>
            </w:r>
            <w:r>
              <w:t>я большого сальника</w:t>
            </w:r>
          </w:p>
          <w:p w:rsidR="00B87759" w:rsidRDefault="00B87759">
            <w:pPr>
              <w:pStyle w:val="a3"/>
            </w:pPr>
          </w:p>
          <w:p w:rsidR="00B87759" w:rsidRDefault="008524D7">
            <w:pPr>
              <w:pStyle w:val="a7"/>
            </w:pPr>
            <w:r>
              <w:t>лапароскопическая аднексэктомия односторонняя с резекцией контрлатерального яичника и субтотальная резекция большого сальника</w:t>
            </w:r>
          </w:p>
          <w:p w:rsidR="00B87759" w:rsidRDefault="00B87759">
            <w:pPr>
              <w:pStyle w:val="a3"/>
            </w:pPr>
          </w:p>
          <w:p w:rsidR="00B87759" w:rsidRDefault="008524D7">
            <w:pPr>
              <w:pStyle w:val="a7"/>
            </w:pPr>
            <w:r>
              <w:t>лапароскопическая экстирпация матки с придатками, субтотальная резекция большого сальника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С61</w:t>
            </w:r>
          </w:p>
        </w:tc>
        <w:tc>
          <w:tcPr>
            <w:tcW w:w="2665" w:type="dxa"/>
          </w:tcPr>
          <w:p w:rsidR="00B87759" w:rsidRDefault="008524D7">
            <w:pPr>
              <w:pStyle w:val="a7"/>
            </w:pPr>
            <w:r>
              <w:t>локализованные злокачественные новообразования предстательной железы I стадии (T1a-T2cNxMo)</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лапароскопическая простатэктомия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 xml:space="preserve">локализованные и местнораспространенные злокачественные новообразования предстательной железы (II - III </w:t>
            </w:r>
            <w:r>
              <w:t>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селективная и суперселективная эмболизация (химиоэмболизация) ветвей внутренней подвздошной артерии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С62</w:t>
            </w:r>
          </w:p>
        </w:tc>
        <w:tc>
          <w:tcPr>
            <w:tcW w:w="2665" w:type="dxa"/>
          </w:tcPr>
          <w:p w:rsidR="00B87759" w:rsidRDefault="008524D7">
            <w:pPr>
              <w:pStyle w:val="a7"/>
            </w:pPr>
            <w:r>
              <w:t>злокачественные новообразования яичка (TxN1-2MoS1-3)</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лапароскопическая забрюшинная лимфаденэктом</w:t>
            </w:r>
            <w:r>
              <w:t>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С64</w:t>
            </w:r>
          </w:p>
        </w:tc>
        <w:tc>
          <w:tcPr>
            <w:tcW w:w="2665" w:type="dxa"/>
          </w:tcPr>
          <w:p w:rsidR="00B87759" w:rsidRDefault="008524D7">
            <w:pPr>
              <w:pStyle w:val="a7"/>
            </w:pPr>
            <w:r>
              <w:t>злокачественные новообразования почки (I - III стадии), нефробластома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w:t>
            </w:r>
            <w:r>
              <w:t>эмболизация (химиоэмболизация) почечных сосудов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С67</w:t>
            </w:r>
          </w:p>
        </w:tc>
        <w:tc>
          <w:tcPr>
            <w:tcW w:w="2665" w:type="dxa"/>
          </w:tcPr>
          <w:p w:rsidR="00B87759" w:rsidRDefault="008524D7">
            <w:pPr>
              <w:pStyle w:val="a7"/>
            </w:pPr>
            <w:r>
              <w:t>злокачественные новообразования мочевого пузыря (I - IV стадии) (T1-T2bNxMo) при массивном кровотечении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селективная и суперселективная эмболизация (химиоэмболизация) ветвей внутр</w:t>
            </w:r>
            <w:r>
              <w:t>енней подвздошной артерии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w:t>
            </w:r>
            <w:r>
              <w:t>ая и криодеструкция и др.) при злокачественных новообразованиях, в том числе у детей</w:t>
            </w:r>
          </w:p>
        </w:tc>
        <w:tc>
          <w:tcPr>
            <w:tcW w:w="1814" w:type="dxa"/>
          </w:tcPr>
          <w:p w:rsidR="00B87759" w:rsidRDefault="008524D7">
            <w:pPr>
              <w:pStyle w:val="a7"/>
            </w:pPr>
            <w:r>
              <w:t>С00.0, С00.1, С00.2, С00.3, С00.4, С00.5, С00.6, С00.8, С00.9, С01, С02, С03.1, С03.9, С04.0, С04.1, С04.8, С04.9, С05, С06.0, С06.1, С06.2, С06.9, С07, С08.0, С08.1, С08.</w:t>
            </w:r>
            <w:r>
              <w:t>8, С08.9, С09.0, С09.8, С09.9, С10.0, С10.1, С10.2, С10.4, С10.8, С10.9, С11.0, C11.1, С11.2, С11.3, С11.8, С11.9, С13.0, С13.1, С13.2, С13.8, С13.9, С14.0, С12, С14.8, С15.0, С30.0, С30.1, С31.0, С31.1, С31.2, С31.3, С31.8, С31.9, С32.0, С32.1, С32.2, С32</w:t>
            </w:r>
            <w:r>
              <w:t>.3, С32.8, С32.9, С33, С43, С44, С49.0, С69, С73</w:t>
            </w:r>
          </w:p>
        </w:tc>
        <w:tc>
          <w:tcPr>
            <w:tcW w:w="2665" w:type="dxa"/>
          </w:tcPr>
          <w:p w:rsidR="00B87759" w:rsidRDefault="008524D7">
            <w:pPr>
              <w:pStyle w:val="a7"/>
            </w:pPr>
            <w:r>
              <w:t>опухоли головы и шеи, первичные и рецидивные, метастатические опухоли центральной нервной системы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энуклеация глазного яблока с одномоментной пластикой опорно-двигательной культи</w:t>
            </w:r>
          </w:p>
          <w:p w:rsidR="00B87759" w:rsidRDefault="00B87759">
            <w:pPr>
              <w:pStyle w:val="a3"/>
            </w:pPr>
          </w:p>
          <w:p w:rsidR="00B87759" w:rsidRDefault="008524D7">
            <w:pPr>
              <w:pStyle w:val="a7"/>
            </w:pPr>
            <w:r>
              <w:t>энуклеация глазного яблока с формированием опорно-двигательной культи имплантатом</w:t>
            </w:r>
          </w:p>
          <w:p w:rsidR="00B87759" w:rsidRDefault="00B87759">
            <w:pPr>
              <w:pStyle w:val="a3"/>
            </w:pPr>
          </w:p>
          <w:p w:rsidR="00B87759" w:rsidRDefault="008524D7">
            <w:pPr>
              <w:pStyle w:val="a7"/>
            </w:pPr>
            <w:r>
              <w:t>лимфаденэктомия шейная расширенная с реконструктивно-пластическим компонентом: реконструкция мягких тканей местными лоскутами</w:t>
            </w:r>
          </w:p>
          <w:p w:rsidR="00B87759" w:rsidRDefault="00B87759">
            <w:pPr>
              <w:pStyle w:val="a3"/>
            </w:pPr>
          </w:p>
          <w:p w:rsidR="00B87759" w:rsidRDefault="008524D7">
            <w:pPr>
              <w:pStyle w:val="a7"/>
            </w:pPr>
            <w:r>
              <w:t>лимфаденэктомия шейная расширенная с реконстру</w:t>
            </w:r>
            <w:r>
              <w:t>ктивно-пластическим компонентом</w:t>
            </w:r>
          </w:p>
          <w:p w:rsidR="00B87759" w:rsidRDefault="00B87759">
            <w:pPr>
              <w:pStyle w:val="a3"/>
            </w:pPr>
          </w:p>
          <w:p w:rsidR="00B87759" w:rsidRDefault="008524D7">
            <w:pPr>
              <w:pStyle w:val="a7"/>
            </w:pPr>
            <w:r>
              <w:t>гемиглоссэктомия с реконструктивно-пластическим компонентом</w:t>
            </w:r>
          </w:p>
          <w:p w:rsidR="00B87759" w:rsidRDefault="00B87759">
            <w:pPr>
              <w:pStyle w:val="a3"/>
            </w:pPr>
          </w:p>
          <w:p w:rsidR="00B87759" w:rsidRDefault="008524D7">
            <w:pPr>
              <w:pStyle w:val="a7"/>
            </w:pPr>
            <w:r>
              <w:t>резекция околоушной слюнной железы с реконструктивно-пластическим компонентом</w:t>
            </w:r>
          </w:p>
          <w:p w:rsidR="00B87759" w:rsidRDefault="00B87759">
            <w:pPr>
              <w:pStyle w:val="a3"/>
            </w:pPr>
          </w:p>
          <w:p w:rsidR="00B87759" w:rsidRDefault="008524D7">
            <w:pPr>
              <w:pStyle w:val="a7"/>
            </w:pPr>
            <w:r>
              <w:t>резекция верхней челюсти комбинированная с микрохирургической пластикой</w:t>
            </w:r>
          </w:p>
          <w:p w:rsidR="00B87759" w:rsidRDefault="00B87759">
            <w:pPr>
              <w:pStyle w:val="a3"/>
            </w:pPr>
          </w:p>
          <w:p w:rsidR="00B87759" w:rsidRDefault="008524D7">
            <w:pPr>
              <w:pStyle w:val="a7"/>
            </w:pPr>
            <w:r>
              <w:t>резекция г</w:t>
            </w:r>
            <w:r>
              <w:t>убы с микрохирургической пластикой</w:t>
            </w:r>
          </w:p>
          <w:p w:rsidR="00B87759" w:rsidRDefault="00B87759">
            <w:pPr>
              <w:pStyle w:val="a3"/>
            </w:pPr>
          </w:p>
          <w:p w:rsidR="00B87759" w:rsidRDefault="008524D7">
            <w:pPr>
              <w:pStyle w:val="a7"/>
            </w:pPr>
            <w:r>
              <w:t>гемиглоссэктомия с микрохирургической пластикой глоссэктомия с микрохирургической пластикой</w:t>
            </w:r>
          </w:p>
          <w:p w:rsidR="00B87759" w:rsidRDefault="00B87759">
            <w:pPr>
              <w:pStyle w:val="a3"/>
            </w:pPr>
          </w:p>
          <w:p w:rsidR="00B87759" w:rsidRDefault="008524D7">
            <w:pPr>
              <w:pStyle w:val="a7"/>
            </w:pPr>
            <w:r>
              <w:t>резекция околоушной слюнной железы в плоскости ветвей лицевого нерва с микрохирургическим невролизом</w:t>
            </w:r>
          </w:p>
          <w:p w:rsidR="00B87759" w:rsidRDefault="00B87759">
            <w:pPr>
              <w:pStyle w:val="a3"/>
            </w:pPr>
          </w:p>
          <w:p w:rsidR="00B87759" w:rsidRDefault="008524D7">
            <w:pPr>
              <w:pStyle w:val="a7"/>
            </w:pPr>
            <w:r>
              <w:t>гемитиреоидэктомия с микр</w:t>
            </w:r>
            <w:r>
              <w:t>охирургической пластикой периферического нерва</w:t>
            </w:r>
          </w:p>
          <w:p w:rsidR="00B87759" w:rsidRDefault="00B87759">
            <w:pPr>
              <w:pStyle w:val="a3"/>
            </w:pPr>
          </w:p>
          <w:p w:rsidR="00B87759" w:rsidRDefault="008524D7">
            <w:pPr>
              <w:pStyle w:val="a7"/>
            </w:pPr>
            <w:r>
              <w:t>лимфаденэктомия шейная расширенная с реконструктивно-пластическим компонентом (микрохирургическая реконструкция)</w:t>
            </w:r>
          </w:p>
          <w:p w:rsidR="00B87759" w:rsidRDefault="00B87759">
            <w:pPr>
              <w:pStyle w:val="a3"/>
            </w:pPr>
          </w:p>
          <w:p w:rsidR="00B87759" w:rsidRDefault="008524D7">
            <w:pPr>
              <w:pStyle w:val="a7"/>
            </w:pPr>
            <w:r>
              <w:t>широкое иссечение опухоли кожи с реконструктивно-пластическим компонентом расширенное (микрохи</w:t>
            </w:r>
            <w:r>
              <w:t>рургическая реконструкция)</w:t>
            </w:r>
          </w:p>
          <w:p w:rsidR="00B87759" w:rsidRDefault="00B87759">
            <w:pPr>
              <w:pStyle w:val="a3"/>
            </w:pPr>
          </w:p>
          <w:p w:rsidR="00B87759" w:rsidRDefault="008524D7">
            <w:pPr>
              <w:pStyle w:val="a7"/>
            </w:pPr>
            <w:r>
              <w:t>паротидэктомия радикальная с микрохирургической пластикой</w:t>
            </w:r>
          </w:p>
          <w:p w:rsidR="00B87759" w:rsidRDefault="00B87759">
            <w:pPr>
              <w:pStyle w:val="a3"/>
            </w:pPr>
          </w:p>
          <w:p w:rsidR="00B87759" w:rsidRDefault="008524D7">
            <w:pPr>
              <w:pStyle w:val="a7"/>
            </w:pPr>
            <w:r>
              <w:t>широкое иссечение меланомы кожи с реконструктивно-пластическим компонентом расширенное (микрохирургическая реконструкция)</w:t>
            </w:r>
          </w:p>
          <w:p w:rsidR="00B87759" w:rsidRDefault="00B87759">
            <w:pPr>
              <w:pStyle w:val="a3"/>
            </w:pPr>
          </w:p>
          <w:p w:rsidR="00B87759" w:rsidRDefault="008524D7">
            <w:pPr>
              <w:pStyle w:val="a7"/>
            </w:pPr>
            <w:r>
              <w:t xml:space="preserve">тиреоидэктомия расширенная с </w:t>
            </w:r>
            <w:r>
              <w:t>реконструктивно-пластическим компонентом</w:t>
            </w:r>
          </w:p>
          <w:p w:rsidR="00B87759" w:rsidRDefault="00B87759">
            <w:pPr>
              <w:pStyle w:val="a3"/>
            </w:pPr>
          </w:p>
          <w:p w:rsidR="00B87759" w:rsidRDefault="008524D7">
            <w:pPr>
              <w:pStyle w:val="a7"/>
            </w:pPr>
            <w:r>
              <w:t>тиреоидэктомия расширенная комбинированная с реконструктивно-пластическим компонентом</w:t>
            </w:r>
          </w:p>
          <w:p w:rsidR="00B87759" w:rsidRDefault="00B87759">
            <w:pPr>
              <w:pStyle w:val="a3"/>
            </w:pPr>
          </w:p>
          <w:p w:rsidR="00B87759" w:rsidRDefault="008524D7">
            <w:pPr>
              <w:pStyle w:val="a7"/>
            </w:pPr>
            <w:r>
              <w:t>резекция щитовидной железы с микрохирургическим невролизом возвратного гортанного нерва</w:t>
            </w:r>
          </w:p>
          <w:p w:rsidR="00B87759" w:rsidRDefault="00B87759">
            <w:pPr>
              <w:pStyle w:val="a3"/>
            </w:pPr>
          </w:p>
          <w:p w:rsidR="00B87759" w:rsidRDefault="008524D7">
            <w:pPr>
              <w:pStyle w:val="a7"/>
            </w:pPr>
            <w:r>
              <w:t>тиреоидэктомия с микрохирургическим не</w:t>
            </w:r>
            <w:r>
              <w:t>вролизом возвратного гортанного нерва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C15</w:t>
            </w:r>
          </w:p>
        </w:tc>
        <w:tc>
          <w:tcPr>
            <w:tcW w:w="2665" w:type="dxa"/>
          </w:tcPr>
          <w:p w:rsidR="00B87759" w:rsidRDefault="008524D7">
            <w:pPr>
              <w:pStyle w:val="a7"/>
            </w:pPr>
            <w:r>
              <w:t>начальные, локализованные и местнораспространенные формы злокачественных новообразований пищевода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резекция пищеводно-желудочного (пищеводно-кишечного) анастомоза трансторакальная</w:t>
            </w:r>
          </w:p>
          <w:p w:rsidR="00B87759" w:rsidRDefault="00B87759">
            <w:pPr>
              <w:pStyle w:val="a3"/>
            </w:pPr>
          </w:p>
          <w:p w:rsidR="00B87759" w:rsidRDefault="008524D7">
            <w:pPr>
              <w:pStyle w:val="a7"/>
            </w:pPr>
            <w:r>
              <w:t>одномоментная эзофагэктомия (субтотальная резекция пищевода) с лимфаденэктомией 2S, 2F, 3F и пластикой пищевода</w:t>
            </w:r>
          </w:p>
          <w:p w:rsidR="00B87759" w:rsidRDefault="00B87759">
            <w:pPr>
              <w:pStyle w:val="a3"/>
            </w:pPr>
          </w:p>
          <w:p w:rsidR="00B87759" w:rsidRDefault="008524D7">
            <w:pPr>
              <w:pStyle w:val="a7"/>
            </w:pPr>
            <w:r>
              <w:t>удаление экстраорганного рецидива злокачественного новообразования пищевода комбинированное</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С16</w:t>
            </w:r>
          </w:p>
        </w:tc>
        <w:tc>
          <w:tcPr>
            <w:tcW w:w="2665" w:type="dxa"/>
          </w:tcPr>
          <w:p w:rsidR="00B87759" w:rsidRDefault="008524D7">
            <w:pPr>
              <w:pStyle w:val="a7"/>
            </w:pPr>
            <w:r>
              <w:t>пациенты со злокачественными новообразовани</w:t>
            </w:r>
            <w:r>
              <w:t>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814" w:type="dxa"/>
          </w:tcPr>
          <w:p w:rsidR="00B87759" w:rsidRDefault="008524D7">
            <w:pPr>
              <w:pStyle w:val="a7"/>
            </w:pPr>
            <w:r>
              <w:t>хиру</w:t>
            </w:r>
            <w:r>
              <w:t>ргическое лечение</w:t>
            </w:r>
          </w:p>
        </w:tc>
        <w:tc>
          <w:tcPr>
            <w:tcW w:w="3061" w:type="dxa"/>
          </w:tcPr>
          <w:p w:rsidR="00B87759" w:rsidRDefault="008524D7">
            <w:pPr>
              <w:pStyle w:val="a7"/>
            </w:pPr>
            <w:r>
              <w:t>реконструкция пищеводнокишечного анастомоза при рубцовых деформациях, не подлежащих эндоскопическому лечению</w:t>
            </w:r>
          </w:p>
          <w:p w:rsidR="00B87759" w:rsidRDefault="00B87759">
            <w:pPr>
              <w:pStyle w:val="a3"/>
            </w:pPr>
          </w:p>
          <w:p w:rsidR="00B87759" w:rsidRDefault="008524D7">
            <w:pPr>
              <w:pStyle w:val="a7"/>
            </w:pPr>
            <w:r>
              <w:t>реконструкция пищеводножелудочного анастомоза при тяжелых рефлюкс-эзофагитах</w:t>
            </w:r>
          </w:p>
          <w:p w:rsidR="00B87759" w:rsidRDefault="00B87759">
            <w:pPr>
              <w:pStyle w:val="a3"/>
            </w:pPr>
          </w:p>
          <w:p w:rsidR="00B87759" w:rsidRDefault="008524D7">
            <w:pPr>
              <w:pStyle w:val="a7"/>
            </w:pPr>
            <w:r>
              <w:t xml:space="preserve">резекция культи желудка с реконструкцией </w:t>
            </w:r>
            <w:r>
              <w:t>желудочно-кишечного или межкишечного анастомоза при болезнях оперированного желудка</w:t>
            </w:r>
          </w:p>
          <w:p w:rsidR="00B87759" w:rsidRDefault="00B87759">
            <w:pPr>
              <w:pStyle w:val="a3"/>
            </w:pPr>
          </w:p>
          <w:p w:rsidR="00B87759" w:rsidRDefault="008524D7">
            <w:pPr>
              <w:pStyle w:val="a7"/>
            </w:pPr>
            <w:r>
              <w:t>расширенно-комбинированная экстирпация оперированного желудка</w:t>
            </w:r>
          </w:p>
          <w:p w:rsidR="00B87759" w:rsidRDefault="00B87759">
            <w:pPr>
              <w:pStyle w:val="a3"/>
            </w:pPr>
          </w:p>
          <w:p w:rsidR="00B87759" w:rsidRDefault="008524D7">
            <w:pPr>
              <w:pStyle w:val="a7"/>
            </w:pPr>
            <w:r>
              <w:t>расширенно-комбинированная ререзекция оперированного желудка</w:t>
            </w:r>
          </w:p>
          <w:p w:rsidR="00B87759" w:rsidRDefault="00B87759">
            <w:pPr>
              <w:pStyle w:val="a3"/>
            </w:pPr>
          </w:p>
          <w:p w:rsidR="00B87759" w:rsidRDefault="008524D7">
            <w:pPr>
              <w:pStyle w:val="a7"/>
            </w:pPr>
            <w:r>
              <w:t>резекция пищеводно-кишечного или пищеводно-жел</w:t>
            </w:r>
            <w:r>
              <w:t>удочного анастомоза комбинированная</w:t>
            </w:r>
          </w:p>
          <w:p w:rsidR="00B87759" w:rsidRDefault="00B87759">
            <w:pPr>
              <w:pStyle w:val="a3"/>
            </w:pPr>
          </w:p>
          <w:p w:rsidR="00B87759" w:rsidRDefault="008524D7">
            <w:pPr>
              <w:pStyle w:val="a7"/>
            </w:pPr>
            <w:r>
              <w:t>удаление экстраорганного рецидива злокачественных новообразований желудка комбинированное</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С17</w:t>
            </w:r>
          </w:p>
        </w:tc>
        <w:tc>
          <w:tcPr>
            <w:tcW w:w="2665" w:type="dxa"/>
          </w:tcPr>
          <w:p w:rsidR="00B87759" w:rsidRDefault="008524D7">
            <w:pPr>
              <w:pStyle w:val="a7"/>
            </w:pPr>
            <w:r>
              <w:t>местнораспространенные и диссеминированные формы злокачественных новообразований двенадцатиперстной и тонкой кишки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панкреатодуоденальная резекция, в том числе расширенная или комбинированная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С18, С19, С20, С08, С48.1</w:t>
            </w:r>
          </w:p>
        </w:tc>
        <w:tc>
          <w:tcPr>
            <w:tcW w:w="2665" w:type="dxa"/>
          </w:tcPr>
          <w:p w:rsidR="00B87759" w:rsidRDefault="008524D7">
            <w:pPr>
              <w:pStyle w:val="a7"/>
            </w:pPr>
            <w:r>
              <w:t>состояние после обструктивных резекций по поводу опухолей толстой кишки. Опухоли ободочной, сигмовидной, прямой кишки и ректосиг</w:t>
            </w:r>
            <w:r>
              <w:t>моидного соединения с перитонеальной диссеминацией, включая псевдомиксому брюшины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реконструкция толстой кишки с формированием межкишечных анастомозов</w:t>
            </w:r>
          </w:p>
          <w:p w:rsidR="00B87759" w:rsidRDefault="00B87759">
            <w:pPr>
              <w:pStyle w:val="a3"/>
            </w:pPr>
          </w:p>
          <w:p w:rsidR="00B87759" w:rsidRDefault="008524D7">
            <w:pPr>
              <w:pStyle w:val="a7"/>
            </w:pPr>
            <w:r>
              <w:t>правосторонняя гемиколэктомия с расширенной лимфаденэктомией, субтотальной париетал</w:t>
            </w:r>
            <w:r>
              <w:t>ьной перитонэктомией, экстирпацией большого сальника, с включением гипертермической внутрибрюшной химиотерапии</w:t>
            </w:r>
          </w:p>
          <w:p w:rsidR="00B87759" w:rsidRDefault="00B87759">
            <w:pPr>
              <w:pStyle w:val="a3"/>
            </w:pPr>
          </w:p>
          <w:p w:rsidR="00B87759" w:rsidRDefault="008524D7">
            <w:pPr>
              <w:pStyle w:val="a7"/>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w:t>
            </w:r>
            <w:r>
              <w:t>нием гипертермической внутрибрюшной химиотерапии</w:t>
            </w:r>
          </w:p>
          <w:p w:rsidR="00B87759" w:rsidRDefault="00B87759">
            <w:pPr>
              <w:pStyle w:val="a3"/>
            </w:pPr>
          </w:p>
          <w:p w:rsidR="00B87759" w:rsidRDefault="008524D7">
            <w:pPr>
              <w:pStyle w:val="a7"/>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p w:rsidR="00B87759" w:rsidRDefault="00B87759">
            <w:pPr>
              <w:pStyle w:val="a3"/>
            </w:pPr>
          </w:p>
          <w:p w:rsidR="00B87759" w:rsidRDefault="008524D7">
            <w:pPr>
              <w:pStyle w:val="a7"/>
            </w:pPr>
            <w:r>
              <w:t xml:space="preserve">резекция </w:t>
            </w:r>
            <w:r>
              <w:t>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местнораспространенные и метастатические формы первичных и рецидивных злокачественных новообразова</w:t>
            </w:r>
            <w:r>
              <w:t>ний ободочной, сигмовидной, прямой кишки и ректосигмоидного соединения (II - IV 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правосторонняя гемиколэктомия с расширенной лимфаденэктомией</w:t>
            </w:r>
          </w:p>
          <w:p w:rsidR="00B87759" w:rsidRDefault="00B87759">
            <w:pPr>
              <w:pStyle w:val="a3"/>
            </w:pPr>
          </w:p>
          <w:p w:rsidR="00B87759" w:rsidRDefault="008524D7">
            <w:pPr>
              <w:pStyle w:val="a7"/>
            </w:pPr>
            <w:r>
              <w:t>резекция сигмовидной кишки с расширенной лимфаденэктомией</w:t>
            </w:r>
          </w:p>
          <w:p w:rsidR="00B87759" w:rsidRDefault="00B87759">
            <w:pPr>
              <w:pStyle w:val="a3"/>
            </w:pPr>
          </w:p>
          <w:p w:rsidR="00B87759" w:rsidRDefault="008524D7">
            <w:pPr>
              <w:pStyle w:val="a7"/>
            </w:pPr>
            <w:r>
              <w:t xml:space="preserve">правосторонняя </w:t>
            </w:r>
            <w:r>
              <w:t>гемиколэктомия с резекцией легкого</w:t>
            </w:r>
          </w:p>
          <w:p w:rsidR="00B87759" w:rsidRDefault="00B87759">
            <w:pPr>
              <w:pStyle w:val="a3"/>
            </w:pPr>
          </w:p>
          <w:p w:rsidR="00B87759" w:rsidRDefault="008524D7">
            <w:pPr>
              <w:pStyle w:val="a7"/>
            </w:pPr>
            <w:r>
              <w:t>левосторонняя гемиколэктомия с расширенной лимфаденэктомией</w:t>
            </w:r>
          </w:p>
          <w:p w:rsidR="00B87759" w:rsidRDefault="00B87759">
            <w:pPr>
              <w:pStyle w:val="a3"/>
            </w:pPr>
          </w:p>
          <w:p w:rsidR="00B87759" w:rsidRDefault="008524D7">
            <w:pPr>
              <w:pStyle w:val="a7"/>
            </w:pPr>
            <w:r>
              <w:t>резекция прямой кишки с резекцией печени</w:t>
            </w:r>
          </w:p>
          <w:p w:rsidR="00B87759" w:rsidRDefault="00B87759">
            <w:pPr>
              <w:pStyle w:val="a3"/>
            </w:pPr>
          </w:p>
          <w:p w:rsidR="00B87759" w:rsidRDefault="008524D7">
            <w:pPr>
              <w:pStyle w:val="a7"/>
            </w:pPr>
            <w:r>
              <w:t>резекция прямой кишки с расширенной лимфаденэктомией</w:t>
            </w:r>
          </w:p>
          <w:p w:rsidR="00B87759" w:rsidRDefault="00B87759">
            <w:pPr>
              <w:pStyle w:val="a3"/>
            </w:pPr>
          </w:p>
          <w:p w:rsidR="00B87759" w:rsidRDefault="008524D7">
            <w:pPr>
              <w:pStyle w:val="a7"/>
            </w:pPr>
            <w:r>
              <w:t xml:space="preserve">комбинированная резекция прямой кишки с резекцией соседних </w:t>
            </w:r>
            <w:r>
              <w:t>органов</w:t>
            </w:r>
          </w:p>
          <w:p w:rsidR="00B87759" w:rsidRDefault="00B87759">
            <w:pPr>
              <w:pStyle w:val="a3"/>
            </w:pPr>
          </w:p>
          <w:p w:rsidR="00B87759" w:rsidRDefault="008524D7">
            <w:pPr>
              <w:pStyle w:val="a7"/>
            </w:pPr>
            <w:r>
              <w:t>расширенно-комбинированная брюшно-промежностная</w:t>
            </w:r>
          </w:p>
          <w:p w:rsidR="00B87759" w:rsidRDefault="00B87759">
            <w:pPr>
              <w:pStyle w:val="a3"/>
            </w:pPr>
          </w:p>
          <w:p w:rsidR="00B87759" w:rsidRDefault="008524D7">
            <w:pPr>
              <w:pStyle w:val="a7"/>
            </w:pPr>
            <w:r>
              <w:t>экстирпация прямой кишки расширенная, комбинированная брюшно-анальная резекция прямой кишки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С22, С23, С24</w:t>
            </w:r>
          </w:p>
        </w:tc>
        <w:tc>
          <w:tcPr>
            <w:tcW w:w="2665" w:type="dxa"/>
          </w:tcPr>
          <w:p w:rsidR="00B87759" w:rsidRDefault="008524D7">
            <w:pPr>
              <w:pStyle w:val="a7"/>
            </w:pPr>
            <w:r>
              <w:t>местнораспространенные первичные и метастатические опухоли печени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гемигепатэктомия комбинированная</w:t>
            </w:r>
          </w:p>
          <w:p w:rsidR="00B87759" w:rsidRDefault="00B87759">
            <w:pPr>
              <w:pStyle w:val="a3"/>
            </w:pPr>
          </w:p>
          <w:p w:rsidR="00B87759" w:rsidRDefault="008524D7">
            <w:pPr>
              <w:pStyle w:val="a7"/>
            </w:pPr>
            <w:r>
              <w:t>резекция печени с реконструктивно-пластическим компонентом</w:t>
            </w:r>
          </w:p>
          <w:p w:rsidR="00B87759" w:rsidRDefault="00B87759">
            <w:pPr>
              <w:pStyle w:val="a3"/>
            </w:pPr>
          </w:p>
          <w:p w:rsidR="00B87759" w:rsidRDefault="008524D7">
            <w:pPr>
              <w:pStyle w:val="a7"/>
            </w:pPr>
            <w:r>
              <w:t>резекция печени комбинированная с ангиопластикой</w:t>
            </w:r>
          </w:p>
          <w:p w:rsidR="00B87759" w:rsidRDefault="00B87759">
            <w:pPr>
              <w:pStyle w:val="a3"/>
            </w:pPr>
          </w:p>
          <w:p w:rsidR="00B87759" w:rsidRDefault="008524D7">
            <w:pPr>
              <w:pStyle w:val="a7"/>
            </w:pPr>
            <w:r>
              <w:t>анатомические и атипичные резекции печени с применением радиочастотной термоабляции</w:t>
            </w:r>
          </w:p>
          <w:p w:rsidR="00B87759" w:rsidRDefault="00B87759">
            <w:pPr>
              <w:pStyle w:val="a3"/>
            </w:pPr>
          </w:p>
          <w:p w:rsidR="00B87759" w:rsidRDefault="008524D7">
            <w:pPr>
              <w:pStyle w:val="a7"/>
            </w:pPr>
            <w:r>
              <w:t>правосторонняя гемигепатэкт</w:t>
            </w:r>
            <w:r>
              <w:t>омия с применением радиочастотной термоабляции</w:t>
            </w:r>
          </w:p>
          <w:p w:rsidR="00B87759" w:rsidRDefault="00B87759">
            <w:pPr>
              <w:pStyle w:val="a3"/>
            </w:pPr>
          </w:p>
          <w:p w:rsidR="00B87759" w:rsidRDefault="008524D7">
            <w:pPr>
              <w:pStyle w:val="a7"/>
            </w:pPr>
            <w:r>
              <w:t>левосторонняя гемигепатэктомия с применением радиочастотной термоабляции</w:t>
            </w:r>
          </w:p>
          <w:p w:rsidR="00B87759" w:rsidRDefault="00B87759">
            <w:pPr>
              <w:pStyle w:val="a3"/>
            </w:pPr>
          </w:p>
          <w:p w:rsidR="00B87759" w:rsidRDefault="008524D7">
            <w:pPr>
              <w:pStyle w:val="a7"/>
            </w:pPr>
            <w:r>
              <w:t>расширенная правосторонняя гемигепатэктомия с применением радиочастотной термоабляции</w:t>
            </w:r>
          </w:p>
          <w:p w:rsidR="00B87759" w:rsidRDefault="00B87759">
            <w:pPr>
              <w:pStyle w:val="a3"/>
            </w:pPr>
          </w:p>
          <w:p w:rsidR="00B87759" w:rsidRDefault="008524D7">
            <w:pPr>
              <w:pStyle w:val="a7"/>
            </w:pPr>
            <w:r>
              <w:t>расширенная левосторонняя гемигепатэктомия с пр</w:t>
            </w:r>
            <w:r>
              <w:t>именением радиочастотной термоабляции</w:t>
            </w:r>
          </w:p>
          <w:p w:rsidR="00B87759" w:rsidRDefault="00B87759">
            <w:pPr>
              <w:pStyle w:val="a3"/>
            </w:pPr>
          </w:p>
          <w:p w:rsidR="00B87759" w:rsidRDefault="008524D7">
            <w:pPr>
              <w:pStyle w:val="a7"/>
            </w:pPr>
            <w:r>
              <w:t>изолированная гипертермическая химиоперфузия печени</w:t>
            </w:r>
          </w:p>
          <w:p w:rsidR="00B87759" w:rsidRDefault="00B87759">
            <w:pPr>
              <w:pStyle w:val="a3"/>
            </w:pPr>
          </w:p>
          <w:p w:rsidR="00B87759" w:rsidRDefault="008524D7">
            <w:pPr>
              <w:pStyle w:val="a7"/>
            </w:pPr>
            <w:r>
              <w:t>медианная резекция печени с применением радиочастотной термоабляции</w:t>
            </w:r>
          </w:p>
          <w:p w:rsidR="00B87759" w:rsidRDefault="00B87759">
            <w:pPr>
              <w:pStyle w:val="a3"/>
            </w:pPr>
          </w:p>
          <w:p w:rsidR="00B87759" w:rsidRDefault="008524D7">
            <w:pPr>
              <w:pStyle w:val="a7"/>
            </w:pPr>
            <w:r>
              <w:t>расширенная правосторонняя гемигепатэктомия</w:t>
            </w:r>
          </w:p>
          <w:p w:rsidR="00B87759" w:rsidRDefault="00B87759">
            <w:pPr>
              <w:pStyle w:val="a3"/>
            </w:pPr>
          </w:p>
          <w:p w:rsidR="00B87759" w:rsidRDefault="008524D7">
            <w:pPr>
              <w:pStyle w:val="a7"/>
            </w:pPr>
            <w:r>
              <w:t>расширенная левосторонняя гемигепатэктомия</w:t>
            </w:r>
          </w:p>
          <w:p w:rsidR="00B87759" w:rsidRDefault="00B87759">
            <w:pPr>
              <w:pStyle w:val="a3"/>
            </w:pPr>
          </w:p>
          <w:p w:rsidR="00B87759" w:rsidRDefault="008524D7">
            <w:pPr>
              <w:pStyle w:val="a7"/>
            </w:pPr>
            <w:r>
              <w:t>анатомическая</w:t>
            </w:r>
          </w:p>
          <w:p w:rsidR="00B87759" w:rsidRDefault="008524D7">
            <w:pPr>
              <w:pStyle w:val="a7"/>
            </w:pPr>
            <w:r>
              <w:t>резекция печени</w:t>
            </w:r>
          </w:p>
          <w:p w:rsidR="00B87759" w:rsidRDefault="00B87759">
            <w:pPr>
              <w:pStyle w:val="a3"/>
            </w:pPr>
          </w:p>
          <w:p w:rsidR="00B87759" w:rsidRDefault="008524D7">
            <w:pPr>
              <w:pStyle w:val="a7"/>
            </w:pPr>
            <w:r>
              <w:t>правосторонняя гемигепатэктомия</w:t>
            </w:r>
          </w:p>
          <w:p w:rsidR="00B87759" w:rsidRDefault="00B87759">
            <w:pPr>
              <w:pStyle w:val="a3"/>
            </w:pPr>
          </w:p>
          <w:p w:rsidR="00B87759" w:rsidRDefault="008524D7">
            <w:pPr>
              <w:pStyle w:val="a7"/>
            </w:pPr>
            <w:r>
              <w:t>левосторонняя гемигепатэктомия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С25</w:t>
            </w:r>
          </w:p>
        </w:tc>
        <w:tc>
          <w:tcPr>
            <w:tcW w:w="2665" w:type="dxa"/>
          </w:tcPr>
          <w:p w:rsidR="00B87759" w:rsidRDefault="008524D7">
            <w:pPr>
              <w:pStyle w:val="a7"/>
            </w:pPr>
            <w:r>
              <w:t>резектабельные опухоли поджелудочной железы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расширенно-комбинированная дистальная гемипанкреатэктомия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С34</w:t>
            </w:r>
          </w:p>
        </w:tc>
        <w:tc>
          <w:tcPr>
            <w:tcW w:w="2665" w:type="dxa"/>
          </w:tcPr>
          <w:p w:rsidR="00B87759" w:rsidRDefault="008524D7">
            <w:pPr>
              <w:pStyle w:val="a7"/>
            </w:pPr>
            <w:r>
              <w:t xml:space="preserve">опухоли легкого (I - </w:t>
            </w:r>
            <w:r>
              <w:t>III 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комбинированная лобэктомия с клиновидной, циркулярной резекцией соседних бронхов (формирование межбронхиального анастомоза)</w:t>
            </w:r>
          </w:p>
          <w:p w:rsidR="00B87759" w:rsidRDefault="00B87759">
            <w:pPr>
              <w:pStyle w:val="a3"/>
            </w:pPr>
          </w:p>
          <w:p w:rsidR="00B87759" w:rsidRDefault="008524D7">
            <w:pPr>
              <w:pStyle w:val="a7"/>
            </w:pPr>
            <w:r>
              <w:t>расширенная, комбинированная лобэктомия, билобэктомия, пневмонэктомия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С37, С08.1, С38.2, С38.</w:t>
            </w:r>
            <w:r>
              <w:t>3, С78.1</w:t>
            </w:r>
          </w:p>
        </w:tc>
        <w:tc>
          <w:tcPr>
            <w:tcW w:w="2665" w:type="dxa"/>
          </w:tcPr>
          <w:p w:rsidR="00B87759" w:rsidRDefault="008524D7">
            <w:pPr>
              <w:pStyle w:val="a7"/>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опухоли средостения с резекцией соседних органов и структур (легкого, м</w:t>
            </w:r>
            <w:r>
              <w:t>ышечной стенки пищевода, диафрагмы, предсердия, перикарда, грудной стенки, верхней полой вены, адвентиции аорты и др.)</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С40.0, С40.1, С40.2, С40.3, С40.8, С40.9, С41.2, С41.3, С41.4, С41.8, С41.9, С79.5, С43.5</w:t>
            </w:r>
          </w:p>
        </w:tc>
        <w:tc>
          <w:tcPr>
            <w:tcW w:w="2665" w:type="dxa"/>
          </w:tcPr>
          <w:p w:rsidR="00B87759" w:rsidRDefault="008524D7">
            <w:pPr>
              <w:pStyle w:val="a7"/>
            </w:pPr>
            <w:r>
              <w:t xml:space="preserve">первичные злокачественные новообразования </w:t>
            </w:r>
            <w:r>
              <w:t>костей и суставных хрящей туловища и конечностей Ia-b, Ila-b, IVa-b стадии. Метастатические новообразования костей, суставных хрящей туловища и конечностей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тела позвонка с реконструктивно-пластическим компонентом</w:t>
            </w:r>
          </w:p>
          <w:p w:rsidR="00B87759" w:rsidRDefault="00B87759">
            <w:pPr>
              <w:pStyle w:val="a3"/>
            </w:pPr>
          </w:p>
          <w:p w:rsidR="00B87759" w:rsidRDefault="008524D7">
            <w:pPr>
              <w:pStyle w:val="a7"/>
            </w:pPr>
            <w:r>
              <w:t>декомпресси</w:t>
            </w:r>
            <w:r>
              <w:t>вная ламинэктомия позвонков с фиксацией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С43, С44</w:t>
            </w:r>
          </w:p>
        </w:tc>
        <w:tc>
          <w:tcPr>
            <w:tcW w:w="2665" w:type="dxa"/>
          </w:tcPr>
          <w:p w:rsidR="00B87759" w:rsidRDefault="008524D7">
            <w:pPr>
              <w:pStyle w:val="a7"/>
            </w:pPr>
            <w:r>
              <w:t>злокачественные новообразования кожи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широкое иссечение меланомы с пластикой дефекта свободным кожно-мышечным лоскутом с использованием микрохирургической техники широкое иссечение </w:t>
            </w:r>
            <w:r>
              <w:t>опухоли кожи с реконструктивно-пластическим компонентом расширенное (микрохирургическая реконструкция)</w:t>
            </w:r>
          </w:p>
          <w:p w:rsidR="00B87759" w:rsidRDefault="00B87759">
            <w:pPr>
              <w:pStyle w:val="a3"/>
            </w:pPr>
          </w:p>
          <w:p w:rsidR="00B87759" w:rsidRDefault="008524D7">
            <w:pPr>
              <w:pStyle w:val="a7"/>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w:t>
            </w:r>
            <w:r>
              <w:t>х узлов с реэксцизией послеоперационного рубца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С48</w:t>
            </w:r>
          </w:p>
        </w:tc>
        <w:tc>
          <w:tcPr>
            <w:tcW w:w="2665" w:type="dxa"/>
          </w:tcPr>
          <w:p w:rsidR="00B87759" w:rsidRDefault="008524D7">
            <w:pPr>
              <w:pStyle w:val="a7"/>
            </w:pPr>
            <w:r>
              <w:t>местнораспространенные и диссеминированные формы первичных и рецидивных неорганных опухолей забрюшинного пространства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удаление первичных и рецидивных неорганных забрюшинных </w:t>
            </w:r>
            <w:r>
              <w:t>опухолей комбинированное</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С49.1, С49.2, С49.3, С49.5, С49.6, С47.1, С47.2, С47.3, С47.5, С43.5</w:t>
            </w:r>
          </w:p>
        </w:tc>
        <w:tc>
          <w:tcPr>
            <w:tcW w:w="2665" w:type="dxa"/>
          </w:tcPr>
          <w:p w:rsidR="00B87759" w:rsidRDefault="008524D7">
            <w:pPr>
              <w:pStyle w:val="a7"/>
            </w:pPr>
            <w: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w:t>
            </w:r>
            <w:r>
              <w:t>нижних и верхних конечностей Ia-b, IIа-b, III, IVa-b 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изолированная гипертермическая регионарная химиоперфузия конечностей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С50</w:t>
            </w:r>
          </w:p>
        </w:tc>
        <w:tc>
          <w:tcPr>
            <w:tcW w:w="2665" w:type="dxa"/>
          </w:tcPr>
          <w:p w:rsidR="00B87759" w:rsidRDefault="008524D7">
            <w:pPr>
              <w:pStyle w:val="a7"/>
            </w:pPr>
            <w:r>
              <w:t>злокачественные новообразования молочной железы (0 - IV 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отсроченная</w:t>
            </w:r>
            <w:r>
              <w:t xml:space="preserve">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p w:rsidR="00B87759" w:rsidRDefault="00B87759">
            <w:pPr>
              <w:pStyle w:val="a3"/>
            </w:pPr>
          </w:p>
          <w:p w:rsidR="00B87759" w:rsidRDefault="008524D7">
            <w:pPr>
              <w:pStyle w:val="a7"/>
            </w:pPr>
            <w:r>
              <w:t>отсроченная реконструкция молочной железы свободным кожн</w:t>
            </w:r>
            <w:r>
              <w:t>о-мышечным лоскутом, в том числе с применением микрохирургической техники</w:t>
            </w:r>
          </w:p>
          <w:p w:rsidR="00B87759" w:rsidRDefault="00B87759">
            <w:pPr>
              <w:pStyle w:val="a3"/>
            </w:pPr>
          </w:p>
          <w:p w:rsidR="00B87759" w:rsidRDefault="008524D7">
            <w:pPr>
              <w:pStyle w:val="a7"/>
            </w:pPr>
            <w:r>
              <w:t>резекция молочной железы с определением "сторожевого" лимфоузла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С53</w:t>
            </w:r>
          </w:p>
        </w:tc>
        <w:tc>
          <w:tcPr>
            <w:tcW w:w="2665" w:type="dxa"/>
          </w:tcPr>
          <w:p w:rsidR="00B87759" w:rsidRDefault="008524D7">
            <w:pPr>
              <w:pStyle w:val="a7"/>
            </w:pPr>
            <w:r>
              <w:t>злокачественные новообразования шейки матки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расширенная экстирпация культи шейки матки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С54</w:t>
            </w:r>
          </w:p>
        </w:tc>
        <w:tc>
          <w:tcPr>
            <w:tcW w:w="2665" w:type="dxa"/>
          </w:tcPr>
          <w:p w:rsidR="00B87759" w:rsidRDefault="008524D7">
            <w:pPr>
              <w:pStyle w:val="a7"/>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814" w:type="dxa"/>
          </w:tcPr>
          <w:p w:rsidR="00B87759" w:rsidRDefault="008524D7">
            <w:pPr>
              <w:pStyle w:val="a7"/>
            </w:pPr>
            <w:r>
              <w:t>хирургич</w:t>
            </w:r>
            <w:r>
              <w:t>еское лечение</w:t>
            </w:r>
          </w:p>
        </w:tc>
        <w:tc>
          <w:tcPr>
            <w:tcW w:w="3061" w:type="dxa"/>
          </w:tcPr>
          <w:p w:rsidR="00B87759" w:rsidRDefault="008524D7">
            <w:pPr>
              <w:pStyle w:val="a7"/>
            </w:pPr>
            <w:r>
              <w:t>экстирпация матки с тазовой и парааортальной лимфаденэктомией, субтотальной резекцией большого сальника</w:t>
            </w:r>
          </w:p>
          <w:p w:rsidR="00B87759" w:rsidRDefault="00B87759">
            <w:pPr>
              <w:pStyle w:val="a3"/>
            </w:pPr>
          </w:p>
          <w:p w:rsidR="00B87759" w:rsidRDefault="008524D7">
            <w:pPr>
              <w:pStyle w:val="a7"/>
            </w:pPr>
            <w:r>
              <w:t>экстирпация матки с тазовой лимфаденэктомией и интраоперационной лучевой терапией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С56</w:t>
            </w:r>
          </w:p>
        </w:tc>
        <w:tc>
          <w:tcPr>
            <w:tcW w:w="2665" w:type="dxa"/>
          </w:tcPr>
          <w:p w:rsidR="00B87759" w:rsidRDefault="008524D7">
            <w:pPr>
              <w:pStyle w:val="a7"/>
            </w:pPr>
            <w:r>
              <w:t xml:space="preserve">злокачественные новообразования яичников (I - </w:t>
            </w:r>
            <w:r>
              <w:t>IV стадии). Рецидивы злокачественных новообразований яичников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комбинированные циторедуктивные операции при злокачественных новообразованиях яичников</w:t>
            </w:r>
          </w:p>
          <w:p w:rsidR="00B87759" w:rsidRDefault="00B87759">
            <w:pPr>
              <w:pStyle w:val="a3"/>
            </w:pPr>
          </w:p>
          <w:p w:rsidR="00B87759" w:rsidRDefault="008524D7">
            <w:pPr>
              <w:pStyle w:val="a7"/>
            </w:pPr>
            <w:r>
              <w:t>циторедуктивные операции с внутрибрюшной гипертермической химиотерапией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 xml:space="preserve">С53, </w:t>
            </w:r>
            <w:r>
              <w:t>С54, С56, С57.8</w:t>
            </w:r>
          </w:p>
        </w:tc>
        <w:tc>
          <w:tcPr>
            <w:tcW w:w="2665" w:type="dxa"/>
          </w:tcPr>
          <w:p w:rsidR="00B87759" w:rsidRDefault="008524D7">
            <w:pPr>
              <w:pStyle w:val="a7"/>
            </w:pPr>
            <w:r>
              <w:t>рецидивы злокачественного новообразования тела матки, шейки матки и яичников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рецидивных опухолей малого таза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С60</w:t>
            </w:r>
          </w:p>
        </w:tc>
        <w:tc>
          <w:tcPr>
            <w:tcW w:w="2665" w:type="dxa"/>
          </w:tcPr>
          <w:p w:rsidR="00B87759" w:rsidRDefault="008524D7">
            <w:pPr>
              <w:pStyle w:val="a7"/>
            </w:pPr>
            <w:r>
              <w:t>злокачественные новообразования полового члена (I - IV 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ампутац</w:t>
            </w:r>
            <w:r>
              <w:t>ия полового члена, двусторонняя подвздошно-пахово-бедренная лимфаденэктомия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С61</w:t>
            </w:r>
          </w:p>
        </w:tc>
        <w:tc>
          <w:tcPr>
            <w:tcW w:w="2665" w:type="dxa"/>
          </w:tcPr>
          <w:p w:rsidR="00B87759" w:rsidRDefault="008524D7">
            <w:pPr>
              <w:pStyle w:val="a7"/>
            </w:pPr>
            <w:r>
              <w:t>локализованные злокачественные новообразования предстательной железы (I - II стадии), T1-2cN0M0</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криодеструкция опухоли предстательной железы</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С62</w:t>
            </w:r>
          </w:p>
        </w:tc>
        <w:tc>
          <w:tcPr>
            <w:tcW w:w="2665" w:type="dxa"/>
          </w:tcPr>
          <w:p w:rsidR="00B87759" w:rsidRDefault="008524D7">
            <w:pPr>
              <w:pStyle w:val="a7"/>
            </w:pPr>
            <w:r>
              <w:t>злокачественные новообразования яичка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забрюшинная лимфаденэктомия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С64</w:t>
            </w:r>
          </w:p>
        </w:tc>
        <w:tc>
          <w:tcPr>
            <w:tcW w:w="2665" w:type="dxa"/>
          </w:tcPr>
          <w:p w:rsidR="00B87759" w:rsidRDefault="008524D7">
            <w:pPr>
              <w:pStyle w:val="a7"/>
            </w:pPr>
            <w:r>
              <w:t>злокачественные новообразования почки (III - IV 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нефрэктомия с тромбэктомией</w:t>
            </w:r>
          </w:p>
          <w:p w:rsidR="00B87759" w:rsidRDefault="00B87759">
            <w:pPr>
              <w:pStyle w:val="a3"/>
            </w:pPr>
          </w:p>
          <w:p w:rsidR="00B87759" w:rsidRDefault="008524D7">
            <w:pPr>
              <w:pStyle w:val="a7"/>
            </w:pPr>
            <w:r>
              <w:t xml:space="preserve">радикальная нефрэктомия с расширенной забрюшинной </w:t>
            </w:r>
            <w:r>
              <w:t>лимфаденэктомией</w:t>
            </w:r>
          </w:p>
          <w:p w:rsidR="00B87759" w:rsidRDefault="00B87759">
            <w:pPr>
              <w:pStyle w:val="a3"/>
            </w:pPr>
          </w:p>
          <w:p w:rsidR="00B87759" w:rsidRDefault="008524D7">
            <w:pPr>
              <w:pStyle w:val="a7"/>
            </w:pPr>
            <w:r>
              <w:t>радикальная нефрэктомия с резекцией соседних органов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злокачественные новообразования почки (I - II 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криодеструкция злокачественных новообразований почки</w:t>
            </w:r>
          </w:p>
          <w:p w:rsidR="00B87759" w:rsidRDefault="00B87759">
            <w:pPr>
              <w:pStyle w:val="a3"/>
            </w:pPr>
          </w:p>
          <w:p w:rsidR="00B87759" w:rsidRDefault="008524D7">
            <w:pPr>
              <w:pStyle w:val="a7"/>
            </w:pPr>
            <w:r>
              <w:t xml:space="preserve">резекция почки с применением физических методов </w:t>
            </w:r>
            <w:r>
              <w:t>воздействия (радиочастотная абляция, интерстициальная лазерная абляция)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С67</w:t>
            </w:r>
          </w:p>
        </w:tc>
        <w:tc>
          <w:tcPr>
            <w:tcW w:w="2665" w:type="dxa"/>
          </w:tcPr>
          <w:p w:rsidR="00B87759" w:rsidRDefault="008524D7">
            <w:pPr>
              <w:pStyle w:val="a7"/>
            </w:pPr>
            <w:r>
              <w:t>злокачественные новообразования мочевого пузыря (I - IV 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цистпростатвезикулэктомия с расширенной лимфаденэктомией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С74</w:t>
            </w:r>
          </w:p>
        </w:tc>
        <w:tc>
          <w:tcPr>
            <w:tcW w:w="2665" w:type="dxa"/>
          </w:tcPr>
          <w:p w:rsidR="00B87759" w:rsidRDefault="008524D7">
            <w:pPr>
              <w:pStyle w:val="a7"/>
            </w:pPr>
            <w:r>
              <w:t>злокачественные новообраз</w:t>
            </w:r>
            <w:r>
              <w:t>ования надпочечника (I - III стадии) (Tla-T3aNxMo)</w:t>
            </w:r>
          </w:p>
          <w:p w:rsidR="00B87759" w:rsidRDefault="00B87759">
            <w:pPr>
              <w:pStyle w:val="a3"/>
            </w:pPr>
          </w:p>
          <w:p w:rsidR="00B87759" w:rsidRDefault="008524D7">
            <w:pPr>
              <w:pStyle w:val="a7"/>
            </w:pPr>
            <w:r>
              <w:t>злокачественные новообразования надпочечника (III - IV стадии)</w:t>
            </w:r>
          </w:p>
        </w:tc>
        <w:tc>
          <w:tcPr>
            <w:tcW w:w="1814" w:type="dxa"/>
          </w:tcPr>
          <w:p w:rsidR="00B87759" w:rsidRDefault="008524D7">
            <w:pPr>
              <w:pStyle w:val="a7"/>
            </w:pPr>
            <w:r>
              <w:t>хирургическое лечение хирургическое лечение</w:t>
            </w:r>
          </w:p>
        </w:tc>
        <w:tc>
          <w:tcPr>
            <w:tcW w:w="3061" w:type="dxa"/>
          </w:tcPr>
          <w:p w:rsidR="00B87759" w:rsidRDefault="008524D7">
            <w:pPr>
              <w:pStyle w:val="a7"/>
            </w:pPr>
            <w:r>
              <w:t>удаление рецидивной опухоли надпочечника с расширенной лимфаденэктомией</w:t>
            </w:r>
          </w:p>
          <w:p w:rsidR="00B87759" w:rsidRDefault="00B87759">
            <w:pPr>
              <w:pStyle w:val="a3"/>
            </w:pPr>
          </w:p>
          <w:p w:rsidR="00B87759" w:rsidRDefault="008524D7">
            <w:pPr>
              <w:pStyle w:val="a7"/>
            </w:pPr>
            <w:r>
              <w:t xml:space="preserve">расширенная </w:t>
            </w:r>
            <w:r>
              <w:t>адреналэктомия или адреналэктомия с резекцией соседних органов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С78</w:t>
            </w:r>
          </w:p>
        </w:tc>
        <w:tc>
          <w:tcPr>
            <w:tcW w:w="2665" w:type="dxa"/>
          </w:tcPr>
          <w:p w:rsidR="00B87759" w:rsidRDefault="008524D7">
            <w:pPr>
              <w:pStyle w:val="a7"/>
            </w:pPr>
            <w:r>
              <w:t>метастатическое поражение легкого</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(прецизионное, резекция легкого) множественных метастазов в легких с применением физических факторов</w:t>
            </w:r>
          </w:p>
          <w:p w:rsidR="00B87759" w:rsidRDefault="00B87759">
            <w:pPr>
              <w:pStyle w:val="a3"/>
            </w:pPr>
          </w:p>
          <w:p w:rsidR="00B87759" w:rsidRDefault="008524D7">
            <w:pPr>
              <w:pStyle w:val="a7"/>
            </w:pPr>
            <w:r>
              <w:t>изолированная реги</w:t>
            </w:r>
            <w:r>
              <w:t>онарная гипертермическая химиоперфузия легкого</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w:t>
            </w:r>
            <w:r>
              <w:t>злокачественных новообразованиях, в том числе у детей</w:t>
            </w:r>
          </w:p>
        </w:tc>
        <w:tc>
          <w:tcPr>
            <w:tcW w:w="1814" w:type="dxa"/>
          </w:tcPr>
          <w:p w:rsidR="00B87759" w:rsidRDefault="008524D7">
            <w:pPr>
              <w:pStyle w:val="a7"/>
            </w:pPr>
            <w:r>
              <w:t>С17, С23, С24, С25, С48</w:t>
            </w:r>
          </w:p>
        </w:tc>
        <w:tc>
          <w:tcPr>
            <w:tcW w:w="2665" w:type="dxa"/>
          </w:tcPr>
          <w:p w:rsidR="00B87759" w:rsidRDefault="008524D7">
            <w:pPr>
              <w:pStyle w:val="a7"/>
            </w:pPr>
            <w: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w:t>
            </w:r>
            <w:r>
              <w:t xml:space="preserve">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w:t>
            </w:r>
            <w:r>
              <w:t>й двенадцатиперстной и тонкой кишки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чрескожный энергетический нейролизис чревного сплетения под рентгенотелевизионным контролем</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70" w:name="anchor11022"/>
            <w:bookmarkEnd w:id="70"/>
            <w:r>
              <w:t>22.</w:t>
            </w:r>
          </w:p>
        </w:tc>
        <w:tc>
          <w:tcPr>
            <w:tcW w:w="3231" w:type="dxa"/>
          </w:tcPr>
          <w:p w:rsidR="00B87759" w:rsidRDefault="008524D7">
            <w:pPr>
              <w:pStyle w:val="a7"/>
            </w:pPr>
            <w:r>
              <w:t>Высокоинтенсивная фокусированная ультразвуковая терапия (HIFU) при злокаче ственных новообразованиях</w:t>
            </w:r>
            <w:r>
              <w:t>, в том числе у детей</w:t>
            </w:r>
          </w:p>
        </w:tc>
        <w:tc>
          <w:tcPr>
            <w:tcW w:w="1814" w:type="dxa"/>
          </w:tcPr>
          <w:p w:rsidR="00B87759" w:rsidRDefault="008524D7">
            <w:pPr>
              <w:pStyle w:val="a7"/>
            </w:pPr>
            <w:r>
              <w:t>С22</w:t>
            </w:r>
          </w:p>
        </w:tc>
        <w:tc>
          <w:tcPr>
            <w:tcW w:w="2665" w:type="dxa"/>
          </w:tcPr>
          <w:p w:rsidR="00B87759" w:rsidRDefault="008524D7">
            <w:pPr>
              <w:pStyle w:val="a7"/>
            </w:pPr>
            <w:r>
              <w:t>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высокоинтенсивная фокусированная ультразвуковая терапия (HIFU)</w:t>
            </w:r>
          </w:p>
        </w:tc>
        <w:tc>
          <w:tcPr>
            <w:tcW w:w="1701" w:type="dxa"/>
          </w:tcPr>
          <w:p w:rsidR="00B87759" w:rsidRDefault="008524D7">
            <w:pPr>
              <w:pStyle w:val="a3"/>
              <w:ind w:firstLine="0"/>
              <w:jc w:val="center"/>
            </w:pPr>
            <w:r>
              <w:t>146608</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С25</w:t>
            </w:r>
          </w:p>
        </w:tc>
        <w:tc>
          <w:tcPr>
            <w:tcW w:w="2665" w:type="dxa"/>
          </w:tcPr>
          <w:p w:rsidR="00B87759" w:rsidRDefault="008524D7">
            <w:pPr>
              <w:pStyle w:val="a7"/>
            </w:pPr>
            <w:r>
              <w:t>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w:t>
            </w:r>
            <w:r>
              <w:t>и опухолями (в плане паллиативного лечения). Функционально неоперабельные пациенты</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высокоинтенсивная фокусированная ультразвуковая терапия (HIFU) при злокачественных новообразованиях поджелудочной железы</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С40, С41</w:t>
            </w:r>
          </w:p>
        </w:tc>
        <w:tc>
          <w:tcPr>
            <w:tcW w:w="2665" w:type="dxa"/>
          </w:tcPr>
          <w:p w:rsidR="00B87759" w:rsidRDefault="008524D7">
            <w:pPr>
              <w:pStyle w:val="a7"/>
            </w:pPr>
            <w:r>
              <w:t>метастатическое</w:t>
            </w:r>
            <w:r>
              <w:t xml:space="preserve"> поражение костей</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высокоинтенсивная фокусированная ультразвуковая терапия (HIFU) при злокачественных новообразованиях костей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С48, С49</w:t>
            </w:r>
          </w:p>
        </w:tc>
        <w:tc>
          <w:tcPr>
            <w:tcW w:w="2665" w:type="dxa"/>
          </w:tcPr>
          <w:p w:rsidR="00B87759" w:rsidRDefault="008524D7">
            <w:pPr>
              <w:pStyle w:val="a7"/>
            </w:pPr>
            <w:r>
              <w:t xml:space="preserve">злокачественные новообразования забрюшинного пространства (1 - IV стадии) (G1-3Т1-2N0-1М0-1). </w:t>
            </w:r>
            <w:r>
              <w:t>Пациенты с множественными опухолями. Функционально неоперабельные пациенты</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высокоинтенсивная фокусированная ультразвуковая терапия (HIFU) при злокачественных новообразованиях забрюшинного пространства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С50, С67, С74, С73</w:t>
            </w:r>
          </w:p>
        </w:tc>
        <w:tc>
          <w:tcPr>
            <w:tcW w:w="2665" w:type="dxa"/>
          </w:tcPr>
          <w:p w:rsidR="00B87759" w:rsidRDefault="008524D7">
            <w:pPr>
              <w:pStyle w:val="a7"/>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высокоинтенсивная фокусированная</w:t>
            </w:r>
            <w:r>
              <w:t xml:space="preserve"> ультразвуковая терапия (HIFU) при злокачественных новообразованиях молочной железы</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С61</w:t>
            </w:r>
          </w:p>
        </w:tc>
        <w:tc>
          <w:tcPr>
            <w:tcW w:w="2665" w:type="dxa"/>
          </w:tcPr>
          <w:p w:rsidR="00B87759" w:rsidRDefault="008524D7">
            <w:pPr>
              <w:pStyle w:val="a7"/>
            </w:pPr>
            <w:r>
              <w:t>локализованные злокачественные новообразования предстательной железы (I - II стадии) (T1-2cN0M0)</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 xml:space="preserve">высокоинтенсивная фокусированная </w:t>
            </w:r>
            <w:r>
              <w:t>ультразвуковая терапия (HIFU) при злокачественных новообразованиях простаты</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71" w:name="anchor11023"/>
            <w:bookmarkEnd w:id="71"/>
            <w:r>
              <w:t>23.</w:t>
            </w:r>
          </w:p>
        </w:tc>
        <w:tc>
          <w:tcPr>
            <w:tcW w:w="3231" w:type="dxa"/>
          </w:tcPr>
          <w:p w:rsidR="00B87759" w:rsidRDefault="008524D7">
            <w:pPr>
              <w:pStyle w:val="a7"/>
            </w:pPr>
            <w: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w:t>
            </w:r>
            <w:r>
              <w:t>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814" w:type="dxa"/>
          </w:tcPr>
          <w:p w:rsidR="00B87759" w:rsidRDefault="008524D7">
            <w:pPr>
              <w:pStyle w:val="a7"/>
            </w:pPr>
            <w:r>
              <w:t>С81 -С90, С91.0, С91.5 - С91.9, С92, С93, С94.0, С94</w:t>
            </w:r>
            <w:r>
              <w:t>.2 - С94.7, С95, С96.9, С00 - С14, С15 - С21, С22, С23 - С26, С30 - С32, С34, С37, С38, С39, С40, С41.С45, С46, С47, С48, С49, С51 - С58, С60 - С69, С71 - С79</w:t>
            </w:r>
          </w:p>
        </w:tc>
        <w:tc>
          <w:tcPr>
            <w:tcW w:w="2665" w:type="dxa"/>
          </w:tcPr>
          <w:p w:rsidR="00B87759" w:rsidRDefault="008524D7">
            <w:pPr>
              <w:pStyle w:val="a7"/>
            </w:pPr>
            <w:r>
              <w:t>острые лейкозы, высокозлокачественные лимфомы, рецидивы и резистентные формы других лимфопролифер</w:t>
            </w:r>
            <w:r>
              <w:t xml:space="preserve">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w:t>
            </w:r>
            <w:r>
              <w:t>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w:t>
            </w:r>
            <w:r>
              <w:t>я фиброзная гистиоцитома, саркомы мягких тканей, ретинобластома, опухоли параменингеальной области). Высокий риск</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комплексная терапия таргетными лекарственными препаратами и химиопрепаратами с поддержкой ростовыми факторами и исполь</w:t>
            </w:r>
            <w:r>
              <w:t>зованием антибактериальной, противогрибковой и противовирусной терапии</w:t>
            </w:r>
          </w:p>
        </w:tc>
        <w:tc>
          <w:tcPr>
            <w:tcW w:w="1701" w:type="dxa"/>
          </w:tcPr>
          <w:p w:rsidR="00B87759" w:rsidRDefault="008524D7">
            <w:pPr>
              <w:pStyle w:val="a3"/>
              <w:ind w:firstLine="0"/>
              <w:jc w:val="center"/>
            </w:pPr>
            <w:r>
              <w:t>192038</w:t>
            </w:r>
          </w:p>
        </w:tc>
      </w:tr>
      <w:tr w:rsidR="00B87759">
        <w:tblPrEx>
          <w:tblCellMar>
            <w:top w:w="0" w:type="dxa"/>
            <w:bottom w:w="0" w:type="dxa"/>
          </w:tblCellMar>
        </w:tblPrEx>
        <w:tc>
          <w:tcPr>
            <w:tcW w:w="964" w:type="dxa"/>
          </w:tcPr>
          <w:p w:rsidR="00B87759" w:rsidRDefault="008524D7">
            <w:pPr>
              <w:pStyle w:val="a3"/>
              <w:ind w:firstLine="0"/>
              <w:jc w:val="center"/>
            </w:pPr>
            <w:bookmarkStart w:id="72" w:name="anchor11024"/>
            <w:bookmarkEnd w:id="72"/>
            <w:r>
              <w:t>24.</w:t>
            </w:r>
          </w:p>
        </w:tc>
        <w:tc>
          <w:tcPr>
            <w:tcW w:w="3231" w:type="dxa"/>
          </w:tcPr>
          <w:p w:rsidR="00B87759" w:rsidRDefault="008524D7">
            <w:pPr>
              <w:pStyle w:val="a7"/>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w:t>
            </w:r>
            <w:r>
              <w:t>зрослых</w:t>
            </w:r>
          </w:p>
        </w:tc>
        <w:tc>
          <w:tcPr>
            <w:tcW w:w="1814" w:type="dxa"/>
          </w:tcPr>
          <w:p w:rsidR="00B87759" w:rsidRDefault="008524D7">
            <w:pPr>
              <w:pStyle w:val="a7"/>
            </w:pPr>
            <w:r>
              <w:t>С81 - С96, D45 - D47, Е85.8</w:t>
            </w:r>
          </w:p>
        </w:tc>
        <w:tc>
          <w:tcPr>
            <w:tcW w:w="2665" w:type="dxa"/>
          </w:tcPr>
          <w:p w:rsidR="00B87759" w:rsidRDefault="008524D7">
            <w:pPr>
              <w:pStyle w:val="a7"/>
            </w:pPr>
            <w: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синдром,хронические миелопролиферативные заболевания, </w:t>
            </w:r>
            <w:r>
              <w:t>множественная миелома, AL-амилоидоз</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w:t>
            </w:r>
            <w:r>
              <w:t>карственных препаратов и методов афферентной терапии 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701" w:type="dxa"/>
          </w:tcPr>
          <w:p w:rsidR="00B87759" w:rsidRDefault="008524D7">
            <w:pPr>
              <w:pStyle w:val="a3"/>
              <w:ind w:firstLine="0"/>
              <w:jc w:val="center"/>
            </w:pPr>
            <w:r>
              <w:t>533914</w:t>
            </w:r>
          </w:p>
        </w:tc>
      </w:tr>
      <w:tr w:rsidR="00B87759">
        <w:tblPrEx>
          <w:tblCellMar>
            <w:top w:w="0" w:type="dxa"/>
            <w:bottom w:w="0" w:type="dxa"/>
          </w:tblCellMar>
        </w:tblPrEx>
        <w:tc>
          <w:tcPr>
            <w:tcW w:w="964" w:type="dxa"/>
          </w:tcPr>
          <w:p w:rsidR="00B87759" w:rsidRDefault="008524D7">
            <w:pPr>
              <w:pStyle w:val="a3"/>
              <w:ind w:firstLine="0"/>
              <w:jc w:val="center"/>
            </w:pPr>
            <w:bookmarkStart w:id="73" w:name="anchor11025"/>
            <w:bookmarkEnd w:id="73"/>
            <w:r>
              <w:t>25.</w:t>
            </w:r>
          </w:p>
        </w:tc>
        <w:tc>
          <w:tcPr>
            <w:tcW w:w="3231" w:type="dxa"/>
          </w:tcPr>
          <w:p w:rsidR="00B87759" w:rsidRDefault="008524D7">
            <w:pPr>
              <w:pStyle w:val="a7"/>
            </w:pPr>
            <w:r>
              <w:t xml:space="preserve">Дистанционная </w:t>
            </w:r>
            <w:r>
              <w:t>лучевая терапия в радиотерапевтических отделениях при злокачественных новообразованиях</w:t>
            </w:r>
          </w:p>
        </w:tc>
        <w:tc>
          <w:tcPr>
            <w:tcW w:w="1814" w:type="dxa"/>
          </w:tcPr>
          <w:p w:rsidR="00B87759" w:rsidRDefault="008524D7">
            <w:pPr>
              <w:pStyle w:val="a7"/>
            </w:pPr>
            <w:r>
              <w:t>C00 - С25, С30, С31, С32, С33, С34, С37, С39, С40, С41, С44, С48, С49, С50, С51, С55, С60, С61, С64, С67, С68, С73, С74, С77</w:t>
            </w:r>
          </w:p>
        </w:tc>
        <w:tc>
          <w:tcPr>
            <w:tcW w:w="2665" w:type="dxa"/>
          </w:tcPr>
          <w:p w:rsidR="00B87759" w:rsidRDefault="008524D7">
            <w:pPr>
              <w:pStyle w:val="a7"/>
            </w:pPr>
            <w:r>
              <w:t>злокачественные новообразования головы и шеи</w:t>
            </w:r>
            <w:r>
              <w:t xml:space="preserve">,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w:t>
            </w:r>
            <w:r>
              <w:t>почки, полового члена, предстательной железы, костей и суставных хрящей, кожи, мягких тканей (Т1-4N любая МО), локализованные и местнораспространенные формы. Вторичное поражение лимфоузлов</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конформная дистанционная лучевая терапия, в</w:t>
            </w:r>
            <w:r>
              <w:t xml:space="preserve"> том числе IMRT, IGRT, VMAT, стереотаксическая (1-39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701" w:type="dxa"/>
          </w:tcPr>
          <w:p w:rsidR="00B87759" w:rsidRDefault="008524D7">
            <w:pPr>
              <w:pStyle w:val="a3"/>
              <w:ind w:firstLine="0"/>
              <w:jc w:val="center"/>
            </w:pPr>
            <w:r>
              <w:t>102227</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С51</w:t>
            </w:r>
            <w:r>
              <w:t>, С52, С53, С54, С55</w:t>
            </w:r>
          </w:p>
        </w:tc>
        <w:tc>
          <w:tcPr>
            <w:tcW w:w="2665" w:type="dxa"/>
          </w:tcPr>
          <w:p w:rsidR="00B87759" w:rsidRDefault="008524D7">
            <w:pPr>
              <w:pStyle w:val="a7"/>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конфор</w:t>
            </w:r>
            <w:r>
              <w:t>мная дистанционная лучевая терапия, в том числе TMRT,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С56</w:t>
            </w:r>
          </w:p>
        </w:tc>
        <w:tc>
          <w:tcPr>
            <w:tcW w:w="2665" w:type="dxa"/>
          </w:tcPr>
          <w:p w:rsidR="00B87759" w:rsidRDefault="008524D7">
            <w:pPr>
              <w:pStyle w:val="a7"/>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конформная дистанционная лучевая терапия, в</w:t>
            </w:r>
            <w:r>
              <w:t xml:space="preserve"> том числе IMRT, IGRT, VMAT (1-39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С57</w:t>
            </w:r>
          </w:p>
        </w:tc>
        <w:tc>
          <w:tcPr>
            <w:tcW w:w="2665" w:type="dxa"/>
          </w:tcPr>
          <w:p w:rsidR="00B87759" w:rsidRDefault="008524D7">
            <w:pPr>
              <w:pStyle w:val="a7"/>
            </w:pPr>
            <w:r>
              <w:t xml:space="preserve">злокачественные новообразования маточных труб. </w:t>
            </w:r>
            <w:r>
              <w:t>Локальный рецидив после неоднократных курсов полихимиотерапии и невозможности выполнить хирургическое вмешательство</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конформная дистанционная лучевая терапия, в том числе IMRT, IGRT, VMAT (1-39 Гр). Радиомодификация. Компьютерно-томо</w:t>
            </w:r>
            <w:r>
              <w:t>графическая и (или) магнитно-резонансная топометрия. 3D - 4D планирование. Фиксирующие устройства. Объемная визуализация мишени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С70-С72, С75.1, С75.3, С79.3, С79.4</w:t>
            </w:r>
          </w:p>
        </w:tc>
        <w:tc>
          <w:tcPr>
            <w:tcW w:w="2665" w:type="dxa"/>
          </w:tcPr>
          <w:p w:rsidR="00B87759" w:rsidRDefault="008524D7">
            <w:pPr>
              <w:pStyle w:val="a7"/>
            </w:pPr>
            <w:r>
              <w:t>первичные и вторичные злокачественные новообразования оболочек головного мозга, спинного</w:t>
            </w:r>
            <w:r>
              <w:t xml:space="preserve"> мозга, головного мозга</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w:t>
            </w:r>
            <w:r>
              <w:t>ройства. Объемная визуализация мишени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С81 -С85</w:t>
            </w:r>
          </w:p>
        </w:tc>
        <w:tc>
          <w:tcPr>
            <w:tcW w:w="2665" w:type="dxa"/>
          </w:tcPr>
          <w:p w:rsidR="00B87759" w:rsidRDefault="008524D7">
            <w:pPr>
              <w:pStyle w:val="a7"/>
            </w:pPr>
            <w:r>
              <w:t>злокачественные новообразования лимфоидной ткани</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конформная дистанционная лучевая терапия, в том числе IMRT, IGRT, VMAT, стереотаксическая (1 - 39 Гр). Радиомодификация. Компьютерно</w:t>
            </w:r>
            <w:r>
              <w:t>-томографическая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74" w:name="anchor11026"/>
            <w:bookmarkEnd w:id="74"/>
            <w:r>
              <w:t>26.</w:t>
            </w:r>
          </w:p>
        </w:tc>
        <w:tc>
          <w:tcPr>
            <w:tcW w:w="3231" w:type="dxa"/>
          </w:tcPr>
          <w:p w:rsidR="00B87759" w:rsidRDefault="008524D7">
            <w:pPr>
              <w:pStyle w:val="a7"/>
            </w:pPr>
            <w:r>
              <w:t xml:space="preserve">Дистанционная лучевая терапия в радиотерапевтических отделениях при злокачественных </w:t>
            </w:r>
            <w:r>
              <w:t>новообразованиях</w:t>
            </w:r>
          </w:p>
        </w:tc>
        <w:tc>
          <w:tcPr>
            <w:tcW w:w="1814" w:type="dxa"/>
          </w:tcPr>
          <w:p w:rsidR="00B87759" w:rsidRDefault="008524D7">
            <w:pPr>
              <w:pStyle w:val="a7"/>
            </w:pPr>
            <w:r>
              <w:t>C00 - С25, С30, С31, С32, С33, С34, С37, С39, С40, С41, С44, С48, С49, С50, С51.С55, С60, С61, С64, С67, С68, С73, С74, С77</w:t>
            </w:r>
          </w:p>
        </w:tc>
        <w:tc>
          <w:tcPr>
            <w:tcW w:w="2665" w:type="dxa"/>
          </w:tcPr>
          <w:p w:rsidR="00B87759" w:rsidRDefault="008524D7">
            <w:pPr>
              <w:pStyle w:val="a7"/>
            </w:pPr>
            <w:r>
              <w:t>злокачественные новообразования головы и шеи, трахеи, бронхов, легкого, плевры, средостения, щитовидной железы, мол</w:t>
            </w:r>
            <w:r>
              <w:t>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w:t>
            </w:r>
            <w:r>
              <w:t>, кожи, мягких тканей (Т1-4N любая МО), локализованные и местнораспространенные формы. Вторичное поражение лимфоузлов</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конформная дистанционная лучевая терапия, в том числе IMRT, IGRT, VMAT, стереотаксическая (40 - 69 Гр). Радиомодиф</w:t>
            </w:r>
            <w:r>
              <w:t>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701" w:type="dxa"/>
          </w:tcPr>
          <w:p w:rsidR="00B87759" w:rsidRDefault="008524D7">
            <w:pPr>
              <w:pStyle w:val="a3"/>
              <w:ind w:firstLine="0"/>
              <w:jc w:val="center"/>
            </w:pPr>
            <w:r>
              <w:t>230497</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С51 -С55</w:t>
            </w:r>
          </w:p>
        </w:tc>
        <w:tc>
          <w:tcPr>
            <w:tcW w:w="2665" w:type="dxa"/>
          </w:tcPr>
          <w:p w:rsidR="00B87759" w:rsidRDefault="008524D7">
            <w:pPr>
              <w:pStyle w:val="a7"/>
            </w:pPr>
            <w:r>
              <w:t xml:space="preserve">интраэпителиальные, микроинвазивные и инвазивные </w:t>
            </w:r>
            <w:r>
              <w:t>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 xml:space="preserve">конформная дистанционная лучевая терапия, в том числе IMRT, IGRT, VMAT, </w:t>
            </w:r>
            <w:r>
              <w:t>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С56</w:t>
            </w:r>
          </w:p>
        </w:tc>
        <w:tc>
          <w:tcPr>
            <w:tcW w:w="2665" w:type="dxa"/>
          </w:tcPr>
          <w:p w:rsidR="00B87759" w:rsidRDefault="008524D7">
            <w:pPr>
              <w:pStyle w:val="a7"/>
            </w:pPr>
            <w:r>
              <w:t>злокачественные новообразования яичников. Локальный ре</w:t>
            </w:r>
            <w:r>
              <w:t>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конформная дистанционная лучевая терапия, в том числе IMRT, IGRT, VMAT (40 - 69 Гр). Радиомодифик</w:t>
            </w:r>
            <w:r>
              <w:t>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С57</w:t>
            </w:r>
          </w:p>
        </w:tc>
        <w:tc>
          <w:tcPr>
            <w:tcW w:w="2665" w:type="dxa"/>
          </w:tcPr>
          <w:p w:rsidR="00B87759" w:rsidRDefault="008524D7">
            <w:pPr>
              <w:pStyle w:val="a7"/>
            </w:pPr>
            <w:r>
              <w:t>злокачественные новообразования маточных труб. Локальный рецидив после неоднократных курсов полихи</w:t>
            </w:r>
            <w:r>
              <w:t>миотерапии и при невозможности выполнить хирургическое вмешательство</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w:t>
            </w:r>
            <w:r>
              <w:t>топометрия. 3D - 4D планирование. Фиксирующие устройства. Объемная визуализация мишени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С70, С71, С72, С75.1, С75.3, С79.3, С79.4</w:t>
            </w:r>
          </w:p>
        </w:tc>
        <w:tc>
          <w:tcPr>
            <w:tcW w:w="2665" w:type="dxa"/>
          </w:tcPr>
          <w:p w:rsidR="00B87759" w:rsidRDefault="008524D7">
            <w:pPr>
              <w:pStyle w:val="a7"/>
            </w:pPr>
            <w:r>
              <w:t>первичные и вторичные злокачественные новообразования оболочек головного мозга, спинного мозга, головного мозга</w:t>
            </w:r>
          </w:p>
        </w:tc>
        <w:tc>
          <w:tcPr>
            <w:tcW w:w="1814" w:type="dxa"/>
          </w:tcPr>
          <w:p w:rsidR="00B87759" w:rsidRDefault="008524D7">
            <w:pPr>
              <w:pStyle w:val="a7"/>
            </w:pPr>
            <w:r>
              <w:t>терапевтиче</w:t>
            </w:r>
            <w:r>
              <w:t>ское лечение</w:t>
            </w:r>
          </w:p>
        </w:tc>
        <w:tc>
          <w:tcPr>
            <w:tcW w:w="3061" w:type="dxa"/>
          </w:tcPr>
          <w:p w:rsidR="00B87759" w:rsidRDefault="008524D7">
            <w:pPr>
              <w:pStyle w:val="a7"/>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w:t>
            </w:r>
            <w:r>
              <w:t>ая визуализация мишени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С81 -С85</w:t>
            </w:r>
          </w:p>
        </w:tc>
        <w:tc>
          <w:tcPr>
            <w:tcW w:w="2665" w:type="dxa"/>
          </w:tcPr>
          <w:p w:rsidR="00B87759" w:rsidRDefault="008524D7">
            <w:pPr>
              <w:pStyle w:val="a7"/>
            </w:pPr>
            <w:r>
              <w:t>злокачественные новообразования лимфоидной ткани</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 xml:space="preserve">конформная дистанционная лучевая терапия, в том числе IMRT, IGRT, VMAT (40 - 69 Гр). Радиомодификация. Компьютерно-томографическая и (или) </w:t>
            </w:r>
            <w:r>
              <w:t>магнитно-резонансная топометрия. 3D - 4D планирование. Фиксирующие устройства. Объемная визуализация мишени. Синхронизация дыхания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75" w:name="anchor11027"/>
            <w:bookmarkEnd w:id="75"/>
            <w:r>
              <w:t>27.</w:t>
            </w:r>
          </w:p>
        </w:tc>
        <w:tc>
          <w:tcPr>
            <w:tcW w:w="3231" w:type="dxa"/>
          </w:tcPr>
          <w:p w:rsidR="00B87759" w:rsidRDefault="008524D7">
            <w:pPr>
              <w:pStyle w:val="a7"/>
            </w:pPr>
            <w:r>
              <w:t>Дистанционная лучевая терапия в радиотерапевтических отделениях при злокачественных новообразованиях</w:t>
            </w:r>
          </w:p>
        </w:tc>
        <w:tc>
          <w:tcPr>
            <w:tcW w:w="1814" w:type="dxa"/>
          </w:tcPr>
          <w:p w:rsidR="00B87759" w:rsidRDefault="008524D7">
            <w:pPr>
              <w:pStyle w:val="a7"/>
            </w:pPr>
            <w:r>
              <w:t>C00 - С25, С30 - С</w:t>
            </w:r>
            <w:r>
              <w:t>34, С37, С39, С40, С41, С44, С48, С49, С50, С51, С55, С60, С61, С64, С67, С68, С73, С74, С77</w:t>
            </w:r>
          </w:p>
        </w:tc>
        <w:tc>
          <w:tcPr>
            <w:tcW w:w="2665" w:type="dxa"/>
          </w:tcPr>
          <w:p w:rsidR="00B87759" w:rsidRDefault="008524D7">
            <w:pPr>
              <w:pStyle w:val="a7"/>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w:t>
            </w:r>
            <w:r>
              <w:t>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М0), локализо</w:t>
            </w:r>
            <w:r>
              <w:t>ванные и местнораспространенные формы. Вторичное поражение лимфоузлов</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конформная дистанционная лучевая терапия, в том числе IMRT, IGRT, VMAT, стереотаксическая (70 - 99 Гр). Радиомодификация. Компьютерно-томографическая и (или) магн</w:t>
            </w:r>
            <w:r>
              <w:t>итно-резонансная топометрия. 3D - 4D планирование. Фиксирующие устройства. Объемная визуализация мишени. Синхронизация дыхания</w:t>
            </w:r>
          </w:p>
        </w:tc>
        <w:tc>
          <w:tcPr>
            <w:tcW w:w="1701" w:type="dxa"/>
          </w:tcPr>
          <w:p w:rsidR="00B87759" w:rsidRDefault="008524D7">
            <w:pPr>
              <w:pStyle w:val="a3"/>
              <w:ind w:firstLine="0"/>
              <w:jc w:val="center"/>
            </w:pPr>
            <w:r>
              <w:t>306409</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С51 -С55</w:t>
            </w:r>
          </w:p>
        </w:tc>
        <w:tc>
          <w:tcPr>
            <w:tcW w:w="2665" w:type="dxa"/>
          </w:tcPr>
          <w:p w:rsidR="00B87759" w:rsidRDefault="008524D7">
            <w:pPr>
              <w:pStyle w:val="a7"/>
            </w:pPr>
            <w:r>
              <w:t xml:space="preserve">интраэпителиальные, микроинвазивные и инвазивные злокачественные новообразования вульвы, влагалища, шейки и </w:t>
            </w:r>
            <w:r>
              <w:t>тела матки (T0-4N0-1M0-1), в том числе с метастазированием в параортальные или паховые лимфоузлы</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конформная дистанционная лучевая терапия, в том числе IMRT, IGRT, VMAT (70 - 99 Гр). Радиомодификация. Компьютерно-томографическая и (и</w:t>
            </w:r>
            <w:r>
              <w:t>ли) магнитно-резонансная топометрия. 3D - 4D планирование. Фиксирующие устройства. Объемная визуализация мишени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С56</w:t>
            </w:r>
          </w:p>
        </w:tc>
        <w:tc>
          <w:tcPr>
            <w:tcW w:w="2665" w:type="dxa"/>
          </w:tcPr>
          <w:p w:rsidR="00B87759" w:rsidRDefault="008524D7">
            <w:pPr>
              <w:pStyle w:val="a7"/>
            </w:pPr>
            <w:r>
              <w:t>злокачественные новообразования яичников. Локальный рецидив, поражение лимфатических узлов после неоднократных курсов полихимиотерапии и</w:t>
            </w:r>
            <w:r>
              <w:t xml:space="preserve"> при невозможности выполнить хирургическое вмешательство</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w:t>
            </w:r>
            <w:r>
              <w:t>- 4D планирование. Фиксирующие устройства. Объемная визуализация мишени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С57</w:t>
            </w:r>
          </w:p>
        </w:tc>
        <w:tc>
          <w:tcPr>
            <w:tcW w:w="2665" w:type="dxa"/>
          </w:tcPr>
          <w:p w:rsidR="00B87759" w:rsidRDefault="008524D7">
            <w:pPr>
              <w:pStyle w:val="a7"/>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w:t>
            </w:r>
            <w:r>
              <w:t>лизация мишени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С70, С71, С72, С75.1, С75.3, С79.3, С79.4</w:t>
            </w:r>
          </w:p>
        </w:tc>
        <w:tc>
          <w:tcPr>
            <w:tcW w:w="2665" w:type="dxa"/>
          </w:tcPr>
          <w:p w:rsidR="00B87759" w:rsidRDefault="008524D7">
            <w:pPr>
              <w:pStyle w:val="a7"/>
            </w:pPr>
            <w:r>
              <w:t>первичные и вторичные злокачественные новообразования оболочек головного мозга, спинного мозга, головного мозга</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конформная дистанционная лучевая терапия, в том числе IMRT,</w:t>
            </w:r>
            <w:r>
              <w:t xml:space="preserve">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С81 -С85</w:t>
            </w:r>
          </w:p>
        </w:tc>
        <w:tc>
          <w:tcPr>
            <w:tcW w:w="2665" w:type="dxa"/>
          </w:tcPr>
          <w:p w:rsidR="00B87759" w:rsidRDefault="008524D7">
            <w:pPr>
              <w:pStyle w:val="a7"/>
            </w:pPr>
            <w:r>
              <w:t>злокачественные новообразования лимфоидной ткани</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w:t>
            </w:r>
            <w:r>
              <w:t>лизация мишени. Синхронизация дыхания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76" w:name="anchor11028"/>
            <w:bookmarkEnd w:id="76"/>
            <w:r>
              <w:t>28.</w:t>
            </w:r>
          </w:p>
        </w:tc>
        <w:tc>
          <w:tcPr>
            <w:tcW w:w="3231" w:type="dxa"/>
          </w:tcPr>
          <w:p w:rsidR="00B87759" w:rsidRDefault="008524D7">
            <w:pPr>
              <w:pStyle w:val="a7"/>
            </w:pPr>
            <w: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 </w:t>
            </w:r>
            <w:r>
              <w:t>ственных новообразованиях, в том числе у детей</w:t>
            </w:r>
          </w:p>
        </w:tc>
        <w:tc>
          <w:tcPr>
            <w:tcW w:w="1814" w:type="dxa"/>
          </w:tcPr>
          <w:p w:rsidR="00B87759" w:rsidRDefault="008524D7">
            <w:pPr>
              <w:pStyle w:val="a7"/>
            </w:pPr>
            <w:r>
              <w:t>С67, С79.1</w:t>
            </w:r>
          </w:p>
        </w:tc>
        <w:tc>
          <w:tcPr>
            <w:tcW w:w="2665" w:type="dxa"/>
          </w:tcPr>
          <w:p w:rsidR="00B87759" w:rsidRDefault="008524D7">
            <w:pPr>
              <w:pStyle w:val="a7"/>
            </w:pPr>
            <w:r>
              <w:t>злокачественные новообразования мочевого пузыря I ст. (Та, T1, Tis)</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фотодинамическая терапия при раке мочевого пузыря</w:t>
            </w:r>
          </w:p>
        </w:tc>
        <w:tc>
          <w:tcPr>
            <w:tcW w:w="1701" w:type="dxa"/>
          </w:tcPr>
          <w:p w:rsidR="00B87759" w:rsidRDefault="008524D7">
            <w:pPr>
              <w:pStyle w:val="a3"/>
              <w:ind w:firstLine="0"/>
              <w:jc w:val="center"/>
            </w:pPr>
            <w:r>
              <w:t>138403</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С67, С79.1</w:t>
            </w:r>
          </w:p>
        </w:tc>
        <w:tc>
          <w:tcPr>
            <w:tcW w:w="2665" w:type="dxa"/>
          </w:tcPr>
          <w:p w:rsidR="00B87759" w:rsidRDefault="008524D7">
            <w:pPr>
              <w:pStyle w:val="a7"/>
            </w:pPr>
            <w:r>
              <w:t xml:space="preserve">злокачественные новообразования </w:t>
            </w:r>
            <w:r>
              <w:t>мочевого пузыря I ст. (Та, T1, Tis)</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трансуретральная резекция с фотодинамической терапией при раке мочевого пузыря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С15, С16.0</w:t>
            </w:r>
          </w:p>
        </w:tc>
        <w:tc>
          <w:tcPr>
            <w:tcW w:w="2665" w:type="dxa"/>
          </w:tcPr>
          <w:p w:rsidR="00B87759" w:rsidRDefault="008524D7">
            <w:pPr>
              <w:pStyle w:val="a7"/>
            </w:pPr>
            <w:r>
              <w:t>злокачественные новообразования пищевода и кардии: Т1, Tis, стенозирующий рак</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фото</w:t>
            </w:r>
            <w:r>
              <w:t>динамическая терапия при раке пищевода и кардии</w:t>
            </w:r>
          </w:p>
        </w:tc>
        <w:tc>
          <w:tcPr>
            <w:tcW w:w="1701" w:type="dxa"/>
          </w:tcPr>
          <w:p w:rsidR="00B87759" w:rsidRDefault="00B87759">
            <w:pPr>
              <w:pStyle w:val="a3"/>
            </w:pPr>
          </w:p>
        </w:tc>
      </w:tr>
      <w:tr w:rsidR="00B87759">
        <w:tblPrEx>
          <w:tblCellMar>
            <w:top w:w="0" w:type="dxa"/>
            <w:bottom w:w="0" w:type="dxa"/>
          </w:tblCellMar>
        </w:tblPrEx>
        <w:tc>
          <w:tcPr>
            <w:tcW w:w="15250" w:type="dxa"/>
            <w:gridSpan w:val="7"/>
          </w:tcPr>
          <w:p w:rsidR="00B87759" w:rsidRDefault="008524D7">
            <w:pPr>
              <w:pStyle w:val="1"/>
            </w:pPr>
            <w:r>
              <w:t>Оториноларингология</w:t>
            </w:r>
          </w:p>
        </w:tc>
      </w:tr>
      <w:tr w:rsidR="00B87759">
        <w:tblPrEx>
          <w:tblCellMar>
            <w:top w:w="0" w:type="dxa"/>
            <w:bottom w:w="0" w:type="dxa"/>
          </w:tblCellMar>
        </w:tblPrEx>
        <w:tc>
          <w:tcPr>
            <w:tcW w:w="964" w:type="dxa"/>
          </w:tcPr>
          <w:p w:rsidR="00B87759" w:rsidRDefault="008524D7">
            <w:pPr>
              <w:pStyle w:val="a3"/>
              <w:ind w:firstLine="0"/>
              <w:jc w:val="center"/>
            </w:pPr>
            <w:bookmarkStart w:id="77" w:name="anchor11029"/>
            <w:bookmarkEnd w:id="77"/>
            <w:r>
              <w:t>29.</w:t>
            </w:r>
          </w:p>
        </w:tc>
        <w:tc>
          <w:tcPr>
            <w:tcW w:w="3231" w:type="dxa"/>
          </w:tcPr>
          <w:p w:rsidR="00B87759" w:rsidRDefault="008524D7">
            <w:pPr>
              <w:pStyle w:val="a7"/>
            </w:pPr>
            <w:r>
              <w:t>Реконструктивно-пластические операции на звукопроводящем аппарате уха</w:t>
            </w:r>
          </w:p>
        </w:tc>
        <w:tc>
          <w:tcPr>
            <w:tcW w:w="1814" w:type="dxa"/>
          </w:tcPr>
          <w:p w:rsidR="00B87759" w:rsidRDefault="008524D7">
            <w:pPr>
              <w:pStyle w:val="a7"/>
            </w:pPr>
            <w:r>
              <w:t>Н66.1, Н66.2, Q16, Н80.0, Н80.1, Н80.9, Н74.0, Н74.1, Н74.2, Н74.3, Н90, Н61.3, Н61.8</w:t>
            </w:r>
          </w:p>
        </w:tc>
        <w:tc>
          <w:tcPr>
            <w:tcW w:w="2665" w:type="dxa"/>
          </w:tcPr>
          <w:p w:rsidR="00B87759" w:rsidRDefault="008524D7">
            <w:pPr>
              <w:pStyle w:val="a7"/>
            </w:pPr>
            <w:r>
              <w:t xml:space="preserve">хронический </w:t>
            </w:r>
            <w:r>
              <w:t>туботимпанальный гнойный средний отит. Хронический эпитимпано-антральный гнойный средний отит. Тимпаносклероз. Адгезивная болезнь среднего уха. Разрыв и дислокация слуховых косточек. Другие приобретенные дефекты слуховых косточек. Врожденные аномалии (поро</w:t>
            </w:r>
            <w:r>
              <w:t>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w:t>
            </w:r>
            <w:r>
              <w:t>о слухового канала. Другие уточненные болезни наружного уха (экзостоз наружного слухового канала)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реконструкция анатомических структур и звукопроводящего аппарата среднего уха с применением микрохиругической и (или) видеоэндоскопическ</w:t>
            </w:r>
            <w:r>
              <w:t>ой техники, аутотканей и металлических или других протезов</w:t>
            </w:r>
          </w:p>
          <w:p w:rsidR="00B87759" w:rsidRDefault="00B87759">
            <w:pPr>
              <w:pStyle w:val="a3"/>
            </w:pPr>
          </w:p>
          <w:p w:rsidR="00B87759" w:rsidRDefault="008524D7">
            <w:pPr>
              <w:pStyle w:val="a7"/>
            </w:pPr>
            <w:r>
              <w:t>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w:t>
            </w:r>
            <w:r>
              <w:t>пической и другой техники, аутотканей, металлических или других протезов</w:t>
            </w:r>
          </w:p>
          <w:p w:rsidR="00B87759" w:rsidRDefault="00B87759">
            <w:pPr>
              <w:pStyle w:val="a3"/>
            </w:pPr>
          </w:p>
          <w:p w:rsidR="00B87759" w:rsidRDefault="008524D7">
            <w:pPr>
              <w:pStyle w:val="a7"/>
            </w:pPr>
            <w: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w:t>
            </w:r>
            <w:r>
              <w:t>ицевого нерва</w:t>
            </w:r>
          </w:p>
          <w:p w:rsidR="00B87759" w:rsidRDefault="00B87759">
            <w:pPr>
              <w:pStyle w:val="a3"/>
            </w:pPr>
          </w:p>
          <w:p w:rsidR="00B87759" w:rsidRDefault="008524D7">
            <w:pPr>
              <w:pStyle w:val="a7"/>
            </w:pPr>
            <w:r>
              <w:t>слухоулучшающие операции с применением частично имплантируемого устройства костной проводимости</w:t>
            </w:r>
          </w:p>
          <w:p w:rsidR="00B87759" w:rsidRDefault="00B87759">
            <w:pPr>
              <w:pStyle w:val="a3"/>
            </w:pPr>
          </w:p>
          <w:p w:rsidR="00B87759" w:rsidRDefault="008524D7">
            <w:pPr>
              <w:pStyle w:val="a7"/>
            </w:pPr>
            <w:r>
              <w:t>стапедопластика при патологическом процессе, врожденном или приобретенном, с вовлечением окна преддверия, с применением аутотканей, металлически</w:t>
            </w:r>
            <w:r>
              <w:t>х или других протезов</w:t>
            </w:r>
          </w:p>
        </w:tc>
        <w:tc>
          <w:tcPr>
            <w:tcW w:w="1701" w:type="dxa"/>
          </w:tcPr>
          <w:p w:rsidR="00B87759" w:rsidRDefault="008524D7">
            <w:pPr>
              <w:pStyle w:val="a3"/>
              <w:ind w:firstLine="0"/>
              <w:jc w:val="center"/>
            </w:pPr>
            <w:r>
              <w:t>157993</w:t>
            </w:r>
          </w:p>
        </w:tc>
      </w:tr>
      <w:tr w:rsidR="00B87759">
        <w:tblPrEx>
          <w:tblCellMar>
            <w:top w:w="0" w:type="dxa"/>
            <w:bottom w:w="0" w:type="dxa"/>
          </w:tblCellMar>
        </w:tblPrEx>
        <w:tc>
          <w:tcPr>
            <w:tcW w:w="964" w:type="dxa"/>
          </w:tcPr>
          <w:p w:rsidR="00B87759" w:rsidRDefault="008524D7">
            <w:pPr>
              <w:pStyle w:val="a3"/>
              <w:ind w:firstLine="0"/>
              <w:jc w:val="center"/>
            </w:pPr>
            <w:bookmarkStart w:id="78" w:name="anchor11030"/>
            <w:bookmarkEnd w:id="78"/>
            <w:r>
              <w:t>30.</w:t>
            </w:r>
          </w:p>
        </w:tc>
        <w:tc>
          <w:tcPr>
            <w:tcW w:w="3231" w:type="dxa"/>
          </w:tcPr>
          <w:p w:rsidR="00B87759" w:rsidRDefault="008524D7">
            <w:pPr>
              <w:pStyle w:val="a7"/>
            </w:pPr>
            <w:r>
              <w:t>Хирургическое лечение болезни Меньера и других нарушений вестибулярной функции</w:t>
            </w:r>
          </w:p>
        </w:tc>
        <w:tc>
          <w:tcPr>
            <w:tcW w:w="1814" w:type="dxa"/>
          </w:tcPr>
          <w:p w:rsidR="00B87759" w:rsidRDefault="008524D7">
            <w:pPr>
              <w:pStyle w:val="a7"/>
            </w:pPr>
            <w:r>
              <w:t>Н81.0, H81.1, Н81.2, Н83.1</w:t>
            </w:r>
          </w:p>
        </w:tc>
        <w:tc>
          <w:tcPr>
            <w:tcW w:w="2665" w:type="dxa"/>
          </w:tcPr>
          <w:p w:rsidR="00B87759" w:rsidRDefault="008524D7">
            <w:pPr>
              <w:pStyle w:val="a7"/>
            </w:pPr>
            <w:r>
              <w:t>болезнь Меньера. Доброкачественное пароксизмальное головокружение. Вестибулярный нейронит. Фистула лабиринта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селективная нейротомия</w:t>
            </w:r>
          </w:p>
          <w:p w:rsidR="00B87759" w:rsidRDefault="00B87759">
            <w:pPr>
              <w:pStyle w:val="a3"/>
            </w:pPr>
          </w:p>
          <w:p w:rsidR="00B87759" w:rsidRDefault="008524D7">
            <w:pPr>
              <w:pStyle w:val="a7"/>
            </w:pPr>
            <w:r>
              <w:t>деструктивные микрохирургические вмешательства на структурах внутреннего уха с применением лучевой техники</w:t>
            </w:r>
          </w:p>
          <w:p w:rsidR="00B87759" w:rsidRDefault="00B87759">
            <w:pPr>
              <w:pStyle w:val="a3"/>
            </w:pPr>
          </w:p>
          <w:p w:rsidR="00B87759" w:rsidRDefault="008524D7">
            <w:pPr>
              <w:pStyle w:val="a7"/>
            </w:pPr>
            <w:r>
              <w:t xml:space="preserve">дренирование эндолимфатических пространств внутреннего уха с применением микрохирургической и лучевой </w:t>
            </w:r>
            <w:r>
              <w:t>техники</w:t>
            </w:r>
          </w:p>
        </w:tc>
        <w:tc>
          <w:tcPr>
            <w:tcW w:w="1701" w:type="dxa"/>
          </w:tcPr>
          <w:p w:rsidR="00B87759" w:rsidRDefault="008524D7">
            <w:pPr>
              <w:pStyle w:val="a3"/>
              <w:ind w:firstLine="0"/>
              <w:jc w:val="center"/>
            </w:pPr>
            <w:r>
              <w:t>92818</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Хирургическое лечение хронических воспалительных заболеваний носа, околоносовых пазух и глотки</w:t>
            </w:r>
          </w:p>
        </w:tc>
        <w:tc>
          <w:tcPr>
            <w:tcW w:w="1814" w:type="dxa"/>
          </w:tcPr>
          <w:p w:rsidR="00B87759" w:rsidRDefault="008524D7">
            <w:pPr>
              <w:pStyle w:val="a7"/>
            </w:pPr>
            <w:r>
              <w:t>J32.0, J32.1, J32.2, J32.3, J32.4, J33.1, J35.1, J35.2, J35.3</w:t>
            </w:r>
          </w:p>
        </w:tc>
        <w:tc>
          <w:tcPr>
            <w:tcW w:w="2665" w:type="dxa"/>
          </w:tcPr>
          <w:p w:rsidR="00B87759" w:rsidRDefault="008524D7">
            <w:pPr>
              <w:pStyle w:val="a7"/>
            </w:pPr>
            <w:r>
              <w:t xml:space="preserve">хронические воспалительные заболевания полости носа, придаточных пазух носа, пазух </w:t>
            </w:r>
            <w:r>
              <w:t>клиновидной кости и глотки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Реконструктивно-пластическое восстановление </w:t>
            </w:r>
            <w:r>
              <w:t>функции гортани и трахеи</w:t>
            </w:r>
          </w:p>
        </w:tc>
        <w:tc>
          <w:tcPr>
            <w:tcW w:w="1814" w:type="dxa"/>
          </w:tcPr>
          <w:p w:rsidR="00B87759" w:rsidRDefault="008524D7">
            <w:pPr>
              <w:pStyle w:val="a7"/>
            </w:pPr>
            <w:r>
              <w:t>J38.6, D14.1, D14.2, J38.0, J38.3, R49.0, R49.1</w:t>
            </w:r>
          </w:p>
        </w:tc>
        <w:tc>
          <w:tcPr>
            <w:tcW w:w="2665" w:type="dxa"/>
          </w:tcPr>
          <w:p w:rsidR="00B87759" w:rsidRDefault="008524D7">
            <w:pPr>
              <w:pStyle w:val="a7"/>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w:t>
            </w:r>
            <w:r>
              <w:t>фония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новообразования или рубца гортани и трахеи с использованием микрохирургической и лучевой техники</w:t>
            </w:r>
          </w:p>
          <w:p w:rsidR="00B87759" w:rsidRDefault="00B87759">
            <w:pPr>
              <w:pStyle w:val="a3"/>
            </w:pPr>
          </w:p>
          <w:p w:rsidR="00B87759" w:rsidRDefault="008524D7">
            <w:pPr>
              <w:pStyle w:val="a7"/>
            </w:pPr>
            <w:r>
              <w:t>эндоларингеальные реконструктивно-пластические вмешательства на голосовых складках с использованием имплантатов и аллоген</w:t>
            </w:r>
            <w:r>
              <w:t>ных материалов с применением микрохирургической техники</w:t>
            </w:r>
          </w:p>
          <w:p w:rsidR="00B87759" w:rsidRDefault="00B87759">
            <w:pPr>
              <w:pStyle w:val="a3"/>
            </w:pPr>
          </w:p>
          <w:p w:rsidR="00B87759" w:rsidRDefault="008524D7">
            <w:pPr>
              <w:pStyle w:val="a7"/>
            </w:pPr>
            <w:r>
              <w:t>ларинготрахеопластика при доброкачественных новообразованиях гортани, параличе голосовых складок и гортани, стенозе гортани</w:t>
            </w:r>
          </w:p>
          <w:p w:rsidR="00B87759" w:rsidRDefault="00B87759">
            <w:pPr>
              <w:pStyle w:val="a3"/>
            </w:pPr>
          </w:p>
          <w:p w:rsidR="00B87759" w:rsidRDefault="008524D7">
            <w:pPr>
              <w:pStyle w:val="a7"/>
            </w:pPr>
            <w:r>
              <w:t xml:space="preserve">операции по реиннервации и заместительной функциональной пластике гортани </w:t>
            </w:r>
            <w:r>
              <w:t>и трахеи с применением микрохирургической техники и электромиографическим мониторингом</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Хирургические вмешательства по реконструкции и восстановлению анатомической целостности структур носа и околоносовых пазух</w:t>
            </w:r>
          </w:p>
        </w:tc>
        <w:tc>
          <w:tcPr>
            <w:tcW w:w="1814" w:type="dxa"/>
          </w:tcPr>
          <w:p w:rsidR="00B87759" w:rsidRDefault="008524D7">
            <w:pPr>
              <w:pStyle w:val="a7"/>
            </w:pPr>
            <w:r>
              <w:t>Т90.2, М95.0, J34.8, Q30.0, Q30.3</w:t>
            </w:r>
          </w:p>
        </w:tc>
        <w:tc>
          <w:tcPr>
            <w:tcW w:w="2665" w:type="dxa"/>
          </w:tcPr>
          <w:p w:rsidR="00B87759" w:rsidRDefault="008524D7">
            <w:pPr>
              <w:pStyle w:val="a7"/>
            </w:pPr>
            <w:r>
              <w:t>последств</w:t>
            </w:r>
            <w:r>
              <w:t>ия перелома черепа и костей лица. Приобретенная деформация носа. Перфорация перегородки носа. Атрезия хоан</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реконструктивно-пластическая операция с использованием видеоэндоскопической и другой техники, костных, хрящевых и (или) мягкотк</w:t>
            </w:r>
            <w:r>
              <w:t>анных аутотрансплантатов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79" w:name="anchor11031"/>
            <w:bookmarkEnd w:id="79"/>
            <w:r>
              <w:t>31.</w:t>
            </w:r>
          </w:p>
        </w:tc>
        <w:tc>
          <w:tcPr>
            <w:tcW w:w="3231" w:type="dxa"/>
          </w:tcPr>
          <w:p w:rsidR="00B87759" w:rsidRDefault="008524D7">
            <w:pPr>
              <w:pStyle w:val="a7"/>
            </w:pPr>
            <w:r>
              <w:t>Хирургическое лечение доброкачественных новообразований среднего уха, полости носа и придаточных пазух, гортани и глотки</w:t>
            </w:r>
          </w:p>
        </w:tc>
        <w:tc>
          <w:tcPr>
            <w:tcW w:w="1814" w:type="dxa"/>
          </w:tcPr>
          <w:p w:rsidR="00B87759" w:rsidRDefault="008524D7">
            <w:pPr>
              <w:pStyle w:val="a7"/>
            </w:pPr>
            <w:r>
              <w:t>D14.0, D14.1, D10.0 - D10.9</w:t>
            </w:r>
          </w:p>
        </w:tc>
        <w:tc>
          <w:tcPr>
            <w:tcW w:w="2665" w:type="dxa"/>
          </w:tcPr>
          <w:p w:rsidR="00B87759" w:rsidRDefault="008524D7">
            <w:pPr>
              <w:pStyle w:val="a7"/>
            </w:pPr>
            <w:r>
              <w:t xml:space="preserve">доброкачественное новообразование среднего уха, полости носа и придаточных </w:t>
            </w:r>
            <w:r>
              <w:t>пазух, гортани и глотки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701" w:type="dxa"/>
          </w:tcPr>
          <w:p w:rsidR="00B87759" w:rsidRDefault="008524D7">
            <w:pPr>
              <w:pStyle w:val="a3"/>
              <w:ind w:firstLine="0"/>
              <w:jc w:val="center"/>
            </w:pPr>
            <w:r>
              <w:t>186033</w:t>
            </w:r>
          </w:p>
        </w:tc>
      </w:tr>
      <w:tr w:rsidR="00B87759">
        <w:tblPrEx>
          <w:tblCellMar>
            <w:top w:w="0" w:type="dxa"/>
            <w:bottom w:w="0" w:type="dxa"/>
          </w:tblCellMar>
        </w:tblPrEx>
        <w:tc>
          <w:tcPr>
            <w:tcW w:w="15250" w:type="dxa"/>
            <w:gridSpan w:val="7"/>
          </w:tcPr>
          <w:p w:rsidR="00B87759" w:rsidRDefault="008524D7">
            <w:pPr>
              <w:pStyle w:val="1"/>
            </w:pPr>
            <w:r>
              <w:t>Офтальмология</w:t>
            </w:r>
          </w:p>
        </w:tc>
      </w:tr>
      <w:tr w:rsidR="00B87759">
        <w:tblPrEx>
          <w:tblCellMar>
            <w:top w:w="0" w:type="dxa"/>
            <w:bottom w:w="0" w:type="dxa"/>
          </w:tblCellMar>
        </w:tblPrEx>
        <w:tc>
          <w:tcPr>
            <w:tcW w:w="964" w:type="dxa"/>
          </w:tcPr>
          <w:p w:rsidR="00B87759" w:rsidRDefault="008524D7">
            <w:pPr>
              <w:pStyle w:val="a3"/>
              <w:ind w:firstLine="0"/>
              <w:jc w:val="center"/>
            </w:pPr>
            <w:bookmarkStart w:id="80" w:name="anchor11032"/>
            <w:bookmarkEnd w:id="80"/>
            <w:r>
              <w:t>32.</w:t>
            </w:r>
          </w:p>
        </w:tc>
        <w:tc>
          <w:tcPr>
            <w:tcW w:w="3231" w:type="dxa"/>
          </w:tcPr>
          <w:p w:rsidR="00B87759" w:rsidRDefault="008524D7">
            <w:pPr>
              <w:pStyle w:val="a7"/>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14" w:type="dxa"/>
          </w:tcPr>
          <w:p w:rsidR="00B87759" w:rsidRDefault="008524D7">
            <w:pPr>
              <w:pStyle w:val="a7"/>
            </w:pPr>
            <w:r>
              <w:t>Н26.0 - Н26.4, Н40.1 -Н40.8, Q15.0</w:t>
            </w:r>
          </w:p>
        </w:tc>
        <w:tc>
          <w:tcPr>
            <w:tcW w:w="2665" w:type="dxa"/>
          </w:tcPr>
          <w:p w:rsidR="00B87759" w:rsidRDefault="008524D7">
            <w:pPr>
              <w:pStyle w:val="a7"/>
            </w:pPr>
            <w:r>
              <w:t>глаукома с повышенным или высоким внутриглазным давление</w:t>
            </w:r>
            <w:r>
              <w:t>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модифицированная синустрабек</w:t>
            </w:r>
            <w:r>
              <w:t>улэктомия, в том числе ультразвуковая факоэмульсификация осложненной катаракты с имплантацией интраокулярной линзы</w:t>
            </w:r>
          </w:p>
          <w:p w:rsidR="00B87759" w:rsidRDefault="00B87759">
            <w:pPr>
              <w:pStyle w:val="a3"/>
            </w:pPr>
          </w:p>
          <w:p w:rsidR="00B87759" w:rsidRDefault="008524D7">
            <w:pPr>
              <w:pStyle w:val="a7"/>
            </w:pPr>
            <w:r>
              <w:t>подшивание цилиарного тела с задней трепанацией склеры</w:t>
            </w:r>
          </w:p>
          <w:p w:rsidR="00B87759" w:rsidRDefault="00B87759">
            <w:pPr>
              <w:pStyle w:val="a3"/>
            </w:pPr>
          </w:p>
          <w:p w:rsidR="00B87759" w:rsidRDefault="008524D7">
            <w:pPr>
              <w:pStyle w:val="a7"/>
            </w:pPr>
            <w:r>
              <w:t>непроникающая глубокая склерэктомия с ультразвуковой факоэмульсификацией осложненной</w:t>
            </w:r>
            <w:r>
              <w:t xml:space="preserve"> катаракты с имплантацией интраокулярной линзы, в том числе с применением лазерной хирургии</w:t>
            </w:r>
          </w:p>
          <w:p w:rsidR="00B87759" w:rsidRDefault="00B87759">
            <w:pPr>
              <w:pStyle w:val="a3"/>
            </w:pPr>
          </w:p>
          <w:p w:rsidR="00B87759" w:rsidRDefault="008524D7">
            <w:pPr>
              <w:pStyle w:val="a7"/>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w:t>
            </w:r>
            <w:r>
              <w:t>ием лазерной хирургии</w:t>
            </w:r>
          </w:p>
          <w:p w:rsidR="00B87759" w:rsidRDefault="00B87759">
            <w:pPr>
              <w:pStyle w:val="a3"/>
            </w:pPr>
          </w:p>
          <w:p w:rsidR="00B87759" w:rsidRDefault="008524D7">
            <w:pPr>
              <w:pStyle w:val="a7"/>
            </w:pPr>
            <w:r>
              <w:t>удаление вторичной катаракты с реконструкцией задней камеры с имплантацией интраокулярной линзы</w:t>
            </w:r>
          </w:p>
          <w:p w:rsidR="00B87759" w:rsidRDefault="00B87759">
            <w:pPr>
              <w:pStyle w:val="a3"/>
            </w:pPr>
          </w:p>
          <w:p w:rsidR="00B87759" w:rsidRDefault="008524D7">
            <w:pPr>
              <w:pStyle w:val="a7"/>
            </w:pPr>
            <w:r>
              <w:t xml:space="preserve">модифицированная синустрабекулэктомия с задней трепанацией склеры с имплантацией антиглаукоматозного дренажа, в том числе с применением </w:t>
            </w:r>
            <w:r>
              <w:t>лазерной хирургии</w:t>
            </w:r>
          </w:p>
        </w:tc>
        <w:tc>
          <w:tcPr>
            <w:tcW w:w="1701" w:type="dxa"/>
          </w:tcPr>
          <w:p w:rsidR="00B87759" w:rsidRDefault="008524D7">
            <w:pPr>
              <w:pStyle w:val="a3"/>
              <w:ind w:firstLine="0"/>
              <w:jc w:val="center"/>
            </w:pPr>
            <w:r>
              <w:t>85982</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814" w:type="dxa"/>
          </w:tcPr>
          <w:p w:rsidR="00B87759" w:rsidRDefault="008524D7">
            <w:pPr>
              <w:pStyle w:val="a7"/>
            </w:pPr>
            <w:r>
              <w:t xml:space="preserve">Е10.3, Е11.3, Н25.0 - Н25.9, Н26.0 - Н26.4, </w:t>
            </w:r>
            <w:r>
              <w:t>Н27.0, Н28, Н30.0 - Н30.9, H31.3, Н32.8, Н33.0 - Н33.5, Н34.8, Н35.2 - Н35.4, Н36.8, Н43.1, Н43.3, Н44.0, Н44.1</w:t>
            </w:r>
          </w:p>
        </w:tc>
        <w:tc>
          <w:tcPr>
            <w:tcW w:w="2665" w:type="dxa"/>
          </w:tcPr>
          <w:p w:rsidR="00B87759" w:rsidRDefault="008524D7">
            <w:pPr>
              <w:pStyle w:val="a7"/>
            </w:pPr>
            <w:r>
              <w:t>сочетанная патология глаза у взрослых и детей (хориоретинальные воспаления, хориоретинальные нарушения при болезнях, классифицированных в других</w:t>
            </w:r>
            <w:r>
              <w:t xml:space="preserve">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w:t>
            </w:r>
            <w:r>
              <w:t xml:space="preserve">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w:t>
            </w:r>
            <w:r>
              <w:t>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w:t>
            </w:r>
            <w:r>
              <w:t>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эписклеральное круговое и (или) локальное пломби</w:t>
            </w:r>
            <w:r>
              <w:t>рование в сочетании с транспупиллярной лазеркоагуляцией сетчатки</w:t>
            </w:r>
          </w:p>
          <w:p w:rsidR="00B87759" w:rsidRDefault="00B87759">
            <w:pPr>
              <w:pStyle w:val="a3"/>
            </w:pPr>
          </w:p>
          <w:p w:rsidR="00B87759" w:rsidRDefault="008524D7">
            <w:pPr>
              <w:pStyle w:val="a7"/>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Реконструктивно-пластические и опти</w:t>
            </w:r>
            <w:r>
              <w:t>ко-реконструктивные операции при травмах (открытых, закрытых) глаза, его придаточного аппарата, орбиты</w:t>
            </w:r>
          </w:p>
        </w:tc>
        <w:tc>
          <w:tcPr>
            <w:tcW w:w="1814" w:type="dxa"/>
          </w:tcPr>
          <w:p w:rsidR="00B87759" w:rsidRDefault="008524D7">
            <w:pPr>
              <w:pStyle w:val="a7"/>
            </w:pPr>
            <w:r>
              <w:t>Н02.0 - Н02.5, Н04.0 - Н04.6, Н05.0 - Н05.5, Н11.2, Н21.5, Н27.0, Н27.1, Н26.0 - Н26.9, НЗ1.3, Н40.3, S00.1, S00.2, S02.30, S02.31, S02.80, S02.81,</w:t>
            </w:r>
          </w:p>
          <w:p w:rsidR="00B87759" w:rsidRDefault="008524D7">
            <w:pPr>
              <w:pStyle w:val="a7"/>
            </w:pPr>
            <w:r>
              <w:t>S04.0</w:t>
            </w:r>
            <w:r>
              <w:t xml:space="preserve"> - S04.5, S05.0 - S05.9, Т26.0 - Т26.9, Н44.0 - Н44.8, Т85.2, Т85.3, Т90.4, Т95.0, Т95.8</w:t>
            </w:r>
          </w:p>
        </w:tc>
        <w:tc>
          <w:tcPr>
            <w:tcW w:w="2665" w:type="dxa"/>
          </w:tcPr>
          <w:p w:rsidR="00B87759" w:rsidRDefault="008524D7">
            <w:pPr>
              <w:pStyle w:val="a7"/>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w:t>
            </w:r>
            <w:r>
              <w:t>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w:t>
            </w:r>
            <w:r>
              <w:t xml:space="preserve">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w:t>
            </w:r>
            <w:r>
              <w:t>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имплантация дренажа при посттравматической глаукоме</w:t>
            </w:r>
          </w:p>
          <w:p w:rsidR="00B87759" w:rsidRDefault="00B87759">
            <w:pPr>
              <w:pStyle w:val="a3"/>
            </w:pPr>
          </w:p>
          <w:p w:rsidR="00B87759" w:rsidRDefault="008524D7">
            <w:pPr>
              <w:pStyle w:val="a7"/>
            </w:pPr>
            <w:r>
              <w:t>исправление травматического косоглазия с пластикой экстраокулярных мышц</w:t>
            </w:r>
          </w:p>
          <w:p w:rsidR="00B87759" w:rsidRDefault="00B87759">
            <w:pPr>
              <w:pStyle w:val="a3"/>
            </w:pPr>
          </w:p>
          <w:p w:rsidR="00B87759" w:rsidRDefault="008524D7">
            <w:pPr>
              <w:pStyle w:val="a7"/>
            </w:pPr>
            <w:r>
              <w:t>факоаспирация травматической катаракты с имплантацией различных моделей интраокулярной линзы</w:t>
            </w:r>
          </w:p>
          <w:p w:rsidR="00B87759" w:rsidRDefault="00B87759">
            <w:pPr>
              <w:pStyle w:val="a3"/>
            </w:pPr>
          </w:p>
          <w:p w:rsidR="00B87759" w:rsidRDefault="008524D7">
            <w:pPr>
              <w:pStyle w:val="a7"/>
            </w:pPr>
            <w:r>
              <w:t>трансплантация</w:t>
            </w:r>
            <w:r>
              <w:t xml:space="preserve"> амниотической мембраны</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 ская хирургия при их последствиях</w:t>
            </w:r>
          </w:p>
        </w:tc>
        <w:tc>
          <w:tcPr>
            <w:tcW w:w="1814" w:type="dxa"/>
          </w:tcPr>
          <w:p w:rsidR="00B87759" w:rsidRDefault="008524D7">
            <w:pPr>
              <w:pStyle w:val="a7"/>
            </w:pPr>
            <w:r>
              <w:t>С43.</w:t>
            </w:r>
            <w:r>
              <w:t>1, С44.1, С69, С72.3, D31.5, D31.6, Q10.7, Q11.0 - Q11.2</w:t>
            </w:r>
          </w:p>
        </w:tc>
        <w:tc>
          <w:tcPr>
            <w:tcW w:w="2665" w:type="dxa"/>
          </w:tcPr>
          <w:p w:rsidR="00B87759" w:rsidRDefault="008524D7">
            <w:pPr>
              <w:pStyle w:val="a7"/>
            </w:pPr>
            <w:r>
              <w:t>злокачественные новообразования глаза и его придаточного аппарата, орбиты у взрослых и детей (стадии Т1 - ТЗ N0 М0). Доброкачественные и злокачественные опухоли орбиты, включающие врожденные пороки р</w:t>
            </w:r>
            <w:r>
              <w:t>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814" w:type="dxa"/>
          </w:tcPr>
          <w:p w:rsidR="00B87759" w:rsidRDefault="008524D7">
            <w:pPr>
              <w:pStyle w:val="a7"/>
            </w:pPr>
            <w:r>
              <w:t>комбинированное лечение</w:t>
            </w:r>
          </w:p>
        </w:tc>
        <w:tc>
          <w:tcPr>
            <w:tcW w:w="3061" w:type="dxa"/>
          </w:tcPr>
          <w:p w:rsidR="00B87759" w:rsidRDefault="008524D7">
            <w:pPr>
              <w:pStyle w:val="a7"/>
            </w:pPr>
            <w:r>
              <w:t>реконструктивные операции на экстраокулярных мышцах при новообразова</w:t>
            </w:r>
            <w:r>
              <w:t>ниях орбиты</w:t>
            </w:r>
          </w:p>
          <w:p w:rsidR="00B87759" w:rsidRDefault="00B87759">
            <w:pPr>
              <w:pStyle w:val="a3"/>
            </w:pPr>
          </w:p>
          <w:p w:rsidR="00B87759" w:rsidRDefault="008524D7">
            <w:pPr>
              <w:pStyle w:val="a7"/>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p w:rsidR="00B87759" w:rsidRDefault="00B87759">
            <w:pPr>
              <w:pStyle w:val="a3"/>
            </w:pPr>
          </w:p>
          <w:p w:rsidR="00B87759" w:rsidRDefault="008524D7">
            <w:pPr>
              <w:pStyle w:val="a7"/>
            </w:pPr>
            <w:r>
              <w:t xml:space="preserve">радиоэксцизия, в том числе с одномоментной реконструктивной пластикой, при новообразованиях придаточного </w:t>
            </w:r>
            <w:r>
              <w:t>аппарата глаза</w:t>
            </w:r>
          </w:p>
          <w:p w:rsidR="00B87759" w:rsidRDefault="00B87759">
            <w:pPr>
              <w:pStyle w:val="a3"/>
            </w:pPr>
          </w:p>
          <w:p w:rsidR="00B87759" w:rsidRDefault="008524D7">
            <w:pPr>
              <w:pStyle w:val="a7"/>
            </w:pPr>
            <w:r>
              <w:t>лазерэксцизия с одномоментной реконструктивной пластикой при новообразованиях придаточного аппарата глаза</w:t>
            </w:r>
          </w:p>
          <w:p w:rsidR="00B87759" w:rsidRDefault="00B87759">
            <w:pPr>
              <w:pStyle w:val="a3"/>
            </w:pPr>
          </w:p>
          <w:p w:rsidR="00B87759" w:rsidRDefault="008524D7">
            <w:pPr>
              <w:pStyle w:val="a7"/>
            </w:pPr>
            <w:r>
              <w:t>радиоэксцизия с лазериспарением при новообразованиях придаточного аппарата глаза</w:t>
            </w:r>
          </w:p>
          <w:p w:rsidR="00B87759" w:rsidRDefault="00B87759">
            <w:pPr>
              <w:pStyle w:val="a3"/>
            </w:pPr>
          </w:p>
          <w:p w:rsidR="00B87759" w:rsidRDefault="008524D7">
            <w:pPr>
              <w:pStyle w:val="a7"/>
            </w:pPr>
            <w:r>
              <w:t>лазерэксцизия, в том числе с лазериспарением, при н</w:t>
            </w:r>
            <w:r>
              <w:t>овообразованиях придаточного аппарата глаза</w:t>
            </w:r>
          </w:p>
          <w:p w:rsidR="00B87759" w:rsidRDefault="00B87759">
            <w:pPr>
              <w:pStyle w:val="a3"/>
            </w:pPr>
          </w:p>
          <w:p w:rsidR="00B87759" w:rsidRDefault="008524D7">
            <w:pPr>
              <w:pStyle w:val="a7"/>
            </w:pPr>
            <w:r>
              <w:t>транспупиллярная термотерапия, в том числе с ограничительной лазеркоагуляцией при новообразованиях глаза</w:t>
            </w:r>
          </w:p>
          <w:p w:rsidR="00B87759" w:rsidRDefault="00B87759">
            <w:pPr>
              <w:pStyle w:val="a3"/>
            </w:pPr>
          </w:p>
          <w:p w:rsidR="00B87759" w:rsidRDefault="008524D7">
            <w:pPr>
              <w:pStyle w:val="a7"/>
            </w:pPr>
            <w:r>
              <w:t>криодеструкция при новообразованиях глаза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Хирургическое и (или) лазерное лечение ретролентальной </w:t>
            </w:r>
            <w:r>
              <w:t>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814" w:type="dxa"/>
          </w:tcPr>
          <w:p w:rsidR="00B87759" w:rsidRDefault="008524D7">
            <w:pPr>
              <w:pStyle w:val="a7"/>
            </w:pPr>
            <w:r>
              <w:t>Н35.2</w:t>
            </w:r>
          </w:p>
        </w:tc>
        <w:tc>
          <w:tcPr>
            <w:tcW w:w="2665" w:type="dxa"/>
          </w:tcPr>
          <w:p w:rsidR="00B87759" w:rsidRDefault="008524D7">
            <w:pPr>
              <w:pStyle w:val="a7"/>
            </w:pPr>
            <w:r>
              <w:t xml:space="preserve">ретролентальная фиброплазия у детей (ретинопатия недоношенных) при активной и рубцовой фазе любой стадии без </w:t>
            </w:r>
            <w:r>
              <w:t>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814" w:type="dxa"/>
          </w:tcPr>
          <w:p w:rsidR="00B87759" w:rsidRDefault="008524D7">
            <w:pPr>
              <w:pStyle w:val="a7"/>
            </w:pPr>
            <w:r>
              <w:t>хирургическое и (или) лучевое лечение</w:t>
            </w:r>
          </w:p>
        </w:tc>
        <w:tc>
          <w:tcPr>
            <w:tcW w:w="3061" w:type="dxa"/>
          </w:tcPr>
          <w:p w:rsidR="00B87759" w:rsidRDefault="008524D7">
            <w:pPr>
              <w:pStyle w:val="a7"/>
            </w:pPr>
            <w:r>
              <w:t>модифицированная синустрабекулэктомия</w:t>
            </w:r>
          </w:p>
          <w:p w:rsidR="00B87759" w:rsidRDefault="00B87759">
            <w:pPr>
              <w:pStyle w:val="a3"/>
            </w:pPr>
          </w:p>
          <w:p w:rsidR="00B87759" w:rsidRDefault="008524D7">
            <w:pPr>
              <w:pStyle w:val="a7"/>
            </w:pPr>
            <w:r>
              <w:t xml:space="preserve">эписклеральное круговое и (или) локальное </w:t>
            </w:r>
            <w:r>
              <w:t>пломбирование, в том числе с трансклеральной лазерной коагуляцией сетчатки</w:t>
            </w:r>
          </w:p>
          <w:p w:rsidR="00B87759" w:rsidRDefault="00B87759">
            <w:pPr>
              <w:pStyle w:val="a3"/>
            </w:pPr>
          </w:p>
          <w:p w:rsidR="00B87759" w:rsidRDefault="008524D7">
            <w:pPr>
              <w:pStyle w:val="a7"/>
            </w:pPr>
            <w:r>
              <w:t>транспупиллярная лазеркоагуляция вторичных ретинальных дистрофий и ретиношизиса</w:t>
            </w:r>
          </w:p>
          <w:p w:rsidR="00B87759" w:rsidRDefault="00B87759">
            <w:pPr>
              <w:pStyle w:val="a3"/>
            </w:pPr>
          </w:p>
          <w:p w:rsidR="00B87759" w:rsidRDefault="008524D7">
            <w:pPr>
              <w:pStyle w:val="a7"/>
            </w:pPr>
            <w:r>
              <w:t>лазерная корепраксия (создание искусственного зрачка)</w:t>
            </w:r>
          </w:p>
          <w:p w:rsidR="00B87759" w:rsidRDefault="00B87759">
            <w:pPr>
              <w:pStyle w:val="a3"/>
            </w:pPr>
          </w:p>
          <w:p w:rsidR="00B87759" w:rsidRDefault="008524D7">
            <w:pPr>
              <w:pStyle w:val="a7"/>
            </w:pPr>
            <w:r>
              <w:t>лазерная иридокореопластика</w:t>
            </w:r>
          </w:p>
          <w:p w:rsidR="00B87759" w:rsidRDefault="00B87759">
            <w:pPr>
              <w:pStyle w:val="a3"/>
            </w:pPr>
          </w:p>
          <w:p w:rsidR="00B87759" w:rsidRDefault="008524D7">
            <w:pPr>
              <w:pStyle w:val="a7"/>
            </w:pPr>
            <w:r>
              <w:t>лазерная витрео</w:t>
            </w:r>
            <w:r>
              <w:t>швартотомия</w:t>
            </w:r>
          </w:p>
          <w:p w:rsidR="00B87759" w:rsidRDefault="00B87759">
            <w:pPr>
              <w:pStyle w:val="a3"/>
            </w:pPr>
          </w:p>
          <w:p w:rsidR="00B87759" w:rsidRDefault="008524D7">
            <w:pPr>
              <w:pStyle w:val="a7"/>
            </w:pPr>
            <w:r>
              <w:t>лазерные комбинированные операции на структурах угла передней камеры</w:t>
            </w:r>
          </w:p>
          <w:p w:rsidR="00B87759" w:rsidRDefault="00B87759">
            <w:pPr>
              <w:pStyle w:val="a3"/>
            </w:pPr>
          </w:p>
          <w:p w:rsidR="00B87759" w:rsidRDefault="008524D7">
            <w:pPr>
              <w:pStyle w:val="a7"/>
            </w:pPr>
            <w:r>
              <w:t>лазерная деструкция зрачковой мембраны с коагуляцией (без коагуляции) сосудов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81" w:name="anchor11033"/>
            <w:bookmarkEnd w:id="81"/>
            <w:r>
              <w:t>33.</w:t>
            </w:r>
          </w:p>
        </w:tc>
        <w:tc>
          <w:tcPr>
            <w:tcW w:w="3231" w:type="dxa"/>
          </w:tcPr>
          <w:p w:rsidR="00B87759" w:rsidRDefault="008524D7">
            <w:pPr>
              <w:pStyle w:val="a7"/>
            </w:pPr>
            <w:r>
              <w:t xml:space="preserve">Реконструктивное, восстановительное, реконструктивно-пластическое хирургическое и </w:t>
            </w:r>
            <w:r>
              <w:t>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14" w:type="dxa"/>
          </w:tcPr>
          <w:p w:rsidR="00B87759" w:rsidRDefault="008524D7">
            <w:pPr>
              <w:pStyle w:val="a7"/>
            </w:pPr>
            <w:r>
              <w:t>Н26.0, Н26.1, Н26.</w:t>
            </w:r>
            <w:r>
              <w:t>2, Н26.4, Н27.0, Н33.0, Н33.2 - 33.5, Н35.1, Н40.3, Н40.4, Н40.5, Н43.1, Н43.3, Н49.9, Q10.0, Q10.1, Q10.4 - Q10.7, Q11.1, Q12.0, Q12.1, Q12.3, Q12.4, Q12.8, Q13.0, Q13.3, Q13.4, Q13.8, Q14.0, Q14.1, Q14.3, Q15.0, Н02.0- Н02.5, Н04.5, Н05.3, Н11.2</w:t>
            </w:r>
          </w:p>
        </w:tc>
        <w:tc>
          <w:tcPr>
            <w:tcW w:w="2665" w:type="dxa"/>
          </w:tcPr>
          <w:p w:rsidR="00B87759" w:rsidRDefault="008524D7">
            <w:pPr>
              <w:pStyle w:val="a7"/>
            </w:pPr>
            <w:r>
              <w:t>врожденн</w:t>
            </w:r>
            <w:r>
              <w:t>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w:t>
            </w:r>
            <w:r>
              <w:t>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w:t>
            </w:r>
            <w:r>
              <w:t xml:space="preserve">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w:t>
            </w:r>
            <w:r>
              <w:t xml:space="preserve"> аппарата без осложнений или осложненные патологией роговицы. Врожденные болезни мышц глаза, нарушение содружественного движения глаз</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устранение врожденного птоза верхнего века подвешиванием или укорочением леватора</w:t>
            </w:r>
          </w:p>
          <w:p w:rsidR="00B87759" w:rsidRDefault="00B87759">
            <w:pPr>
              <w:pStyle w:val="a3"/>
            </w:pPr>
          </w:p>
          <w:p w:rsidR="00B87759" w:rsidRDefault="008524D7">
            <w:pPr>
              <w:pStyle w:val="a7"/>
            </w:pPr>
            <w:r>
              <w:t>исправление косог</w:t>
            </w:r>
            <w:r>
              <w:t>лазия с пластикой экстраокулярных мышц</w:t>
            </w:r>
          </w:p>
          <w:p w:rsidR="00B87759" w:rsidRDefault="00B87759">
            <w:pPr>
              <w:pStyle w:val="a3"/>
            </w:pPr>
          </w:p>
          <w:p w:rsidR="00B87759" w:rsidRDefault="008524D7">
            <w:pPr>
              <w:pStyle w:val="a7"/>
            </w:pPr>
            <w:r>
              <w:t>эписклеральное круговое и (или) локальное пломбирование, в том числе с трансклеральной лазерной коагуляцией сетчатки</w:t>
            </w:r>
          </w:p>
          <w:p w:rsidR="00B87759" w:rsidRDefault="00B87759">
            <w:pPr>
              <w:pStyle w:val="a3"/>
            </w:pPr>
          </w:p>
          <w:p w:rsidR="00B87759" w:rsidRDefault="008524D7">
            <w:pPr>
              <w:pStyle w:val="a7"/>
            </w:pPr>
            <w:r>
              <w:t>панретинальная лазеркоагуляция сетчатки</w:t>
            </w:r>
          </w:p>
          <w:p w:rsidR="00B87759" w:rsidRDefault="00B87759">
            <w:pPr>
              <w:pStyle w:val="a3"/>
            </w:pPr>
          </w:p>
          <w:p w:rsidR="00B87759" w:rsidRDefault="008524D7">
            <w:pPr>
              <w:pStyle w:val="a7"/>
            </w:pPr>
            <w:r>
              <w:t xml:space="preserve">модифицированная синустрабекулэктомия, в том числе с </w:t>
            </w:r>
            <w:r>
              <w:t>задней трепанацией склеры</w:t>
            </w:r>
          </w:p>
          <w:p w:rsidR="00B87759" w:rsidRDefault="00B87759">
            <w:pPr>
              <w:pStyle w:val="a3"/>
            </w:pPr>
          </w:p>
          <w:p w:rsidR="00B87759" w:rsidRDefault="008524D7">
            <w:pPr>
              <w:pStyle w:val="a7"/>
            </w:pPr>
            <w:r>
              <w:t>лазерная корепраксия (создание искусственного зрачка)</w:t>
            </w:r>
          </w:p>
          <w:p w:rsidR="00B87759" w:rsidRDefault="00B87759">
            <w:pPr>
              <w:pStyle w:val="a3"/>
            </w:pPr>
          </w:p>
          <w:p w:rsidR="00B87759" w:rsidRDefault="008524D7">
            <w:pPr>
              <w:pStyle w:val="a7"/>
            </w:pPr>
            <w:r>
              <w:t>лазерная иридокореопластика</w:t>
            </w:r>
          </w:p>
          <w:p w:rsidR="00B87759" w:rsidRDefault="00B87759">
            <w:pPr>
              <w:pStyle w:val="a3"/>
            </w:pPr>
          </w:p>
          <w:p w:rsidR="00B87759" w:rsidRDefault="008524D7">
            <w:pPr>
              <w:pStyle w:val="a7"/>
            </w:pPr>
            <w:r>
              <w:t>лазерная витреошвартотомия</w:t>
            </w:r>
          </w:p>
          <w:p w:rsidR="00B87759" w:rsidRDefault="00B87759">
            <w:pPr>
              <w:pStyle w:val="a3"/>
            </w:pPr>
          </w:p>
          <w:p w:rsidR="00B87759" w:rsidRDefault="008524D7">
            <w:pPr>
              <w:pStyle w:val="a7"/>
            </w:pPr>
            <w:r>
              <w:t>лазерные комбинированные операции на структурах угла передней камеры</w:t>
            </w:r>
          </w:p>
          <w:p w:rsidR="00B87759" w:rsidRDefault="00B87759">
            <w:pPr>
              <w:pStyle w:val="a3"/>
            </w:pPr>
          </w:p>
          <w:p w:rsidR="00B87759" w:rsidRDefault="008524D7">
            <w:pPr>
              <w:pStyle w:val="a7"/>
            </w:pPr>
            <w:r>
              <w:t>лазерная деструкция зрачковой мембраны, в том ч</w:t>
            </w:r>
            <w:r>
              <w:t>исле с коагуляцией сосудов</w:t>
            </w:r>
          </w:p>
        </w:tc>
        <w:tc>
          <w:tcPr>
            <w:tcW w:w="1701" w:type="dxa"/>
          </w:tcPr>
          <w:p w:rsidR="00B87759" w:rsidRDefault="008524D7">
            <w:pPr>
              <w:pStyle w:val="a3"/>
              <w:ind w:firstLine="0"/>
              <w:jc w:val="center"/>
            </w:pPr>
            <w:r>
              <w:t>124702</w:t>
            </w:r>
          </w:p>
        </w:tc>
      </w:tr>
      <w:tr w:rsidR="00B87759">
        <w:tblPrEx>
          <w:tblCellMar>
            <w:top w:w="0" w:type="dxa"/>
            <w:bottom w:w="0" w:type="dxa"/>
          </w:tblCellMar>
        </w:tblPrEx>
        <w:tc>
          <w:tcPr>
            <w:tcW w:w="964" w:type="dxa"/>
          </w:tcPr>
          <w:p w:rsidR="00B87759" w:rsidRDefault="008524D7">
            <w:pPr>
              <w:pStyle w:val="a3"/>
              <w:ind w:firstLine="0"/>
              <w:jc w:val="center"/>
            </w:pPr>
            <w:bookmarkStart w:id="82" w:name="anchor11034"/>
            <w:bookmarkEnd w:id="82"/>
            <w:r>
              <w:t>34.</w:t>
            </w:r>
          </w:p>
        </w:tc>
        <w:tc>
          <w:tcPr>
            <w:tcW w:w="3231" w:type="dxa"/>
          </w:tcPr>
          <w:p w:rsidR="00B87759" w:rsidRDefault="008524D7">
            <w:pPr>
              <w:pStyle w:val="a7"/>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14" w:type="dxa"/>
          </w:tcPr>
          <w:p w:rsidR="00B87759" w:rsidRDefault="008524D7">
            <w:pPr>
              <w:pStyle w:val="a7"/>
            </w:pPr>
            <w:r>
              <w:t>Н16.0, Н17.0 - Н17.9, Н18.0 - Н18.9</w:t>
            </w:r>
          </w:p>
        </w:tc>
        <w:tc>
          <w:tcPr>
            <w:tcW w:w="2665" w:type="dxa"/>
          </w:tcPr>
          <w:p w:rsidR="00B87759" w:rsidRDefault="008524D7">
            <w:pPr>
              <w:pStyle w:val="a7"/>
            </w:pPr>
            <w:r>
              <w:t xml:space="preserve">язва роговицы острая, стромальная или </w:t>
            </w:r>
            <w:r>
              <w:t>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w:t>
            </w:r>
            <w:r>
              <w:t>е зависимости от осложнений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трансплантация амниотической мембраны</w:t>
            </w:r>
          </w:p>
          <w:p w:rsidR="00B87759" w:rsidRDefault="00B87759">
            <w:pPr>
              <w:pStyle w:val="a3"/>
            </w:pPr>
          </w:p>
          <w:p w:rsidR="00B87759" w:rsidRDefault="008524D7">
            <w:pPr>
              <w:pStyle w:val="a7"/>
            </w:pPr>
            <w:r>
              <w:t>интенсивное консервативное лечение язвы роговицы</w:t>
            </w:r>
          </w:p>
        </w:tc>
        <w:tc>
          <w:tcPr>
            <w:tcW w:w="1701" w:type="dxa"/>
          </w:tcPr>
          <w:p w:rsidR="00B87759" w:rsidRDefault="008524D7">
            <w:pPr>
              <w:pStyle w:val="a3"/>
              <w:ind w:firstLine="0"/>
              <w:jc w:val="center"/>
            </w:pPr>
            <w:r>
              <w:t>120938</w:t>
            </w:r>
          </w:p>
        </w:tc>
      </w:tr>
      <w:tr w:rsidR="00B87759">
        <w:tblPrEx>
          <w:tblCellMar>
            <w:top w:w="0" w:type="dxa"/>
            <w:bottom w:w="0" w:type="dxa"/>
          </w:tblCellMar>
        </w:tblPrEx>
        <w:tc>
          <w:tcPr>
            <w:tcW w:w="964" w:type="dxa"/>
          </w:tcPr>
          <w:p w:rsidR="00B87759" w:rsidRDefault="008524D7">
            <w:pPr>
              <w:pStyle w:val="a3"/>
              <w:ind w:firstLine="0"/>
              <w:jc w:val="center"/>
            </w:pPr>
            <w:bookmarkStart w:id="83" w:name="anchor11035"/>
            <w:bookmarkEnd w:id="83"/>
            <w:r>
              <w:t>35.</w:t>
            </w:r>
          </w:p>
        </w:tc>
        <w:tc>
          <w:tcPr>
            <w:tcW w:w="3231" w:type="dxa"/>
          </w:tcPr>
          <w:p w:rsidR="00B87759" w:rsidRDefault="008524D7">
            <w:pPr>
              <w:pStyle w:val="a7"/>
            </w:pPr>
            <w:r>
              <w:t>Реконструктивно-пластические и оптико-реконструктивные операции при травмах (открытых, закрытых) глаза, ег</w:t>
            </w:r>
            <w:r>
              <w:t>о придаточного аппарата, орбиты</w:t>
            </w:r>
          </w:p>
        </w:tc>
        <w:tc>
          <w:tcPr>
            <w:tcW w:w="1814" w:type="dxa"/>
          </w:tcPr>
          <w:p w:rsidR="00B87759" w:rsidRDefault="008524D7">
            <w:pPr>
              <w:pStyle w:val="a7"/>
            </w:pPr>
            <w:r>
              <w:t>Н02.0 - Н02.5, Н04.0 - Н04.6, Н05.0 - Н05.5, Н11.2, Н21.5, Н27.0, Н27.1, Н26.0 - Н26.9, Н31.3, Н40.3, S00.1, S00.2, S02.3, S04.0 - S04.5, S05.0 - S05.9, Т26.0 - Т26.9, Н44.0 - Н44.8, Т85.2, Т85.3, Т90.4, Т95.0, Т95.8</w:t>
            </w:r>
          </w:p>
        </w:tc>
        <w:tc>
          <w:tcPr>
            <w:tcW w:w="2665" w:type="dxa"/>
          </w:tcPr>
          <w:p w:rsidR="00B87759" w:rsidRDefault="008524D7">
            <w:pPr>
              <w:pStyle w:val="a7"/>
            </w:pPr>
            <w:r>
              <w:t xml:space="preserve">травма </w:t>
            </w:r>
            <w:r>
              <w:t>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w:t>
            </w:r>
            <w:r>
              <w:t>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w:t>
            </w:r>
            <w:r>
              <w:t>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w:t>
            </w:r>
            <w:r>
              <w:t>вматическое косоглазие, осложнения механического происхождения, связанные с имплантатами и трансплантатами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подвывихнутого хрусталика с имплантацией различных моделей интраокулярной линзы</w:t>
            </w:r>
          </w:p>
        </w:tc>
        <w:tc>
          <w:tcPr>
            <w:tcW w:w="1701" w:type="dxa"/>
          </w:tcPr>
          <w:p w:rsidR="00B87759" w:rsidRDefault="008524D7">
            <w:pPr>
              <w:pStyle w:val="a3"/>
              <w:ind w:firstLine="0"/>
              <w:jc w:val="center"/>
            </w:pPr>
            <w:r>
              <w:t>124315</w:t>
            </w:r>
          </w:p>
        </w:tc>
      </w:tr>
      <w:tr w:rsidR="00B87759">
        <w:tblPrEx>
          <w:tblCellMar>
            <w:top w:w="0" w:type="dxa"/>
            <w:bottom w:w="0" w:type="dxa"/>
          </w:tblCellMar>
        </w:tblPrEx>
        <w:tc>
          <w:tcPr>
            <w:tcW w:w="964" w:type="dxa"/>
          </w:tcPr>
          <w:p w:rsidR="00B87759" w:rsidRDefault="008524D7">
            <w:pPr>
              <w:pStyle w:val="a3"/>
              <w:ind w:firstLine="0"/>
              <w:jc w:val="center"/>
            </w:pPr>
            <w:bookmarkStart w:id="84" w:name="anchor11036"/>
            <w:bookmarkEnd w:id="84"/>
            <w:r>
              <w:t>36.</w:t>
            </w:r>
          </w:p>
        </w:tc>
        <w:tc>
          <w:tcPr>
            <w:tcW w:w="3231" w:type="dxa"/>
          </w:tcPr>
          <w:p w:rsidR="00B87759" w:rsidRDefault="008524D7">
            <w:pPr>
              <w:pStyle w:val="a7"/>
            </w:pPr>
            <w:r>
              <w:t xml:space="preserve">Транспупиллярная, </w:t>
            </w:r>
            <w:r>
              <w:t>микроинвазивная энергетическая оптико-реконструтивная, лазерная хирургия при патологии глазного дна различного генеза</w:t>
            </w:r>
          </w:p>
        </w:tc>
        <w:tc>
          <w:tcPr>
            <w:tcW w:w="1814" w:type="dxa"/>
          </w:tcPr>
          <w:p w:rsidR="00B87759" w:rsidRDefault="008524D7">
            <w:pPr>
              <w:pStyle w:val="a7"/>
            </w:pPr>
            <w:r>
              <w:t>Н36.0, Н34.8, Н35.2, Н33.0, Н33.1, Н33.2, Н33.4, Н33.5, Н35.4</w:t>
            </w:r>
          </w:p>
        </w:tc>
        <w:tc>
          <w:tcPr>
            <w:tcW w:w="2665" w:type="dxa"/>
          </w:tcPr>
          <w:p w:rsidR="00B87759" w:rsidRDefault="008524D7">
            <w:pPr>
              <w:pStyle w:val="a7"/>
            </w:pPr>
            <w:r>
              <w:t>ишемические изменения сетчатки, приводящие к развитию пролиферативного проце</w:t>
            </w:r>
            <w:r>
              <w:t>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w:t>
            </w:r>
            <w:r>
              <w:t>лых</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лазерная коагуляция глазного дна в навигационном режиме с мультимодальной визуализацией</w:t>
            </w:r>
          </w:p>
        </w:tc>
        <w:tc>
          <w:tcPr>
            <w:tcW w:w="1701" w:type="dxa"/>
          </w:tcPr>
          <w:p w:rsidR="00B87759" w:rsidRDefault="008524D7">
            <w:pPr>
              <w:pStyle w:val="a3"/>
              <w:ind w:firstLine="0"/>
              <w:jc w:val="center"/>
            </w:pPr>
            <w:r>
              <w:t>50999</w:t>
            </w:r>
          </w:p>
        </w:tc>
      </w:tr>
      <w:tr w:rsidR="00B87759">
        <w:tblPrEx>
          <w:tblCellMar>
            <w:top w:w="0" w:type="dxa"/>
            <w:bottom w:w="0" w:type="dxa"/>
          </w:tblCellMar>
        </w:tblPrEx>
        <w:tc>
          <w:tcPr>
            <w:tcW w:w="964" w:type="dxa"/>
          </w:tcPr>
          <w:p w:rsidR="00B87759" w:rsidRDefault="008524D7">
            <w:pPr>
              <w:pStyle w:val="a3"/>
              <w:ind w:firstLine="0"/>
              <w:jc w:val="center"/>
            </w:pPr>
            <w:bookmarkStart w:id="85" w:name="anchor11037"/>
            <w:bookmarkEnd w:id="85"/>
            <w:r>
              <w:t>37.</w:t>
            </w:r>
          </w:p>
        </w:tc>
        <w:tc>
          <w:tcPr>
            <w:tcW w:w="3231" w:type="dxa"/>
          </w:tcPr>
          <w:p w:rsidR="00B87759" w:rsidRDefault="008524D7">
            <w:pPr>
              <w:pStyle w:val="a7"/>
            </w:pPr>
            <w:r>
              <w:t>Комплексное хирургическое лечение прогрессирующей миопии с использованием технологий стабилизации склерального коллагена</w:t>
            </w:r>
          </w:p>
        </w:tc>
        <w:tc>
          <w:tcPr>
            <w:tcW w:w="1814" w:type="dxa"/>
          </w:tcPr>
          <w:p w:rsidR="00B87759" w:rsidRDefault="008524D7">
            <w:pPr>
              <w:pStyle w:val="a7"/>
            </w:pPr>
            <w:r>
              <w:t>Н52.1, Н35</w:t>
            </w:r>
            <w:r>
              <w:t>.4, Н44.2</w:t>
            </w:r>
          </w:p>
        </w:tc>
        <w:tc>
          <w:tcPr>
            <w:tcW w:w="2665" w:type="dxa"/>
          </w:tcPr>
          <w:p w:rsidR="00B87759" w:rsidRDefault="008524D7">
            <w:pPr>
              <w:pStyle w:val="a7"/>
            </w:pPr>
            <w:r>
              <w:t>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склеропластика с использованием</w:t>
            </w:r>
            <w:r>
              <w:t xml:space="preserve"> трансплантата из полотна офтальмологического трикотажного полиэфирного с полимерным покрытием, содержащим биоактивное вещество</w:t>
            </w:r>
          </w:p>
        </w:tc>
        <w:tc>
          <w:tcPr>
            <w:tcW w:w="1701" w:type="dxa"/>
          </w:tcPr>
          <w:p w:rsidR="00B87759" w:rsidRDefault="008524D7">
            <w:pPr>
              <w:pStyle w:val="a3"/>
              <w:ind w:firstLine="0"/>
              <w:jc w:val="center"/>
            </w:pPr>
            <w:r>
              <w:t>70504</w:t>
            </w:r>
          </w:p>
        </w:tc>
      </w:tr>
      <w:tr w:rsidR="00B87759">
        <w:tblPrEx>
          <w:tblCellMar>
            <w:top w:w="0" w:type="dxa"/>
            <w:bottom w:w="0" w:type="dxa"/>
          </w:tblCellMar>
        </w:tblPrEx>
        <w:tc>
          <w:tcPr>
            <w:tcW w:w="964" w:type="dxa"/>
          </w:tcPr>
          <w:p w:rsidR="00B87759" w:rsidRDefault="008524D7">
            <w:pPr>
              <w:pStyle w:val="a3"/>
              <w:ind w:firstLine="0"/>
              <w:jc w:val="center"/>
            </w:pPr>
            <w:bookmarkStart w:id="86" w:name="anchor11038"/>
            <w:bookmarkEnd w:id="86"/>
            <w:r>
              <w:t>38.</w:t>
            </w:r>
          </w:p>
        </w:tc>
        <w:tc>
          <w:tcPr>
            <w:tcW w:w="3231" w:type="dxa"/>
          </w:tcPr>
          <w:p w:rsidR="00B87759" w:rsidRDefault="008524D7">
            <w:pPr>
              <w:pStyle w:val="a7"/>
            </w:pPr>
            <w:r>
              <w:t>Реконструктивно-пластическая хирургия конъюнктивальной полости при рубцовых и дегенеративных изменениях конъюнктивы</w:t>
            </w:r>
          </w:p>
        </w:tc>
        <w:tc>
          <w:tcPr>
            <w:tcW w:w="1814" w:type="dxa"/>
          </w:tcPr>
          <w:p w:rsidR="00B87759" w:rsidRDefault="008524D7">
            <w:pPr>
              <w:pStyle w:val="a7"/>
            </w:pPr>
            <w:r>
              <w:t>Н</w:t>
            </w:r>
            <w:r>
              <w:t>11.0, Н11.1, Н11.2, Н11.8, Н11.9, Q11.0, D31.0</w:t>
            </w:r>
          </w:p>
        </w:tc>
        <w:tc>
          <w:tcPr>
            <w:tcW w:w="2665" w:type="dxa"/>
          </w:tcPr>
          <w:p w:rsidR="00B87759" w:rsidRDefault="008524D7">
            <w:pPr>
              <w:pStyle w:val="a7"/>
            </w:pPr>
            <w:r>
              <w:t>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аутопластика своб</w:t>
            </w:r>
            <w:r>
              <w:t>одным лоскутом конъюнктивы</w:t>
            </w:r>
          </w:p>
        </w:tc>
        <w:tc>
          <w:tcPr>
            <w:tcW w:w="1701" w:type="dxa"/>
          </w:tcPr>
          <w:p w:rsidR="00B87759" w:rsidRDefault="008524D7">
            <w:pPr>
              <w:pStyle w:val="a3"/>
              <w:ind w:firstLine="0"/>
              <w:jc w:val="center"/>
            </w:pPr>
            <w:r>
              <w:t>57509</w:t>
            </w:r>
          </w:p>
        </w:tc>
      </w:tr>
      <w:tr w:rsidR="00B87759">
        <w:tblPrEx>
          <w:tblCellMar>
            <w:top w:w="0" w:type="dxa"/>
            <w:bottom w:w="0" w:type="dxa"/>
          </w:tblCellMar>
        </w:tblPrEx>
        <w:tc>
          <w:tcPr>
            <w:tcW w:w="15250" w:type="dxa"/>
            <w:gridSpan w:val="7"/>
          </w:tcPr>
          <w:p w:rsidR="00B87759" w:rsidRDefault="008524D7">
            <w:pPr>
              <w:pStyle w:val="1"/>
            </w:pPr>
            <w:r>
              <w:t>Педиатрия</w:t>
            </w:r>
          </w:p>
        </w:tc>
      </w:tr>
      <w:tr w:rsidR="00B87759">
        <w:tblPrEx>
          <w:tblCellMar>
            <w:top w:w="0" w:type="dxa"/>
            <w:bottom w:w="0" w:type="dxa"/>
          </w:tblCellMar>
        </w:tblPrEx>
        <w:tc>
          <w:tcPr>
            <w:tcW w:w="964" w:type="dxa"/>
          </w:tcPr>
          <w:p w:rsidR="00B87759" w:rsidRDefault="008524D7">
            <w:pPr>
              <w:pStyle w:val="a3"/>
              <w:ind w:firstLine="0"/>
              <w:jc w:val="center"/>
            </w:pPr>
            <w:bookmarkStart w:id="87" w:name="anchor11039"/>
            <w:bookmarkEnd w:id="87"/>
            <w:r>
              <w:t>39.</w:t>
            </w:r>
          </w:p>
        </w:tc>
        <w:tc>
          <w:tcPr>
            <w:tcW w:w="3231" w:type="dxa"/>
          </w:tcPr>
          <w:p w:rsidR="00B87759" w:rsidRDefault="008524D7">
            <w:pPr>
              <w:pStyle w:val="a7"/>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814" w:type="dxa"/>
          </w:tcPr>
          <w:p w:rsidR="00B87759" w:rsidRDefault="008524D7">
            <w:pPr>
              <w:pStyle w:val="a7"/>
            </w:pPr>
            <w:r>
              <w:t>Е83.0</w:t>
            </w:r>
          </w:p>
        </w:tc>
        <w:tc>
          <w:tcPr>
            <w:tcW w:w="2665" w:type="dxa"/>
          </w:tcPr>
          <w:p w:rsidR="00B87759" w:rsidRDefault="008524D7">
            <w:pPr>
              <w:pStyle w:val="a7"/>
            </w:pPr>
            <w:r>
              <w:t>болезнь Вильсона</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 xml:space="preserve">поликомпонентное лечение с </w:t>
            </w:r>
            <w:r>
              <w:t>применением специфических хелаторов меди и препаратов цинка под контролем эффективности лечения, с применением комплекса иммунологиче ских, биохимических, молекулярно-биологических методов диагностики, определения концентраций микроэлементов в биологически</w:t>
            </w:r>
            <w:r>
              <w:t>х жидкостях, комплекса методов визуализации</w:t>
            </w:r>
          </w:p>
        </w:tc>
        <w:tc>
          <w:tcPr>
            <w:tcW w:w="1701" w:type="dxa"/>
          </w:tcPr>
          <w:p w:rsidR="00B87759" w:rsidRDefault="008524D7">
            <w:pPr>
              <w:pStyle w:val="a3"/>
              <w:ind w:firstLine="0"/>
              <w:jc w:val="center"/>
            </w:pPr>
            <w:r>
              <w:t>118527</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К90.0, К90.4, К90.8, К90.9, К63.8, Е73, Е74.3</w:t>
            </w:r>
          </w:p>
        </w:tc>
        <w:tc>
          <w:tcPr>
            <w:tcW w:w="2665" w:type="dxa"/>
          </w:tcPr>
          <w:p w:rsidR="00B87759" w:rsidRDefault="008524D7">
            <w:pPr>
              <w:pStyle w:val="a7"/>
            </w:pPr>
            <w:r>
              <w:t>тяжелые формы мальабсорбции</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 xml:space="preserve">поликомпонентное лечение с применением гормональных, цитостатических лекарственных препаратов, </w:t>
            </w:r>
            <w:r>
              <w:t xml:space="preserve">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w:t>
            </w:r>
            <w:r>
              <w:t>диагностики, а также методов визуализации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Е75.5</w:t>
            </w:r>
          </w:p>
        </w:tc>
        <w:tc>
          <w:tcPr>
            <w:tcW w:w="2665" w:type="dxa"/>
          </w:tcPr>
          <w:p w:rsidR="00B87759" w:rsidRDefault="008524D7">
            <w:pPr>
              <w:pStyle w:val="a7"/>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814" w:type="dxa"/>
          </w:tcPr>
          <w:p w:rsidR="00B87759" w:rsidRDefault="008524D7">
            <w:pPr>
              <w:pStyle w:val="a7"/>
            </w:pPr>
            <w:r>
              <w:t>терапевтическое л</w:t>
            </w:r>
            <w:r>
              <w:t>ечение</w:t>
            </w:r>
          </w:p>
        </w:tc>
        <w:tc>
          <w:tcPr>
            <w:tcW w:w="3061" w:type="dxa"/>
          </w:tcPr>
          <w:p w:rsidR="00B87759" w:rsidRDefault="008524D7">
            <w:pPr>
              <w:pStyle w:val="a7"/>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Поликомпонентное иммуносупрессивное лечение локальных и </w:t>
            </w:r>
            <w:r>
              <w:t>распространенных форм системного склероза</w:t>
            </w:r>
          </w:p>
        </w:tc>
        <w:tc>
          <w:tcPr>
            <w:tcW w:w="1814" w:type="dxa"/>
          </w:tcPr>
          <w:p w:rsidR="00B87759" w:rsidRDefault="008524D7">
            <w:pPr>
              <w:pStyle w:val="a7"/>
            </w:pPr>
            <w:r>
              <w:t>М34</w:t>
            </w:r>
          </w:p>
        </w:tc>
        <w:tc>
          <w:tcPr>
            <w:tcW w:w="2665" w:type="dxa"/>
          </w:tcPr>
          <w:p w:rsidR="00B87759" w:rsidRDefault="008524D7">
            <w:pPr>
              <w:pStyle w:val="a7"/>
            </w:pPr>
            <w:r>
              <w:t>системный склероз (локальные и распространенные формы)</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поликомпонентное иммуномодулирующее лечение с применением глюкокортикоидов и цитотоксических иммунодепрессантов под контролем лабор</w:t>
            </w:r>
            <w:r>
              <w:t>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88" w:name="anchor11040"/>
            <w:bookmarkEnd w:id="88"/>
            <w:r>
              <w:t>40.</w:t>
            </w:r>
          </w:p>
        </w:tc>
        <w:tc>
          <w:tcPr>
            <w:tcW w:w="3231" w:type="dxa"/>
          </w:tcPr>
          <w:p w:rsidR="00B87759" w:rsidRDefault="008524D7">
            <w:pPr>
              <w:pStyle w:val="a7"/>
            </w:pPr>
            <w:r>
              <w:t>Поликомпонентное лечение наследственных нефритов, тубулопатий, стероидрезистентного и стероидзависимого нефро</w:t>
            </w:r>
            <w:r>
              <w:t>тических синдромов с применением иммуносупрессивной и (или) симптоматической терапии</w:t>
            </w:r>
          </w:p>
        </w:tc>
        <w:tc>
          <w:tcPr>
            <w:tcW w:w="1814" w:type="dxa"/>
          </w:tcPr>
          <w:p w:rsidR="00B87759" w:rsidRDefault="008524D7">
            <w:pPr>
              <w:pStyle w:val="a7"/>
            </w:pPr>
            <w:r>
              <w:t>N04, N07, N25</w:t>
            </w:r>
          </w:p>
        </w:tc>
        <w:tc>
          <w:tcPr>
            <w:tcW w:w="2665" w:type="dxa"/>
          </w:tcPr>
          <w:p w:rsidR="00B87759" w:rsidRDefault="008524D7">
            <w:pPr>
              <w:pStyle w:val="a7"/>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w:t>
            </w:r>
            <w:r>
              <w:t>стоянным или транзиторным нарушением функции почек</w:t>
            </w:r>
          </w:p>
        </w:tc>
        <w:tc>
          <w:tcPr>
            <w:tcW w:w="1814" w:type="dxa"/>
          </w:tcPr>
          <w:p w:rsidR="00B87759" w:rsidRDefault="008524D7">
            <w:pPr>
              <w:pStyle w:val="a7"/>
            </w:pPr>
            <w:r>
              <w:t>терапевтическое лечение</w:t>
            </w:r>
          </w:p>
          <w:p w:rsidR="00B87759" w:rsidRDefault="00B87759">
            <w:pPr>
              <w:pStyle w:val="a3"/>
            </w:pPr>
          </w:p>
        </w:tc>
        <w:tc>
          <w:tcPr>
            <w:tcW w:w="3061" w:type="dxa"/>
          </w:tcPr>
          <w:p w:rsidR="00B87759" w:rsidRDefault="008524D7">
            <w:pPr>
              <w:pStyle w:val="a7"/>
            </w:pPr>
            <w:r>
              <w:t>поликомпонентное иммуносупрессивное лечение с применением циклоспорина А и (или) микофенолатов под контролем иммунологических, биохимических и инструментальных методов диагностики</w:t>
            </w:r>
          </w:p>
        </w:tc>
        <w:tc>
          <w:tcPr>
            <w:tcW w:w="1701" w:type="dxa"/>
          </w:tcPr>
          <w:p w:rsidR="00B87759" w:rsidRDefault="008524D7">
            <w:pPr>
              <w:pStyle w:val="a3"/>
              <w:ind w:firstLine="0"/>
              <w:jc w:val="center"/>
            </w:pPr>
            <w:r>
              <w:t>238060</w:t>
            </w:r>
          </w:p>
        </w:tc>
      </w:tr>
      <w:tr w:rsidR="00B87759">
        <w:tblPrEx>
          <w:tblCellMar>
            <w:top w:w="0" w:type="dxa"/>
            <w:bottom w:w="0" w:type="dxa"/>
          </w:tblCellMar>
        </w:tblPrEx>
        <w:trPr>
          <w:gridAfter w:val="4"/>
          <w:wAfter w:w="9241" w:type="dxa"/>
        </w:trPr>
        <w:tc>
          <w:tcPr>
            <w:tcW w:w="964" w:type="dxa"/>
          </w:tcPr>
          <w:p w:rsidR="00B87759" w:rsidRDefault="008524D7">
            <w:pPr>
              <w:pStyle w:val="a7"/>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3231" w:type="dxa"/>
          </w:tcPr>
          <w:p w:rsidR="00B87759" w:rsidRDefault="008524D7">
            <w:pPr>
              <w:pStyle w:val="a7"/>
            </w:pPr>
            <w:r>
              <w:t>терапевтическое лечение</w:t>
            </w:r>
          </w:p>
        </w:tc>
        <w:tc>
          <w:tcPr>
            <w:tcW w:w="1814" w:type="dxa"/>
          </w:tcPr>
          <w:p w:rsidR="00B87759" w:rsidRDefault="008524D7">
            <w:pPr>
              <w:pStyle w:val="a7"/>
            </w:pPr>
            <w:r>
              <w:t>поликомпонентное лечение при приобрете</w:t>
            </w:r>
            <w:r>
              <w:t>нных и врожденных заболеваниях почек под контролем лабораторных и инструментальных методов диагностики</w:t>
            </w:r>
          </w:p>
        </w:tc>
      </w:tr>
      <w:tr w:rsidR="00B87759">
        <w:tblPrEx>
          <w:tblCellMar>
            <w:top w:w="0" w:type="dxa"/>
            <w:bottom w:w="0" w:type="dxa"/>
          </w:tblCellMar>
        </w:tblPrEx>
        <w:tc>
          <w:tcPr>
            <w:tcW w:w="964" w:type="dxa"/>
          </w:tcPr>
          <w:p w:rsidR="00B87759" w:rsidRDefault="008524D7">
            <w:pPr>
              <w:pStyle w:val="a3"/>
              <w:ind w:firstLine="0"/>
              <w:jc w:val="center"/>
            </w:pPr>
            <w:bookmarkStart w:id="89" w:name="anchor11041"/>
            <w:bookmarkEnd w:id="89"/>
            <w:r>
              <w:t>41.</w:t>
            </w:r>
          </w:p>
        </w:tc>
        <w:tc>
          <w:tcPr>
            <w:tcW w:w="3231" w:type="dxa"/>
          </w:tcPr>
          <w:p w:rsidR="00B87759" w:rsidRDefault="008524D7">
            <w:pPr>
              <w:pStyle w:val="a7"/>
            </w:pPr>
            <w: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w:t>
            </w:r>
            <w:r>
              <w:t>(NYHA),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814" w:type="dxa"/>
          </w:tcPr>
          <w:p w:rsidR="00B87759" w:rsidRDefault="008524D7">
            <w:pPr>
              <w:pStyle w:val="a7"/>
            </w:pPr>
            <w:r>
              <w:t xml:space="preserve">I27.0, I27.8, I30.0, I30.9, I31.0, I31.1, </w:t>
            </w:r>
            <w:r>
              <w:t>I33.0, I33.9, I34.0, I34.2, I35.1, I35.2, I36.0, I36.1, I36.2, I42, I44.2, I45.6, I45.8, I47.0, I47.1, I47.2, I47.9, I48, I49.0, I49.3, I49.5, I49.8, I51.4, Q21.1, Q23.0, Q23.1, Q23.2, Q23.3, Q24.5, Q25.1, Q25.3</w:t>
            </w:r>
          </w:p>
        </w:tc>
        <w:tc>
          <w:tcPr>
            <w:tcW w:w="2665" w:type="dxa"/>
          </w:tcPr>
          <w:p w:rsidR="00B87759" w:rsidRDefault="008524D7">
            <w:pPr>
              <w:pStyle w:val="a7"/>
            </w:pPr>
            <w:r>
              <w:t>кардиомиопатии: дилатационная кардиомиопатия</w:t>
            </w:r>
            <w:r>
              <w:t>,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w:t>
            </w:r>
            <w:r>
              <w:t>вматический стеноз митрального клапана, аортальная(клапанная)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w:t>
            </w:r>
            <w:r>
              <w:t xml:space="preserve">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w:t>
            </w:r>
            <w:r>
              <w:t>ный стеноз, врожденная митральная недостаточность, коарктация аорты, стеноз аорты, аномалия развития коронарных сосудов</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поликомпонентное лечение метаболических нарушений в миокарде и нарушений нейровегетативной регуляции с применени</w:t>
            </w:r>
            <w:r>
              <w:t>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w:t>
            </w:r>
            <w:r>
              <w:t>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w:t>
            </w:r>
            <w:r>
              <w:t>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701" w:type="dxa"/>
          </w:tcPr>
          <w:p w:rsidR="00B87759" w:rsidRDefault="008524D7">
            <w:pPr>
              <w:pStyle w:val="a3"/>
              <w:ind w:firstLine="0"/>
              <w:jc w:val="center"/>
            </w:pPr>
            <w:r>
              <w:t>139731</w:t>
            </w:r>
          </w:p>
        </w:tc>
      </w:tr>
      <w:tr w:rsidR="00B87759">
        <w:tblPrEx>
          <w:tblCellMar>
            <w:top w:w="0" w:type="dxa"/>
            <w:bottom w:w="0" w:type="dxa"/>
          </w:tblCellMar>
        </w:tblPrEx>
        <w:tc>
          <w:tcPr>
            <w:tcW w:w="964" w:type="dxa"/>
          </w:tcPr>
          <w:p w:rsidR="00B87759" w:rsidRDefault="008524D7">
            <w:pPr>
              <w:pStyle w:val="a3"/>
              <w:ind w:firstLine="0"/>
              <w:jc w:val="center"/>
            </w:pPr>
            <w:bookmarkStart w:id="90" w:name="anchor11042"/>
            <w:bookmarkEnd w:id="90"/>
            <w:r>
              <w:t>42.</w:t>
            </w:r>
          </w:p>
        </w:tc>
        <w:tc>
          <w:tcPr>
            <w:tcW w:w="3231" w:type="dxa"/>
          </w:tcPr>
          <w:p w:rsidR="00B87759" w:rsidRDefault="008524D7">
            <w:pPr>
              <w:pStyle w:val="a7"/>
            </w:pPr>
            <w:r>
              <w:t xml:space="preserve">Поликомпонентное лечение </w:t>
            </w:r>
            <w:r>
              <w:t>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814" w:type="dxa"/>
          </w:tcPr>
          <w:p w:rsidR="00B87759" w:rsidRDefault="008524D7">
            <w:pPr>
              <w:pStyle w:val="a7"/>
            </w:pPr>
            <w:r>
              <w:t>Е10, Е13, Е14, Е16.1</w:t>
            </w:r>
          </w:p>
        </w:tc>
        <w:tc>
          <w:tcPr>
            <w:tcW w:w="2665" w:type="dxa"/>
          </w:tcPr>
          <w:p w:rsidR="00B87759" w:rsidRDefault="008524D7">
            <w:pPr>
              <w:pStyle w:val="a7"/>
            </w:pPr>
            <w:r>
              <w:t>диабет новорожденных. Приобретенный аутоиммунный инсул</w:t>
            </w:r>
            <w:r>
              <w:t>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 индромальные моногенные формы са</w:t>
            </w:r>
            <w:r>
              <w:t>харного диабета (MODY, DTDMOAD, синдром Альстрема, митохондриальные формы и др.), врожденный гиперинсулинизм</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комплексное лечение тяжелых форм сахарного диабета и гиперинсулинизма на основе молекулярно-генетических, гормональных и им</w:t>
            </w:r>
            <w:r>
              <w:t>мунологических исследований с установкой помпы под контролем систем суточного мониторирования глюкозы</w:t>
            </w:r>
          </w:p>
        </w:tc>
        <w:tc>
          <w:tcPr>
            <w:tcW w:w="1701" w:type="dxa"/>
          </w:tcPr>
          <w:p w:rsidR="00B87759" w:rsidRDefault="008524D7">
            <w:pPr>
              <w:pStyle w:val="a3"/>
              <w:ind w:firstLine="0"/>
              <w:jc w:val="center"/>
            </w:pPr>
            <w:r>
              <w:t>235889</w:t>
            </w:r>
          </w:p>
        </w:tc>
      </w:tr>
      <w:tr w:rsidR="00B87759">
        <w:tblPrEx>
          <w:tblCellMar>
            <w:top w:w="0" w:type="dxa"/>
            <w:bottom w:w="0" w:type="dxa"/>
          </w:tblCellMar>
        </w:tblPrEx>
        <w:tc>
          <w:tcPr>
            <w:tcW w:w="964" w:type="dxa"/>
          </w:tcPr>
          <w:p w:rsidR="00B87759" w:rsidRDefault="008524D7">
            <w:pPr>
              <w:pStyle w:val="a3"/>
              <w:ind w:firstLine="0"/>
              <w:jc w:val="center"/>
            </w:pPr>
            <w:bookmarkStart w:id="91" w:name="anchor11043"/>
            <w:bookmarkEnd w:id="91"/>
            <w:r>
              <w:t>43.</w:t>
            </w:r>
          </w:p>
        </w:tc>
        <w:tc>
          <w:tcPr>
            <w:tcW w:w="3231" w:type="dxa"/>
          </w:tcPr>
          <w:p w:rsidR="00B87759" w:rsidRDefault="008524D7">
            <w:pPr>
              <w:pStyle w:val="a7"/>
            </w:pPr>
            <w: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w:t>
            </w:r>
            <w:r>
              <w:t>иммунодепрессантов</w:t>
            </w:r>
          </w:p>
        </w:tc>
        <w:tc>
          <w:tcPr>
            <w:tcW w:w="1814" w:type="dxa"/>
          </w:tcPr>
          <w:p w:rsidR="00B87759" w:rsidRDefault="008524D7">
            <w:pPr>
              <w:pStyle w:val="a7"/>
            </w:pPr>
            <w:r>
              <w:t>М08.1, М08.3, М08.4, М09</w:t>
            </w:r>
          </w:p>
        </w:tc>
        <w:tc>
          <w:tcPr>
            <w:tcW w:w="2665" w:type="dxa"/>
          </w:tcPr>
          <w:p w:rsidR="00B87759" w:rsidRDefault="008524D7">
            <w:pPr>
              <w:pStyle w:val="a7"/>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поликомпонентная терапия с инициацией или зам</w:t>
            </w:r>
            <w:r>
              <w:t xml:space="preserve">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w:t>
            </w:r>
            <w:r>
              <w:t>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701" w:type="dxa"/>
          </w:tcPr>
          <w:p w:rsidR="00B87759" w:rsidRDefault="008524D7">
            <w:pPr>
              <w:pStyle w:val="a3"/>
              <w:ind w:firstLine="0"/>
              <w:jc w:val="center"/>
            </w:pPr>
            <w:r>
              <w:t>233873</w:t>
            </w:r>
          </w:p>
        </w:tc>
      </w:tr>
      <w:tr w:rsidR="00B87759">
        <w:tblPrEx>
          <w:tblCellMar>
            <w:top w:w="0" w:type="dxa"/>
            <w:bottom w:w="0" w:type="dxa"/>
          </w:tblCellMar>
        </w:tblPrEx>
        <w:tc>
          <w:tcPr>
            <w:tcW w:w="964" w:type="dxa"/>
          </w:tcPr>
          <w:p w:rsidR="00B87759" w:rsidRDefault="008524D7">
            <w:pPr>
              <w:pStyle w:val="a3"/>
              <w:ind w:firstLine="0"/>
              <w:jc w:val="center"/>
            </w:pPr>
            <w:bookmarkStart w:id="92" w:name="anchor11044"/>
            <w:bookmarkEnd w:id="92"/>
            <w:r>
              <w:t>44.</w:t>
            </w:r>
          </w:p>
        </w:tc>
        <w:tc>
          <w:tcPr>
            <w:tcW w:w="3231" w:type="dxa"/>
          </w:tcPr>
          <w:p w:rsidR="00B87759" w:rsidRDefault="008524D7">
            <w:pPr>
              <w:pStyle w:val="a7"/>
            </w:pPr>
            <w:r>
              <w:t>Поликомпонентное лечение врожденных аномалий (пороков развития)трахеи, бронхов, легкого с применением химиотерапевтических и генно-инженерных биологических лекарственных препаратов</w:t>
            </w:r>
          </w:p>
        </w:tc>
        <w:tc>
          <w:tcPr>
            <w:tcW w:w="1814" w:type="dxa"/>
          </w:tcPr>
          <w:p w:rsidR="00B87759" w:rsidRDefault="008524D7">
            <w:pPr>
              <w:pStyle w:val="a7"/>
            </w:pPr>
            <w:r>
              <w:t>Q32.0, Q32.2, Q32.3, Q32.4, Q33, Р27.1</w:t>
            </w:r>
          </w:p>
        </w:tc>
        <w:tc>
          <w:tcPr>
            <w:tcW w:w="2665" w:type="dxa"/>
          </w:tcPr>
          <w:p w:rsidR="00B87759" w:rsidRDefault="008524D7">
            <w:pPr>
              <w:pStyle w:val="a7"/>
            </w:pPr>
            <w:r>
              <w:t>врожденные аномалии (пороки развития</w:t>
            </w:r>
            <w:r>
              <w:t>)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w:t>
            </w:r>
            <w:r>
              <w:t>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814" w:type="dxa"/>
          </w:tcPr>
          <w:p w:rsidR="00B87759" w:rsidRDefault="008524D7">
            <w:pPr>
              <w:pStyle w:val="a7"/>
            </w:pPr>
            <w:r>
              <w:t>терапевтическое ле</w:t>
            </w:r>
            <w:r>
              <w:t>чение</w:t>
            </w:r>
          </w:p>
        </w:tc>
        <w:tc>
          <w:tcPr>
            <w:tcW w:w="3061" w:type="dxa"/>
          </w:tcPr>
          <w:p w:rsidR="00B87759" w:rsidRDefault="008524D7">
            <w:pPr>
              <w:pStyle w:val="a7"/>
            </w:pPr>
            <w:r>
              <w:t>поликомпонентное лечение с применением химиотерапевтиче 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701" w:type="dxa"/>
          </w:tcPr>
          <w:p w:rsidR="00B87759" w:rsidRDefault="008524D7">
            <w:pPr>
              <w:pStyle w:val="a3"/>
              <w:ind w:firstLine="0"/>
              <w:jc w:val="center"/>
            </w:pPr>
            <w:r>
              <w:t>104337</w:t>
            </w:r>
          </w:p>
        </w:tc>
      </w:tr>
      <w:tr w:rsidR="00B87759">
        <w:tblPrEx>
          <w:tblCellMar>
            <w:top w:w="0" w:type="dxa"/>
            <w:bottom w:w="0" w:type="dxa"/>
          </w:tblCellMar>
        </w:tblPrEx>
        <w:tc>
          <w:tcPr>
            <w:tcW w:w="964" w:type="dxa"/>
          </w:tcPr>
          <w:p w:rsidR="00B87759" w:rsidRDefault="008524D7">
            <w:pPr>
              <w:pStyle w:val="a3"/>
              <w:ind w:firstLine="0"/>
              <w:jc w:val="center"/>
            </w:pPr>
            <w:bookmarkStart w:id="93" w:name="anchor11045"/>
            <w:bookmarkEnd w:id="93"/>
            <w:r>
              <w:t>45.</w:t>
            </w:r>
          </w:p>
        </w:tc>
        <w:tc>
          <w:tcPr>
            <w:tcW w:w="3231" w:type="dxa"/>
          </w:tcPr>
          <w:p w:rsidR="00B87759" w:rsidRDefault="008524D7">
            <w:pPr>
              <w:pStyle w:val="a7"/>
            </w:pPr>
            <w:r>
              <w:t>Поликомпонентное лечение болезни</w:t>
            </w:r>
            <w:r>
              <w:t xml:space="preserve">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w:t>
            </w:r>
            <w:r>
              <w:t>лекарственных препаратов и методов экстракорпоральной детоксикации</w:t>
            </w:r>
          </w:p>
        </w:tc>
        <w:tc>
          <w:tcPr>
            <w:tcW w:w="1814" w:type="dxa"/>
          </w:tcPr>
          <w:p w:rsidR="00B87759" w:rsidRDefault="008524D7">
            <w:pPr>
              <w:pStyle w:val="a7"/>
            </w:pPr>
            <w:r>
              <w:t>К50</w:t>
            </w:r>
          </w:p>
        </w:tc>
        <w:tc>
          <w:tcPr>
            <w:tcW w:w="2665" w:type="dxa"/>
          </w:tcPr>
          <w:p w:rsidR="00B87759" w:rsidRDefault="008524D7">
            <w:pPr>
              <w:pStyle w:val="a7"/>
            </w:pPr>
            <w:r>
              <w:t>болезнь Крона, непрерывно- рецидивирующее течение и (или) с формированием осложнений (стенозы, свищи)</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поликомпонентная терапия с инициацией или заменой генно-инж</w:t>
            </w:r>
            <w:r>
              <w:t>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w:t>
            </w:r>
            <w:r>
              <w:t>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w:t>
            </w:r>
            <w:r>
              <w:t>и, компьютерной томографии)</w:t>
            </w:r>
          </w:p>
        </w:tc>
        <w:tc>
          <w:tcPr>
            <w:tcW w:w="1701" w:type="dxa"/>
          </w:tcPr>
          <w:p w:rsidR="00B87759" w:rsidRDefault="008524D7">
            <w:pPr>
              <w:pStyle w:val="a3"/>
              <w:ind w:firstLine="0"/>
              <w:jc w:val="center"/>
            </w:pPr>
            <w:r>
              <w:t>178955</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В18.0, В18.1, В18.2, В18.8, В18.9, К73.2, К73.9</w:t>
            </w:r>
          </w:p>
        </w:tc>
        <w:tc>
          <w:tcPr>
            <w:tcW w:w="2665" w:type="dxa"/>
          </w:tcPr>
          <w:p w:rsidR="00B87759" w:rsidRDefault="008524D7">
            <w:pPr>
              <w:pStyle w:val="a7"/>
            </w:pPr>
            <w:r>
              <w:t>хронический вирусный гепатит с умеренной и высокой степенью активности и(или) формированием фиброза печени и резистентностью к проводимой лекарственной терапии. Аутоиммун</w:t>
            </w:r>
            <w:r>
              <w:t>ный гепатит</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w:t>
            </w:r>
            <w:r>
              <w:t>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w:t>
            </w:r>
            <w:r>
              <w:t>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К51</w:t>
            </w:r>
          </w:p>
        </w:tc>
        <w:tc>
          <w:tcPr>
            <w:tcW w:w="2665" w:type="dxa"/>
          </w:tcPr>
          <w:p w:rsidR="00B87759" w:rsidRDefault="008524D7">
            <w:pPr>
              <w:pStyle w:val="a7"/>
            </w:pPr>
            <w:r>
              <w:t xml:space="preserve">неспецифический язвенный колит, непрерывно- рецидивирующее </w:t>
            </w:r>
            <w:r>
              <w:t>течение, с развитием первичного склерозирующего холангита и (или) с формированием осложнений (мегаколон, кровотечения)</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поликомпонентная терапия с инициацией или заменой генно-инженерных биологических лекарственных препаратов или сел</w:t>
            </w:r>
            <w:r>
              <w:t>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w:t>
            </w:r>
            <w:r>
              <w:t>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94" w:name="anchor11046"/>
            <w:bookmarkEnd w:id="94"/>
            <w:r>
              <w:t>46.</w:t>
            </w:r>
          </w:p>
        </w:tc>
        <w:tc>
          <w:tcPr>
            <w:tcW w:w="3231" w:type="dxa"/>
          </w:tcPr>
          <w:p w:rsidR="00B87759" w:rsidRDefault="008524D7">
            <w:pPr>
              <w:pStyle w:val="a7"/>
            </w:pPr>
            <w:r>
              <w:t>Поликомпонентное лечение рассеянного склероза</w:t>
            </w:r>
            <w:r>
              <w:t>,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w:t>
            </w:r>
            <w:r>
              <w:t>ов экстракорпорального воздействия на кровь и с использованием прикладной кинезотерапии</w:t>
            </w:r>
          </w:p>
        </w:tc>
        <w:tc>
          <w:tcPr>
            <w:tcW w:w="1814" w:type="dxa"/>
          </w:tcPr>
          <w:p w:rsidR="00B87759" w:rsidRDefault="008524D7">
            <w:pPr>
              <w:pStyle w:val="a7"/>
            </w:pPr>
            <w:r>
              <w:t>G12.0, G31.8, G35, G36, G60, G70, G71.G80, G80.1, G80.2, G80.8, G81.1, G82.4</w:t>
            </w:r>
          </w:p>
        </w:tc>
        <w:tc>
          <w:tcPr>
            <w:tcW w:w="2665" w:type="dxa"/>
          </w:tcPr>
          <w:p w:rsidR="00B87759" w:rsidRDefault="008524D7">
            <w:pPr>
              <w:pStyle w:val="a7"/>
            </w:pPr>
            <w:r>
              <w:t>врожденные и дегенеративные заболевания центральной нервной системы с тяжелыми двигательным</w:t>
            </w:r>
            <w:r>
              <w:t>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w:t>
            </w:r>
            <w:r>
              <w:t>.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w:t>
            </w:r>
            <w:r>
              <w:t xml:space="preserve">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w:t>
            </w:r>
            <w:r>
              <w:t>и (или) нейрофункциональных методов обследования</w:t>
            </w:r>
          </w:p>
        </w:tc>
        <w:tc>
          <w:tcPr>
            <w:tcW w:w="1701" w:type="dxa"/>
          </w:tcPr>
          <w:p w:rsidR="00B87759" w:rsidRDefault="008524D7">
            <w:pPr>
              <w:pStyle w:val="a3"/>
              <w:ind w:firstLine="0"/>
              <w:jc w:val="center"/>
            </w:pPr>
            <w:r>
              <w:t>176062</w:t>
            </w:r>
          </w:p>
        </w:tc>
      </w:tr>
      <w:tr w:rsidR="00B87759">
        <w:tblPrEx>
          <w:tblCellMar>
            <w:top w:w="0" w:type="dxa"/>
            <w:bottom w:w="0" w:type="dxa"/>
          </w:tblCellMar>
        </w:tblPrEx>
        <w:tc>
          <w:tcPr>
            <w:tcW w:w="15250" w:type="dxa"/>
            <w:gridSpan w:val="7"/>
          </w:tcPr>
          <w:p w:rsidR="00B87759" w:rsidRDefault="008524D7">
            <w:pPr>
              <w:pStyle w:val="1"/>
            </w:pPr>
            <w:r>
              <w:t>Ревматология</w:t>
            </w:r>
          </w:p>
        </w:tc>
      </w:tr>
      <w:tr w:rsidR="00B87759">
        <w:tblPrEx>
          <w:tblCellMar>
            <w:top w:w="0" w:type="dxa"/>
            <w:bottom w:w="0" w:type="dxa"/>
          </w:tblCellMar>
        </w:tblPrEx>
        <w:tc>
          <w:tcPr>
            <w:tcW w:w="964" w:type="dxa"/>
          </w:tcPr>
          <w:p w:rsidR="00B87759" w:rsidRDefault="008524D7">
            <w:pPr>
              <w:pStyle w:val="a3"/>
              <w:ind w:firstLine="0"/>
              <w:jc w:val="center"/>
            </w:pPr>
            <w:bookmarkStart w:id="95" w:name="anchor11047"/>
            <w:bookmarkEnd w:id="95"/>
            <w:r>
              <w:t>47.</w:t>
            </w:r>
          </w:p>
        </w:tc>
        <w:tc>
          <w:tcPr>
            <w:tcW w:w="3231" w:type="dxa"/>
          </w:tcPr>
          <w:p w:rsidR="00B87759" w:rsidRDefault="008524D7">
            <w:pPr>
              <w:pStyle w:val="a7"/>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 киназ с использованием с</w:t>
            </w:r>
            <w:r>
              <w:t>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w:t>
            </w:r>
            <w:r>
              <w:t>кцией по применению препарата</w:t>
            </w:r>
          </w:p>
        </w:tc>
        <w:tc>
          <w:tcPr>
            <w:tcW w:w="1814" w:type="dxa"/>
          </w:tcPr>
          <w:p w:rsidR="00B87759" w:rsidRDefault="008524D7">
            <w:pPr>
              <w:pStyle w:val="a7"/>
            </w:pPr>
            <w:r>
              <w:t>М05.0, М05.1, М05.2, М05.3, М05.8, М06.0, М06.1, М06.4, М06.8, М08, М45, М32, М34, М07.2</w:t>
            </w:r>
          </w:p>
        </w:tc>
        <w:tc>
          <w:tcPr>
            <w:tcW w:w="2665" w:type="dxa"/>
          </w:tcPr>
          <w:p w:rsidR="00B87759" w:rsidRDefault="008524D7">
            <w:pPr>
              <w:pStyle w:val="a7"/>
            </w:pPr>
            <w:r>
              <w:t>впервые выявленное или установленное заболевание с высокой степенью активности воспалительного процесса или заболевание с резистентностью</w:t>
            </w:r>
            <w:r>
              <w:t xml:space="preserve"> к проводимой лекарственной терапии</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w:t>
            </w:r>
            <w:r>
              <w:t>ики с использованием комплекса иммунологических исследований и (или) лучевых и (или) ультразвуковых методов диагностики</w:t>
            </w:r>
          </w:p>
        </w:tc>
        <w:tc>
          <w:tcPr>
            <w:tcW w:w="1701" w:type="dxa"/>
          </w:tcPr>
          <w:p w:rsidR="00B87759" w:rsidRDefault="008524D7">
            <w:pPr>
              <w:pStyle w:val="a3"/>
              <w:ind w:firstLine="0"/>
              <w:jc w:val="center"/>
            </w:pPr>
            <w:r>
              <w:t>187709</w:t>
            </w:r>
          </w:p>
        </w:tc>
      </w:tr>
      <w:tr w:rsidR="00B87759">
        <w:tblPrEx>
          <w:tblCellMar>
            <w:top w:w="0" w:type="dxa"/>
            <w:bottom w:w="0" w:type="dxa"/>
          </w:tblCellMar>
        </w:tblPrEx>
        <w:tc>
          <w:tcPr>
            <w:tcW w:w="15250" w:type="dxa"/>
            <w:gridSpan w:val="7"/>
          </w:tcPr>
          <w:p w:rsidR="00B87759" w:rsidRDefault="008524D7">
            <w:pPr>
              <w:pStyle w:val="1"/>
            </w:pPr>
            <w:r>
              <w:t>Сердечно-сосудистая хирургия</w:t>
            </w:r>
          </w:p>
        </w:tc>
      </w:tr>
      <w:tr w:rsidR="00B87759">
        <w:tblPrEx>
          <w:tblCellMar>
            <w:top w:w="0" w:type="dxa"/>
            <w:bottom w:w="0" w:type="dxa"/>
          </w:tblCellMar>
        </w:tblPrEx>
        <w:tc>
          <w:tcPr>
            <w:tcW w:w="964" w:type="dxa"/>
          </w:tcPr>
          <w:p w:rsidR="00B87759" w:rsidRDefault="008524D7">
            <w:pPr>
              <w:pStyle w:val="a3"/>
              <w:ind w:firstLine="0"/>
              <w:jc w:val="center"/>
            </w:pPr>
            <w:bookmarkStart w:id="96" w:name="anchor11048"/>
            <w:bookmarkEnd w:id="96"/>
            <w:r>
              <w:t>48.</w:t>
            </w:r>
          </w:p>
        </w:tc>
        <w:tc>
          <w:tcPr>
            <w:tcW w:w="3231" w:type="dxa"/>
          </w:tcPr>
          <w:p w:rsidR="00B87759" w:rsidRDefault="008524D7">
            <w:pPr>
              <w:pStyle w:val="a7"/>
            </w:pPr>
            <w:r>
              <w:t xml:space="preserve">Коронарная ангиопластика со стентированием в сочетании с применением внутрисосудистой </w:t>
            </w:r>
            <w:r>
              <w:t>визуализации и (или) оценки гемодинамической значимости стеноза по данным физиологической оценки коронарного кровотока (1 стент)</w:t>
            </w:r>
          </w:p>
        </w:tc>
        <w:tc>
          <w:tcPr>
            <w:tcW w:w="1814" w:type="dxa"/>
          </w:tcPr>
          <w:p w:rsidR="00B87759" w:rsidRDefault="008524D7">
            <w:pPr>
              <w:pStyle w:val="a7"/>
            </w:pPr>
            <w:r>
              <w:t xml:space="preserve">I20.0, I20.1, I20.8, I20.9, I21.0, I21.1, I21.2, I21.3, I21.9, I22, I25, I25.0, I25.1, I25.2, I25.3, I25.4, I25.5, I25.6, </w:t>
            </w:r>
            <w:r>
              <w:t>I25.8, I25.9</w:t>
            </w:r>
          </w:p>
        </w:tc>
        <w:tc>
          <w:tcPr>
            <w:tcW w:w="2665" w:type="dxa"/>
          </w:tcPr>
          <w:p w:rsidR="00B87759" w:rsidRDefault="008524D7">
            <w:pPr>
              <w:pStyle w:val="a7"/>
            </w:pPr>
            <w:r>
              <w:t>ишемическая болезнь сердца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w:t>
            </w:r>
            <w:r>
              <w:t>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701" w:type="dxa"/>
          </w:tcPr>
          <w:p w:rsidR="00B87759" w:rsidRDefault="008524D7">
            <w:pPr>
              <w:pStyle w:val="a3"/>
              <w:ind w:firstLine="0"/>
              <w:jc w:val="center"/>
            </w:pPr>
            <w:r>
              <w:t>270080</w:t>
            </w:r>
          </w:p>
        </w:tc>
      </w:tr>
      <w:tr w:rsidR="00B87759">
        <w:tblPrEx>
          <w:tblCellMar>
            <w:top w:w="0" w:type="dxa"/>
            <w:bottom w:w="0" w:type="dxa"/>
          </w:tblCellMar>
        </w:tblPrEx>
        <w:tc>
          <w:tcPr>
            <w:tcW w:w="964" w:type="dxa"/>
          </w:tcPr>
          <w:p w:rsidR="00B87759" w:rsidRDefault="008524D7">
            <w:pPr>
              <w:pStyle w:val="a3"/>
              <w:ind w:firstLine="0"/>
              <w:jc w:val="center"/>
            </w:pPr>
            <w:bookmarkStart w:id="97" w:name="anchor11049"/>
            <w:bookmarkEnd w:id="97"/>
            <w:r>
              <w:t>49.</w:t>
            </w:r>
          </w:p>
        </w:tc>
        <w:tc>
          <w:tcPr>
            <w:tcW w:w="3231" w:type="dxa"/>
          </w:tcPr>
          <w:p w:rsidR="00B87759" w:rsidRDefault="008524D7">
            <w:pPr>
              <w:pStyle w:val="a7"/>
            </w:pPr>
            <w:r>
              <w:t>Коронарная ангиопластика со стентированием в сочетании с применением внутрисосудистой виз</w:t>
            </w:r>
            <w:r>
              <w:t>уализации и (или) оценки гемодинамической значимости стеноза по данным физиологической оценки коронарного кровотока (2 стента)</w:t>
            </w:r>
          </w:p>
        </w:tc>
        <w:tc>
          <w:tcPr>
            <w:tcW w:w="1814" w:type="dxa"/>
          </w:tcPr>
          <w:p w:rsidR="00B87759" w:rsidRDefault="008524D7">
            <w:pPr>
              <w:pStyle w:val="a7"/>
            </w:pPr>
            <w:r>
              <w:t xml:space="preserve">I20.0, I20.1, I20.8, I20.9, I21.0, I21.1, I21.2, I21.3, I21.9, I22, I25, I25.0, I25.1, I25.2, I25.3, I25.4, I25.5, I25.6, I25.8, </w:t>
            </w:r>
            <w:r>
              <w:t>I25.9</w:t>
            </w:r>
          </w:p>
        </w:tc>
        <w:tc>
          <w:tcPr>
            <w:tcW w:w="2665" w:type="dxa"/>
          </w:tcPr>
          <w:p w:rsidR="00B87759" w:rsidRDefault="008524D7">
            <w:pPr>
              <w:pStyle w:val="a7"/>
            </w:pPr>
            <w:r>
              <w:t>ишемическая болезнь сердца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w:t>
            </w:r>
            <w:r>
              <w:t>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701" w:type="dxa"/>
          </w:tcPr>
          <w:p w:rsidR="00B87759" w:rsidRDefault="008524D7">
            <w:pPr>
              <w:pStyle w:val="a3"/>
              <w:ind w:firstLine="0"/>
              <w:jc w:val="center"/>
            </w:pPr>
            <w:r>
              <w:t>299122</w:t>
            </w:r>
          </w:p>
        </w:tc>
      </w:tr>
      <w:tr w:rsidR="00B87759">
        <w:tblPrEx>
          <w:tblCellMar>
            <w:top w:w="0" w:type="dxa"/>
            <w:bottom w:w="0" w:type="dxa"/>
          </w:tblCellMar>
        </w:tblPrEx>
        <w:tc>
          <w:tcPr>
            <w:tcW w:w="964" w:type="dxa"/>
          </w:tcPr>
          <w:p w:rsidR="00B87759" w:rsidRDefault="008524D7">
            <w:pPr>
              <w:pStyle w:val="a3"/>
              <w:ind w:firstLine="0"/>
              <w:jc w:val="center"/>
            </w:pPr>
            <w:bookmarkStart w:id="98" w:name="anchor11050"/>
            <w:bookmarkEnd w:id="98"/>
            <w:r>
              <w:t>50.</w:t>
            </w:r>
          </w:p>
        </w:tc>
        <w:tc>
          <w:tcPr>
            <w:tcW w:w="3231" w:type="dxa"/>
          </w:tcPr>
          <w:p w:rsidR="00B87759" w:rsidRDefault="008524D7">
            <w:pPr>
              <w:pStyle w:val="a7"/>
            </w:pPr>
            <w:r>
              <w:t>Коронарная ангиопластика со стентированием в сочетании с применением внутрисосудистой визуализа</w:t>
            </w:r>
            <w:r>
              <w:t>ции и (или) оценки гемодинамической значимости стеноза по данным физиологической оценки коронарного кровотока (3 стента)</w:t>
            </w:r>
          </w:p>
        </w:tc>
        <w:tc>
          <w:tcPr>
            <w:tcW w:w="1814" w:type="dxa"/>
          </w:tcPr>
          <w:p w:rsidR="00B87759" w:rsidRDefault="008524D7">
            <w:pPr>
              <w:pStyle w:val="a7"/>
            </w:pPr>
            <w:r>
              <w:t>I20.0, I20.1, I20.8, I20.9, I21.0, I21.1, I21.2, I21.3, I21.9, I22, I25, I25.0, I25.1, I25.2, I25.3, I25.4, I25.5, I25.6, I25.8, I25.9</w:t>
            </w:r>
          </w:p>
        </w:tc>
        <w:tc>
          <w:tcPr>
            <w:tcW w:w="2665" w:type="dxa"/>
          </w:tcPr>
          <w:p w:rsidR="00B87759" w:rsidRDefault="008524D7">
            <w:pPr>
              <w:pStyle w:val="a7"/>
            </w:pPr>
            <w:r>
              <w:t>ишемическая болезнь сердца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w:t>
            </w:r>
            <w:r>
              <w:t>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701" w:type="dxa"/>
          </w:tcPr>
          <w:p w:rsidR="00B87759" w:rsidRDefault="008524D7">
            <w:pPr>
              <w:pStyle w:val="a3"/>
              <w:ind w:firstLine="0"/>
              <w:jc w:val="center"/>
            </w:pPr>
            <w:r>
              <w:t>342826</w:t>
            </w:r>
          </w:p>
        </w:tc>
      </w:tr>
      <w:tr w:rsidR="00B87759">
        <w:tblPrEx>
          <w:tblCellMar>
            <w:top w:w="0" w:type="dxa"/>
            <w:bottom w:w="0" w:type="dxa"/>
          </w:tblCellMar>
        </w:tblPrEx>
        <w:tc>
          <w:tcPr>
            <w:tcW w:w="964" w:type="dxa"/>
          </w:tcPr>
          <w:p w:rsidR="00B87759" w:rsidRDefault="008524D7">
            <w:pPr>
              <w:pStyle w:val="a3"/>
              <w:ind w:firstLine="0"/>
              <w:jc w:val="center"/>
            </w:pPr>
            <w:bookmarkStart w:id="99" w:name="anchor11051"/>
            <w:bookmarkEnd w:id="99"/>
            <w:r>
              <w:t>51.</w:t>
            </w:r>
          </w:p>
        </w:tc>
        <w:tc>
          <w:tcPr>
            <w:tcW w:w="3231" w:type="dxa"/>
          </w:tcPr>
          <w:p w:rsidR="00B87759" w:rsidRDefault="008524D7">
            <w:pPr>
              <w:pStyle w:val="a7"/>
            </w:pPr>
            <w:r>
              <w:t>Эндоваскулярная, хирургическая коррекция нарушений ритма сердца без имплантации кардиовертера-дефибри</w:t>
            </w:r>
            <w:r>
              <w:t>ллятора у детей</w:t>
            </w:r>
          </w:p>
        </w:tc>
        <w:tc>
          <w:tcPr>
            <w:tcW w:w="1814" w:type="dxa"/>
          </w:tcPr>
          <w:p w:rsidR="00B87759" w:rsidRDefault="008524D7">
            <w:pPr>
              <w:pStyle w:val="a7"/>
            </w:pPr>
            <w:r>
              <w:t>I44.1, I44.2, I45.2, I45.3, I45.6, I46.0, I47.0, I47.1, I47.2, I47.9, I48, I49.0, I49.5, Q22.5, Q24.6</w:t>
            </w:r>
          </w:p>
        </w:tc>
        <w:tc>
          <w:tcPr>
            <w:tcW w:w="2665" w:type="dxa"/>
          </w:tcPr>
          <w:p w:rsidR="00B87759" w:rsidRDefault="008524D7">
            <w:pPr>
              <w:pStyle w:val="a7"/>
            </w:pPr>
            <w:r>
              <w:t>пароксизмальные нарушения ритма и проводимости различного генеза, сопровождающиеся сердечной недостаточностью, гемодинамическими расстройс</w:t>
            </w:r>
            <w:r>
              <w:t>твами и отсутствием эффекта от медикаментозной терапии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имплантация частотно-адаптированного однокамерного кардиостимулятора</w:t>
            </w:r>
          </w:p>
        </w:tc>
        <w:tc>
          <w:tcPr>
            <w:tcW w:w="1701" w:type="dxa"/>
          </w:tcPr>
          <w:p w:rsidR="00B87759" w:rsidRDefault="008524D7">
            <w:pPr>
              <w:pStyle w:val="a3"/>
              <w:ind w:firstLine="0"/>
              <w:jc w:val="center"/>
            </w:pPr>
            <w:r>
              <w:t>353529</w:t>
            </w:r>
          </w:p>
        </w:tc>
      </w:tr>
      <w:tr w:rsidR="00B87759">
        <w:tblPrEx>
          <w:tblCellMar>
            <w:top w:w="0" w:type="dxa"/>
            <w:bottom w:w="0" w:type="dxa"/>
          </w:tblCellMar>
        </w:tblPrEx>
        <w:tc>
          <w:tcPr>
            <w:tcW w:w="964" w:type="dxa"/>
          </w:tcPr>
          <w:p w:rsidR="00B87759" w:rsidRDefault="008524D7">
            <w:pPr>
              <w:pStyle w:val="a3"/>
              <w:ind w:firstLine="0"/>
              <w:jc w:val="center"/>
            </w:pPr>
            <w:bookmarkStart w:id="100" w:name="anchor11052"/>
            <w:bookmarkEnd w:id="100"/>
            <w:r>
              <w:t>52.</w:t>
            </w:r>
          </w:p>
        </w:tc>
        <w:tc>
          <w:tcPr>
            <w:tcW w:w="3231" w:type="dxa"/>
          </w:tcPr>
          <w:p w:rsidR="00B87759" w:rsidRDefault="008524D7">
            <w:pPr>
              <w:pStyle w:val="a7"/>
            </w:pPr>
            <w:r>
              <w:t>Эндоваскулярная, хирургическая коррекция нарушений ритма сердца без имплантации кардиовертера-дефи</w:t>
            </w:r>
            <w:r>
              <w:t>бриллятора</w:t>
            </w:r>
          </w:p>
        </w:tc>
        <w:tc>
          <w:tcPr>
            <w:tcW w:w="1814" w:type="dxa"/>
          </w:tcPr>
          <w:p w:rsidR="00B87759" w:rsidRDefault="008524D7">
            <w:pPr>
              <w:pStyle w:val="a7"/>
            </w:pPr>
            <w:r>
              <w:t>I44.1, I44.2, I45.2, I45.3, I45.6, I46.0, I47.0, I47.1, I47.2, I47.9, I48, I49.0, I49.5, Q22.5, Q24.6</w:t>
            </w:r>
          </w:p>
        </w:tc>
        <w:tc>
          <w:tcPr>
            <w:tcW w:w="2665" w:type="dxa"/>
          </w:tcPr>
          <w:p w:rsidR="00B87759" w:rsidRDefault="008524D7">
            <w:pPr>
              <w:pStyle w:val="a7"/>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w:t>
            </w:r>
            <w:r>
              <w:t xml:space="preserve"> и отсутствием эффекта от лечения лекарственными препаратами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имплантация частотно-адаптированного двухкамерного кардиостимулятора</w:t>
            </w:r>
          </w:p>
        </w:tc>
        <w:tc>
          <w:tcPr>
            <w:tcW w:w="1701" w:type="dxa"/>
          </w:tcPr>
          <w:p w:rsidR="00B87759" w:rsidRDefault="008524D7">
            <w:pPr>
              <w:pStyle w:val="a3"/>
              <w:ind w:firstLine="0"/>
              <w:jc w:val="center"/>
            </w:pPr>
            <w:r>
              <w:t>293277</w:t>
            </w:r>
          </w:p>
        </w:tc>
      </w:tr>
      <w:tr w:rsidR="00B87759">
        <w:tblPrEx>
          <w:tblCellMar>
            <w:top w:w="0" w:type="dxa"/>
            <w:bottom w:w="0" w:type="dxa"/>
          </w:tblCellMar>
        </w:tblPrEx>
        <w:tc>
          <w:tcPr>
            <w:tcW w:w="964" w:type="dxa"/>
          </w:tcPr>
          <w:p w:rsidR="00B87759" w:rsidRDefault="008524D7">
            <w:pPr>
              <w:pStyle w:val="a3"/>
              <w:ind w:firstLine="0"/>
              <w:jc w:val="center"/>
            </w:pPr>
            <w:bookmarkStart w:id="101" w:name="anchor11053"/>
            <w:bookmarkEnd w:id="101"/>
            <w:r>
              <w:t>53.</w:t>
            </w:r>
          </w:p>
        </w:tc>
        <w:tc>
          <w:tcPr>
            <w:tcW w:w="3231" w:type="dxa"/>
          </w:tcPr>
          <w:p w:rsidR="00B87759" w:rsidRDefault="008524D7">
            <w:pPr>
              <w:pStyle w:val="a7"/>
            </w:pPr>
            <w:r>
              <w:t>Коронарная реваскуляризация миокарда с применением аортокоронарного шунтирования при ишемиче</w:t>
            </w:r>
            <w:r>
              <w:t>ской болезни и различных формах сочетанной патологии</w:t>
            </w:r>
          </w:p>
        </w:tc>
        <w:tc>
          <w:tcPr>
            <w:tcW w:w="1814" w:type="dxa"/>
          </w:tcPr>
          <w:p w:rsidR="00B87759" w:rsidRDefault="008524D7">
            <w:pPr>
              <w:pStyle w:val="a7"/>
            </w:pPr>
            <w:r>
              <w:t>I20.0, I21, I22, I24.0</w:t>
            </w:r>
          </w:p>
        </w:tc>
        <w:tc>
          <w:tcPr>
            <w:tcW w:w="2665" w:type="dxa"/>
          </w:tcPr>
          <w:p w:rsidR="00B87759" w:rsidRDefault="008524D7">
            <w:pPr>
              <w:pStyle w:val="a7"/>
            </w:pPr>
            <w:r>
              <w:t>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w:t>
            </w:r>
            <w:r>
              <w:t>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коронарное шунтирование в условиях искусственного кровоснабжения</w:t>
            </w:r>
          </w:p>
          <w:p w:rsidR="00B87759" w:rsidRDefault="00B87759">
            <w:pPr>
              <w:pStyle w:val="a3"/>
            </w:pPr>
          </w:p>
          <w:p w:rsidR="00B87759" w:rsidRDefault="008524D7">
            <w:pPr>
              <w:pStyle w:val="a7"/>
            </w:pPr>
            <w:r>
              <w:t>коронарное шунтировани</w:t>
            </w:r>
            <w:r>
              <w:t>е на работающем сердце без использования искусственного кровообращения</w:t>
            </w:r>
          </w:p>
        </w:tc>
        <w:tc>
          <w:tcPr>
            <w:tcW w:w="1701" w:type="dxa"/>
          </w:tcPr>
          <w:p w:rsidR="00B87759" w:rsidRDefault="008524D7">
            <w:pPr>
              <w:pStyle w:val="a3"/>
              <w:ind w:firstLine="0"/>
              <w:jc w:val="center"/>
            </w:pPr>
            <w:r>
              <w:t>519782</w:t>
            </w:r>
          </w:p>
        </w:tc>
      </w:tr>
      <w:tr w:rsidR="00B87759">
        <w:tblPrEx>
          <w:tblCellMar>
            <w:top w:w="0" w:type="dxa"/>
            <w:bottom w:w="0" w:type="dxa"/>
          </w:tblCellMar>
        </w:tblPrEx>
        <w:tc>
          <w:tcPr>
            <w:tcW w:w="964" w:type="dxa"/>
          </w:tcPr>
          <w:p w:rsidR="00B87759" w:rsidRDefault="008524D7">
            <w:pPr>
              <w:pStyle w:val="a3"/>
              <w:ind w:firstLine="0"/>
              <w:jc w:val="center"/>
            </w:pPr>
            <w:bookmarkStart w:id="102" w:name="anchor11054"/>
            <w:bookmarkEnd w:id="102"/>
            <w:r>
              <w:t>54.</w:t>
            </w:r>
          </w:p>
        </w:tc>
        <w:tc>
          <w:tcPr>
            <w:tcW w:w="3231" w:type="dxa"/>
          </w:tcPr>
          <w:p w:rsidR="00B87759" w:rsidRDefault="008524D7">
            <w:pPr>
              <w:pStyle w:val="a7"/>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814" w:type="dxa"/>
          </w:tcPr>
          <w:p w:rsidR="00B87759" w:rsidRDefault="008524D7">
            <w:pPr>
              <w:pStyle w:val="a7"/>
            </w:pPr>
            <w:r>
              <w:t xml:space="preserve">I20.0, I20.1, I20.8, I20.9, I21.0, I21.1, </w:t>
            </w:r>
            <w:r>
              <w:t>I21.2, I21.3, I21.9, I22, I25, I25.0, I25.1, I25.2, I25.3, I25.4, I25.5, I25.6, I25.8, I25.9</w:t>
            </w:r>
          </w:p>
        </w:tc>
        <w:tc>
          <w:tcPr>
            <w:tcW w:w="2665" w:type="dxa"/>
          </w:tcPr>
          <w:p w:rsidR="00B87759" w:rsidRDefault="008524D7">
            <w:pPr>
              <w:pStyle w:val="a7"/>
            </w:pPr>
            <w:r>
              <w:t>ишемическая болезнь сердца со стенотическим или окклюзионным поражением коронарных артерий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ротационная коронарная атерэктомия, баллонная вазо</w:t>
            </w:r>
            <w:r>
              <w:t>дилатация с установкой 1-3 стентов в коронарные артерии</w:t>
            </w:r>
          </w:p>
        </w:tc>
        <w:tc>
          <w:tcPr>
            <w:tcW w:w="1701" w:type="dxa"/>
          </w:tcPr>
          <w:p w:rsidR="00B87759" w:rsidRDefault="008524D7">
            <w:pPr>
              <w:pStyle w:val="a3"/>
              <w:ind w:firstLine="0"/>
              <w:jc w:val="center"/>
            </w:pPr>
            <w:r>
              <w:t>437173</w:t>
            </w:r>
          </w:p>
        </w:tc>
      </w:tr>
      <w:tr w:rsidR="00B87759">
        <w:tblPrEx>
          <w:tblCellMar>
            <w:top w:w="0" w:type="dxa"/>
            <w:bottom w:w="0" w:type="dxa"/>
          </w:tblCellMar>
        </w:tblPrEx>
        <w:tc>
          <w:tcPr>
            <w:tcW w:w="964" w:type="dxa"/>
          </w:tcPr>
          <w:p w:rsidR="00B87759" w:rsidRDefault="008524D7">
            <w:pPr>
              <w:pStyle w:val="a3"/>
              <w:ind w:firstLine="0"/>
              <w:jc w:val="center"/>
            </w:pPr>
            <w:bookmarkStart w:id="103" w:name="anchor11055"/>
            <w:bookmarkEnd w:id="103"/>
            <w:r>
              <w:t>55.</w:t>
            </w:r>
          </w:p>
        </w:tc>
        <w:tc>
          <w:tcPr>
            <w:tcW w:w="3231" w:type="dxa"/>
          </w:tcPr>
          <w:p w:rsidR="00B87759" w:rsidRDefault="008524D7">
            <w:pPr>
              <w:pStyle w:val="a7"/>
            </w:pPr>
            <w:r>
              <w:t>Хирургическое лечение хронической сердечной недостаточности</w:t>
            </w:r>
          </w:p>
        </w:tc>
        <w:tc>
          <w:tcPr>
            <w:tcW w:w="1814" w:type="dxa"/>
          </w:tcPr>
          <w:p w:rsidR="00B87759" w:rsidRDefault="008524D7">
            <w:pPr>
              <w:pStyle w:val="a7"/>
            </w:pPr>
            <w:r>
              <w:t>I42.1, I23.3, I23.5, I23.4, I50.0</w:t>
            </w:r>
          </w:p>
        </w:tc>
        <w:tc>
          <w:tcPr>
            <w:tcW w:w="2665" w:type="dxa"/>
          </w:tcPr>
          <w:p w:rsidR="00B87759" w:rsidRDefault="008524D7">
            <w:pPr>
              <w:pStyle w:val="a7"/>
            </w:pPr>
            <w:r>
              <w:t xml:space="preserve">хроническая сердечная недостаточность различного генеза (ишемическая болезнь сердца, </w:t>
            </w:r>
            <w:r>
              <w:t>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814" w:type="dxa"/>
          </w:tcPr>
          <w:p w:rsidR="00B87759" w:rsidRDefault="008524D7">
            <w:pPr>
              <w:pStyle w:val="a7"/>
            </w:pPr>
            <w:r>
              <w:t>хирургическое л</w:t>
            </w:r>
            <w:r>
              <w:t>ечение</w:t>
            </w:r>
          </w:p>
        </w:tc>
        <w:tc>
          <w:tcPr>
            <w:tcW w:w="3061" w:type="dxa"/>
          </w:tcPr>
          <w:p w:rsidR="00B87759" w:rsidRDefault="008524D7">
            <w:pPr>
              <w:pStyle w:val="a7"/>
            </w:pPr>
            <w:r>
              <w:t>иссечение гипертрофированных мышц при обструктивной гипертрофической кардиомиопатии</w:t>
            </w:r>
          </w:p>
          <w:p w:rsidR="00B87759" w:rsidRDefault="00B87759">
            <w:pPr>
              <w:pStyle w:val="a3"/>
            </w:pPr>
          </w:p>
          <w:p w:rsidR="00B87759" w:rsidRDefault="008524D7">
            <w:pPr>
              <w:pStyle w:val="a7"/>
            </w:pPr>
            <w:r>
              <w:t>реконструкция левого желудочка</w:t>
            </w:r>
          </w:p>
          <w:p w:rsidR="00B87759" w:rsidRDefault="00B87759">
            <w:pPr>
              <w:pStyle w:val="a3"/>
            </w:pPr>
          </w:p>
          <w:p w:rsidR="00B87759" w:rsidRDefault="008524D7">
            <w:pPr>
              <w:pStyle w:val="a7"/>
            </w:pPr>
            <w:r>
              <w:t>имплантация систем моно- и бивентрикулярного обхода желудочков сердца</w:t>
            </w:r>
          </w:p>
          <w:p w:rsidR="00B87759" w:rsidRDefault="00B87759">
            <w:pPr>
              <w:pStyle w:val="a3"/>
            </w:pPr>
          </w:p>
          <w:p w:rsidR="00B87759" w:rsidRDefault="008524D7">
            <w:pPr>
              <w:pStyle w:val="a7"/>
            </w:pPr>
            <w:r>
              <w:t>ресинхронизирующая электрокардиостимуляция</w:t>
            </w:r>
          </w:p>
        </w:tc>
        <w:tc>
          <w:tcPr>
            <w:tcW w:w="1701" w:type="dxa"/>
          </w:tcPr>
          <w:p w:rsidR="00B87759" w:rsidRDefault="008524D7">
            <w:pPr>
              <w:pStyle w:val="a3"/>
              <w:ind w:firstLine="0"/>
              <w:jc w:val="center"/>
            </w:pPr>
            <w:r>
              <w:t>812867</w:t>
            </w:r>
          </w:p>
        </w:tc>
      </w:tr>
      <w:tr w:rsidR="00B87759">
        <w:tblPrEx>
          <w:tblCellMar>
            <w:top w:w="0" w:type="dxa"/>
            <w:bottom w:w="0" w:type="dxa"/>
          </w:tblCellMar>
        </w:tblPrEx>
        <w:tc>
          <w:tcPr>
            <w:tcW w:w="964" w:type="dxa"/>
          </w:tcPr>
          <w:p w:rsidR="00B87759" w:rsidRDefault="008524D7">
            <w:pPr>
              <w:pStyle w:val="a3"/>
              <w:ind w:firstLine="0"/>
              <w:jc w:val="center"/>
            </w:pPr>
            <w:bookmarkStart w:id="104" w:name="anchor11056"/>
            <w:bookmarkEnd w:id="104"/>
            <w:r>
              <w:t>56.</w:t>
            </w:r>
          </w:p>
        </w:tc>
        <w:tc>
          <w:tcPr>
            <w:tcW w:w="3231" w:type="dxa"/>
          </w:tcPr>
          <w:p w:rsidR="00B87759" w:rsidRDefault="008524D7">
            <w:pPr>
              <w:pStyle w:val="a7"/>
            </w:pPr>
            <w:r>
              <w:t>Хирургическая коррекция поражений клапанов сердца при повторном многоклапанном протезировании</w:t>
            </w:r>
          </w:p>
        </w:tc>
        <w:tc>
          <w:tcPr>
            <w:tcW w:w="1814" w:type="dxa"/>
          </w:tcPr>
          <w:p w:rsidR="00B87759" w:rsidRDefault="008524D7">
            <w:pPr>
              <w:pStyle w:val="a7"/>
            </w:pPr>
            <w:r>
              <w:t>I08.0, I08.1, I08.2, I08.3, I08.8, I08.9, I47.0, I47.1, I33.0, I33.9, Т82.0, Т82.1, Т82.2, Т82.3, Т82.6, Т82.7, Т82.8</w:t>
            </w:r>
          </w:p>
        </w:tc>
        <w:tc>
          <w:tcPr>
            <w:tcW w:w="2665" w:type="dxa"/>
          </w:tcPr>
          <w:p w:rsidR="00B87759" w:rsidRDefault="008524D7">
            <w:pPr>
              <w:pStyle w:val="a7"/>
            </w:pPr>
            <w:r>
              <w:t>повторные операции на 2 - 3 клапанах. Пораже</w:t>
            </w:r>
            <w:r>
              <w:t>ния клапанов сердца в сочетании с коррекцией фибрилляции предсердий. Поражения клапанов в сочетании с ишемической болезнью сердца. Декомпенсированные состояния при многоклапанных пороках сердца, обусловленные инфекционным, протезным эндокардитом (острое, п</w:t>
            </w:r>
            <w:r>
              <w:t>одострое течение)</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репротезирование клапанов сердца ререпротезирование клапанов сердца репротезирование и пластика клапанов протезирование 2 и более клапанов и вмешательства на коронарных артериях (аортокоронарное шунтирование) протези</w:t>
            </w:r>
            <w:r>
              <w:t>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701" w:type="dxa"/>
          </w:tcPr>
          <w:p w:rsidR="00B87759" w:rsidRDefault="008524D7">
            <w:pPr>
              <w:pStyle w:val="a3"/>
              <w:ind w:firstLine="0"/>
              <w:jc w:val="center"/>
            </w:pPr>
            <w:r>
              <w:t>934114</w:t>
            </w:r>
          </w:p>
        </w:tc>
      </w:tr>
      <w:tr w:rsidR="00B87759">
        <w:tblPrEx>
          <w:tblCellMar>
            <w:top w:w="0" w:type="dxa"/>
            <w:bottom w:w="0" w:type="dxa"/>
          </w:tblCellMar>
        </w:tblPrEx>
        <w:tc>
          <w:tcPr>
            <w:tcW w:w="964" w:type="dxa"/>
          </w:tcPr>
          <w:p w:rsidR="00B87759" w:rsidRDefault="008524D7">
            <w:pPr>
              <w:pStyle w:val="a3"/>
              <w:ind w:firstLine="0"/>
              <w:jc w:val="center"/>
            </w:pPr>
            <w:bookmarkStart w:id="105" w:name="anchor11057"/>
            <w:bookmarkEnd w:id="105"/>
            <w:r>
              <w:t>57.</w:t>
            </w:r>
          </w:p>
        </w:tc>
        <w:tc>
          <w:tcPr>
            <w:tcW w:w="3231" w:type="dxa"/>
          </w:tcPr>
          <w:p w:rsidR="00B87759" w:rsidRDefault="008524D7">
            <w:pPr>
              <w:pStyle w:val="a7"/>
            </w:pPr>
            <w:r>
              <w:t xml:space="preserve">Трансвенозная экстракция эндокардиальных электродов у пациентов с имплантируемыми </w:t>
            </w:r>
            <w:r>
              <w:t>устройствами</w:t>
            </w:r>
          </w:p>
        </w:tc>
        <w:tc>
          <w:tcPr>
            <w:tcW w:w="1814" w:type="dxa"/>
          </w:tcPr>
          <w:p w:rsidR="00B87759" w:rsidRDefault="008524D7">
            <w:pPr>
              <w:pStyle w:val="a7"/>
            </w:pPr>
            <w:r>
              <w:t>Т82.1, Т82.7, Т82.8, Т82.9, I51.3, I39.2, I39.4, I97.8</w:t>
            </w:r>
          </w:p>
        </w:tc>
        <w:tc>
          <w:tcPr>
            <w:tcW w:w="2665" w:type="dxa"/>
          </w:tcPr>
          <w:p w:rsidR="00B87759" w:rsidRDefault="008524D7">
            <w:pPr>
              <w:pStyle w:val="a7"/>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w:t>
            </w:r>
            <w:r>
              <w:t>зом магистральных вен, дисфункцией системы и иными клиническими состояниями, требующими ее удаления</w:t>
            </w:r>
          </w:p>
        </w:tc>
        <w:tc>
          <w:tcPr>
            <w:tcW w:w="1814" w:type="dxa"/>
          </w:tcPr>
          <w:p w:rsidR="00B87759" w:rsidRDefault="008524D7">
            <w:pPr>
              <w:pStyle w:val="a7"/>
            </w:pPr>
            <w:r>
              <w:t>хирургическое лечение</w:t>
            </w:r>
          </w:p>
        </w:tc>
        <w:tc>
          <w:tcPr>
            <w:tcW w:w="3061" w:type="dxa"/>
            <w:vAlign w:val="bottom"/>
          </w:tcPr>
          <w:p w:rsidR="00B87759" w:rsidRDefault="008524D7">
            <w:pPr>
              <w:pStyle w:val="a7"/>
            </w:pPr>
            <w:r>
              <w:t>трансвенозная экстракция эндокардиальных электродов с применением механических и (или) лазерных систем экстракции</w:t>
            </w:r>
          </w:p>
        </w:tc>
        <w:tc>
          <w:tcPr>
            <w:tcW w:w="1701" w:type="dxa"/>
          </w:tcPr>
          <w:p w:rsidR="00B87759" w:rsidRDefault="008524D7">
            <w:pPr>
              <w:pStyle w:val="a3"/>
              <w:ind w:firstLine="0"/>
              <w:jc w:val="center"/>
            </w:pPr>
            <w:r>
              <w:t>741947</w:t>
            </w:r>
          </w:p>
        </w:tc>
      </w:tr>
      <w:tr w:rsidR="00B87759">
        <w:tblPrEx>
          <w:tblCellMar>
            <w:top w:w="0" w:type="dxa"/>
            <w:bottom w:w="0" w:type="dxa"/>
          </w:tblCellMar>
        </w:tblPrEx>
        <w:tc>
          <w:tcPr>
            <w:tcW w:w="964" w:type="dxa"/>
          </w:tcPr>
          <w:p w:rsidR="00B87759" w:rsidRDefault="008524D7">
            <w:pPr>
              <w:pStyle w:val="a3"/>
              <w:ind w:firstLine="0"/>
              <w:jc w:val="center"/>
            </w:pPr>
            <w:bookmarkStart w:id="106" w:name="anchor11058"/>
            <w:bookmarkEnd w:id="106"/>
            <w:r>
              <w:t>58.</w:t>
            </w:r>
          </w:p>
        </w:tc>
        <w:tc>
          <w:tcPr>
            <w:tcW w:w="3231" w:type="dxa"/>
          </w:tcPr>
          <w:p w:rsidR="00B87759" w:rsidRDefault="008524D7">
            <w:pPr>
              <w:pStyle w:val="a7"/>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814" w:type="dxa"/>
          </w:tcPr>
          <w:p w:rsidR="00B87759" w:rsidRDefault="008524D7">
            <w:pPr>
              <w:pStyle w:val="a7"/>
            </w:pPr>
            <w:r>
              <w:t>Е10.5, Е11.5</w:t>
            </w:r>
          </w:p>
        </w:tc>
        <w:tc>
          <w:tcPr>
            <w:tcW w:w="2665" w:type="dxa"/>
          </w:tcPr>
          <w:p w:rsidR="00B87759" w:rsidRDefault="008524D7">
            <w:pPr>
              <w:pStyle w:val="a7"/>
            </w:pPr>
            <w:r>
              <w:t>сахарный диабет 1 и 2 типа с многоуровневым окклюзионно-стенотическим поражением артерий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одном</w:t>
            </w:r>
            <w:r>
              <w:t>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701" w:type="dxa"/>
          </w:tcPr>
          <w:p w:rsidR="00B87759" w:rsidRDefault="008524D7">
            <w:pPr>
              <w:pStyle w:val="a3"/>
              <w:ind w:firstLine="0"/>
              <w:jc w:val="center"/>
            </w:pPr>
            <w:r>
              <w:t>408921</w:t>
            </w:r>
          </w:p>
        </w:tc>
      </w:tr>
      <w:tr w:rsidR="00B87759">
        <w:tblPrEx>
          <w:tblCellMar>
            <w:top w:w="0" w:type="dxa"/>
            <w:bottom w:w="0" w:type="dxa"/>
          </w:tblCellMar>
        </w:tblPrEx>
        <w:tc>
          <w:tcPr>
            <w:tcW w:w="964" w:type="dxa"/>
          </w:tcPr>
          <w:p w:rsidR="00B87759" w:rsidRDefault="008524D7">
            <w:pPr>
              <w:pStyle w:val="a3"/>
              <w:ind w:firstLine="0"/>
              <w:jc w:val="center"/>
            </w:pPr>
            <w:bookmarkStart w:id="107" w:name="anchor11059"/>
            <w:bookmarkEnd w:id="107"/>
            <w:r>
              <w:t>59.</w:t>
            </w:r>
          </w:p>
        </w:tc>
        <w:tc>
          <w:tcPr>
            <w:tcW w:w="3231" w:type="dxa"/>
          </w:tcPr>
          <w:p w:rsidR="00B87759" w:rsidRDefault="008524D7">
            <w:pPr>
              <w:pStyle w:val="a7"/>
            </w:pPr>
            <w:r>
              <w:t xml:space="preserve">Мониторинг </w:t>
            </w:r>
            <w:r>
              <w:t>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814" w:type="dxa"/>
          </w:tcPr>
          <w:p w:rsidR="00B87759" w:rsidRDefault="008524D7">
            <w:pPr>
              <w:pStyle w:val="a7"/>
            </w:pPr>
            <w:r>
              <w:t xml:space="preserve">Z95.8, I50.0, I50.9, </w:t>
            </w:r>
            <w:r>
              <w:t>I27.8</w:t>
            </w:r>
          </w:p>
        </w:tc>
        <w:tc>
          <w:tcPr>
            <w:tcW w:w="2665" w:type="dxa"/>
          </w:tcPr>
          <w:p w:rsidR="00B87759" w:rsidRDefault="008524D7">
            <w:pPr>
              <w:pStyle w:val="a7"/>
            </w:pPr>
            <w:r>
              <w:t>состояние после имплантации желудочковой вспомогательной системы длительного использования</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мониторинг и периодическая реабилитация детей с хронической сердечной недостаточностью с имплантированными желудочковыми вспомогательны</w:t>
            </w:r>
            <w:r>
              <w:t>ми системами кровообращения длительного использования с проверкой функционирования и заменой внешних элементов</w:t>
            </w:r>
          </w:p>
        </w:tc>
        <w:tc>
          <w:tcPr>
            <w:tcW w:w="1701" w:type="dxa"/>
          </w:tcPr>
          <w:p w:rsidR="00B87759" w:rsidRDefault="008524D7">
            <w:pPr>
              <w:pStyle w:val="a3"/>
              <w:ind w:firstLine="0"/>
              <w:jc w:val="center"/>
            </w:pPr>
            <w:r>
              <w:t>1872688</w:t>
            </w:r>
          </w:p>
        </w:tc>
      </w:tr>
      <w:tr w:rsidR="00B87759">
        <w:tblPrEx>
          <w:tblCellMar>
            <w:top w:w="0" w:type="dxa"/>
            <w:bottom w:w="0" w:type="dxa"/>
          </w:tblCellMar>
        </w:tblPrEx>
        <w:tc>
          <w:tcPr>
            <w:tcW w:w="964" w:type="dxa"/>
          </w:tcPr>
          <w:p w:rsidR="00B87759" w:rsidRDefault="008524D7">
            <w:pPr>
              <w:pStyle w:val="a3"/>
              <w:ind w:firstLine="0"/>
              <w:jc w:val="center"/>
            </w:pPr>
            <w:bookmarkStart w:id="108" w:name="anchor11060"/>
            <w:bookmarkEnd w:id="108"/>
            <w:r>
              <w:t>60.</w:t>
            </w:r>
          </w:p>
        </w:tc>
        <w:tc>
          <w:tcPr>
            <w:tcW w:w="3231" w:type="dxa"/>
          </w:tcPr>
          <w:p w:rsidR="00B87759" w:rsidRDefault="008524D7">
            <w:pPr>
              <w:pStyle w:val="a7"/>
            </w:pPr>
            <w:r>
              <w:t>Мониторинг после имплантирования желудочковой вспомогательной системы длительного использования у взрослых</w:t>
            </w:r>
          </w:p>
        </w:tc>
        <w:tc>
          <w:tcPr>
            <w:tcW w:w="1814" w:type="dxa"/>
          </w:tcPr>
          <w:p w:rsidR="00B87759" w:rsidRDefault="008524D7">
            <w:pPr>
              <w:pStyle w:val="a7"/>
            </w:pPr>
            <w:r>
              <w:t>Z95.8</w:t>
            </w:r>
          </w:p>
        </w:tc>
        <w:tc>
          <w:tcPr>
            <w:tcW w:w="2665" w:type="dxa"/>
          </w:tcPr>
          <w:p w:rsidR="00B87759" w:rsidRDefault="008524D7">
            <w:pPr>
              <w:pStyle w:val="a7"/>
            </w:pPr>
            <w:r>
              <w:t>состояние после имп</w:t>
            </w:r>
            <w:r>
              <w:t>лантации желудочковой вспомогательной системы длительного использования</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w:t>
            </w:r>
            <w:r>
              <w:t>спользования с проверкой функционирования и заменой внешних элементов</w:t>
            </w:r>
          </w:p>
        </w:tc>
        <w:tc>
          <w:tcPr>
            <w:tcW w:w="1701" w:type="dxa"/>
          </w:tcPr>
          <w:p w:rsidR="00B87759" w:rsidRDefault="008524D7">
            <w:pPr>
              <w:pStyle w:val="a3"/>
              <w:ind w:firstLine="0"/>
              <w:jc w:val="center"/>
            </w:pPr>
            <w:r>
              <w:t>1771726</w:t>
            </w:r>
          </w:p>
        </w:tc>
      </w:tr>
      <w:tr w:rsidR="00B87759">
        <w:tblPrEx>
          <w:tblCellMar>
            <w:top w:w="0" w:type="dxa"/>
            <w:bottom w:w="0" w:type="dxa"/>
          </w:tblCellMar>
        </w:tblPrEx>
        <w:tc>
          <w:tcPr>
            <w:tcW w:w="964" w:type="dxa"/>
          </w:tcPr>
          <w:p w:rsidR="00B87759" w:rsidRDefault="008524D7">
            <w:pPr>
              <w:pStyle w:val="a3"/>
              <w:ind w:firstLine="0"/>
              <w:jc w:val="center"/>
            </w:pPr>
            <w:bookmarkStart w:id="109" w:name="anchor11061"/>
            <w:bookmarkEnd w:id="109"/>
            <w:r>
              <w:t>61.</w:t>
            </w:r>
          </w:p>
        </w:tc>
        <w:tc>
          <w:tcPr>
            <w:tcW w:w="3231" w:type="dxa"/>
          </w:tcPr>
          <w:p w:rsidR="00B87759" w:rsidRDefault="008524D7">
            <w:pPr>
              <w:pStyle w:val="a7"/>
            </w:pPr>
            <w:r>
              <w:t>Эндоваскулярная деструкция дополнительных проводящих путей и аритмогенных зон сердца</w:t>
            </w:r>
          </w:p>
        </w:tc>
        <w:tc>
          <w:tcPr>
            <w:tcW w:w="1814" w:type="dxa"/>
          </w:tcPr>
          <w:p w:rsidR="00B87759" w:rsidRDefault="008524D7">
            <w:pPr>
              <w:pStyle w:val="a7"/>
            </w:pPr>
            <w:r>
              <w:t>I44.1, I44.2, I45.2, I45.3, I45.6, I46.0, I47.0, I47.1, I47.2, I47.9, I48, I49.0, I49.5,</w:t>
            </w:r>
            <w:r>
              <w:t xml:space="preserve"> Q22.5, Q24.6</w:t>
            </w:r>
          </w:p>
        </w:tc>
        <w:tc>
          <w:tcPr>
            <w:tcW w:w="2665" w:type="dxa"/>
          </w:tcPr>
          <w:p w:rsidR="00B87759" w:rsidRDefault="008524D7">
            <w:pPr>
              <w:pStyle w:val="a7"/>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эндоваскулярная </w:t>
            </w:r>
            <w:r>
              <w:t>деструкция дополнительных проводящих путей и аритмогенных зон сердца</w:t>
            </w:r>
          </w:p>
        </w:tc>
        <w:tc>
          <w:tcPr>
            <w:tcW w:w="1701" w:type="dxa"/>
          </w:tcPr>
          <w:p w:rsidR="00B87759" w:rsidRDefault="008524D7">
            <w:pPr>
              <w:pStyle w:val="a3"/>
              <w:ind w:firstLine="0"/>
              <w:jc w:val="center"/>
            </w:pPr>
            <w:r>
              <w:t>320152</w:t>
            </w:r>
          </w:p>
        </w:tc>
      </w:tr>
      <w:tr w:rsidR="00B87759">
        <w:tblPrEx>
          <w:tblCellMar>
            <w:top w:w="0" w:type="dxa"/>
            <w:bottom w:w="0" w:type="dxa"/>
          </w:tblCellMar>
        </w:tblPrEx>
        <w:tc>
          <w:tcPr>
            <w:tcW w:w="964" w:type="dxa"/>
          </w:tcPr>
          <w:p w:rsidR="00B87759" w:rsidRDefault="008524D7">
            <w:pPr>
              <w:pStyle w:val="a3"/>
              <w:ind w:firstLine="0"/>
              <w:jc w:val="center"/>
            </w:pPr>
            <w:bookmarkStart w:id="110" w:name="anchor11062"/>
            <w:bookmarkEnd w:id="110"/>
            <w:r>
              <w:t>62.</w:t>
            </w:r>
          </w:p>
        </w:tc>
        <w:tc>
          <w:tcPr>
            <w:tcW w:w="3231" w:type="dxa"/>
          </w:tcPr>
          <w:p w:rsidR="00B87759" w:rsidRDefault="008524D7">
            <w:pPr>
              <w:pStyle w:val="a7"/>
            </w:pPr>
            <w:r>
              <w:t>Эндоваскулярная, хирургическая коррекция нарушений ритма сердца без имплантации кардиовертера-дефибриллятора</w:t>
            </w:r>
          </w:p>
        </w:tc>
        <w:tc>
          <w:tcPr>
            <w:tcW w:w="1814" w:type="dxa"/>
          </w:tcPr>
          <w:p w:rsidR="00B87759" w:rsidRDefault="008524D7">
            <w:pPr>
              <w:pStyle w:val="a7"/>
            </w:pPr>
            <w:r>
              <w:t>I44.1, I44.2, I45.2, I45.3, I45.6, I46.0, I47.0, I47.1, I47.2, I47</w:t>
            </w:r>
            <w:r>
              <w:t>.9, I48, I49.0, I49.5, Q22.5, Q24.6</w:t>
            </w:r>
          </w:p>
        </w:tc>
        <w:tc>
          <w:tcPr>
            <w:tcW w:w="2665" w:type="dxa"/>
          </w:tcPr>
          <w:p w:rsidR="00B87759" w:rsidRDefault="008524D7">
            <w:pPr>
              <w:pStyle w:val="a7"/>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814" w:type="dxa"/>
          </w:tcPr>
          <w:p w:rsidR="00B87759" w:rsidRDefault="008524D7">
            <w:pPr>
              <w:pStyle w:val="a7"/>
            </w:pPr>
            <w:r>
              <w:t>хирургическое ле</w:t>
            </w:r>
            <w:r>
              <w:t>чение</w:t>
            </w:r>
          </w:p>
        </w:tc>
        <w:tc>
          <w:tcPr>
            <w:tcW w:w="3061" w:type="dxa"/>
          </w:tcPr>
          <w:p w:rsidR="00B87759" w:rsidRDefault="008524D7">
            <w:pPr>
              <w:pStyle w:val="a7"/>
            </w:pPr>
            <w:r>
              <w:t>имплантация частотно-адаптированного трехкамерного кардио стимулятора торакоскопическая деструкция аритмогенных зон сердца хирургическая и (или) криодеструкция дополнительных проводящих путей и аритмогенных зон сердца</w:t>
            </w:r>
          </w:p>
        </w:tc>
        <w:tc>
          <w:tcPr>
            <w:tcW w:w="1701" w:type="dxa"/>
          </w:tcPr>
          <w:p w:rsidR="00B87759" w:rsidRDefault="008524D7">
            <w:pPr>
              <w:pStyle w:val="a3"/>
              <w:ind w:firstLine="0"/>
              <w:jc w:val="center"/>
            </w:pPr>
            <w:r>
              <w:t>555085</w:t>
            </w:r>
          </w:p>
        </w:tc>
      </w:tr>
      <w:tr w:rsidR="00B87759">
        <w:tblPrEx>
          <w:tblCellMar>
            <w:top w:w="0" w:type="dxa"/>
            <w:bottom w:w="0" w:type="dxa"/>
          </w:tblCellMar>
        </w:tblPrEx>
        <w:tc>
          <w:tcPr>
            <w:tcW w:w="964" w:type="dxa"/>
          </w:tcPr>
          <w:p w:rsidR="00B87759" w:rsidRDefault="008524D7">
            <w:pPr>
              <w:pStyle w:val="a3"/>
              <w:ind w:firstLine="0"/>
              <w:jc w:val="center"/>
            </w:pPr>
            <w:bookmarkStart w:id="111" w:name="anchor11063"/>
            <w:bookmarkEnd w:id="111"/>
            <w:r>
              <w:t>63.</w:t>
            </w:r>
          </w:p>
        </w:tc>
        <w:tc>
          <w:tcPr>
            <w:tcW w:w="3231" w:type="dxa"/>
          </w:tcPr>
          <w:p w:rsidR="00B87759" w:rsidRDefault="008524D7">
            <w:pPr>
              <w:pStyle w:val="a7"/>
            </w:pPr>
            <w:r>
              <w:t xml:space="preserve">Хирургическое </w:t>
            </w:r>
            <w:r>
              <w:t>лечение врожденных, ревматических и неревматических пороков клапанов сердца, опухолей сердца</w:t>
            </w:r>
          </w:p>
        </w:tc>
        <w:tc>
          <w:tcPr>
            <w:tcW w:w="1814" w:type="dxa"/>
          </w:tcPr>
          <w:p w:rsidR="00B87759" w:rsidRDefault="008524D7">
            <w:pPr>
              <w:pStyle w:val="a7"/>
            </w:pPr>
            <w:r>
              <w:t>Q20.5, Q21.3, Q22, Q23.0 - Q23.3, Q24.4, Q25.3, I34.0, I34.1, I34.2, I35.0, I35.1, I35.2, I36.0, I36.1, I36.2, I05.0, I05.1, I05.2, I06.0, I06.1, I06.2, I07.0, I07</w:t>
            </w:r>
            <w:r>
              <w:t>.1, I07.2, I08.0, I08.1, I08.2, I08.3, I08.8, I08.9, D15.1</w:t>
            </w:r>
          </w:p>
        </w:tc>
        <w:tc>
          <w:tcPr>
            <w:tcW w:w="2665" w:type="dxa"/>
          </w:tcPr>
          <w:p w:rsidR="00B87759" w:rsidRDefault="008524D7">
            <w:pPr>
              <w:pStyle w:val="a7"/>
            </w:pPr>
            <w:r>
              <w:t>поражение клапанного аппарата сердца различного генеза (врожденные, приобретенные пороки сердца, опухоли сердца)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пластика клапанов в условиях искусственного кровообращения про</w:t>
            </w:r>
            <w:r>
              <w:t>тезирование 1 клапана в сочетании с пластикой или без пластики клапана, удаление опухоли сердца с пластикой или без пластики клапана протезирование 2 клапанов в сочетании с пластикой клапана или без пластики клапана, торакоскопическое протезирование и (или</w:t>
            </w:r>
            <w:r>
              <w:t>) пластика клапана сердца протезирование 3 клапанов у больного без инфекционного эндокардита или 1-2 клапанов у больного с инфекционным эндокардитом</w:t>
            </w:r>
          </w:p>
        </w:tc>
        <w:tc>
          <w:tcPr>
            <w:tcW w:w="1701" w:type="dxa"/>
          </w:tcPr>
          <w:p w:rsidR="00B87759" w:rsidRDefault="008524D7">
            <w:pPr>
              <w:pStyle w:val="a3"/>
              <w:ind w:firstLine="0"/>
              <w:jc w:val="center"/>
            </w:pPr>
            <w:r>
              <w:t>568484</w:t>
            </w:r>
          </w:p>
        </w:tc>
      </w:tr>
      <w:tr w:rsidR="00B87759">
        <w:tblPrEx>
          <w:tblCellMar>
            <w:top w:w="0" w:type="dxa"/>
            <w:bottom w:w="0" w:type="dxa"/>
          </w:tblCellMar>
        </w:tblPrEx>
        <w:tc>
          <w:tcPr>
            <w:tcW w:w="964" w:type="dxa"/>
          </w:tcPr>
          <w:p w:rsidR="00B87759" w:rsidRDefault="008524D7">
            <w:pPr>
              <w:pStyle w:val="a3"/>
              <w:ind w:firstLine="0"/>
              <w:jc w:val="center"/>
            </w:pPr>
            <w:bookmarkStart w:id="112" w:name="anchor11064"/>
            <w:bookmarkEnd w:id="112"/>
            <w:r>
              <w:t>64.</w:t>
            </w:r>
          </w:p>
        </w:tc>
        <w:tc>
          <w:tcPr>
            <w:tcW w:w="3231" w:type="dxa"/>
          </w:tcPr>
          <w:p w:rsidR="00B87759" w:rsidRDefault="008524D7">
            <w:pPr>
              <w:pStyle w:val="a7"/>
            </w:pPr>
            <w:r>
              <w:t>Эндоваскулярная деструкция дополнительных проводящих путей и аритмогенных зон сердца</w:t>
            </w:r>
          </w:p>
        </w:tc>
        <w:tc>
          <w:tcPr>
            <w:tcW w:w="1814" w:type="dxa"/>
          </w:tcPr>
          <w:p w:rsidR="00B87759" w:rsidRDefault="008524D7">
            <w:pPr>
              <w:pStyle w:val="a7"/>
            </w:pPr>
            <w:r>
              <w:t>I47.2, I45</w:t>
            </w:r>
            <w:r>
              <w:t>.6, I48.0, I48.1, I48.2, I48.4, I48.9, I49.3</w:t>
            </w:r>
          </w:p>
        </w:tc>
        <w:tc>
          <w:tcPr>
            <w:tcW w:w="2665" w:type="dxa"/>
          </w:tcPr>
          <w:p w:rsidR="00B87759" w:rsidRDefault="008524D7">
            <w:pPr>
              <w:pStyle w:val="a7"/>
            </w:pPr>
            <w:r>
              <w:t>пароксизмальные и персистирующие нарушения ритма и проводимости различного генеза, в том числе рецидивирующие</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эндоваскулярная деструкция проводящих путей и аритмогенных зон сердца эндоваску</w:t>
            </w:r>
            <w:r>
              <w:t>лярным доступом с использованием навигационной системы картирования сердца</w:t>
            </w:r>
          </w:p>
        </w:tc>
        <w:tc>
          <w:tcPr>
            <w:tcW w:w="1701" w:type="dxa"/>
          </w:tcPr>
          <w:p w:rsidR="00B87759" w:rsidRDefault="008524D7">
            <w:pPr>
              <w:pStyle w:val="a3"/>
              <w:ind w:firstLine="0"/>
              <w:jc w:val="center"/>
            </w:pPr>
            <w:r>
              <w:t>610080</w:t>
            </w:r>
          </w:p>
        </w:tc>
      </w:tr>
      <w:tr w:rsidR="00B87759">
        <w:tblPrEx>
          <w:tblCellMar>
            <w:top w:w="0" w:type="dxa"/>
            <w:bottom w:w="0" w:type="dxa"/>
          </w:tblCellMar>
        </w:tblPrEx>
        <w:tc>
          <w:tcPr>
            <w:tcW w:w="964" w:type="dxa"/>
          </w:tcPr>
          <w:p w:rsidR="00B87759" w:rsidRDefault="008524D7">
            <w:pPr>
              <w:pStyle w:val="a3"/>
              <w:ind w:firstLine="0"/>
              <w:jc w:val="center"/>
            </w:pPr>
            <w:bookmarkStart w:id="113" w:name="anchor11065"/>
            <w:bookmarkEnd w:id="113"/>
            <w:r>
              <w:t>65.</w:t>
            </w:r>
          </w:p>
        </w:tc>
        <w:tc>
          <w:tcPr>
            <w:tcW w:w="3231" w:type="dxa"/>
          </w:tcPr>
          <w:p w:rsidR="00B87759" w:rsidRDefault="008524D7">
            <w:pPr>
              <w:pStyle w:val="a7"/>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814" w:type="dxa"/>
          </w:tcPr>
          <w:p w:rsidR="00B87759" w:rsidRDefault="008524D7">
            <w:pPr>
              <w:pStyle w:val="a7"/>
            </w:pPr>
            <w:r>
              <w:t xml:space="preserve">I44.1, I44.2, I45.2, I45.3, I45.6, I46.0, </w:t>
            </w:r>
            <w:r>
              <w:t>I47.0, I47.1, I47.2, I47.9, I48, I49.0, I49.5, Q22.5, Q24.6</w:t>
            </w:r>
          </w:p>
        </w:tc>
        <w:tc>
          <w:tcPr>
            <w:tcW w:w="2665" w:type="dxa"/>
          </w:tcPr>
          <w:p w:rsidR="00B87759" w:rsidRDefault="008524D7">
            <w:pPr>
              <w:pStyle w:val="a7"/>
            </w:pPr>
            <w: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замена ранее и</w:t>
            </w:r>
            <w:r>
              <w:t>мплантированного однокамерного кардиовертера- дефибриллятора замена ранее имплантированного двухкамерного кардиовертера- дефибриллятора замена ранее имплантированного трехкамерного кардиовертера- дефибриллятора</w:t>
            </w:r>
          </w:p>
        </w:tc>
        <w:tc>
          <w:tcPr>
            <w:tcW w:w="1701" w:type="dxa"/>
          </w:tcPr>
          <w:p w:rsidR="00B87759" w:rsidRDefault="008524D7">
            <w:pPr>
              <w:pStyle w:val="a3"/>
              <w:ind w:firstLine="0"/>
              <w:jc w:val="center"/>
            </w:pPr>
            <w:r>
              <w:t>869420</w:t>
            </w:r>
          </w:p>
        </w:tc>
      </w:tr>
      <w:tr w:rsidR="00B87759">
        <w:tblPrEx>
          <w:tblCellMar>
            <w:top w:w="0" w:type="dxa"/>
            <w:bottom w:w="0" w:type="dxa"/>
          </w:tblCellMar>
        </w:tblPrEx>
        <w:tc>
          <w:tcPr>
            <w:tcW w:w="15250" w:type="dxa"/>
            <w:gridSpan w:val="7"/>
          </w:tcPr>
          <w:p w:rsidR="00B87759" w:rsidRDefault="008524D7">
            <w:pPr>
              <w:pStyle w:val="1"/>
            </w:pPr>
            <w:r>
              <w:t>Торакальная хирургия</w:t>
            </w:r>
          </w:p>
        </w:tc>
      </w:tr>
      <w:tr w:rsidR="00B87759">
        <w:tblPrEx>
          <w:tblCellMar>
            <w:top w:w="0" w:type="dxa"/>
            <w:bottom w:w="0" w:type="dxa"/>
          </w:tblCellMar>
        </w:tblPrEx>
        <w:tc>
          <w:tcPr>
            <w:tcW w:w="964" w:type="dxa"/>
          </w:tcPr>
          <w:p w:rsidR="00B87759" w:rsidRDefault="008524D7">
            <w:pPr>
              <w:pStyle w:val="a3"/>
              <w:ind w:firstLine="0"/>
              <w:jc w:val="center"/>
            </w:pPr>
            <w:bookmarkStart w:id="114" w:name="anchor11066"/>
            <w:bookmarkEnd w:id="114"/>
            <w:r>
              <w:t>66.</w:t>
            </w:r>
          </w:p>
        </w:tc>
        <w:tc>
          <w:tcPr>
            <w:tcW w:w="3231" w:type="dxa"/>
          </w:tcPr>
          <w:p w:rsidR="00B87759" w:rsidRDefault="008524D7">
            <w:pPr>
              <w:pStyle w:val="a7"/>
            </w:pPr>
            <w:r>
              <w:t>Эндоскопические и эндоваскулярные операции на органах грудной полости</w:t>
            </w:r>
          </w:p>
        </w:tc>
        <w:tc>
          <w:tcPr>
            <w:tcW w:w="1814" w:type="dxa"/>
          </w:tcPr>
          <w:p w:rsidR="00B87759" w:rsidRDefault="008524D7">
            <w:pPr>
              <w:pStyle w:val="a7"/>
            </w:pPr>
            <w:r>
              <w:t>I27.0</w:t>
            </w:r>
          </w:p>
        </w:tc>
        <w:tc>
          <w:tcPr>
            <w:tcW w:w="2665" w:type="dxa"/>
          </w:tcPr>
          <w:p w:rsidR="00B87759" w:rsidRDefault="008524D7">
            <w:pPr>
              <w:pStyle w:val="a7"/>
            </w:pPr>
            <w:r>
              <w:t>первичная легочная гипертензия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атриосептостомия</w:t>
            </w:r>
          </w:p>
        </w:tc>
        <w:tc>
          <w:tcPr>
            <w:tcW w:w="1701" w:type="dxa"/>
          </w:tcPr>
          <w:p w:rsidR="00B87759" w:rsidRDefault="008524D7">
            <w:pPr>
              <w:pStyle w:val="a3"/>
              <w:ind w:firstLine="0"/>
              <w:jc w:val="center"/>
            </w:pPr>
            <w:r>
              <w:t>196674</w:t>
            </w:r>
          </w:p>
        </w:tc>
      </w:tr>
      <w:tr w:rsidR="00B87759">
        <w:tblPrEx>
          <w:tblCellMar>
            <w:top w:w="0" w:type="dxa"/>
            <w:bottom w:w="0" w:type="dxa"/>
          </w:tblCellMar>
        </w:tblPrEx>
        <w:trPr>
          <w:gridAfter w:val="2"/>
          <w:wAfter w:w="4762" w:type="dxa"/>
        </w:trPr>
        <w:tc>
          <w:tcPr>
            <w:tcW w:w="964" w:type="dxa"/>
          </w:tcPr>
          <w:p w:rsidR="00B87759" w:rsidRDefault="008524D7">
            <w:pPr>
              <w:pStyle w:val="a7"/>
            </w:pPr>
            <w:r>
              <w:t>I37</w:t>
            </w:r>
          </w:p>
        </w:tc>
        <w:tc>
          <w:tcPr>
            <w:tcW w:w="3231" w:type="dxa"/>
          </w:tcPr>
          <w:p w:rsidR="00B87759" w:rsidRDefault="008524D7">
            <w:pPr>
              <w:pStyle w:val="a7"/>
            </w:pPr>
            <w:r>
              <w:t>стеноз клапана легочной артерии</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баллонная ангиопластика</w:t>
            </w:r>
          </w:p>
        </w:tc>
        <w:tc>
          <w:tcPr>
            <w:tcW w:w="1814" w:type="dxa"/>
          </w:tcPr>
          <w:p w:rsidR="00B87759" w:rsidRDefault="00B87759">
            <w:pPr>
              <w:pStyle w:val="a3"/>
            </w:pPr>
          </w:p>
        </w:tc>
      </w:tr>
      <w:tr w:rsidR="00B87759">
        <w:tblPrEx>
          <w:tblCellMar>
            <w:top w:w="0" w:type="dxa"/>
            <w:bottom w:w="0" w:type="dxa"/>
          </w:tblCellMar>
        </w:tblPrEx>
        <w:trPr>
          <w:gridAfter w:val="1"/>
          <w:wAfter w:w="1701" w:type="dxa"/>
        </w:trPr>
        <w:tc>
          <w:tcPr>
            <w:tcW w:w="964" w:type="dxa"/>
          </w:tcPr>
          <w:p w:rsidR="00B87759" w:rsidRDefault="008524D7">
            <w:pPr>
              <w:pStyle w:val="a7"/>
            </w:pPr>
            <w:r>
              <w:t>Видеоторакоскопические операции на органах грудной полости</w:t>
            </w:r>
          </w:p>
        </w:tc>
        <w:tc>
          <w:tcPr>
            <w:tcW w:w="3231" w:type="dxa"/>
          </w:tcPr>
          <w:p w:rsidR="00B87759" w:rsidRDefault="008524D7">
            <w:pPr>
              <w:pStyle w:val="a7"/>
            </w:pPr>
            <w:r>
              <w:t>J43</w:t>
            </w:r>
          </w:p>
        </w:tc>
        <w:tc>
          <w:tcPr>
            <w:tcW w:w="1814" w:type="dxa"/>
          </w:tcPr>
          <w:p w:rsidR="00B87759" w:rsidRDefault="008524D7">
            <w:pPr>
              <w:pStyle w:val="a7"/>
            </w:pPr>
            <w:r>
              <w:t>эмфизема легкого</w:t>
            </w:r>
          </w:p>
        </w:tc>
        <w:tc>
          <w:tcPr>
            <w:tcW w:w="2665" w:type="dxa"/>
          </w:tcPr>
          <w:p w:rsidR="00B87759" w:rsidRDefault="008524D7">
            <w:pPr>
              <w:pStyle w:val="a7"/>
            </w:pPr>
            <w:r>
              <w:t>хирургическое лечение</w:t>
            </w:r>
          </w:p>
        </w:tc>
        <w:tc>
          <w:tcPr>
            <w:tcW w:w="1814" w:type="dxa"/>
          </w:tcPr>
          <w:p w:rsidR="00B87759" w:rsidRDefault="008524D7">
            <w:pPr>
              <w:pStyle w:val="a7"/>
            </w:pPr>
            <w:r>
              <w:t>видеоторакоскопическая резекция легких при осложненной эмфиземе</w:t>
            </w:r>
          </w:p>
        </w:tc>
        <w:tc>
          <w:tcPr>
            <w:tcW w:w="306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15" w:name="anchor11067"/>
            <w:bookmarkEnd w:id="115"/>
            <w:r>
              <w:t>67.</w:t>
            </w:r>
          </w:p>
        </w:tc>
        <w:tc>
          <w:tcPr>
            <w:tcW w:w="3231" w:type="dxa"/>
          </w:tcPr>
          <w:p w:rsidR="00B87759" w:rsidRDefault="008524D7">
            <w:pPr>
              <w:pStyle w:val="a7"/>
            </w:pPr>
            <w:r>
              <w:t>Расширенные и реконструктивно-пластические операции на органах грудной полости</w:t>
            </w:r>
          </w:p>
        </w:tc>
        <w:tc>
          <w:tcPr>
            <w:tcW w:w="1814" w:type="dxa"/>
          </w:tcPr>
          <w:p w:rsidR="00B87759" w:rsidRDefault="008524D7">
            <w:pPr>
              <w:pStyle w:val="a7"/>
            </w:pPr>
            <w:r>
              <w:t>J43</w:t>
            </w:r>
          </w:p>
        </w:tc>
        <w:tc>
          <w:tcPr>
            <w:tcW w:w="2665" w:type="dxa"/>
          </w:tcPr>
          <w:p w:rsidR="00B87759" w:rsidRDefault="008524D7">
            <w:pPr>
              <w:pStyle w:val="a7"/>
            </w:pPr>
            <w:r>
              <w:t>эмфизема легкого</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пластика гигантских булл легкого</w:t>
            </w:r>
          </w:p>
        </w:tc>
        <w:tc>
          <w:tcPr>
            <w:tcW w:w="1701" w:type="dxa"/>
          </w:tcPr>
          <w:p w:rsidR="00B87759" w:rsidRDefault="008524D7">
            <w:pPr>
              <w:pStyle w:val="a3"/>
              <w:ind w:firstLine="0"/>
              <w:jc w:val="center"/>
            </w:pPr>
            <w:r>
              <w:t>341136</w:t>
            </w:r>
          </w:p>
        </w:tc>
      </w:tr>
      <w:tr w:rsidR="00B87759">
        <w:tblPrEx>
          <w:tblCellMar>
            <w:top w:w="0" w:type="dxa"/>
            <w:bottom w:w="0" w:type="dxa"/>
          </w:tblCellMar>
        </w:tblPrEx>
        <w:tc>
          <w:tcPr>
            <w:tcW w:w="15250" w:type="dxa"/>
            <w:gridSpan w:val="7"/>
          </w:tcPr>
          <w:p w:rsidR="00B87759" w:rsidRDefault="008524D7">
            <w:pPr>
              <w:pStyle w:val="1"/>
            </w:pPr>
            <w:r>
              <w:t>Травматология и ортопедия</w:t>
            </w:r>
          </w:p>
        </w:tc>
      </w:tr>
      <w:tr w:rsidR="00B87759">
        <w:tblPrEx>
          <w:tblCellMar>
            <w:top w:w="0" w:type="dxa"/>
            <w:bottom w:w="0" w:type="dxa"/>
          </w:tblCellMar>
        </w:tblPrEx>
        <w:tc>
          <w:tcPr>
            <w:tcW w:w="964" w:type="dxa"/>
          </w:tcPr>
          <w:p w:rsidR="00B87759" w:rsidRDefault="008524D7">
            <w:pPr>
              <w:pStyle w:val="a3"/>
              <w:ind w:firstLine="0"/>
              <w:jc w:val="center"/>
            </w:pPr>
            <w:bookmarkStart w:id="116" w:name="anchor11068"/>
            <w:bookmarkEnd w:id="116"/>
            <w:r>
              <w:t>68.</w:t>
            </w:r>
          </w:p>
        </w:tc>
        <w:tc>
          <w:tcPr>
            <w:tcW w:w="3231" w:type="dxa"/>
          </w:tcPr>
          <w:p w:rsidR="00B87759" w:rsidRDefault="008524D7">
            <w:pPr>
              <w:pStyle w:val="a7"/>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w:t>
            </w:r>
            <w:r>
              <w:t>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14" w:type="dxa"/>
          </w:tcPr>
          <w:p w:rsidR="00B87759" w:rsidRDefault="008524D7">
            <w:pPr>
              <w:pStyle w:val="a7"/>
            </w:pPr>
            <w:r>
              <w:t>В67, D16, D18, М88</w:t>
            </w:r>
          </w:p>
        </w:tc>
        <w:tc>
          <w:tcPr>
            <w:tcW w:w="2665" w:type="dxa"/>
          </w:tcPr>
          <w:p w:rsidR="00B87759" w:rsidRDefault="008524D7">
            <w:pPr>
              <w:pStyle w:val="a7"/>
            </w:pPr>
            <w:r>
              <w:t>деструкция и деформация (патологический перелом) позвонков вследствие и</w:t>
            </w:r>
            <w:r>
              <w:t>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восстановление высоты тела позвонка и его опорно</w:t>
            </w:r>
            <w:r>
              <w:t>й функции путем введения костного цемента или биокомпозитных материалов под интраоперационной флюороскопией</w:t>
            </w:r>
          </w:p>
        </w:tc>
        <w:tc>
          <w:tcPr>
            <w:tcW w:w="1701" w:type="dxa"/>
          </w:tcPr>
          <w:p w:rsidR="00B87759" w:rsidRDefault="008524D7">
            <w:pPr>
              <w:pStyle w:val="a3"/>
              <w:ind w:firstLine="0"/>
              <w:jc w:val="center"/>
            </w:pPr>
            <w:r>
              <w:t>186341</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М42, М43, М45, М46, М48, М50, М51, М53, М92, М93, М95, Q76.2</w:t>
            </w:r>
          </w:p>
        </w:tc>
        <w:tc>
          <w:tcPr>
            <w:tcW w:w="2665" w:type="dxa"/>
          </w:tcPr>
          <w:p w:rsidR="00B87759" w:rsidRDefault="008524D7">
            <w:pPr>
              <w:pStyle w:val="a7"/>
            </w:pPr>
            <w:r>
              <w:t xml:space="preserve">дегенеративно-дистрофическое поражение межпозвонковых дисков, суставов и </w:t>
            </w:r>
            <w:r>
              <w:t>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восстановление формы и ф</w:t>
            </w:r>
            <w:r>
              <w:t>ункции межпозвонкового диска путем пункцинной декомпрессивной нуклеопластики с обязательной интраоперационной флюороскопией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Пластика крупных суставов конечностей с восстановлением целостности внутрисуставных образований, замещением костно-хрящевых дефек</w:t>
            </w:r>
            <w:r>
              <w:t>тов синтетическими и биологическими материалами</w:t>
            </w:r>
          </w:p>
        </w:tc>
        <w:tc>
          <w:tcPr>
            <w:tcW w:w="1814" w:type="dxa"/>
          </w:tcPr>
          <w:p w:rsidR="00B87759" w:rsidRDefault="008524D7">
            <w:pPr>
              <w:pStyle w:val="a7"/>
            </w:pPr>
            <w:r>
              <w:t>М00, М01, М03.0, М12.5, М17</w:t>
            </w:r>
          </w:p>
        </w:tc>
        <w:tc>
          <w:tcPr>
            <w:tcW w:w="2665" w:type="dxa"/>
          </w:tcPr>
          <w:p w:rsidR="00B87759" w:rsidRDefault="008524D7">
            <w:pPr>
              <w:pStyle w:val="a7"/>
            </w:pPr>
            <w:r>
              <w:t>выраженное нарушение функции крупного сустава конечности любой этиологии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артродез крупных суставов конечностей с различными видами фиксации и остеосинтеза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w:t>
            </w:r>
            <w:r>
              <w:t>огическими материалами</w:t>
            </w:r>
          </w:p>
        </w:tc>
        <w:tc>
          <w:tcPr>
            <w:tcW w:w="1814" w:type="dxa"/>
          </w:tcPr>
          <w:p w:rsidR="00B87759" w:rsidRDefault="008524D7">
            <w:pPr>
              <w:pStyle w:val="a7"/>
            </w:pPr>
            <w:r>
              <w:t>М24.6, Z98.1, G80.1, G80.2, М21.0, М21.2, М21.4, М21.5, М21.9, Q68.1, Q72.5, Q72.6, Q72.8, Q72.9, Q74.2, Q74.3, Q74.8, Q77.7, Q87.3, G11.4, G12.1, G80.9, S44, S45, S46, S50, М19.1, М20.1, М20.5, Q05.9, Q66.0, Q66.5, Q66.8, Q68.2</w:t>
            </w:r>
          </w:p>
        </w:tc>
        <w:tc>
          <w:tcPr>
            <w:tcW w:w="2665" w:type="dxa"/>
          </w:tcPr>
          <w:p w:rsidR="00B87759" w:rsidRDefault="008524D7">
            <w:pPr>
              <w:pStyle w:val="a7"/>
            </w:pPr>
            <w:r>
              <w:t>врож</w:t>
            </w:r>
            <w:r>
              <w:t>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артролиз и артродез суставов кисти с различными видами чрескостного, накостного и и</w:t>
            </w:r>
            <w:r>
              <w:t>нтрамедуллярного остеосинтеза 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Реконструктивно-пластические операции на костя</w:t>
            </w:r>
            <w:r>
              <w:t>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14" w:type="dxa"/>
          </w:tcPr>
          <w:p w:rsidR="00B87759" w:rsidRDefault="008524D7">
            <w:pPr>
              <w:pStyle w:val="a7"/>
            </w:pPr>
            <w:r>
              <w:t>S70.7, S70.9, S71, S72, S77, S79, S42, S43, S47, S49, S50, М99.9, М21.6, М9</w:t>
            </w:r>
            <w:r>
              <w:t>5.1, М21.8, М21.9, Q66, Q78, М86, G11.4, G12.1, G80.9, G80.1, G80.2</w:t>
            </w:r>
          </w:p>
        </w:tc>
        <w:tc>
          <w:tcPr>
            <w:tcW w:w="2665" w:type="dxa"/>
          </w:tcPr>
          <w:p w:rsidR="00B87759" w:rsidRDefault="008524D7">
            <w:pPr>
              <w:pStyle w:val="a7"/>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w:t>
            </w:r>
            <w:r>
              <w:t>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w:t>
            </w:r>
            <w:r>
              <w:t>е менее 30 мм), стойкими контрактурами суставов. Деформации костей таза, бедренной кости у детей со спастическим синдромом</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чрескостный остеосинтез с использованием метода цифрового анализа чрескостный остеосинтез методом компоновок </w:t>
            </w:r>
            <w:r>
              <w:t>аппаратов с использованием модульной трансформации корригирующие остеотомии костей верхних и нижних конечностей комбинированное и последовательное использование чрескостного и блокируемого интрамедуллярного или накостного остеосинтеза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М24.6</w:t>
            </w:r>
          </w:p>
        </w:tc>
        <w:tc>
          <w:tcPr>
            <w:tcW w:w="2665" w:type="dxa"/>
          </w:tcPr>
          <w:p w:rsidR="00B87759" w:rsidRDefault="008524D7">
            <w:pPr>
              <w:pStyle w:val="a7"/>
            </w:pPr>
            <w:r>
              <w:t>анкилоз кру</w:t>
            </w:r>
            <w:r>
              <w:t>пного сустава в порочном положении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корригирующие остеотомии с фиксацией имплантатами или аппаратами внешней фиксации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17" w:name="anchor11069"/>
            <w:bookmarkEnd w:id="117"/>
            <w:r>
              <w:t>69.</w:t>
            </w:r>
          </w:p>
        </w:tc>
        <w:tc>
          <w:tcPr>
            <w:tcW w:w="3231" w:type="dxa"/>
          </w:tcPr>
          <w:p w:rsidR="00B87759" w:rsidRDefault="008524D7">
            <w:pPr>
              <w:pStyle w:val="a7"/>
            </w:pPr>
            <w:r>
              <w:t>Реконструктивные и декомпрессивные операции при травмах и заболеваниях позвоночника с резекцией позвонков, корр</w:t>
            </w:r>
            <w:r>
              <w:t>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14" w:type="dxa"/>
          </w:tcPr>
          <w:p w:rsidR="00B87759" w:rsidRDefault="008524D7">
            <w:pPr>
              <w:pStyle w:val="a7"/>
            </w:pPr>
            <w:r>
              <w:t xml:space="preserve">А18.0, S12.0, S12.1, S13, S14, S19, S22.0, S22.1, S23, S24, </w:t>
            </w:r>
            <w:r>
              <w:t>S32.0, S32.1, S33, S34, Т08, Т09, Т85, Т91, М80, М81, М82, М86, М85, М87, М96, М99, Q67, Q76.0, Q76.1, Q76.4, Q77, Q76.3</w:t>
            </w:r>
          </w:p>
        </w:tc>
        <w:tc>
          <w:tcPr>
            <w:tcW w:w="2665" w:type="dxa"/>
          </w:tcPr>
          <w:p w:rsidR="00B87759" w:rsidRDefault="008524D7">
            <w:pPr>
              <w:pStyle w:val="a7"/>
            </w:pPr>
            <w:r>
              <w:t>переломы позвонков, повреждения (разрыв) межпозвонковых дисков и связок позвоночника, деформации позвоночного столба вследствие его вро</w:t>
            </w:r>
            <w:r>
              <w:t>жденной патологии или перенесенных заболеваний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w:t>
            </w:r>
          </w:p>
          <w:p w:rsidR="00B87759" w:rsidRDefault="008524D7">
            <w:pPr>
              <w:pStyle w:val="a7"/>
            </w:pPr>
            <w:r>
              <w:t>или заднего доступов, репозиционно-стаб</w:t>
            </w:r>
            <w:r>
              <w:t>илизирующий спондилосинтез с использованием костной пластики (спондилодеза), погружных имплантатов</w:t>
            </w:r>
          </w:p>
        </w:tc>
        <w:tc>
          <w:tcPr>
            <w:tcW w:w="1701" w:type="dxa"/>
          </w:tcPr>
          <w:p w:rsidR="00B87759" w:rsidRDefault="008524D7">
            <w:pPr>
              <w:pStyle w:val="a3"/>
              <w:ind w:firstLine="0"/>
              <w:jc w:val="center"/>
            </w:pPr>
            <w:r>
              <w:t>385767</w:t>
            </w:r>
          </w:p>
        </w:tc>
      </w:tr>
      <w:tr w:rsidR="00B87759">
        <w:tblPrEx>
          <w:tblCellMar>
            <w:top w:w="0" w:type="dxa"/>
            <w:bottom w:w="0" w:type="dxa"/>
          </w:tblCellMar>
        </w:tblPrEx>
        <w:tc>
          <w:tcPr>
            <w:tcW w:w="964" w:type="dxa"/>
          </w:tcPr>
          <w:p w:rsidR="00B87759" w:rsidRDefault="008524D7">
            <w:pPr>
              <w:pStyle w:val="a3"/>
              <w:ind w:firstLine="0"/>
              <w:jc w:val="center"/>
            </w:pPr>
            <w:bookmarkStart w:id="118" w:name="anchor11070"/>
            <w:bookmarkEnd w:id="118"/>
            <w:r>
              <w:t>70.</w:t>
            </w:r>
          </w:p>
        </w:tc>
        <w:tc>
          <w:tcPr>
            <w:tcW w:w="3231" w:type="dxa"/>
          </w:tcPr>
          <w:p w:rsidR="00B87759" w:rsidRDefault="008524D7">
            <w:pPr>
              <w:pStyle w:val="a7"/>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w:t>
            </w:r>
            <w:r>
              <w:t>ава, посттравматических вывихах и подвывихах, остеопорозе, в том числе с использованием компьютерной навигации</w:t>
            </w:r>
          </w:p>
        </w:tc>
        <w:tc>
          <w:tcPr>
            <w:tcW w:w="1814" w:type="dxa"/>
          </w:tcPr>
          <w:p w:rsidR="00B87759" w:rsidRDefault="008524D7">
            <w:pPr>
              <w:pStyle w:val="a7"/>
            </w:pPr>
            <w:r>
              <w:t>М17</w:t>
            </w:r>
          </w:p>
        </w:tc>
        <w:tc>
          <w:tcPr>
            <w:tcW w:w="2665" w:type="dxa"/>
          </w:tcPr>
          <w:p w:rsidR="00B87759" w:rsidRDefault="008524D7">
            <w:pPr>
              <w:pStyle w:val="a7"/>
            </w:pPr>
            <w:r>
              <w:t>деформирующий артроз в сочетании с посттравматическими и послеоперационными деформациями конечности на различном уровне и в различных плоскос</w:t>
            </w:r>
            <w:r>
              <w:t>тях</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имплантация эндопротеза с одновременной реконструкцией биологической оси конечности</w:t>
            </w:r>
          </w:p>
        </w:tc>
        <w:tc>
          <w:tcPr>
            <w:tcW w:w="1701" w:type="dxa"/>
          </w:tcPr>
          <w:p w:rsidR="00B87759" w:rsidRDefault="008524D7">
            <w:pPr>
              <w:pStyle w:val="a3"/>
              <w:ind w:firstLine="0"/>
              <w:jc w:val="center"/>
            </w:pPr>
            <w:r>
              <w:t>219420</w:t>
            </w:r>
          </w:p>
        </w:tc>
      </w:tr>
      <w:tr w:rsidR="00B87759">
        <w:tblPrEx>
          <w:tblCellMar>
            <w:top w:w="0" w:type="dxa"/>
            <w:bottom w:w="0" w:type="dxa"/>
          </w:tblCellMar>
        </w:tblPrEx>
        <w:tc>
          <w:tcPr>
            <w:tcW w:w="964" w:type="dxa"/>
          </w:tcPr>
          <w:p w:rsidR="00B87759" w:rsidRDefault="008524D7">
            <w:pPr>
              <w:pStyle w:val="a3"/>
              <w:ind w:firstLine="0"/>
              <w:jc w:val="center"/>
            </w:pPr>
            <w:bookmarkStart w:id="119" w:name="anchor11071"/>
            <w:bookmarkEnd w:id="119"/>
            <w:r>
              <w:t>71.</w:t>
            </w:r>
          </w:p>
        </w:tc>
        <w:tc>
          <w:tcPr>
            <w:tcW w:w="3231" w:type="dxa"/>
          </w:tcPr>
          <w:p w:rsidR="00B87759" w:rsidRDefault="008524D7">
            <w:pPr>
              <w:pStyle w:val="a7"/>
            </w:pPr>
            <w:r>
              <w:t xml:space="preserve">Эндопротезирование суставов конечностей при выраженных деформациях, дисплазии, анкилозах, неправильно сросшихся и несросшихся </w:t>
            </w:r>
            <w:r>
              <w:t>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14" w:type="dxa"/>
          </w:tcPr>
          <w:p w:rsidR="00B87759" w:rsidRDefault="008524D7">
            <w:pPr>
              <w:pStyle w:val="a7"/>
            </w:pPr>
            <w:r>
              <w:t>М16</w:t>
            </w:r>
          </w:p>
        </w:tc>
        <w:tc>
          <w:tcPr>
            <w:tcW w:w="2665" w:type="dxa"/>
          </w:tcPr>
          <w:p w:rsidR="00B87759" w:rsidRDefault="008524D7">
            <w:pPr>
              <w:pStyle w:val="a7"/>
            </w:pPr>
            <w:r>
              <w:t>деформирующий артроз в сочетании с посттравматическими и послеоперационными деформациями конеч</w:t>
            </w:r>
            <w:r>
              <w:t>ности на различном уровне и в различных плоскостях</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имплантация эндопротеза, в том числе под контролем компьютерной навигации, с одновременной реконструкцией биологической оси конечности устранение сложных многоплоскостных деформаций з</w:t>
            </w:r>
            <w:r>
              <w:t>а счет использования чрескостных аппаратов со свойствами пассивной компьютерной навигации имплантация эндопротеза, в том числе под контролем компьютерной навигации, с предварительным удалением аппаратов внешней фиксации</w:t>
            </w:r>
          </w:p>
        </w:tc>
        <w:tc>
          <w:tcPr>
            <w:tcW w:w="1701" w:type="dxa"/>
          </w:tcPr>
          <w:p w:rsidR="00B87759" w:rsidRDefault="008524D7">
            <w:pPr>
              <w:pStyle w:val="a3"/>
              <w:ind w:firstLine="0"/>
              <w:jc w:val="center"/>
            </w:pPr>
            <w:r>
              <w:t>303401</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М16.2, М16.3</w:t>
            </w:r>
          </w:p>
        </w:tc>
        <w:tc>
          <w:tcPr>
            <w:tcW w:w="2665" w:type="dxa"/>
          </w:tcPr>
          <w:p w:rsidR="00B87759" w:rsidRDefault="008524D7">
            <w:pPr>
              <w:pStyle w:val="a7"/>
            </w:pPr>
            <w:r>
              <w:t>деформирующий</w:t>
            </w:r>
            <w:r>
              <w:t xml:space="preserve"> артроз в сочетании с дисплазией сустава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w:t>
            </w:r>
            <w:r>
              <w:t>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М16.4, М16.5</w:t>
            </w:r>
          </w:p>
        </w:tc>
        <w:tc>
          <w:tcPr>
            <w:tcW w:w="2665" w:type="dxa"/>
          </w:tcPr>
          <w:p w:rsidR="00B87759" w:rsidRDefault="008524D7">
            <w:pPr>
              <w:pStyle w:val="a7"/>
            </w:pPr>
            <w:r>
              <w:t xml:space="preserve">посттравматический деформирующий артроз сустава с вывихом </w:t>
            </w:r>
            <w:r>
              <w:t>или подвывихом</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 артролиз и управляемое восстановление длины кон</w:t>
            </w:r>
            <w:r>
              <w:t>ечности посредством применения аппаратов внешней фиксации 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20" w:name="anchor11072"/>
            <w:bookmarkEnd w:id="120"/>
            <w:r>
              <w:t>72.</w:t>
            </w:r>
          </w:p>
        </w:tc>
        <w:tc>
          <w:tcPr>
            <w:tcW w:w="3231" w:type="dxa"/>
          </w:tcPr>
          <w:p w:rsidR="00B87759" w:rsidRDefault="008524D7">
            <w:pPr>
              <w:pStyle w:val="a7"/>
            </w:pPr>
            <w:r>
              <w:t xml:space="preserve">Реконструктивные и </w:t>
            </w:r>
            <w:r>
              <w:t>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814" w:type="dxa"/>
          </w:tcPr>
          <w:p w:rsidR="00B87759" w:rsidRDefault="008524D7">
            <w:pPr>
              <w:pStyle w:val="a7"/>
            </w:pPr>
            <w:r>
              <w:t>М40, M41, Q67, Q76, Q77.4, Q8</w:t>
            </w:r>
            <w:r>
              <w:t>5, Q87</w:t>
            </w:r>
          </w:p>
        </w:tc>
        <w:tc>
          <w:tcPr>
            <w:tcW w:w="2665" w:type="dxa"/>
          </w:tcPr>
          <w:p w:rsidR="00B87759" w:rsidRDefault="008524D7">
            <w:pPr>
              <w:pStyle w:val="a7"/>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пластика грудной клетки, в том числе</w:t>
            </w:r>
            <w:r>
              <w:t xml:space="preserve"> с применением погружных фиксаторов</w:t>
            </w:r>
          </w:p>
        </w:tc>
        <w:tc>
          <w:tcPr>
            <w:tcW w:w="1701" w:type="dxa"/>
          </w:tcPr>
          <w:p w:rsidR="00B87759" w:rsidRDefault="008524D7">
            <w:pPr>
              <w:pStyle w:val="a3"/>
              <w:ind w:firstLine="0"/>
              <w:jc w:val="center"/>
            </w:pPr>
            <w:r>
              <w:t>458167</w:t>
            </w:r>
          </w:p>
        </w:tc>
      </w:tr>
      <w:tr w:rsidR="00B87759">
        <w:tblPrEx>
          <w:tblCellMar>
            <w:top w:w="0" w:type="dxa"/>
            <w:bottom w:w="0" w:type="dxa"/>
          </w:tblCellMar>
        </w:tblPrEx>
        <w:tc>
          <w:tcPr>
            <w:tcW w:w="964" w:type="dxa"/>
          </w:tcPr>
          <w:p w:rsidR="00B87759" w:rsidRDefault="008524D7">
            <w:pPr>
              <w:pStyle w:val="a3"/>
              <w:ind w:firstLine="0"/>
              <w:jc w:val="center"/>
            </w:pPr>
            <w:bookmarkStart w:id="121" w:name="anchor11073"/>
            <w:bookmarkEnd w:id="121"/>
            <w:r>
              <w:t>73.</w:t>
            </w:r>
          </w:p>
        </w:tc>
        <w:tc>
          <w:tcPr>
            <w:tcW w:w="3231" w:type="dxa"/>
          </w:tcPr>
          <w:p w:rsidR="00B87759" w:rsidRDefault="008524D7">
            <w:pPr>
              <w:pStyle w:val="a7"/>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w:t>
            </w:r>
            <w:r>
              <w:t>о цемента и остеозамещающих материалов с применением погружных и наружных фиксирующих устройств</w:t>
            </w:r>
          </w:p>
        </w:tc>
        <w:tc>
          <w:tcPr>
            <w:tcW w:w="1814" w:type="dxa"/>
          </w:tcPr>
          <w:p w:rsidR="00B87759" w:rsidRDefault="008524D7">
            <w:pPr>
              <w:pStyle w:val="a7"/>
            </w:pPr>
            <w:r>
              <w:t>М42, М43, М45, М46, М48, М50, М51, М53, М92, М93, М95, Q76.2</w:t>
            </w:r>
          </w:p>
        </w:tc>
        <w:tc>
          <w:tcPr>
            <w:tcW w:w="2665" w:type="dxa"/>
          </w:tcPr>
          <w:p w:rsidR="00B87759" w:rsidRDefault="008524D7">
            <w:pPr>
              <w:pStyle w:val="a7"/>
            </w:pPr>
            <w:r>
              <w:t>дегенеративно-дистрофическое поражение межпозвонковых дисков, суставов и связок позвоночника с форм</w:t>
            </w:r>
            <w:r>
              <w:t>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декомпрессивно-стабилизирующее вмешательство с рез</w:t>
            </w:r>
            <w:r>
              <w:t>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w:t>
            </w:r>
            <w:r>
              <w:t xml:space="preserve"> динамических) при помощи микроскопа, эндоскопической техники и малоинвазивного инструментария</w:t>
            </w:r>
          </w:p>
        </w:tc>
        <w:tc>
          <w:tcPr>
            <w:tcW w:w="1701" w:type="dxa"/>
          </w:tcPr>
          <w:p w:rsidR="00B87759" w:rsidRDefault="008524D7">
            <w:pPr>
              <w:pStyle w:val="a3"/>
              <w:ind w:firstLine="0"/>
              <w:jc w:val="center"/>
            </w:pPr>
            <w:r>
              <w:t>350513</w:t>
            </w:r>
          </w:p>
        </w:tc>
      </w:tr>
      <w:tr w:rsidR="00B87759">
        <w:tblPrEx>
          <w:tblCellMar>
            <w:top w:w="0" w:type="dxa"/>
            <w:bottom w:w="0" w:type="dxa"/>
          </w:tblCellMar>
        </w:tblPrEx>
        <w:tc>
          <w:tcPr>
            <w:tcW w:w="964" w:type="dxa"/>
          </w:tcPr>
          <w:p w:rsidR="00B87759" w:rsidRDefault="008524D7">
            <w:pPr>
              <w:pStyle w:val="a3"/>
              <w:ind w:firstLine="0"/>
              <w:jc w:val="center"/>
            </w:pPr>
            <w:bookmarkStart w:id="122" w:name="anchor11074"/>
            <w:bookmarkEnd w:id="122"/>
            <w:r>
              <w:t>74.</w:t>
            </w:r>
          </w:p>
        </w:tc>
        <w:tc>
          <w:tcPr>
            <w:tcW w:w="3231" w:type="dxa"/>
          </w:tcPr>
          <w:p w:rsidR="00B87759" w:rsidRDefault="008524D7">
            <w:pPr>
              <w:pStyle w:val="a7"/>
            </w:pPr>
            <w:r>
              <w:t>Реэндопротезирование суставов конечностей</w:t>
            </w:r>
          </w:p>
        </w:tc>
        <w:tc>
          <w:tcPr>
            <w:tcW w:w="1814" w:type="dxa"/>
          </w:tcPr>
          <w:p w:rsidR="00B87759" w:rsidRDefault="008524D7">
            <w:pPr>
              <w:pStyle w:val="a7"/>
            </w:pPr>
            <w:r>
              <w:t>Z96.6, М96.6, D61, D66, D67, D68, М87.0</w:t>
            </w:r>
          </w:p>
        </w:tc>
        <w:tc>
          <w:tcPr>
            <w:tcW w:w="2665" w:type="dxa"/>
          </w:tcPr>
          <w:p w:rsidR="00B87759" w:rsidRDefault="008524D7">
            <w:pPr>
              <w:pStyle w:val="a7"/>
            </w:pPr>
            <w:r>
              <w:t>глубокая инфекция в области эндопротеза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701" w:type="dxa"/>
          </w:tcPr>
          <w:p w:rsidR="00B87759" w:rsidRDefault="008524D7">
            <w:pPr>
              <w:pStyle w:val="a3"/>
              <w:ind w:firstLine="0"/>
              <w:jc w:val="center"/>
            </w:pPr>
            <w:r>
              <w:t>495542</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нестабильность компонентов эндопротеза сустава конечности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w:t>
            </w:r>
            <w:r>
              <w:t>зитными материалами и применением дополнительных средств фиксации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рецидивирующие вывихи и разобщение компонентов эндопротеза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удаление хорошо фиксированных компонентов эндопротеза и костного цемента с использованием ревизионного </w:t>
            </w:r>
            <w:r>
              <w:t>набора инструментов и реимплантация ревизионных эндопротезов в биомеханически правильном положении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глубокая инфекция в области эндопротеза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удаление хорошо фиксированных компонентов эндопротеза и костного цемента с использованием </w:t>
            </w:r>
            <w:r>
              <w:t>ревизионного набора инструментов и имплантация импрегнированного антибиотиками артикулирующего или блоковидного спейсера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23" w:name="anchor11075"/>
            <w:bookmarkEnd w:id="123"/>
            <w:r>
              <w:t>75.</w:t>
            </w:r>
          </w:p>
        </w:tc>
        <w:tc>
          <w:tcPr>
            <w:tcW w:w="3231" w:type="dxa"/>
          </w:tcPr>
          <w:p w:rsidR="00B87759" w:rsidRDefault="008524D7">
            <w:pPr>
              <w:pStyle w:val="a7"/>
            </w:pPr>
            <w:r>
              <w:t>Реплантация конечностей и их сегментов с применением микрохирургической техники</w:t>
            </w:r>
          </w:p>
        </w:tc>
        <w:tc>
          <w:tcPr>
            <w:tcW w:w="1814" w:type="dxa"/>
          </w:tcPr>
          <w:p w:rsidR="00B87759" w:rsidRDefault="008524D7">
            <w:pPr>
              <w:pStyle w:val="a7"/>
            </w:pPr>
            <w:r>
              <w:t xml:space="preserve">Т11.6, Т13.4 - Т13.6, Т14.5, Т14.7, Т05, S48, </w:t>
            </w:r>
            <w:r>
              <w:t>S58, S68, S88, S98</w:t>
            </w:r>
          </w:p>
        </w:tc>
        <w:tc>
          <w:tcPr>
            <w:tcW w:w="2665" w:type="dxa"/>
          </w:tcPr>
          <w:p w:rsidR="00B87759" w:rsidRDefault="008524D7">
            <w:pPr>
              <w:pStyle w:val="a7"/>
            </w:pPr>
            <w:r>
              <w:t>полное отчленение или неполное отчленение с декомпенсацией кровоснабжения различных сегментов верхней и нижней конечности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реплантация (реваскуляризация) отчлененного сегмента верхней или нижней конечности</w:t>
            </w:r>
          </w:p>
        </w:tc>
        <w:tc>
          <w:tcPr>
            <w:tcW w:w="1701" w:type="dxa"/>
          </w:tcPr>
          <w:p w:rsidR="00B87759" w:rsidRDefault="008524D7">
            <w:pPr>
              <w:pStyle w:val="a3"/>
              <w:ind w:firstLine="0"/>
              <w:jc w:val="center"/>
            </w:pPr>
            <w:r>
              <w:t>260389</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w:t>
            </w:r>
            <w:r>
              <w:t>ологическими материалами</w:t>
            </w:r>
          </w:p>
        </w:tc>
        <w:tc>
          <w:tcPr>
            <w:tcW w:w="1814" w:type="dxa"/>
          </w:tcPr>
          <w:p w:rsidR="00B87759" w:rsidRDefault="008524D7">
            <w:pPr>
              <w:pStyle w:val="a7"/>
            </w:pPr>
            <w:r>
              <w:t>М24.6, Z98.1, G80.1, G80.2, М21.0, М21.2, М21.4, М21.5, М21.9, Q68.1, Q72.5, Q72.6, Q72.8, Q72.9, Q74.2, Q74.3, Q74.8, Q77.7, Q87.3, G11.4, G12.1, G80.9</w:t>
            </w:r>
          </w:p>
        </w:tc>
        <w:tc>
          <w:tcPr>
            <w:tcW w:w="2665" w:type="dxa"/>
          </w:tcPr>
          <w:p w:rsidR="00B87759" w:rsidRDefault="008524D7">
            <w:pPr>
              <w:pStyle w:val="a7"/>
            </w:pPr>
            <w:r>
              <w:t>врожденные и приобретенные дефекты и деформации стопы и кисти различной этиоло</w:t>
            </w:r>
            <w:r>
              <w:t>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устранение д</w:t>
            </w:r>
            <w:r>
              <w:t xml:space="preserve">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 реконструктивно-пластическое хирургическое вмешательство на костях стопы, кисти, с </w:t>
            </w:r>
            <w:r>
              <w:t>использованием ауто- и аллотрансплантатов, имплантатов, остеозамещающих материалов, металлоконструкций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w:t>
            </w:r>
            <w:r>
              <w:t>синтетических и биологических остеозамещающих материалов, компьютерной навигации</w:t>
            </w:r>
          </w:p>
        </w:tc>
        <w:tc>
          <w:tcPr>
            <w:tcW w:w="1814" w:type="dxa"/>
          </w:tcPr>
          <w:p w:rsidR="00B87759" w:rsidRDefault="008524D7">
            <w:pPr>
              <w:pStyle w:val="a7"/>
            </w:pPr>
            <w:r>
              <w:t>Т94.1, М95.8, М96, М21, М85, М21.7, М25.6, М84.1, М84.2, М95.8, Q65, Q68 - Q74, Q77</w:t>
            </w:r>
          </w:p>
        </w:tc>
        <w:tc>
          <w:tcPr>
            <w:tcW w:w="2665" w:type="dxa"/>
          </w:tcPr>
          <w:p w:rsidR="00B87759" w:rsidRDefault="008524D7">
            <w:pPr>
              <w:pStyle w:val="a7"/>
            </w:pPr>
            <w:r>
              <w:t>любая этиология деформации таза, костей верхних и нижних конечностей (угловая деформация не</w:t>
            </w:r>
            <w:r>
              <w:t xml:space="preserve">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w:t>
            </w:r>
            <w:r>
              <w:t>а, бедренной кости у детей со спастическим синдромом</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корригирующие остеотомии костей таза, верхних и нижних конечностей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М25.3, М91, М95.8, Q65.0, Q65.1, Q65.3, Q65.4, Q65.8, М16.2, М16.3, М92</w:t>
            </w:r>
          </w:p>
        </w:tc>
        <w:tc>
          <w:tcPr>
            <w:tcW w:w="2665" w:type="dxa"/>
          </w:tcPr>
          <w:p w:rsidR="00B87759" w:rsidRDefault="008524D7">
            <w:pPr>
              <w:pStyle w:val="a7"/>
            </w:pPr>
            <w:r>
              <w:t>дисплазии, аномалии развития, последст</w:t>
            </w:r>
            <w:r>
              <w:t>вия травм крупных суставов, артрозы, другие юношеские остеохондрозы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w:t>
            </w:r>
            <w:r>
              <w:t xml:space="preserve"> с остеосинтезом 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 реконструкция тазобедренно</w:t>
            </w:r>
            <w:r>
              <w:t>го сустава посредством тройной остеотомии таза и транспозиции вертлужной впадины с заданными углами антеверсии и фронтальной инклинации создание оптимальных взаимоотношений в суставе путем выполнения различных вариантов остеотомий бедренной и большеберцово</w:t>
            </w:r>
            <w:r>
              <w:t>й костей с изменением их пространственного положения и фиксацией имплантатами или аппаратами внешней фиксации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Микрохирургическая пересадка комплексов тканей с восстановлением их кровоснабжения</w:t>
            </w:r>
          </w:p>
        </w:tc>
        <w:tc>
          <w:tcPr>
            <w:tcW w:w="1814" w:type="dxa"/>
          </w:tcPr>
          <w:p w:rsidR="00B87759" w:rsidRDefault="008524D7">
            <w:pPr>
              <w:pStyle w:val="a7"/>
            </w:pPr>
            <w:r>
              <w:t>Т92, Т93, Т95</w:t>
            </w:r>
          </w:p>
        </w:tc>
        <w:tc>
          <w:tcPr>
            <w:tcW w:w="2665" w:type="dxa"/>
          </w:tcPr>
          <w:p w:rsidR="00B87759" w:rsidRDefault="008524D7">
            <w:pPr>
              <w:pStyle w:val="a7"/>
            </w:pPr>
            <w:r>
              <w:t xml:space="preserve">глубокий дефект тканей любой локализации. </w:t>
            </w:r>
            <w:r>
              <w:t>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w:t>
            </w:r>
            <w:r>
              <w:t xml:space="preserve"> активной функции мышц верхней конечности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свободная пересадка кровоснабжаемого комплекса тканей с использованием операционного микроскопа и прецессионной техники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24" w:name="anchor11076"/>
            <w:bookmarkEnd w:id="124"/>
            <w:r>
              <w:t>76.</w:t>
            </w:r>
          </w:p>
        </w:tc>
        <w:tc>
          <w:tcPr>
            <w:tcW w:w="3231" w:type="dxa"/>
          </w:tcPr>
          <w:p w:rsidR="00B87759" w:rsidRDefault="008524D7">
            <w:pPr>
              <w:pStyle w:val="a7"/>
            </w:pPr>
            <w:r>
              <w:t>Пластика крупных суставов конечностей с восстановлением целостност</w:t>
            </w:r>
            <w:r>
              <w:t>и внутрисуставных образований, замещением костно-хрящевых дефектов синтетическими и биологическими материалами</w:t>
            </w:r>
          </w:p>
        </w:tc>
        <w:tc>
          <w:tcPr>
            <w:tcW w:w="1814" w:type="dxa"/>
          </w:tcPr>
          <w:p w:rsidR="00B87759" w:rsidRDefault="008524D7">
            <w:pPr>
              <w:pStyle w:val="a7"/>
            </w:pPr>
            <w:r>
              <w:t>М15, М17, М19, М24.1, М87, S83.3, S83.7</w:t>
            </w:r>
          </w:p>
        </w:tc>
        <w:tc>
          <w:tcPr>
            <w:tcW w:w="2665" w:type="dxa"/>
          </w:tcPr>
          <w:p w:rsidR="00B87759" w:rsidRDefault="008524D7">
            <w:pPr>
              <w:pStyle w:val="a7"/>
            </w:pPr>
            <w:r>
              <w:t>умеренное нарушение анатомии и функции крупного сустава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замещение хрящевых, </w:t>
            </w:r>
            <w:r>
              <w:t>костно-хрящевых и связочных дефектов суставных поверхностей крупных суставов биологическими и синтетическими материалами</w:t>
            </w:r>
          </w:p>
        </w:tc>
        <w:tc>
          <w:tcPr>
            <w:tcW w:w="1701" w:type="dxa"/>
          </w:tcPr>
          <w:p w:rsidR="00B87759" w:rsidRDefault="008524D7">
            <w:pPr>
              <w:pStyle w:val="a3"/>
              <w:ind w:firstLine="0"/>
              <w:jc w:val="center"/>
            </w:pPr>
            <w:r>
              <w:t>199907</w:t>
            </w:r>
          </w:p>
        </w:tc>
      </w:tr>
      <w:tr w:rsidR="00B87759">
        <w:tblPrEx>
          <w:tblCellMar>
            <w:top w:w="0" w:type="dxa"/>
            <w:bottom w:w="0" w:type="dxa"/>
          </w:tblCellMar>
        </w:tblPrEx>
        <w:tc>
          <w:tcPr>
            <w:tcW w:w="15250" w:type="dxa"/>
            <w:gridSpan w:val="7"/>
          </w:tcPr>
          <w:p w:rsidR="00B87759" w:rsidRDefault="008524D7">
            <w:pPr>
              <w:pStyle w:val="1"/>
            </w:pPr>
            <w:r>
              <w:t>Трансплантация</w:t>
            </w:r>
          </w:p>
        </w:tc>
      </w:tr>
      <w:tr w:rsidR="00B87759">
        <w:tblPrEx>
          <w:tblCellMar>
            <w:top w:w="0" w:type="dxa"/>
            <w:bottom w:w="0" w:type="dxa"/>
          </w:tblCellMar>
        </w:tblPrEx>
        <w:tc>
          <w:tcPr>
            <w:tcW w:w="964" w:type="dxa"/>
          </w:tcPr>
          <w:p w:rsidR="00B87759" w:rsidRDefault="008524D7">
            <w:pPr>
              <w:pStyle w:val="a3"/>
              <w:ind w:firstLine="0"/>
              <w:jc w:val="center"/>
            </w:pPr>
            <w:bookmarkStart w:id="125" w:name="anchor11077"/>
            <w:bookmarkEnd w:id="125"/>
            <w:r>
              <w:t>77.</w:t>
            </w:r>
          </w:p>
        </w:tc>
        <w:tc>
          <w:tcPr>
            <w:tcW w:w="3231" w:type="dxa"/>
          </w:tcPr>
          <w:p w:rsidR="00B87759" w:rsidRDefault="008524D7">
            <w:pPr>
              <w:pStyle w:val="a7"/>
            </w:pPr>
            <w:r>
              <w:t>Трансплантация почки</w:t>
            </w:r>
          </w:p>
        </w:tc>
        <w:tc>
          <w:tcPr>
            <w:tcW w:w="1814" w:type="dxa"/>
          </w:tcPr>
          <w:p w:rsidR="00B87759" w:rsidRDefault="008524D7">
            <w:pPr>
              <w:pStyle w:val="a7"/>
            </w:pPr>
            <w:r>
              <w:t>N18.5, Т86.1</w:t>
            </w:r>
          </w:p>
        </w:tc>
        <w:tc>
          <w:tcPr>
            <w:tcW w:w="2665" w:type="dxa"/>
          </w:tcPr>
          <w:p w:rsidR="00B87759" w:rsidRDefault="008524D7">
            <w:pPr>
              <w:pStyle w:val="a7"/>
            </w:pPr>
            <w:r>
              <w:t>терминальная стадия поражения почек. Врожденный нефротический синдром. От</w:t>
            </w:r>
            <w:r>
              <w:t>мирание и отторжение трансплантата почки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трансплантация почки</w:t>
            </w:r>
          </w:p>
        </w:tc>
        <w:tc>
          <w:tcPr>
            <w:tcW w:w="1701" w:type="dxa"/>
          </w:tcPr>
          <w:p w:rsidR="00B87759" w:rsidRDefault="008524D7">
            <w:pPr>
              <w:pStyle w:val="a3"/>
              <w:ind w:firstLine="0"/>
              <w:jc w:val="center"/>
            </w:pPr>
            <w:r>
              <w:t>1299928</w:t>
            </w:r>
          </w:p>
        </w:tc>
      </w:tr>
      <w:tr w:rsidR="00B87759">
        <w:tblPrEx>
          <w:tblCellMar>
            <w:top w:w="0" w:type="dxa"/>
            <w:bottom w:w="0" w:type="dxa"/>
          </w:tblCellMar>
        </w:tblPrEx>
        <w:tc>
          <w:tcPr>
            <w:tcW w:w="15250" w:type="dxa"/>
            <w:gridSpan w:val="7"/>
          </w:tcPr>
          <w:p w:rsidR="00B87759" w:rsidRDefault="008524D7">
            <w:pPr>
              <w:pStyle w:val="1"/>
            </w:pPr>
            <w:r>
              <w:t>Урология</w:t>
            </w:r>
          </w:p>
        </w:tc>
      </w:tr>
      <w:tr w:rsidR="00B87759">
        <w:tblPrEx>
          <w:tblCellMar>
            <w:top w:w="0" w:type="dxa"/>
            <w:bottom w:w="0" w:type="dxa"/>
          </w:tblCellMar>
        </w:tblPrEx>
        <w:tc>
          <w:tcPr>
            <w:tcW w:w="964" w:type="dxa"/>
          </w:tcPr>
          <w:p w:rsidR="00B87759" w:rsidRDefault="008524D7">
            <w:pPr>
              <w:pStyle w:val="a3"/>
              <w:ind w:firstLine="0"/>
              <w:jc w:val="center"/>
            </w:pPr>
            <w:bookmarkStart w:id="126" w:name="anchor11078"/>
            <w:bookmarkEnd w:id="126"/>
            <w:r>
              <w:t>78.</w:t>
            </w:r>
          </w:p>
        </w:tc>
        <w:tc>
          <w:tcPr>
            <w:tcW w:w="3231" w:type="dxa"/>
          </w:tcPr>
          <w:p w:rsidR="00B87759" w:rsidRDefault="008524D7">
            <w:pPr>
              <w:pStyle w:val="a7"/>
            </w:pPr>
            <w: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w:t>
            </w:r>
            <w:r>
              <w:t>пластику мочевых путей с использованием аутологичных лоскутов, коррекцию урогенитальных свищей</w:t>
            </w:r>
          </w:p>
        </w:tc>
        <w:tc>
          <w:tcPr>
            <w:tcW w:w="1814" w:type="dxa"/>
          </w:tcPr>
          <w:p w:rsidR="00B87759" w:rsidRDefault="008524D7">
            <w:pPr>
              <w:pStyle w:val="a7"/>
            </w:pPr>
            <w:r>
              <w:t>N13.0,N13.1, N13.2, N35, Q54, Q64.0, Q64.1, Q62.1, Q62.2, Q62.3, Q62.7, С67, N82.1, N82.8, N82.0, N32.2, N33.8</w:t>
            </w:r>
          </w:p>
        </w:tc>
        <w:tc>
          <w:tcPr>
            <w:tcW w:w="2665" w:type="dxa"/>
          </w:tcPr>
          <w:p w:rsidR="00B87759" w:rsidRDefault="008524D7">
            <w:pPr>
              <w:pStyle w:val="a7"/>
            </w:pPr>
            <w:r>
              <w:t xml:space="preserve">стриктура мочеточника. Стриктура уретры. </w:t>
            </w:r>
            <w:r>
              <w:t>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w:t>
            </w:r>
            <w:r>
              <w:t>рогенитальный свищ, осложненный, рецидивирующий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уретропластика кожным лоскутом кишечная пластика мочеточника уретероцистоанастомоз (операция Боари), в том числе у детей уретероцистоанастомоз при рецидивных формах уретерогидронефроза у</w:t>
            </w:r>
            <w:r>
              <w:t>ретероилеосигмостомия у детей эндоскопическое бужирование и стентирование мочеточника у детей цистопластика и восстановление уретры при гипоспадии, эписпадии и экстрофии пластическое ушивание свища с анатомической реконструкцией аппендикоцистостомия по Мит</w:t>
            </w:r>
            <w:r>
              <w:t xml:space="preserve">рофанову у детей с нейрогенным мочевым пузырем радикальная цистэктомия с кишечной пластикой мочевого пузыря аугментационная цистопластика восстановление уретры с использованием реваскуляризированного свободного лоскута уретропластика лоскутом из слизистой </w:t>
            </w:r>
            <w:r>
              <w:t>рта иссечение и закрытие свища женских половых органов (фистулопластика)</w:t>
            </w:r>
          </w:p>
        </w:tc>
        <w:tc>
          <w:tcPr>
            <w:tcW w:w="1701" w:type="dxa"/>
          </w:tcPr>
          <w:p w:rsidR="00B87759" w:rsidRDefault="008524D7">
            <w:pPr>
              <w:pStyle w:val="a3"/>
              <w:ind w:firstLine="0"/>
              <w:jc w:val="center"/>
            </w:pPr>
            <w:r>
              <w:t>132634</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Оперативные вмешательства на органах мочеполовой системы с использованием лапароскопической техники</w:t>
            </w:r>
          </w:p>
        </w:tc>
        <w:tc>
          <w:tcPr>
            <w:tcW w:w="1814" w:type="dxa"/>
          </w:tcPr>
          <w:p w:rsidR="00B87759" w:rsidRDefault="008524D7">
            <w:pPr>
              <w:pStyle w:val="a7"/>
            </w:pPr>
            <w:r>
              <w:t>N28.1, Q61.0, N13.0, N13.1, N13.2, N28, I86.1</w:t>
            </w:r>
          </w:p>
        </w:tc>
        <w:tc>
          <w:tcPr>
            <w:tcW w:w="2665" w:type="dxa"/>
          </w:tcPr>
          <w:p w:rsidR="00B87759" w:rsidRDefault="008524D7">
            <w:pPr>
              <w:pStyle w:val="a7"/>
            </w:pPr>
            <w:r>
              <w:t>опухоль предстательной желез</w:t>
            </w:r>
            <w:r>
              <w:t>ы. Опухоль почки. Опухоль мочевого пузыря. Опухоль почечной лоханки. Прогрессивно растущая киста почки. Стриктура мочеточника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лапаро-и экстраперитонеоскопическая простатэктомия лапаро-и экстраперитонеоскопическая цистэктомия лапаро-и </w:t>
            </w:r>
            <w:r>
              <w:t>ретроперитонеоскопическая тазовая лимфаденэктомия лапаро- и ретроперитонеоскопическая нефрэктомия лапаро- и ретроперитонеоскопическое иссечение кисты почки лапаро- и ретроперитонеоскопическая пластика лоханочно-мочеточникового сегмента, мочеточника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опухоль предстательной железы. Опухоль почки. Опухоль мочевого пузыря. Опухоль почечной лоханки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лапаро- и ретроперитонеоскопическая нефроуретерэктомия лапаро- и ретроперитонеоскопическая резекция почки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Рецидивные и особо сложные оп</w:t>
            </w:r>
            <w:r>
              <w:t>ерации на органах мочеполовой системы</w:t>
            </w:r>
          </w:p>
        </w:tc>
        <w:tc>
          <w:tcPr>
            <w:tcW w:w="1814" w:type="dxa"/>
          </w:tcPr>
          <w:p w:rsidR="00B87759" w:rsidRDefault="008524D7">
            <w:pPr>
              <w:pStyle w:val="a7"/>
            </w:pPr>
            <w:r>
              <w:t>N20.0, N20.1, N20.2, N13.0, N13.1, N13.2, Q62.1, Q62.2, Q62.3, Q62.7</w:t>
            </w:r>
          </w:p>
        </w:tc>
        <w:tc>
          <w:tcPr>
            <w:tcW w:w="2665" w:type="dxa"/>
          </w:tcPr>
          <w:p w:rsidR="00B87759" w:rsidRDefault="008524D7">
            <w:pPr>
              <w:pStyle w:val="a7"/>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814" w:type="dxa"/>
          </w:tcPr>
          <w:p w:rsidR="00B87759" w:rsidRDefault="008524D7">
            <w:pPr>
              <w:pStyle w:val="a7"/>
            </w:pPr>
            <w:r>
              <w:t>хирург</w:t>
            </w:r>
            <w:r>
              <w:t>ическое лечение</w:t>
            </w:r>
          </w:p>
        </w:tc>
        <w:tc>
          <w:tcPr>
            <w:tcW w:w="3061" w:type="dxa"/>
          </w:tcPr>
          <w:p w:rsidR="00B87759" w:rsidRDefault="008524D7">
            <w:pPr>
              <w:pStyle w:val="a7"/>
            </w:pPr>
            <w:r>
              <w:t>перкутанная нефролитолапоксия в сочетании с лазерной литотрипсией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27" w:name="anchor11079"/>
            <w:bookmarkEnd w:id="127"/>
            <w:r>
              <w:t>79.</w:t>
            </w:r>
          </w:p>
        </w:tc>
        <w:tc>
          <w:tcPr>
            <w:tcW w:w="3231" w:type="dxa"/>
          </w:tcPr>
          <w:p w:rsidR="00B87759" w:rsidRDefault="008524D7">
            <w:pPr>
              <w:pStyle w:val="a7"/>
            </w:pPr>
            <w:r>
              <w:t>Оперативные вмешательства на органах мочеполовой системы с имплантацией синтетических сложных и сетчатых протезов</w:t>
            </w:r>
          </w:p>
        </w:tc>
        <w:tc>
          <w:tcPr>
            <w:tcW w:w="1814" w:type="dxa"/>
          </w:tcPr>
          <w:p w:rsidR="00B87759" w:rsidRDefault="008524D7">
            <w:pPr>
              <w:pStyle w:val="a7"/>
            </w:pPr>
            <w:r>
              <w:t>R32, N31.2</w:t>
            </w:r>
          </w:p>
        </w:tc>
        <w:tc>
          <w:tcPr>
            <w:tcW w:w="2665" w:type="dxa"/>
          </w:tcPr>
          <w:p w:rsidR="00B87759" w:rsidRDefault="008524D7">
            <w:pPr>
              <w:pStyle w:val="a7"/>
            </w:pPr>
            <w:r>
              <w:t xml:space="preserve">недержание мочи при напряжении. </w:t>
            </w:r>
            <w:r>
              <w:t>Несостоятельность сфинктера мочевого пузыря. Атония мочевого пузыря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петлевая пластика уретры с использованием петлевого, синтетического, сетчатого протеза при недержании мочи</w:t>
            </w:r>
          </w:p>
        </w:tc>
        <w:tc>
          <w:tcPr>
            <w:tcW w:w="1701" w:type="dxa"/>
          </w:tcPr>
          <w:p w:rsidR="00B87759" w:rsidRDefault="008524D7">
            <w:pPr>
              <w:pStyle w:val="a3"/>
              <w:ind w:firstLine="0"/>
              <w:jc w:val="center"/>
            </w:pPr>
            <w:r>
              <w:t>196603</w:t>
            </w:r>
          </w:p>
        </w:tc>
      </w:tr>
      <w:tr w:rsidR="00B87759">
        <w:tblPrEx>
          <w:tblCellMar>
            <w:top w:w="0" w:type="dxa"/>
            <w:bottom w:w="0" w:type="dxa"/>
          </w:tblCellMar>
        </w:tblPrEx>
        <w:tc>
          <w:tcPr>
            <w:tcW w:w="964" w:type="dxa"/>
          </w:tcPr>
          <w:p w:rsidR="00B87759" w:rsidRDefault="008524D7">
            <w:pPr>
              <w:pStyle w:val="a3"/>
              <w:ind w:firstLine="0"/>
              <w:jc w:val="center"/>
            </w:pPr>
            <w:bookmarkStart w:id="128" w:name="anchor11080"/>
            <w:bookmarkEnd w:id="128"/>
            <w:r>
              <w:t>80.</w:t>
            </w:r>
          </w:p>
        </w:tc>
        <w:tc>
          <w:tcPr>
            <w:tcW w:w="3231" w:type="dxa"/>
          </w:tcPr>
          <w:p w:rsidR="00B87759" w:rsidRDefault="008524D7">
            <w:pPr>
              <w:pStyle w:val="a7"/>
            </w:pPr>
            <w:r>
              <w:t>Оперативные вмешательства на органах мочеполово</w:t>
            </w:r>
            <w:r>
              <w:t>й системы с имплантацией синтетических сложных и сетчатых протезов</w:t>
            </w:r>
          </w:p>
        </w:tc>
        <w:tc>
          <w:tcPr>
            <w:tcW w:w="1814" w:type="dxa"/>
          </w:tcPr>
          <w:p w:rsidR="00B87759" w:rsidRDefault="008524D7">
            <w:pPr>
              <w:pStyle w:val="a7"/>
            </w:pPr>
            <w:r>
              <w:t>N81, R32, N48.4, N13.7, N31.2</w:t>
            </w:r>
          </w:p>
        </w:tc>
        <w:tc>
          <w:tcPr>
            <w:tcW w:w="2665" w:type="dxa"/>
          </w:tcPr>
          <w:p w:rsidR="00B87759" w:rsidRDefault="008524D7">
            <w:pPr>
              <w:pStyle w:val="a7"/>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w:t>
            </w:r>
            <w:r>
              <w:t>й степени у детей. Атония мочевого пузыря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пластика тазового дна с использованием синтетического, сетчатого протеза при пролапсе гениталий у женщин</w:t>
            </w:r>
          </w:p>
        </w:tc>
        <w:tc>
          <w:tcPr>
            <w:tcW w:w="1701" w:type="dxa"/>
          </w:tcPr>
          <w:p w:rsidR="00B87759" w:rsidRDefault="008524D7">
            <w:pPr>
              <w:pStyle w:val="a3"/>
              <w:ind w:firstLine="0"/>
              <w:jc w:val="center"/>
            </w:pPr>
            <w:r>
              <w:t>130152</w:t>
            </w:r>
          </w:p>
        </w:tc>
      </w:tr>
      <w:tr w:rsidR="00B87759">
        <w:tblPrEx>
          <w:tblCellMar>
            <w:top w:w="0" w:type="dxa"/>
            <w:bottom w:w="0" w:type="dxa"/>
          </w:tblCellMar>
        </w:tblPrEx>
        <w:tc>
          <w:tcPr>
            <w:tcW w:w="15250" w:type="dxa"/>
            <w:gridSpan w:val="7"/>
          </w:tcPr>
          <w:p w:rsidR="00B87759" w:rsidRDefault="008524D7">
            <w:pPr>
              <w:pStyle w:val="1"/>
            </w:pPr>
            <w:r>
              <w:t>Хирургия</w:t>
            </w:r>
          </w:p>
        </w:tc>
      </w:tr>
      <w:tr w:rsidR="00B87759">
        <w:tblPrEx>
          <w:tblCellMar>
            <w:top w:w="0" w:type="dxa"/>
            <w:bottom w:w="0" w:type="dxa"/>
          </w:tblCellMar>
        </w:tblPrEx>
        <w:tc>
          <w:tcPr>
            <w:tcW w:w="964" w:type="dxa"/>
          </w:tcPr>
          <w:p w:rsidR="00B87759" w:rsidRDefault="008524D7">
            <w:pPr>
              <w:pStyle w:val="a3"/>
              <w:ind w:firstLine="0"/>
              <w:jc w:val="center"/>
            </w:pPr>
            <w:bookmarkStart w:id="129" w:name="anchor11081"/>
            <w:bookmarkEnd w:id="129"/>
            <w:r>
              <w:t>81.</w:t>
            </w:r>
          </w:p>
        </w:tc>
        <w:tc>
          <w:tcPr>
            <w:tcW w:w="3231" w:type="dxa"/>
          </w:tcPr>
          <w:p w:rsidR="00B87759" w:rsidRDefault="008524D7">
            <w:pPr>
              <w:pStyle w:val="a7"/>
            </w:pPr>
            <w:r>
              <w:t xml:space="preserve">Микрохирургические, расширенные, комбинированные и </w:t>
            </w:r>
            <w:r>
              <w:t>реконструктивно-пластические операции на поджелудочной железе, в том числе лапароскопически ассистированные операции</w:t>
            </w:r>
          </w:p>
        </w:tc>
        <w:tc>
          <w:tcPr>
            <w:tcW w:w="1814" w:type="dxa"/>
          </w:tcPr>
          <w:p w:rsidR="00B87759" w:rsidRDefault="008524D7">
            <w:pPr>
              <w:pStyle w:val="a7"/>
            </w:pPr>
            <w:r>
              <w:t>К86.0 - К86.8</w:t>
            </w:r>
          </w:p>
        </w:tc>
        <w:tc>
          <w:tcPr>
            <w:tcW w:w="2665" w:type="dxa"/>
          </w:tcPr>
          <w:p w:rsidR="00B87759" w:rsidRDefault="008524D7">
            <w:pPr>
              <w:pStyle w:val="a7"/>
            </w:pPr>
            <w:r>
              <w:t>заболевания поджелудочной железы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резекция поджелудочной железы субтотальная наложение гепатикоеюноанаст</w:t>
            </w:r>
            <w:r>
              <w:t>омоза резекция поджелудочной железы эндоскопическая дистальная резекция поджелудочной железы с сохранением селезенки дистальная резекция поджелудочной железы со спленэктомией срединная резекция поджелудочной железы (атипичная резекция) панкреатодуоденальна</w:t>
            </w:r>
            <w:r>
              <w:t>я резекция с резекцией желудка субтотальная резекция головки поджелудочной железы продольная панкреатоеюностомия</w:t>
            </w:r>
          </w:p>
        </w:tc>
        <w:tc>
          <w:tcPr>
            <w:tcW w:w="1701" w:type="dxa"/>
          </w:tcPr>
          <w:p w:rsidR="00B87759" w:rsidRDefault="008524D7">
            <w:pPr>
              <w:pStyle w:val="a3"/>
              <w:ind w:firstLine="0"/>
              <w:jc w:val="center"/>
            </w:pPr>
            <w:r>
              <w:t>228728</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Микрохирургические и реконструктивно-пластические операции на печени, желчных протоках и сосудах печени, в том числе эндоваскулярные </w:t>
            </w:r>
            <w:r>
              <w:t>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14" w:type="dxa"/>
          </w:tcPr>
          <w:p w:rsidR="00B87759" w:rsidRDefault="008524D7">
            <w:pPr>
              <w:pStyle w:val="a7"/>
            </w:pPr>
            <w:r>
              <w:t>D18.0, D13.4, D13.5, В67.0, К76.6, К76.8, Q26.5,I85.0</w:t>
            </w:r>
          </w:p>
        </w:tc>
        <w:tc>
          <w:tcPr>
            <w:tcW w:w="2665" w:type="dxa"/>
          </w:tcPr>
          <w:p w:rsidR="00B87759" w:rsidRDefault="008524D7">
            <w:pPr>
              <w:pStyle w:val="a7"/>
            </w:pPr>
            <w:r>
              <w:t>заболевания, врожденные аномалии печени, желчных протоков,</w:t>
            </w:r>
            <w:r>
              <w:t xml:space="preserve">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резекция печени с исполь</w:t>
            </w:r>
            <w:r>
              <w:t>зованием лапароскопической техники резекция одного сегмента печени резекция сегмента (сегментов) печени с реконструктивно-пластическим компонентом резекция печени атипичная эмболизация печени с использованием лекарственных средств резекция сегмента (сегмен</w:t>
            </w:r>
            <w:r>
              <w:t>тов) печени комбинированная с ангиопластикой абляция при новообразованиях печени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Реконструктивно-пластические, в том числе лапароскопически ассистированные операции на тонкой, толстой кишке и промежности</w:t>
            </w:r>
          </w:p>
        </w:tc>
        <w:tc>
          <w:tcPr>
            <w:tcW w:w="1814" w:type="dxa"/>
          </w:tcPr>
          <w:p w:rsidR="00B87759" w:rsidRDefault="008524D7">
            <w:pPr>
              <w:pStyle w:val="a7"/>
            </w:pPr>
            <w:r>
              <w:t xml:space="preserve">D12.6, К60.4, N82.2, N82.3, N82.4, К57.2, К59.3, </w:t>
            </w:r>
            <w:r>
              <w:t>Q43.1, Q43.2, Q43.3, Q52.2, К59.0, К59.3, Z93.2, Z93.3, К55.2, К51, К50.0, К50.1, К50.8, К57.2, К62.3, К62.8</w:t>
            </w:r>
          </w:p>
        </w:tc>
        <w:tc>
          <w:tcPr>
            <w:tcW w:w="2665" w:type="dxa"/>
          </w:tcPr>
          <w:p w:rsidR="00B87759" w:rsidRDefault="008524D7">
            <w:pPr>
              <w:pStyle w:val="a7"/>
            </w:pPr>
            <w:r>
              <w:t>семейный аденоматоз толстой кишки, тотальное поражение всех отделов толстой кишки полипами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реконструктивно-пластическая опера</w:t>
            </w:r>
            <w:r>
              <w:t>ция по восстановлению непрерывности кишечника - закрытие стомы с формированием анастомоза 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w:t>
            </w:r>
            <w:r>
              <w:t>ция ободочной кишки с брюшно-анальной резекцией прямой кишки и низведением правых отделов ободочной кишки в анальный канал</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свищ прямой кишки 3-4 степени сложности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иссечение свища, пластика свищевого отверстия полнослойным </w:t>
            </w:r>
            <w:r>
              <w:t>лоскутом стенки прямой кишки - сегментарная проктопластика, пластика анальных сфинктеров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ректовагинальный (коловагинальный) свищ</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иссечение свища с пластикой внутреннего свищевого отверстия сегментом прямой или ободочной кишки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дивертикулярная болезнь ободочной кишки, осложненное течение</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резекция ободочной кишки, в том числе с ликвидацией свища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мегадолихоколон, рецидивирующие завороты сигмовидной кишки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резекция ободочной кишки с </w:t>
            </w:r>
            <w:r>
              <w:t>аппендэктомией, разворотом кишки на 180 градусов, формированием асцендо-ректального анастомоза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болезнь Гиршпрунга, мегадолихосигма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резекция ободочной кишки с формированием наданального конце-бокового колоректального анастомоза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хронический толстокишечный стаз в стадии декомпенсации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резекция ободочной кишки с аппендэктомией, разворотом кишки на 180 градусов, формированием асцендо-ректального анастомоза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 xml:space="preserve">колостома, илеостома, еюностома, состояние после </w:t>
            </w:r>
            <w:r>
              <w:t>обструктивной резекции ободочной кишки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врожденная ангиодисплазия толстой кишки</w:t>
            </w:r>
          </w:p>
        </w:tc>
        <w:tc>
          <w:tcPr>
            <w:tcW w:w="1814" w:type="dxa"/>
          </w:tcPr>
          <w:p w:rsidR="00B87759" w:rsidRDefault="008524D7">
            <w:pPr>
              <w:pStyle w:val="a7"/>
            </w:pPr>
            <w:r>
              <w:t>хирургическое лечен</w:t>
            </w:r>
            <w:r>
              <w:t>ие</w:t>
            </w:r>
          </w:p>
        </w:tc>
        <w:tc>
          <w:tcPr>
            <w:tcW w:w="3061" w:type="dxa"/>
          </w:tcPr>
          <w:p w:rsidR="00B87759" w:rsidRDefault="008524D7">
            <w:pPr>
              <w:pStyle w:val="a7"/>
            </w:pPr>
            <w:r>
              <w:t>резекция пораженных отделов ободочной и (или) прямой кишки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язвенный колит, тотальное поражение, хроническое непрерывное течение, тяжелая гормонозависимая или гормонорезистентная форма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колпроктэктомия с формированием </w:t>
            </w:r>
            <w:r>
              <w:t>резервуарного анастомоза, илеостомия колэктомия с брюшно-анальной резекцией прямой кишки, илеостомия резекция оставшихся отделов ободочной и прямой кишки, илеостомия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болезнь Крона тонкой, толстой кишки и в форме илеоколита, осложненное течение, тяжела</w:t>
            </w:r>
            <w:r>
              <w:t>я гормонозависимая или гормонорезистентная форма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колпроктэктомия с формированием резервуарного анастомоза, илеостомия резекция пораженного участка тонкой и (или) толстой кишки, в том числе с формированием анастомоза, илеостомия (колос</w:t>
            </w:r>
            <w:r>
              <w:t>томия)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30" w:name="anchor11082"/>
            <w:bookmarkEnd w:id="130"/>
            <w:r>
              <w:t>82.</w:t>
            </w:r>
          </w:p>
        </w:tc>
        <w:tc>
          <w:tcPr>
            <w:tcW w:w="3231" w:type="dxa"/>
          </w:tcPr>
          <w:p w:rsidR="00B87759" w:rsidRDefault="008524D7">
            <w:pPr>
              <w:pStyle w:val="a7"/>
            </w:pPr>
            <w:r>
              <w:t>Хирургическое лечение новообразований надпочечников и забрюшинного пространства</w:t>
            </w:r>
          </w:p>
        </w:tc>
        <w:tc>
          <w:tcPr>
            <w:tcW w:w="1814" w:type="dxa"/>
          </w:tcPr>
          <w:p w:rsidR="00B87759" w:rsidRDefault="008524D7">
            <w:pPr>
              <w:pStyle w:val="a7"/>
            </w:pPr>
            <w:r>
              <w:t>Е27.5, D35.0, D48.3, Е26.0, Е24</w:t>
            </w:r>
          </w:p>
        </w:tc>
        <w:tc>
          <w:tcPr>
            <w:tcW w:w="2665" w:type="dxa"/>
          </w:tcPr>
          <w:p w:rsidR="00B87759" w:rsidRDefault="008524D7">
            <w:pPr>
              <w:pStyle w:val="a7"/>
            </w:pPr>
            <w:r>
              <w:t xml:space="preserve">новообразования надпочечников и забрюшинного пространства, заболевания надпочечников, гиперальдостеронизм, гиперкортицизм. Синдром </w:t>
            </w:r>
            <w:r>
              <w:t>Иценко - Кушинга (кортикостерома)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односторонняя адреналэктомия открытым доступом (лапаротомия, люмботомия, торакофренолапаротомия) удаление параганглиомы открытым доступом (лапаротомия, люмботомия, торакофренолапаротомия) эндоскопичес</w:t>
            </w:r>
            <w:r>
              <w:t>кое удаление параганглиомы аортокавальная лимфаденэктомия лапаротомным доступом эндоскопическая адреналэктомия с опухолью двусторонняя эндоскопическая адреналэктомия двусторонняя эндоскопическая адреналэктомия с опухолями аортокавальная лимфаденэктомия энд</w:t>
            </w:r>
            <w:r>
              <w:t>оскопическая удаление неорганной забрюшинной опухоли</w:t>
            </w:r>
          </w:p>
        </w:tc>
        <w:tc>
          <w:tcPr>
            <w:tcW w:w="1701" w:type="dxa"/>
          </w:tcPr>
          <w:p w:rsidR="00B87759" w:rsidRDefault="008524D7">
            <w:pPr>
              <w:pStyle w:val="a3"/>
              <w:ind w:firstLine="0"/>
              <w:jc w:val="center"/>
            </w:pPr>
            <w:r>
              <w:t>249690</w:t>
            </w:r>
          </w:p>
        </w:tc>
      </w:tr>
      <w:tr w:rsidR="00B87759">
        <w:tblPrEx>
          <w:tblCellMar>
            <w:top w:w="0" w:type="dxa"/>
            <w:bottom w:w="0" w:type="dxa"/>
          </w:tblCellMar>
        </w:tblPrEx>
        <w:tc>
          <w:tcPr>
            <w:tcW w:w="964" w:type="dxa"/>
          </w:tcPr>
          <w:p w:rsidR="00B87759" w:rsidRDefault="008524D7">
            <w:pPr>
              <w:pStyle w:val="a3"/>
              <w:ind w:firstLine="0"/>
              <w:jc w:val="center"/>
            </w:pPr>
            <w:bookmarkStart w:id="131" w:name="anchor11083"/>
            <w:bookmarkEnd w:id="131"/>
            <w:r>
              <w:t>83.</w:t>
            </w:r>
          </w:p>
        </w:tc>
        <w:tc>
          <w:tcPr>
            <w:tcW w:w="3231" w:type="dxa"/>
          </w:tcPr>
          <w:p w:rsidR="00B87759" w:rsidRDefault="008524D7">
            <w:pPr>
              <w:pStyle w:val="a7"/>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814" w:type="dxa"/>
          </w:tcPr>
          <w:p w:rsidR="00B87759" w:rsidRDefault="008524D7">
            <w:pPr>
              <w:pStyle w:val="a7"/>
            </w:pPr>
            <w:r>
              <w:t>К86.0 - К86.8</w:t>
            </w:r>
          </w:p>
        </w:tc>
        <w:tc>
          <w:tcPr>
            <w:tcW w:w="2665" w:type="dxa"/>
          </w:tcPr>
          <w:p w:rsidR="00B87759" w:rsidRDefault="008524D7">
            <w:pPr>
              <w:pStyle w:val="a7"/>
            </w:pPr>
            <w:r>
              <w:t>заболевания поджел</w:t>
            </w:r>
            <w:r>
              <w:t>удочной железы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панкреатодуоденальная резекция тотальная панкреатодуоденэктомия</w:t>
            </w:r>
          </w:p>
        </w:tc>
        <w:tc>
          <w:tcPr>
            <w:tcW w:w="1701" w:type="dxa"/>
          </w:tcPr>
          <w:p w:rsidR="00B87759" w:rsidRDefault="008524D7">
            <w:pPr>
              <w:pStyle w:val="a3"/>
              <w:ind w:firstLine="0"/>
              <w:jc w:val="center"/>
            </w:pPr>
            <w:r>
              <w:t>240008</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w:t>
            </w:r>
            <w:r>
              <w:t>сосудах печени, и реконструктивные операции на сосудах системы воротной вены, стентирование внутри- и внепеченочных желчных протоков</w:t>
            </w:r>
          </w:p>
        </w:tc>
        <w:tc>
          <w:tcPr>
            <w:tcW w:w="1814" w:type="dxa"/>
          </w:tcPr>
          <w:p w:rsidR="00B87759" w:rsidRDefault="008524D7">
            <w:pPr>
              <w:pStyle w:val="a7"/>
            </w:pPr>
            <w:r>
              <w:t>D18.0, D13.4, D13.5, В67.0, К76.6, К76.8, Q26.5, I85.0</w:t>
            </w:r>
          </w:p>
        </w:tc>
        <w:tc>
          <w:tcPr>
            <w:tcW w:w="2665" w:type="dxa"/>
          </w:tcPr>
          <w:p w:rsidR="00B87759" w:rsidRDefault="008524D7">
            <w:pPr>
              <w:pStyle w:val="a7"/>
            </w:pPr>
            <w:r>
              <w:t xml:space="preserve">заболевания, врожденные аномалии печени, желчных протоков, воротной </w:t>
            </w:r>
            <w:r>
              <w:t>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эндоваскулярная окклюзирующая опер</w:t>
            </w:r>
            <w:r>
              <w:t>ация на сосудах печени гемигепатэктомия резекция 2 и более сегментов печени реконструктивная гепатикоеюностомия портокавальное шунтирование. Операции азигопортального разобщения. Трансъюгулярное внутрипеченочное портосистемное шунтирование (TIPS)</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Реконс</w:t>
            </w:r>
            <w:r>
              <w:t>труктивно-пластические, в том числе лапароскопически ассистированные операции на прямой кишке и промежности</w:t>
            </w:r>
          </w:p>
        </w:tc>
        <w:tc>
          <w:tcPr>
            <w:tcW w:w="1814" w:type="dxa"/>
          </w:tcPr>
          <w:p w:rsidR="00B87759" w:rsidRDefault="008524D7">
            <w:pPr>
              <w:pStyle w:val="a7"/>
            </w:pPr>
            <w:r>
              <w:t>L05.9, L62.3, N81.6, К62.8</w:t>
            </w:r>
          </w:p>
        </w:tc>
        <w:tc>
          <w:tcPr>
            <w:tcW w:w="2665" w:type="dxa"/>
          </w:tcPr>
          <w:p w:rsidR="00B87759" w:rsidRDefault="008524D7">
            <w:pPr>
              <w:pStyle w:val="a7"/>
            </w:pPr>
            <w:r>
              <w:t>пресакральная киста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иссечение пресакральной кисты парасакральным или комбинированным доступом с уда</w:t>
            </w:r>
            <w:r>
              <w:t>лением копчика, в том числе с пластикой свищевого отверстия полнослойным лоскутом стенки прямой кишки и (или) пластикой тазового дна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опущение мышц тазового дна с выпадением органов малого таза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ликвидация ректоцеле, в том числе с </w:t>
            </w:r>
            <w:r>
              <w:t>циркулярной эндоректальной проктопластикой по методике Лонго, пластика ректовагинальной перегородки имплантатом ректопексия с пластикой тазового дна имплантатом, заднепетлевая ректопексия, шовная ректопексия, операция Делорма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недостаточность анального</w:t>
            </w:r>
            <w:r>
              <w:t xml:space="preserve"> сфинктера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создание сфинктера из поперечно-полосатых мышц с реконструкцией запирательного аппарата прямой кишки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Реконструктивно-пластические операции на пищеводе, желудке</w:t>
            </w:r>
          </w:p>
        </w:tc>
        <w:tc>
          <w:tcPr>
            <w:tcW w:w="1814" w:type="dxa"/>
          </w:tcPr>
          <w:p w:rsidR="00B87759" w:rsidRDefault="008524D7">
            <w:pPr>
              <w:pStyle w:val="a7"/>
            </w:pPr>
            <w:r>
              <w:t>К22.5, К22.2, К22</w:t>
            </w:r>
          </w:p>
        </w:tc>
        <w:tc>
          <w:tcPr>
            <w:tcW w:w="2665" w:type="dxa"/>
          </w:tcPr>
          <w:p w:rsidR="00B87759" w:rsidRDefault="008524D7">
            <w:pPr>
              <w:pStyle w:val="a7"/>
            </w:pPr>
            <w:r>
              <w:t xml:space="preserve">приобретенный дивертикул пищевода, </w:t>
            </w:r>
            <w:r>
              <w:t>ахалазия кардиальной части пищевода, рубцовые стриктуры пищевода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иссечение дивертикула пищевода пластика пищевода эозофагокардиомиотомия экстирпация пищевода с пластикой, в том числе лапароскопическая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32" w:name="anchor11084"/>
            <w:bookmarkEnd w:id="132"/>
            <w:r>
              <w:t>84.</w:t>
            </w:r>
          </w:p>
        </w:tc>
        <w:tc>
          <w:tcPr>
            <w:tcW w:w="3231" w:type="dxa"/>
          </w:tcPr>
          <w:p w:rsidR="00B87759" w:rsidRDefault="008524D7">
            <w:pPr>
              <w:pStyle w:val="a7"/>
            </w:pPr>
            <w:r>
              <w:t>Реконструктивно-пластически</w:t>
            </w:r>
            <w:r>
              <w:t>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814" w:type="dxa"/>
          </w:tcPr>
          <w:p w:rsidR="00B87759" w:rsidRDefault="008524D7">
            <w:pPr>
              <w:pStyle w:val="a7"/>
            </w:pPr>
            <w:r>
              <w:t>D12.4, D12.6, D13.1, D13.2, D13.3, D13.4, D1</w:t>
            </w:r>
            <w:r>
              <w:t>3.5, К76.8, D18.0, D20, D35.0, D73.4, К21, К25, К26, К59.0, К59.3, К63.2, К62.3, К86.0 - К86.8, Е24, Е26.0, Е27.5</w:t>
            </w:r>
          </w:p>
        </w:tc>
        <w:tc>
          <w:tcPr>
            <w:tcW w:w="2665" w:type="dxa"/>
          </w:tcPr>
          <w:p w:rsidR="00B87759" w:rsidRDefault="008524D7">
            <w:pPr>
              <w:pStyle w:val="a7"/>
            </w:pPr>
            <w:r>
              <w:t>гастроэзофагеальная рефлюксная болезнь. Язвенная болезнь желудка. Язвенная болезнь двенадцатиперстной кишки. Новообразования желудка. Новообра</w:t>
            </w:r>
            <w:r>
              <w:t>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814" w:type="dxa"/>
          </w:tcPr>
          <w:p w:rsidR="00B87759" w:rsidRDefault="008524D7">
            <w:pPr>
              <w:pStyle w:val="a7"/>
            </w:pPr>
            <w:r>
              <w:t>хиру</w:t>
            </w:r>
            <w:r>
              <w:t>ргическое лечение</w:t>
            </w:r>
          </w:p>
        </w:tc>
        <w:tc>
          <w:tcPr>
            <w:tcW w:w="3061" w:type="dxa"/>
          </w:tcPr>
          <w:p w:rsidR="00B87759" w:rsidRDefault="008524D7">
            <w:pPr>
              <w:pStyle w:val="a7"/>
            </w:pPr>
            <w:r>
              <w:t>реконструктивно-пластические, органосохраняющие операции с применением робототехники</w:t>
            </w:r>
          </w:p>
        </w:tc>
        <w:tc>
          <w:tcPr>
            <w:tcW w:w="1701" w:type="dxa"/>
          </w:tcPr>
          <w:p w:rsidR="00B87759" w:rsidRDefault="008524D7">
            <w:pPr>
              <w:pStyle w:val="a3"/>
              <w:ind w:firstLine="0"/>
              <w:jc w:val="center"/>
            </w:pPr>
            <w:r>
              <w:t>422517</w:t>
            </w:r>
          </w:p>
        </w:tc>
      </w:tr>
      <w:tr w:rsidR="00B87759">
        <w:tblPrEx>
          <w:tblCellMar>
            <w:top w:w="0" w:type="dxa"/>
            <w:bottom w:w="0" w:type="dxa"/>
          </w:tblCellMar>
        </w:tblPrEx>
        <w:tc>
          <w:tcPr>
            <w:tcW w:w="15250" w:type="dxa"/>
            <w:gridSpan w:val="7"/>
          </w:tcPr>
          <w:p w:rsidR="00B87759" w:rsidRDefault="008524D7">
            <w:pPr>
              <w:pStyle w:val="a3"/>
              <w:ind w:firstLine="0"/>
              <w:jc w:val="center"/>
            </w:pPr>
            <w:r>
              <w:t>Челюстно-лицевая хирургия</w:t>
            </w:r>
          </w:p>
        </w:tc>
      </w:tr>
      <w:tr w:rsidR="00B87759">
        <w:tblPrEx>
          <w:tblCellMar>
            <w:top w:w="0" w:type="dxa"/>
            <w:bottom w:w="0" w:type="dxa"/>
          </w:tblCellMar>
        </w:tblPrEx>
        <w:tc>
          <w:tcPr>
            <w:tcW w:w="964" w:type="dxa"/>
          </w:tcPr>
          <w:p w:rsidR="00B87759" w:rsidRDefault="008524D7">
            <w:pPr>
              <w:pStyle w:val="a3"/>
              <w:ind w:firstLine="0"/>
              <w:jc w:val="center"/>
            </w:pPr>
            <w:bookmarkStart w:id="133" w:name="anchor11085"/>
            <w:bookmarkEnd w:id="133"/>
            <w:r>
              <w:t>85.</w:t>
            </w:r>
          </w:p>
        </w:tc>
        <w:tc>
          <w:tcPr>
            <w:tcW w:w="3231" w:type="dxa"/>
          </w:tcPr>
          <w:p w:rsidR="00B87759" w:rsidRDefault="008524D7">
            <w:pPr>
              <w:pStyle w:val="a7"/>
            </w:pPr>
            <w:r>
              <w:t>Реконструктивно-пластические операции при врожденных пороках развития черепно-челюстно-лицевой области</w:t>
            </w:r>
          </w:p>
        </w:tc>
        <w:tc>
          <w:tcPr>
            <w:tcW w:w="1814" w:type="dxa"/>
          </w:tcPr>
          <w:p w:rsidR="00B87759" w:rsidRDefault="008524D7">
            <w:pPr>
              <w:pStyle w:val="a7"/>
            </w:pPr>
            <w:r>
              <w:t>Q36.9</w:t>
            </w:r>
          </w:p>
        </w:tc>
        <w:tc>
          <w:tcPr>
            <w:tcW w:w="2665" w:type="dxa"/>
          </w:tcPr>
          <w:p w:rsidR="00B87759" w:rsidRDefault="008524D7">
            <w:pPr>
              <w:pStyle w:val="a7"/>
            </w:pPr>
            <w:r>
              <w:t>врожденная полная односторонняя расщелина верхней губы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реконструктивная хейлоринопластика</w:t>
            </w:r>
          </w:p>
        </w:tc>
        <w:tc>
          <w:tcPr>
            <w:tcW w:w="1701" w:type="dxa"/>
          </w:tcPr>
          <w:p w:rsidR="00B87759" w:rsidRDefault="008524D7">
            <w:pPr>
              <w:pStyle w:val="a3"/>
              <w:ind w:firstLine="0"/>
              <w:jc w:val="center"/>
            </w:pPr>
            <w:r>
              <w:t>173786</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L91, M96, М95.0</w:t>
            </w:r>
          </w:p>
        </w:tc>
        <w:tc>
          <w:tcPr>
            <w:tcW w:w="2665" w:type="dxa"/>
          </w:tcPr>
          <w:p w:rsidR="00B87759" w:rsidRDefault="008524D7">
            <w:pPr>
              <w:pStyle w:val="a7"/>
            </w:pPr>
            <w:r>
              <w:t>рубцовая деформация верхней губы и концевого отдела носа после ранее проведенной хейлоринопластики</w:t>
            </w:r>
          </w:p>
        </w:tc>
        <w:tc>
          <w:tcPr>
            <w:tcW w:w="1814" w:type="dxa"/>
          </w:tcPr>
          <w:p w:rsidR="00B87759" w:rsidRDefault="008524D7">
            <w:pPr>
              <w:pStyle w:val="a7"/>
            </w:pPr>
            <w:r>
              <w:t xml:space="preserve">хирургическое </w:t>
            </w:r>
            <w:r>
              <w:t>лечение</w:t>
            </w:r>
          </w:p>
        </w:tc>
        <w:tc>
          <w:tcPr>
            <w:tcW w:w="3061" w:type="dxa"/>
          </w:tcPr>
          <w:p w:rsidR="00B87759" w:rsidRDefault="008524D7">
            <w:pPr>
              <w:pStyle w:val="a7"/>
            </w:pPr>
            <w:r>
              <w:t>хирургическая коррекция рубцовой деформации верхней губы и носа местными тканями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Q35.1, М96</w:t>
            </w:r>
          </w:p>
        </w:tc>
        <w:tc>
          <w:tcPr>
            <w:tcW w:w="2665" w:type="dxa"/>
          </w:tcPr>
          <w:p w:rsidR="00B87759" w:rsidRDefault="008524D7">
            <w:pPr>
              <w:pStyle w:val="a7"/>
            </w:pPr>
            <w:r>
              <w:t>послеоперационный дефект твердого неба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пластика твердого неба лоскутом на ножке из прилегающих участков (из щеки, языка, верхней </w:t>
            </w:r>
            <w:r>
              <w:t>губы, носогубной складки) реконструктивно-пластическая операция с использованием реваскуляризированного лоскута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Q35, Q38</w:t>
            </w:r>
          </w:p>
        </w:tc>
        <w:tc>
          <w:tcPr>
            <w:tcW w:w="2665" w:type="dxa"/>
          </w:tcPr>
          <w:p w:rsidR="00B87759" w:rsidRDefault="008524D7">
            <w:pPr>
              <w:pStyle w:val="a7"/>
            </w:pPr>
            <w:r>
              <w:t>врожденная и приобретенная небноглоточная недостаточность различного генеза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реконструктивная операция при неб</w:t>
            </w:r>
            <w:r>
              <w:t>но-глоточной недостаточности (велофарингопластика, комбинированная повторная урановелофарингопластика, сфинктерная фарингопластика)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Q18, Q30</w:t>
            </w:r>
          </w:p>
        </w:tc>
        <w:tc>
          <w:tcPr>
            <w:tcW w:w="2665" w:type="dxa"/>
          </w:tcPr>
          <w:p w:rsidR="00B87759" w:rsidRDefault="008524D7">
            <w:pPr>
              <w:pStyle w:val="a7"/>
            </w:pPr>
            <w:r>
              <w:t>врожденная расщелина носа, лица - косая, поперечная, срединная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хирургическое устранение </w:t>
            </w:r>
            <w:r>
              <w:t>расщелины, в том числе методом контурной пластики с использованием трансплантационных и имплантационных материалов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К07.0, К07.1, К07.2</w:t>
            </w:r>
          </w:p>
        </w:tc>
        <w:tc>
          <w:tcPr>
            <w:tcW w:w="2665" w:type="dxa"/>
          </w:tcPr>
          <w:p w:rsidR="00B87759" w:rsidRDefault="008524D7">
            <w:pPr>
              <w:pStyle w:val="a7"/>
            </w:pPr>
            <w:r>
              <w:t>аномалии челюстно-лицевой области, включая аномалии прикуса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хирургическое устранение аномалий ч</w:t>
            </w:r>
            <w:r>
              <w:t>елюстно-лицевой области путем остеотомии и перемещения суставных дисков и зубочелюстных комплексов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w:t>
            </w:r>
            <w:r>
              <w:t>а и шеи</w:t>
            </w:r>
          </w:p>
        </w:tc>
        <w:tc>
          <w:tcPr>
            <w:tcW w:w="1814" w:type="dxa"/>
          </w:tcPr>
          <w:p w:rsidR="00B87759" w:rsidRDefault="008524D7">
            <w:pPr>
              <w:pStyle w:val="a7"/>
            </w:pPr>
            <w:r>
              <w:t>М95.1, Q87.0</w:t>
            </w:r>
          </w:p>
        </w:tc>
        <w:tc>
          <w:tcPr>
            <w:tcW w:w="2665" w:type="dxa"/>
          </w:tcPr>
          <w:p w:rsidR="00B87759" w:rsidRDefault="008524D7">
            <w:pPr>
              <w:pStyle w:val="a7"/>
            </w:pPr>
            <w:r>
              <w:t>субтотальный дефект и деформация ушной раковины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пластика с использованием тканей из прилегающих к ушной раковине участков</w:t>
            </w:r>
          </w:p>
        </w:tc>
        <w:tc>
          <w:tcPr>
            <w:tcW w:w="1701" w:type="dxa"/>
          </w:tcPr>
          <w:p w:rsidR="00B87759" w:rsidRDefault="00B87759">
            <w:pPr>
              <w:pStyle w:val="a3"/>
            </w:pPr>
          </w:p>
        </w:tc>
      </w:tr>
      <w:tr w:rsidR="00B87759">
        <w:tblPrEx>
          <w:tblCellMar>
            <w:top w:w="0" w:type="dxa"/>
            <w:bottom w:w="0" w:type="dxa"/>
          </w:tblCellMar>
        </w:tblPrEx>
        <w:trPr>
          <w:gridAfter w:val="2"/>
          <w:wAfter w:w="4762" w:type="dxa"/>
        </w:trPr>
        <w:tc>
          <w:tcPr>
            <w:tcW w:w="964" w:type="dxa"/>
          </w:tcPr>
          <w:p w:rsidR="00B87759" w:rsidRDefault="008524D7">
            <w:pPr>
              <w:pStyle w:val="a7"/>
            </w:pPr>
            <w:r>
              <w:t>Q18.5</w:t>
            </w:r>
          </w:p>
        </w:tc>
        <w:tc>
          <w:tcPr>
            <w:tcW w:w="3231" w:type="dxa"/>
          </w:tcPr>
          <w:p w:rsidR="00B87759" w:rsidRDefault="008524D7">
            <w:pPr>
              <w:pStyle w:val="a7"/>
            </w:pPr>
            <w:r>
              <w:t>микростомия</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пластическое устранение микростомы</w:t>
            </w:r>
          </w:p>
        </w:tc>
        <w:tc>
          <w:tcPr>
            <w:tcW w:w="1814" w:type="dxa"/>
          </w:tcPr>
          <w:p w:rsidR="00B87759" w:rsidRDefault="00B87759">
            <w:pPr>
              <w:pStyle w:val="a3"/>
            </w:pPr>
          </w:p>
        </w:tc>
      </w:tr>
      <w:tr w:rsidR="00B87759">
        <w:tblPrEx>
          <w:tblCellMar>
            <w:top w:w="0" w:type="dxa"/>
            <w:bottom w:w="0" w:type="dxa"/>
          </w:tblCellMar>
        </w:tblPrEx>
        <w:trPr>
          <w:gridAfter w:val="2"/>
          <w:wAfter w:w="4762" w:type="dxa"/>
        </w:trPr>
        <w:tc>
          <w:tcPr>
            <w:tcW w:w="964" w:type="dxa"/>
          </w:tcPr>
          <w:p w:rsidR="00B87759" w:rsidRDefault="008524D7">
            <w:pPr>
              <w:pStyle w:val="a7"/>
            </w:pPr>
            <w:r>
              <w:t>Q18.4</w:t>
            </w:r>
          </w:p>
        </w:tc>
        <w:tc>
          <w:tcPr>
            <w:tcW w:w="3231" w:type="dxa"/>
          </w:tcPr>
          <w:p w:rsidR="00B87759" w:rsidRDefault="008524D7">
            <w:pPr>
              <w:pStyle w:val="a7"/>
            </w:pPr>
            <w:r>
              <w:t>макростомия</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пластическое устранение макростомы</w:t>
            </w:r>
          </w:p>
        </w:tc>
        <w:tc>
          <w:tcPr>
            <w:tcW w:w="1814"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w:t>
            </w:r>
            <w:r>
              <w:t>нением образовавшегося раневого дефекта или замещением его с помощью сложного челюстно-лицевого протезирования</w:t>
            </w:r>
          </w:p>
        </w:tc>
        <w:tc>
          <w:tcPr>
            <w:tcW w:w="1814" w:type="dxa"/>
          </w:tcPr>
          <w:p w:rsidR="00B87759" w:rsidRDefault="008524D7">
            <w:pPr>
              <w:pStyle w:val="a7"/>
            </w:pPr>
            <w:r>
              <w:t>D11.0</w:t>
            </w:r>
          </w:p>
        </w:tc>
        <w:tc>
          <w:tcPr>
            <w:tcW w:w="2665" w:type="dxa"/>
          </w:tcPr>
          <w:p w:rsidR="00B87759" w:rsidRDefault="008524D7">
            <w:pPr>
              <w:pStyle w:val="a7"/>
            </w:pPr>
            <w:r>
              <w:t>доброкачественное новообразование околоушной слюнной железы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новообразования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Реконструктивно-пластические,</w:t>
            </w:r>
            <w:r>
              <w:t xml:space="preserve">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w:t>
            </w:r>
            <w:r>
              <w:t>зирования</w:t>
            </w:r>
          </w:p>
        </w:tc>
        <w:tc>
          <w:tcPr>
            <w:tcW w:w="1814" w:type="dxa"/>
          </w:tcPr>
          <w:p w:rsidR="00B87759" w:rsidRDefault="008524D7">
            <w:pPr>
              <w:pStyle w:val="a7"/>
            </w:pPr>
            <w:r>
              <w:t>D11.9</w:t>
            </w:r>
          </w:p>
        </w:tc>
        <w:tc>
          <w:tcPr>
            <w:tcW w:w="2665" w:type="dxa"/>
          </w:tcPr>
          <w:p w:rsidR="00B87759" w:rsidRDefault="008524D7">
            <w:pPr>
              <w:pStyle w:val="a7"/>
            </w:pPr>
            <w:r>
              <w:t>новообразование околоушной слюнной железы с распространением в прилегающие области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новообразования</w:t>
            </w:r>
          </w:p>
        </w:tc>
        <w:tc>
          <w:tcPr>
            <w:tcW w:w="1701" w:type="dxa"/>
          </w:tcPr>
          <w:p w:rsidR="00B87759" w:rsidRDefault="00B87759">
            <w:pPr>
              <w:pStyle w:val="a3"/>
            </w:pPr>
          </w:p>
        </w:tc>
      </w:tr>
      <w:tr w:rsidR="00B87759">
        <w:tblPrEx>
          <w:tblCellMar>
            <w:top w:w="0" w:type="dxa"/>
            <w:bottom w:w="0" w:type="dxa"/>
          </w:tblCellMar>
        </w:tblPrEx>
        <w:trPr>
          <w:gridAfter w:val="2"/>
          <w:wAfter w:w="4762" w:type="dxa"/>
        </w:trPr>
        <w:tc>
          <w:tcPr>
            <w:tcW w:w="964" w:type="dxa"/>
          </w:tcPr>
          <w:p w:rsidR="00B87759" w:rsidRDefault="008524D7">
            <w:pPr>
              <w:pStyle w:val="a7"/>
            </w:pPr>
            <w:r>
              <w:t>D16.4, D16.5</w:t>
            </w:r>
          </w:p>
        </w:tc>
        <w:tc>
          <w:tcPr>
            <w:tcW w:w="3231" w:type="dxa"/>
          </w:tcPr>
          <w:p w:rsidR="00B87759" w:rsidRDefault="008524D7">
            <w:pPr>
              <w:pStyle w:val="a7"/>
            </w:pPr>
            <w:r>
              <w:t>доброкачественные новообразования челюстей и послеоперационные дефекты</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814" w:type="dxa"/>
          </w:tcPr>
          <w:p w:rsidR="00B87759" w:rsidRDefault="00B87759">
            <w:pPr>
              <w:pStyle w:val="a3"/>
            </w:pPr>
          </w:p>
        </w:tc>
      </w:tr>
      <w:tr w:rsidR="00B87759">
        <w:tblPrEx>
          <w:tblCellMar>
            <w:top w:w="0" w:type="dxa"/>
            <w:bottom w:w="0" w:type="dxa"/>
          </w:tblCellMar>
        </w:tblPrEx>
        <w:trPr>
          <w:gridAfter w:val="2"/>
          <w:wAfter w:w="4762" w:type="dxa"/>
        </w:trPr>
        <w:tc>
          <w:tcPr>
            <w:tcW w:w="964" w:type="dxa"/>
          </w:tcPr>
          <w:p w:rsidR="00B87759" w:rsidRDefault="008524D7">
            <w:pPr>
              <w:pStyle w:val="a7"/>
            </w:pPr>
            <w:r>
              <w:t>Т90.2</w:t>
            </w:r>
          </w:p>
        </w:tc>
        <w:tc>
          <w:tcPr>
            <w:tcW w:w="3231" w:type="dxa"/>
          </w:tcPr>
          <w:p w:rsidR="00B87759" w:rsidRDefault="008524D7">
            <w:pPr>
              <w:pStyle w:val="a7"/>
            </w:pPr>
            <w:r>
              <w:t xml:space="preserve">последствия переломов черепа и костей </w:t>
            </w:r>
            <w:r>
              <w:t>лицевого скелета</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устранение дефектов и деформаций с использованием трансплантационных и имплантационных материалов</w:t>
            </w:r>
          </w:p>
        </w:tc>
        <w:tc>
          <w:tcPr>
            <w:tcW w:w="1814" w:type="dxa"/>
          </w:tcPr>
          <w:p w:rsidR="00B87759" w:rsidRDefault="00B87759">
            <w:pPr>
              <w:pStyle w:val="a3"/>
            </w:pPr>
          </w:p>
        </w:tc>
      </w:tr>
      <w:tr w:rsidR="00B87759">
        <w:tblPrEx>
          <w:tblCellMar>
            <w:top w:w="0" w:type="dxa"/>
            <w:bottom w:w="0" w:type="dxa"/>
          </w:tblCellMar>
        </w:tblPrEx>
        <w:tc>
          <w:tcPr>
            <w:tcW w:w="15250" w:type="dxa"/>
            <w:gridSpan w:val="7"/>
          </w:tcPr>
          <w:p w:rsidR="00B87759" w:rsidRDefault="008524D7">
            <w:pPr>
              <w:pStyle w:val="1"/>
            </w:pPr>
            <w:r>
              <w:t>Эндокринология</w:t>
            </w:r>
          </w:p>
        </w:tc>
      </w:tr>
      <w:tr w:rsidR="00B87759">
        <w:tblPrEx>
          <w:tblCellMar>
            <w:top w:w="0" w:type="dxa"/>
            <w:bottom w:w="0" w:type="dxa"/>
          </w:tblCellMar>
        </w:tblPrEx>
        <w:tc>
          <w:tcPr>
            <w:tcW w:w="964" w:type="dxa"/>
          </w:tcPr>
          <w:p w:rsidR="00B87759" w:rsidRDefault="008524D7">
            <w:pPr>
              <w:pStyle w:val="a3"/>
              <w:ind w:firstLine="0"/>
              <w:jc w:val="center"/>
            </w:pPr>
            <w:bookmarkStart w:id="134" w:name="anchor11086"/>
            <w:bookmarkEnd w:id="134"/>
            <w:r>
              <w:t>86.</w:t>
            </w:r>
          </w:p>
        </w:tc>
        <w:tc>
          <w:tcPr>
            <w:tcW w:w="3231" w:type="dxa"/>
          </w:tcPr>
          <w:p w:rsidR="00B87759" w:rsidRDefault="008524D7">
            <w:pPr>
              <w:pStyle w:val="a7"/>
            </w:pPr>
            <w:r>
              <w:t xml:space="preserve">Терапевтическое лечение сахарного диабета и его сосудистых осложнений (нефропатии, нейропатии, </w:t>
            </w:r>
            <w:r>
              <w:t>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814" w:type="dxa"/>
          </w:tcPr>
          <w:p w:rsidR="00B87759" w:rsidRDefault="008524D7">
            <w:pPr>
              <w:pStyle w:val="a7"/>
            </w:pPr>
            <w:r>
              <w:t>Е10.9, Е11.9, Е13.9, Е14.9</w:t>
            </w:r>
          </w:p>
        </w:tc>
        <w:tc>
          <w:tcPr>
            <w:tcW w:w="2665" w:type="dxa"/>
          </w:tcPr>
          <w:p w:rsidR="00B87759" w:rsidRDefault="008524D7">
            <w:pPr>
              <w:pStyle w:val="a7"/>
            </w:pPr>
            <w:r>
              <w:t>сахарный диабет с нестандартным течением, синдромальные, моногенные формы сах</w:t>
            </w:r>
            <w:r>
              <w:t>арного диабета</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701" w:type="dxa"/>
          </w:tcPr>
          <w:p w:rsidR="00B87759" w:rsidRDefault="008524D7">
            <w:pPr>
              <w:pStyle w:val="a3"/>
              <w:ind w:firstLine="0"/>
              <w:jc w:val="center"/>
            </w:pPr>
            <w:r>
              <w:t>254683</w:t>
            </w:r>
          </w:p>
        </w:tc>
      </w:tr>
      <w:tr w:rsidR="00B87759">
        <w:tblPrEx>
          <w:tblCellMar>
            <w:top w:w="0" w:type="dxa"/>
            <w:bottom w:w="0" w:type="dxa"/>
          </w:tblCellMar>
        </w:tblPrEx>
        <w:trPr>
          <w:gridAfter w:val="3"/>
          <w:wAfter w:w="6576" w:type="dxa"/>
        </w:trPr>
        <w:tc>
          <w:tcPr>
            <w:tcW w:w="964" w:type="dxa"/>
          </w:tcPr>
          <w:p w:rsidR="00B87759" w:rsidRDefault="008524D7">
            <w:pPr>
              <w:pStyle w:val="a7"/>
            </w:pPr>
            <w:r>
              <w:t>E10.2, E10.4, E10.5, E10.7, Е11</w:t>
            </w:r>
            <w:r>
              <w:t>.2, Е11.4, Е11.5, Е11.7</w:t>
            </w:r>
          </w:p>
        </w:tc>
        <w:tc>
          <w:tcPr>
            <w:tcW w:w="3231" w:type="dxa"/>
          </w:tcPr>
          <w:p w:rsidR="00B87759" w:rsidRDefault="008524D7">
            <w:pPr>
              <w:pStyle w:val="a7"/>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814" w:type="dxa"/>
          </w:tcPr>
          <w:p w:rsidR="00B87759" w:rsidRDefault="008524D7">
            <w:pPr>
              <w:pStyle w:val="a7"/>
            </w:pPr>
            <w:r>
              <w:t>терапевтическое лечение</w:t>
            </w:r>
          </w:p>
        </w:tc>
        <w:tc>
          <w:tcPr>
            <w:tcW w:w="2665" w:type="dxa"/>
          </w:tcPr>
          <w:p w:rsidR="00B87759" w:rsidRDefault="008524D7">
            <w:pPr>
              <w:pStyle w:val="a7"/>
            </w:pPr>
            <w:r>
              <w:t>комплексное лечение, включа</w:t>
            </w:r>
            <w:r>
              <w:t>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r>
      <w:tr w:rsidR="00B87759">
        <w:tblPrEx>
          <w:tblCellMar>
            <w:top w:w="0" w:type="dxa"/>
            <w:bottom w:w="0" w:type="dxa"/>
          </w:tblCellMar>
        </w:tblPrEx>
        <w:tc>
          <w:tcPr>
            <w:tcW w:w="964" w:type="dxa"/>
          </w:tcPr>
          <w:p w:rsidR="00B87759" w:rsidRDefault="008524D7">
            <w:pPr>
              <w:pStyle w:val="a3"/>
              <w:ind w:firstLine="0"/>
              <w:jc w:val="center"/>
            </w:pPr>
            <w:bookmarkStart w:id="135" w:name="anchor11087"/>
            <w:bookmarkEnd w:id="135"/>
            <w:r>
              <w:t>87.</w:t>
            </w:r>
          </w:p>
        </w:tc>
        <w:tc>
          <w:tcPr>
            <w:tcW w:w="3231" w:type="dxa"/>
          </w:tcPr>
          <w:p w:rsidR="00B87759" w:rsidRDefault="008524D7">
            <w:pPr>
              <w:pStyle w:val="a7"/>
            </w:pPr>
            <w:r>
              <w:t>Комплексное лечение тяжелых форм</w:t>
            </w:r>
            <w:r>
              <w:t xml:space="preserve"> АКТГ-синдрома</w:t>
            </w:r>
          </w:p>
        </w:tc>
        <w:tc>
          <w:tcPr>
            <w:tcW w:w="1814" w:type="dxa"/>
          </w:tcPr>
          <w:p w:rsidR="00B87759" w:rsidRDefault="008524D7">
            <w:pPr>
              <w:pStyle w:val="a7"/>
            </w:pPr>
            <w:r>
              <w:t>Е24.3</w:t>
            </w:r>
          </w:p>
        </w:tc>
        <w:tc>
          <w:tcPr>
            <w:tcW w:w="2665" w:type="dxa"/>
          </w:tcPr>
          <w:p w:rsidR="00B87759" w:rsidRDefault="008524D7">
            <w:pPr>
              <w:pStyle w:val="a7"/>
            </w:pPr>
            <w:r>
              <w:t>эктопический АКТГ-синдром (с выявленным источником эктопической секреции)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хирургическое лечение с последующим иммуногистохимическим исследованием ткани удаленной опухоли</w:t>
            </w:r>
          </w:p>
        </w:tc>
        <w:tc>
          <w:tcPr>
            <w:tcW w:w="1701" w:type="dxa"/>
          </w:tcPr>
          <w:p w:rsidR="00B87759" w:rsidRDefault="008524D7">
            <w:pPr>
              <w:pStyle w:val="a3"/>
              <w:ind w:firstLine="0"/>
              <w:jc w:val="center"/>
            </w:pPr>
            <w:r>
              <w:t>144485</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Е24.9</w:t>
            </w:r>
          </w:p>
        </w:tc>
        <w:tc>
          <w:tcPr>
            <w:tcW w:w="2665" w:type="dxa"/>
          </w:tcPr>
          <w:p w:rsidR="00B87759" w:rsidRDefault="008524D7">
            <w:pPr>
              <w:pStyle w:val="a7"/>
            </w:pPr>
            <w:r>
              <w:t xml:space="preserve">синдром Иценко-Кушинга </w:t>
            </w:r>
            <w:r>
              <w:t>неуточненный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36" w:name="anchor11088"/>
            <w:bookmarkEnd w:id="136"/>
            <w:r>
              <w:t>88.</w:t>
            </w:r>
          </w:p>
        </w:tc>
        <w:tc>
          <w:tcPr>
            <w:tcW w:w="3231" w:type="dxa"/>
          </w:tcPr>
          <w:p w:rsidR="00B87759" w:rsidRDefault="008524D7">
            <w:pPr>
              <w:pStyle w:val="a7"/>
            </w:pPr>
            <w:r>
              <w:t>Гастроинтестинальные комбинированные рестрик</w:t>
            </w:r>
            <w:r>
              <w:t>тивно-шунтирующие операции. Рестриктивная гастропластика: продольная резекция желудка</w:t>
            </w:r>
          </w:p>
        </w:tc>
        <w:tc>
          <w:tcPr>
            <w:tcW w:w="1814" w:type="dxa"/>
          </w:tcPr>
          <w:p w:rsidR="00B87759" w:rsidRDefault="008524D7">
            <w:pPr>
              <w:pStyle w:val="a7"/>
            </w:pPr>
            <w:r>
              <w:t>Е66.0, Е 66.1, Е66.2, Е66.8, Е66.9</w:t>
            </w:r>
          </w:p>
        </w:tc>
        <w:tc>
          <w:tcPr>
            <w:tcW w:w="2665" w:type="dxa"/>
          </w:tcPr>
          <w:p w:rsidR="00B87759" w:rsidRDefault="008524D7">
            <w:pPr>
              <w:pStyle w:val="a7"/>
            </w:pPr>
            <w:r>
              <w:t>индекс массы тела &gt;50 кг/м</w:t>
            </w:r>
            <w:r>
              <w:rPr>
                <w:vertAlign w:val="superscript"/>
              </w:rPr>
              <w:t> 2</w:t>
            </w:r>
            <w:r>
              <w:t xml:space="preserve"> при наличии сопутствующих заболеваний: обструктивное апноэ сна (G47.3), дыхательная недостаточность 2-3 ст</w:t>
            </w:r>
            <w:r>
              <w:t>епени (J96 - J96.9), остеоартроз 3-4 стадии (М17, М16), СД2/НТГ/НГН (Е11 - 11.9 в возрасте 18 - 60 лет)</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продольная резекция желудка лапароскопическая билиопанкреатическое шунтирование лапароскопическое гастрошунтирование </w:t>
            </w:r>
            <w:r>
              <w:t>лапароскопическое</w:t>
            </w:r>
          </w:p>
        </w:tc>
        <w:tc>
          <w:tcPr>
            <w:tcW w:w="1701" w:type="dxa"/>
          </w:tcPr>
          <w:p w:rsidR="00B87759" w:rsidRDefault="008524D7">
            <w:pPr>
              <w:pStyle w:val="a3"/>
              <w:ind w:firstLine="0"/>
              <w:jc w:val="center"/>
            </w:pPr>
            <w:r>
              <w:t>372313</w:t>
            </w:r>
          </w:p>
        </w:tc>
      </w:tr>
    </w:tbl>
    <w:p w:rsidR="00B87759" w:rsidRDefault="00B87759">
      <w:pPr>
        <w:pStyle w:val="a3"/>
      </w:pPr>
    </w:p>
    <w:p w:rsidR="00B87759" w:rsidRDefault="008524D7">
      <w:pPr>
        <w:pStyle w:val="OEM"/>
        <w:rPr>
          <w:sz w:val="22"/>
        </w:rPr>
      </w:pPr>
      <w:r>
        <w:rPr>
          <w:sz w:val="22"/>
        </w:rPr>
        <w:t>──────────────────────────────</w:t>
      </w:r>
    </w:p>
    <w:p w:rsidR="00B87759" w:rsidRDefault="008524D7">
      <w:pPr>
        <w:pStyle w:val="ac"/>
      </w:pPr>
      <w:bookmarkStart w:id="137" w:name="anchor11111"/>
      <w:bookmarkEnd w:id="137"/>
      <w:r>
        <w:rPr>
          <w:vertAlign w:val="superscript"/>
        </w:rPr>
        <w:t>1</w:t>
      </w:r>
      <w:r>
        <w:t xml:space="preserve"> Высокотехнологичная медицинская помощь.</w:t>
      </w:r>
    </w:p>
    <w:p w:rsidR="00B87759" w:rsidRDefault="008524D7">
      <w:pPr>
        <w:pStyle w:val="ac"/>
      </w:pPr>
      <w:bookmarkStart w:id="138" w:name="anchor11222"/>
      <w:bookmarkEnd w:id="138"/>
      <w:r>
        <w:rPr>
          <w:vertAlign w:val="superscript"/>
        </w:rPr>
        <w:t>2</w:t>
      </w:r>
      <w:r>
        <w:t xml:space="preserve"> </w:t>
      </w:r>
      <w:hyperlink r:id="rId163" w:history="1">
        <w:r>
          <w:t>Международная статистическая классификация</w:t>
        </w:r>
      </w:hyperlink>
      <w:r>
        <w:t xml:space="preserve"> болезней и проблем, связанных со здоровьем (1</w:t>
      </w:r>
      <w:r>
        <w:t>0-й пересмотр).</w:t>
      </w:r>
    </w:p>
    <w:p w:rsidR="00B87759" w:rsidRDefault="008524D7">
      <w:pPr>
        <w:pStyle w:val="ac"/>
      </w:pPr>
      <w:bookmarkStart w:id="139" w:name="anchor11333"/>
      <w:bookmarkEnd w:id="139"/>
      <w:r>
        <w:rPr>
          <w:vertAlign w:val="superscript"/>
        </w:rPr>
        <w:t>3</w:t>
      </w:r>
      <w:r>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w:t>
      </w:r>
      <w:hyperlink r:id="rId164" w:history="1">
        <w:r>
          <w:t>районных коэффициентов</w:t>
        </w:r>
      </w:hyperlink>
      <w:r>
        <w:t xml:space="preserve">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w:t>
      </w:r>
      <w:r>
        <w:t>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w:t>
      </w:r>
      <w:r>
        <w:t>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w:t>
      </w:r>
      <w:r>
        <w:t>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w:t>
      </w:r>
      <w:r>
        <w:t>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w:t>
      </w:r>
      <w:r>
        <w:t>ством Российской Федерации, прочие расходы, расходы на приобретение основных средств.</w:t>
      </w:r>
    </w:p>
    <w:p w:rsidR="00B87759" w:rsidRDefault="008524D7">
      <w:pPr>
        <w:pStyle w:val="ac"/>
      </w:pPr>
      <w:bookmarkStart w:id="140" w:name="anchor11444"/>
      <w:bookmarkEnd w:id="140"/>
      <w:r>
        <w:rPr>
          <w:vertAlign w:val="superscript"/>
        </w:rPr>
        <w:t>4</w:t>
      </w:r>
      <w:r>
        <w:t xml:space="preserve">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w:t>
      </w:r>
      <w:r>
        <w:t xml:space="preserve">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w:t>
      </w:r>
      <w:r>
        <w:t xml:space="preserve">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w:t>
      </w:r>
      <w:r>
        <w:t>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w:t>
      </w:r>
      <w:r>
        <w:t xml:space="preserve">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w:t>
      </w:r>
      <w:r>
        <w:t>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w:t>
      </w:r>
      <w:r>
        <w:t xml:space="preserve">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w:t>
      </w:r>
      <w:r>
        <w:t xml:space="preserve">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w:t>
      </w:r>
      <w:r>
        <w:t>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w:t>
      </w:r>
      <w:r>
        <w:t>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w:t>
      </w:r>
      <w:r>
        <w:t>я группа - 13 процентов; 85-я группа - 36 процентов; 86-я группа - 20 процентов; 87-я группа - 36 процентов; 88-я группа - 12 процентов.</w:t>
      </w:r>
    </w:p>
    <w:p w:rsidR="00B87759" w:rsidRDefault="00B87759">
      <w:pPr>
        <w:pStyle w:val="a3"/>
      </w:pPr>
    </w:p>
    <w:p w:rsidR="00B87759" w:rsidRDefault="008524D7">
      <w:pPr>
        <w:pStyle w:val="1"/>
      </w:pPr>
      <w:bookmarkStart w:id="141" w:name="anchor12000"/>
      <w:bookmarkEnd w:id="141"/>
      <w:r>
        <w:t>II. Перечень видов высокотехнологичной медицинской помощи, не включенных в базовую программу обязательного медицинског</w:t>
      </w:r>
      <w:r>
        <w:t>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w:t>
      </w:r>
      <w:r>
        <w:t xml:space="preserve">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w:t>
      </w:r>
      <w:r>
        <w:t>й бюджетов субъектов Российской Федерации</w:t>
      </w:r>
    </w:p>
    <w:p w:rsidR="00B87759" w:rsidRDefault="00B87759">
      <w:pPr>
        <w:pStyle w:val="a3"/>
      </w:pPr>
    </w:p>
    <w:tbl>
      <w:tblPr>
        <w:tblW w:w="15250" w:type="dxa"/>
        <w:tblLayout w:type="fixed"/>
        <w:tblCellMar>
          <w:left w:w="10" w:type="dxa"/>
          <w:right w:w="10" w:type="dxa"/>
        </w:tblCellMar>
        <w:tblLook w:val="04A0" w:firstRow="1" w:lastRow="0" w:firstColumn="1" w:lastColumn="0" w:noHBand="0" w:noVBand="1"/>
      </w:tblPr>
      <w:tblGrid>
        <w:gridCol w:w="964"/>
        <w:gridCol w:w="3231"/>
        <w:gridCol w:w="1814"/>
        <w:gridCol w:w="2665"/>
        <w:gridCol w:w="1814"/>
        <w:gridCol w:w="3061"/>
        <w:gridCol w:w="1701"/>
      </w:tblGrid>
      <w:tr w:rsidR="00B87759">
        <w:tblPrEx>
          <w:tblCellMar>
            <w:top w:w="0" w:type="dxa"/>
            <w:bottom w:w="0" w:type="dxa"/>
          </w:tblCellMar>
        </w:tblPrEx>
        <w:tc>
          <w:tcPr>
            <w:tcW w:w="964" w:type="dxa"/>
            <w:tcBorders>
              <w:top w:val="single" w:sz="2" w:space="0" w:color="000000"/>
              <w:bottom w:val="single" w:sz="2" w:space="0" w:color="000000"/>
              <w:right w:val="single" w:sz="2" w:space="0" w:color="000000"/>
            </w:tcBorders>
          </w:tcPr>
          <w:p w:rsidR="00B87759" w:rsidRDefault="008524D7">
            <w:pPr>
              <w:pStyle w:val="a3"/>
              <w:ind w:firstLine="0"/>
              <w:jc w:val="center"/>
            </w:pPr>
            <w:r>
              <w:t>N группы ВМП</w:t>
            </w:r>
            <w:r>
              <w:rPr>
                <w:vertAlign w:val="superscript"/>
              </w:rPr>
              <w:t> </w:t>
            </w:r>
            <w:hyperlink r:id="rId165" w:history="1">
              <w:r>
                <w:rPr>
                  <w:vertAlign w:val="superscript"/>
                </w:rPr>
                <w:t>1</w:t>
              </w:r>
            </w:hyperlink>
          </w:p>
        </w:tc>
        <w:tc>
          <w:tcPr>
            <w:tcW w:w="3231" w:type="dxa"/>
            <w:tcBorders>
              <w:top w:val="single" w:sz="2" w:space="0" w:color="000000"/>
              <w:bottom w:val="single" w:sz="2" w:space="0" w:color="000000"/>
              <w:right w:val="single" w:sz="2" w:space="0" w:color="000000"/>
            </w:tcBorders>
          </w:tcPr>
          <w:p w:rsidR="00B87759" w:rsidRDefault="008524D7">
            <w:pPr>
              <w:pStyle w:val="a3"/>
              <w:ind w:firstLine="0"/>
              <w:jc w:val="center"/>
            </w:pPr>
            <w:r>
              <w:t>Наименование вида высокотехнологичной медицинской помощи</w:t>
            </w:r>
          </w:p>
        </w:tc>
        <w:tc>
          <w:tcPr>
            <w:tcW w:w="1814" w:type="dxa"/>
            <w:tcBorders>
              <w:top w:val="single" w:sz="2" w:space="0" w:color="000000"/>
              <w:bottom w:val="single" w:sz="2" w:space="0" w:color="000000"/>
              <w:right w:val="single" w:sz="2" w:space="0" w:color="000000"/>
            </w:tcBorders>
          </w:tcPr>
          <w:p w:rsidR="00B87759" w:rsidRDefault="008524D7">
            <w:pPr>
              <w:pStyle w:val="a3"/>
              <w:ind w:firstLine="0"/>
              <w:jc w:val="center"/>
            </w:pPr>
            <w:r>
              <w:t xml:space="preserve">Коды по </w:t>
            </w:r>
            <w:hyperlink r:id="rId166" w:history="1">
              <w:r>
                <w:t>МКБ-10</w:t>
              </w:r>
            </w:hyperlink>
            <w:r>
              <w:rPr>
                <w:vertAlign w:val="superscript"/>
              </w:rPr>
              <w:t> </w:t>
            </w:r>
            <w:hyperlink r:id="rId167" w:history="1">
              <w:r>
                <w:rPr>
                  <w:vertAlign w:val="superscript"/>
                </w:rPr>
                <w:t>2</w:t>
              </w:r>
            </w:hyperlink>
          </w:p>
        </w:tc>
        <w:tc>
          <w:tcPr>
            <w:tcW w:w="2665" w:type="dxa"/>
            <w:tcBorders>
              <w:top w:val="single" w:sz="2" w:space="0" w:color="000000"/>
              <w:bottom w:val="single" w:sz="2" w:space="0" w:color="000000"/>
              <w:right w:val="single" w:sz="2" w:space="0" w:color="000000"/>
            </w:tcBorders>
          </w:tcPr>
          <w:p w:rsidR="00B87759" w:rsidRDefault="008524D7">
            <w:pPr>
              <w:pStyle w:val="a3"/>
              <w:ind w:firstLine="0"/>
              <w:jc w:val="center"/>
            </w:pPr>
            <w:r>
              <w:t>Модель пациента</w:t>
            </w:r>
          </w:p>
        </w:tc>
        <w:tc>
          <w:tcPr>
            <w:tcW w:w="1814" w:type="dxa"/>
            <w:tcBorders>
              <w:top w:val="single" w:sz="2" w:space="0" w:color="000000"/>
              <w:bottom w:val="single" w:sz="2" w:space="0" w:color="000000"/>
              <w:right w:val="single" w:sz="2" w:space="0" w:color="000000"/>
            </w:tcBorders>
          </w:tcPr>
          <w:p w:rsidR="00B87759" w:rsidRDefault="008524D7">
            <w:pPr>
              <w:pStyle w:val="a3"/>
              <w:ind w:firstLine="0"/>
              <w:jc w:val="center"/>
            </w:pPr>
            <w:r>
              <w:t>Вид лечения</w:t>
            </w:r>
          </w:p>
        </w:tc>
        <w:tc>
          <w:tcPr>
            <w:tcW w:w="3061" w:type="dxa"/>
            <w:tcBorders>
              <w:top w:val="single" w:sz="2" w:space="0" w:color="000000"/>
              <w:bottom w:val="single" w:sz="2" w:space="0" w:color="000000"/>
              <w:right w:val="single" w:sz="2" w:space="0" w:color="000000"/>
            </w:tcBorders>
          </w:tcPr>
          <w:p w:rsidR="00B87759" w:rsidRDefault="008524D7">
            <w:pPr>
              <w:pStyle w:val="a3"/>
              <w:ind w:firstLine="0"/>
              <w:jc w:val="center"/>
            </w:pPr>
            <w:r>
              <w:t>Метод лечения</w:t>
            </w:r>
          </w:p>
        </w:tc>
        <w:tc>
          <w:tcPr>
            <w:tcW w:w="1701" w:type="dxa"/>
            <w:tcBorders>
              <w:top w:val="single" w:sz="2" w:space="0" w:color="000000"/>
              <w:bottom w:val="single" w:sz="2" w:space="0" w:color="000000"/>
            </w:tcBorders>
          </w:tcPr>
          <w:p w:rsidR="00B87759" w:rsidRDefault="008524D7">
            <w:pPr>
              <w:pStyle w:val="a3"/>
              <w:ind w:firstLine="0"/>
              <w:jc w:val="center"/>
            </w:pPr>
            <w:r>
              <w:t>Средний норматив финансовых затрат на единицу объема медицинской помощи</w:t>
            </w:r>
            <w:r>
              <w:rPr>
                <w:vertAlign w:val="superscript"/>
              </w:rPr>
              <w:t> </w:t>
            </w:r>
            <w:hyperlink r:id="rId168" w:history="1">
              <w:r>
                <w:rPr>
                  <w:vertAlign w:val="superscript"/>
                </w:rPr>
                <w:t>3</w:t>
              </w:r>
            </w:hyperlink>
            <w:r>
              <w:rPr>
                <w:vertAlign w:val="superscript"/>
              </w:rPr>
              <w:t>,</w:t>
            </w:r>
            <w:hyperlink r:id="rId169" w:history="1">
              <w:r>
                <w:rPr>
                  <w:vertAlign w:val="superscript"/>
                </w:rPr>
                <w:t>4</w:t>
              </w:r>
            </w:hyperlink>
            <w:r>
              <w:t>, рублей</w:t>
            </w:r>
          </w:p>
        </w:tc>
      </w:tr>
      <w:tr w:rsidR="00B87759">
        <w:tblPrEx>
          <w:tblCellMar>
            <w:top w:w="0" w:type="dxa"/>
            <w:bottom w:w="0" w:type="dxa"/>
          </w:tblCellMar>
        </w:tblPrEx>
        <w:tc>
          <w:tcPr>
            <w:tcW w:w="15250" w:type="dxa"/>
            <w:gridSpan w:val="7"/>
          </w:tcPr>
          <w:p w:rsidR="00B87759" w:rsidRDefault="008524D7">
            <w:pPr>
              <w:pStyle w:val="1"/>
            </w:pPr>
            <w:r>
              <w:t>Акушерство и гинекология</w:t>
            </w:r>
          </w:p>
        </w:tc>
      </w:tr>
      <w:tr w:rsidR="00B87759">
        <w:tblPrEx>
          <w:tblCellMar>
            <w:top w:w="0" w:type="dxa"/>
            <w:bottom w:w="0" w:type="dxa"/>
          </w:tblCellMar>
        </w:tblPrEx>
        <w:tc>
          <w:tcPr>
            <w:tcW w:w="964" w:type="dxa"/>
          </w:tcPr>
          <w:p w:rsidR="00B87759" w:rsidRDefault="008524D7">
            <w:pPr>
              <w:pStyle w:val="a3"/>
              <w:ind w:firstLine="0"/>
              <w:jc w:val="center"/>
            </w:pPr>
            <w:bookmarkStart w:id="142" w:name="anchor12001"/>
            <w:bookmarkEnd w:id="142"/>
            <w:r>
              <w:t>1.</w:t>
            </w:r>
          </w:p>
        </w:tc>
        <w:tc>
          <w:tcPr>
            <w:tcW w:w="3231" w:type="dxa"/>
          </w:tcPr>
          <w:p w:rsidR="00B87759" w:rsidRDefault="008524D7">
            <w:pPr>
              <w:pStyle w:val="a7"/>
            </w:pPr>
            <w:r>
              <w:t xml:space="preserve">Комплексное лечение фетофетального </w:t>
            </w:r>
            <w:r>
              <w:t>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w:t>
            </w:r>
            <w:r>
              <w:t>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814" w:type="dxa"/>
          </w:tcPr>
          <w:p w:rsidR="00B87759" w:rsidRDefault="008524D7">
            <w:pPr>
              <w:pStyle w:val="a7"/>
            </w:pPr>
            <w:r>
              <w:t>O43.0, O31.2, O31.8, Р02.3</w:t>
            </w:r>
          </w:p>
        </w:tc>
        <w:tc>
          <w:tcPr>
            <w:tcW w:w="2665" w:type="dxa"/>
          </w:tcPr>
          <w:p w:rsidR="00B87759" w:rsidRDefault="008524D7">
            <w:pPr>
              <w:pStyle w:val="a7"/>
            </w:pPr>
            <w:r>
              <w:t>монохориальная двойня с синдромом фето-фетальной трансфузии</w:t>
            </w:r>
          </w:p>
        </w:tc>
        <w:tc>
          <w:tcPr>
            <w:tcW w:w="1814" w:type="dxa"/>
          </w:tcPr>
          <w:p w:rsidR="00B87759" w:rsidRDefault="008524D7">
            <w:pPr>
              <w:pStyle w:val="a7"/>
            </w:pPr>
            <w:r>
              <w:t>хиру</w:t>
            </w:r>
            <w:r>
              <w:t>ргическое лечение</w:t>
            </w:r>
          </w:p>
        </w:tc>
        <w:tc>
          <w:tcPr>
            <w:tcW w:w="3061" w:type="dxa"/>
          </w:tcPr>
          <w:p w:rsidR="00B87759" w:rsidRDefault="008524D7">
            <w:pPr>
              <w:pStyle w:val="a7"/>
            </w:pPr>
            <w:r>
              <w:t>лазерная коагуляция анастомозов при синдроме фето-фетальной трансфузии, фетоскопия</w:t>
            </w:r>
          </w:p>
          <w:p w:rsidR="00B87759" w:rsidRDefault="00B87759">
            <w:pPr>
              <w:pStyle w:val="a3"/>
            </w:pPr>
          </w:p>
          <w:p w:rsidR="00B87759" w:rsidRDefault="008524D7">
            <w:pPr>
              <w:pStyle w:val="a7"/>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w:t>
            </w:r>
            <w:r>
              <w:t>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701" w:type="dxa"/>
          </w:tcPr>
          <w:p w:rsidR="00B87759" w:rsidRDefault="008524D7">
            <w:pPr>
              <w:pStyle w:val="a3"/>
              <w:ind w:firstLine="0"/>
              <w:jc w:val="center"/>
            </w:pPr>
            <w:r>
              <w:t>312549</w:t>
            </w:r>
          </w:p>
        </w:tc>
      </w:tr>
      <w:tr w:rsidR="00B87759">
        <w:tblPrEx>
          <w:tblCellMar>
            <w:top w:w="0" w:type="dxa"/>
            <w:bottom w:w="0" w:type="dxa"/>
          </w:tblCellMar>
        </w:tblPrEx>
        <w:trPr>
          <w:gridAfter w:val="4"/>
          <w:wAfter w:w="9241" w:type="dxa"/>
        </w:trPr>
        <w:tc>
          <w:tcPr>
            <w:tcW w:w="964" w:type="dxa"/>
          </w:tcPr>
          <w:p w:rsidR="00B87759" w:rsidRDefault="008524D7">
            <w:pPr>
              <w:pStyle w:val="a7"/>
            </w:pPr>
            <w:r>
              <w:t>O36.2, O36.0, Р00.2, Р60, Р61.8, Р56.0, Р56.9, Р83.2</w:t>
            </w:r>
          </w:p>
        </w:tc>
        <w:tc>
          <w:tcPr>
            <w:tcW w:w="3231" w:type="dxa"/>
          </w:tcPr>
          <w:p w:rsidR="00B87759" w:rsidRDefault="008524D7">
            <w:pPr>
              <w:pStyle w:val="a7"/>
            </w:pPr>
            <w:r>
              <w:t>водянка плода (асцит, гидроторакс)</w:t>
            </w:r>
          </w:p>
        </w:tc>
        <w:tc>
          <w:tcPr>
            <w:tcW w:w="1814" w:type="dxa"/>
          </w:tcPr>
          <w:p w:rsidR="00B87759" w:rsidRDefault="008524D7">
            <w:pPr>
              <w:pStyle w:val="a7"/>
            </w:pPr>
            <w:r>
              <w:t>хирургическое лечение</w:t>
            </w:r>
          </w:p>
        </w:tc>
      </w:tr>
      <w:tr w:rsidR="00B87759">
        <w:tblPrEx>
          <w:tblCellMar>
            <w:top w:w="0" w:type="dxa"/>
            <w:bottom w:w="0" w:type="dxa"/>
          </w:tblCellMar>
        </w:tblPrEx>
        <w:trPr>
          <w:gridAfter w:val="2"/>
          <w:wAfter w:w="4762" w:type="dxa"/>
        </w:trPr>
        <w:tc>
          <w:tcPr>
            <w:tcW w:w="964" w:type="dxa"/>
          </w:tcPr>
          <w:p w:rsidR="00B87759" w:rsidRDefault="008524D7">
            <w:pPr>
              <w:pStyle w:val="a7"/>
            </w:pPr>
            <w:r>
              <w:t>O33.7, O35.9, O40, Q33.0, Q36.2, Q62, Q64.2, Q03, Q79.0, Q05</w:t>
            </w:r>
          </w:p>
        </w:tc>
        <w:tc>
          <w:tcPr>
            <w:tcW w:w="3231" w:type="dxa"/>
          </w:tcPr>
          <w:p w:rsidR="00B87759" w:rsidRDefault="008524D7">
            <w:pPr>
              <w:pStyle w:val="a7"/>
            </w:pPr>
            <w: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w:t>
            </w:r>
            <w:r>
              <w:t>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антенатальные пункционные методики для обеспече</w:t>
            </w:r>
            <w:r>
              <w:t>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w:t>
            </w:r>
            <w:r>
              <w:t>ке</w:t>
            </w:r>
          </w:p>
        </w:tc>
        <w:tc>
          <w:tcPr>
            <w:tcW w:w="1814"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w:t>
            </w:r>
            <w:r>
              <w:t>нцией, реконструкцию влагалища с использованием синтетических имплантатов, кольпопоэза</w:t>
            </w:r>
          </w:p>
        </w:tc>
        <w:tc>
          <w:tcPr>
            <w:tcW w:w="1814" w:type="dxa"/>
          </w:tcPr>
          <w:p w:rsidR="00B87759" w:rsidRDefault="008524D7">
            <w:pPr>
              <w:pStyle w:val="a7"/>
            </w:pPr>
            <w:r>
              <w:t>Q43.7, Q50, Q51, Q52, Q56</w:t>
            </w:r>
          </w:p>
        </w:tc>
        <w:tc>
          <w:tcPr>
            <w:tcW w:w="2665" w:type="dxa"/>
          </w:tcPr>
          <w:p w:rsidR="00B87759" w:rsidRDefault="008524D7">
            <w:pPr>
              <w:pStyle w:val="a7"/>
            </w:pPr>
            <w:r>
              <w:t>врожденные аномалии (пороки развития) тела и шейки матки, в том числе с удвоением тела матки и шейки матки, с двурогой маткой, с агенезией и ап</w:t>
            </w:r>
            <w:r>
              <w:t>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реконструктивно-пластические, </w:t>
            </w:r>
            <w:r>
              <w:t>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врожденное отсутствие влагалища, замкнутое рудиментарное влагалище при удвоении матки и влагалища</w:t>
            </w:r>
          </w:p>
        </w:tc>
        <w:tc>
          <w:tcPr>
            <w:tcW w:w="1814" w:type="dxa"/>
          </w:tcPr>
          <w:p w:rsidR="00B87759" w:rsidRDefault="008524D7">
            <w:pPr>
              <w:pStyle w:val="a7"/>
            </w:pPr>
            <w:r>
              <w:t>комбинированно</w:t>
            </w:r>
            <w:r>
              <w:t>е лечение</w:t>
            </w:r>
          </w:p>
        </w:tc>
        <w:tc>
          <w:tcPr>
            <w:tcW w:w="3061" w:type="dxa"/>
          </w:tcPr>
          <w:p w:rsidR="00B87759" w:rsidRDefault="008524D7">
            <w:pPr>
              <w:pStyle w:val="a7"/>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женс</w:t>
            </w:r>
            <w:r>
              <w:t>кий псевдогермафродитизм, неопределенность пола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феминизирующая пластика наружных половых органов и формирование влагалища с использованием лапароскопического доступа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B87759">
            <w:pPr>
              <w:pStyle w:val="a3"/>
            </w:pPr>
          </w:p>
        </w:tc>
        <w:tc>
          <w:tcPr>
            <w:tcW w:w="1814" w:type="dxa"/>
          </w:tcPr>
          <w:p w:rsidR="00B87759" w:rsidRDefault="008524D7">
            <w:pPr>
              <w:pStyle w:val="a7"/>
            </w:pPr>
            <w:r>
              <w:t>комбинированное лечение</w:t>
            </w:r>
          </w:p>
        </w:tc>
        <w:tc>
          <w:tcPr>
            <w:tcW w:w="3061" w:type="dxa"/>
          </w:tcPr>
          <w:p w:rsidR="00B87759" w:rsidRDefault="008524D7">
            <w:pPr>
              <w:pStyle w:val="a7"/>
            </w:pPr>
            <w:r>
              <w:t xml:space="preserve">хирургическое удаление гонад, </w:t>
            </w:r>
            <w:r>
              <w:t>формирование влагалища методом комплексного кольпопоэза с последующим индивидуальным подбором гормональной терапии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Комплексное лечение при задержке полового созревания у женщин, подтвержденной молекулярно- и иммуногенетическими методами, включающее горм</w:t>
            </w:r>
            <w:r>
              <w:t>ональные, иммунологические, физические и малоинвазивные хирургические методы лечения</w:t>
            </w:r>
          </w:p>
        </w:tc>
        <w:tc>
          <w:tcPr>
            <w:tcW w:w="1814" w:type="dxa"/>
          </w:tcPr>
          <w:p w:rsidR="00B87759" w:rsidRDefault="008524D7">
            <w:pPr>
              <w:pStyle w:val="a7"/>
            </w:pPr>
            <w:r>
              <w:t>Е23.0, Е28.3, Е30.0, Е30.9, Е34.5, Е89.3, Q50.0, Q87.1, Q96, Q97.2, Q97.3, Q97.8, Q97.9, Q99.0, Q99.1</w:t>
            </w:r>
          </w:p>
        </w:tc>
        <w:tc>
          <w:tcPr>
            <w:tcW w:w="2665" w:type="dxa"/>
          </w:tcPr>
          <w:p w:rsidR="00B87759" w:rsidRDefault="008524D7">
            <w:pPr>
              <w:pStyle w:val="a7"/>
            </w:pPr>
            <w:r>
              <w:t>задержка полового созревания, обусловленная первичным эстрогенным деф</w:t>
            </w:r>
            <w:r>
              <w:t>ицитом, в том числе при наличии мужской (Y) хромосомы в кариотипе</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w:t>
            </w:r>
            <w:r>
              <w:t xml:space="preserve"> подбором гормонального лечения 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 удаление половых желез (дисг</w:t>
            </w:r>
            <w:r>
              <w:t>енетичных гонад, тестикулов) с использованием лапароскопического доступа, применение кольпопоэза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43" w:name="anchor12002"/>
            <w:bookmarkEnd w:id="143"/>
            <w:r>
              <w:t>2.</w:t>
            </w:r>
          </w:p>
        </w:tc>
        <w:tc>
          <w:tcPr>
            <w:tcW w:w="3231" w:type="dxa"/>
          </w:tcPr>
          <w:p w:rsidR="00B87759" w:rsidRDefault="008524D7">
            <w:pPr>
              <w:pStyle w:val="a7"/>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w:t>
            </w:r>
            <w:r>
              <w:t>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w:t>
            </w:r>
            <w:r>
              <w:t>сной томографии</w:t>
            </w:r>
          </w:p>
        </w:tc>
        <w:tc>
          <w:tcPr>
            <w:tcW w:w="1814" w:type="dxa"/>
          </w:tcPr>
          <w:p w:rsidR="00B87759" w:rsidRDefault="008524D7">
            <w:pPr>
              <w:pStyle w:val="a7"/>
            </w:pPr>
            <w:r>
              <w:t>D25, N80.0</w:t>
            </w:r>
          </w:p>
        </w:tc>
        <w:tc>
          <w:tcPr>
            <w:tcW w:w="2665" w:type="dxa"/>
          </w:tcPr>
          <w:p w:rsidR="00B87759" w:rsidRDefault="008524D7">
            <w:pPr>
              <w:pStyle w:val="a7"/>
            </w:pPr>
            <w:r>
              <w:t>множественная узловая форма аденомиоза, требующая хирургического лечения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ультразвуковая абляция под контролем магнитно-резонансной томографии или ультразвуковым контролем</w:t>
            </w:r>
          </w:p>
        </w:tc>
        <w:tc>
          <w:tcPr>
            <w:tcW w:w="1701" w:type="dxa"/>
          </w:tcPr>
          <w:p w:rsidR="00B87759" w:rsidRDefault="008524D7">
            <w:pPr>
              <w:pStyle w:val="a3"/>
              <w:ind w:firstLine="0"/>
              <w:jc w:val="center"/>
            </w:pPr>
            <w:r>
              <w:t>241592</w:t>
            </w:r>
          </w:p>
        </w:tc>
      </w:tr>
      <w:tr w:rsidR="00B87759">
        <w:tblPrEx>
          <w:tblCellMar>
            <w:top w:w="0" w:type="dxa"/>
            <w:bottom w:w="0" w:type="dxa"/>
          </w:tblCellMar>
        </w:tblPrEx>
        <w:trPr>
          <w:gridAfter w:val="2"/>
          <w:wAfter w:w="4762" w:type="dxa"/>
        </w:trPr>
        <w:tc>
          <w:tcPr>
            <w:tcW w:w="964" w:type="dxa"/>
          </w:tcPr>
          <w:p w:rsidR="00B87759" w:rsidRDefault="008524D7">
            <w:pPr>
              <w:pStyle w:val="a7"/>
            </w:pPr>
            <w:r>
              <w:t>O34.1, O34.2, O43.2, O44.0</w:t>
            </w:r>
          </w:p>
        </w:tc>
        <w:tc>
          <w:tcPr>
            <w:tcW w:w="3231" w:type="dxa"/>
          </w:tcPr>
          <w:p w:rsidR="00B87759" w:rsidRDefault="008524D7">
            <w:pPr>
              <w:pStyle w:val="a7"/>
            </w:pPr>
            <w:r>
              <w:t>миома матки больших размеров во время беременности, истинное вращение плаценты, в том числе при предлежании плаценты</w:t>
            </w:r>
          </w:p>
        </w:tc>
        <w:tc>
          <w:tcPr>
            <w:tcW w:w="1814" w:type="dxa"/>
          </w:tcPr>
          <w:p w:rsidR="00B87759" w:rsidRDefault="00B87759">
            <w:pPr>
              <w:pStyle w:val="a3"/>
            </w:pPr>
          </w:p>
        </w:tc>
        <w:tc>
          <w:tcPr>
            <w:tcW w:w="2665" w:type="dxa"/>
          </w:tcPr>
          <w:p w:rsidR="00B87759" w:rsidRDefault="008524D7">
            <w:pPr>
              <w:pStyle w:val="a7"/>
            </w:pPr>
            <w:r>
              <w:t>эндоваскулярная окклюзия маточных артерий проведение органосохраняющих операций, в том числе метропластики, управляемой баллонной тампонад</w:t>
            </w:r>
            <w:r>
              <w:t>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814"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44" w:name="anchor12003"/>
            <w:bookmarkEnd w:id="144"/>
            <w:r>
              <w:t>3.</w:t>
            </w:r>
          </w:p>
        </w:tc>
        <w:tc>
          <w:tcPr>
            <w:tcW w:w="3231" w:type="dxa"/>
          </w:tcPr>
          <w:p w:rsidR="00B87759" w:rsidRDefault="008524D7">
            <w:pPr>
              <w:pStyle w:val="a7"/>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814" w:type="dxa"/>
          </w:tcPr>
          <w:p w:rsidR="00B87759" w:rsidRDefault="008524D7">
            <w:pPr>
              <w:pStyle w:val="a7"/>
            </w:pPr>
            <w:r>
              <w:t>D25, D26.0, D26.7, D27, D28, N80, N81, N99.3, N39.4, Q51, Q56.0, Q56.2, Q56.3, Q56.4, Q96.3, Q97.3, Q99.</w:t>
            </w:r>
            <w:r>
              <w:t>0, Е34.5, Е30.0, Е30.9</w:t>
            </w:r>
          </w:p>
        </w:tc>
        <w:tc>
          <w:tcPr>
            <w:tcW w:w="2665" w:type="dxa"/>
          </w:tcPr>
          <w:p w:rsidR="00B87759" w:rsidRDefault="008524D7">
            <w:pPr>
              <w:pStyle w:val="a7"/>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w:t>
            </w:r>
            <w:r>
              <w:t>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w:t>
            </w:r>
            <w:r>
              <w:t xml:space="preserve">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w:t>
            </w:r>
            <w:r>
              <w:t>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w:t>
            </w:r>
            <w:r>
              <w:t>ргического лечения. Опущение и выпадение гениталий у женщин репродуктивного возраста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реконструктивно-пластические и (или) органосохраняющие операции с применением робототехники</w:t>
            </w:r>
          </w:p>
        </w:tc>
        <w:tc>
          <w:tcPr>
            <w:tcW w:w="1701" w:type="dxa"/>
          </w:tcPr>
          <w:p w:rsidR="00B87759" w:rsidRDefault="008524D7">
            <w:pPr>
              <w:pStyle w:val="a3"/>
              <w:ind w:firstLine="0"/>
              <w:jc w:val="center"/>
            </w:pPr>
            <w:r>
              <w:t>378710</w:t>
            </w:r>
          </w:p>
        </w:tc>
      </w:tr>
      <w:tr w:rsidR="00B87759">
        <w:tblPrEx>
          <w:tblCellMar>
            <w:top w:w="0" w:type="dxa"/>
            <w:bottom w:w="0" w:type="dxa"/>
          </w:tblCellMar>
        </w:tblPrEx>
        <w:tc>
          <w:tcPr>
            <w:tcW w:w="15250" w:type="dxa"/>
            <w:gridSpan w:val="7"/>
          </w:tcPr>
          <w:p w:rsidR="00B87759" w:rsidRDefault="008524D7">
            <w:pPr>
              <w:pStyle w:val="1"/>
            </w:pPr>
            <w:r>
              <w:t>Гематология</w:t>
            </w:r>
          </w:p>
        </w:tc>
      </w:tr>
      <w:tr w:rsidR="00B87759">
        <w:tblPrEx>
          <w:tblCellMar>
            <w:top w:w="0" w:type="dxa"/>
            <w:bottom w:w="0" w:type="dxa"/>
          </w:tblCellMar>
        </w:tblPrEx>
        <w:tc>
          <w:tcPr>
            <w:tcW w:w="964" w:type="dxa"/>
          </w:tcPr>
          <w:p w:rsidR="00B87759" w:rsidRDefault="008524D7">
            <w:pPr>
              <w:pStyle w:val="a3"/>
              <w:ind w:firstLine="0"/>
              <w:jc w:val="center"/>
            </w:pPr>
            <w:bookmarkStart w:id="145" w:name="anchor12004"/>
            <w:bookmarkEnd w:id="145"/>
            <w:r>
              <w:t>4.</w:t>
            </w:r>
          </w:p>
        </w:tc>
        <w:tc>
          <w:tcPr>
            <w:tcW w:w="3231" w:type="dxa"/>
          </w:tcPr>
          <w:p w:rsidR="00B87759" w:rsidRDefault="008524D7">
            <w:pPr>
              <w:pStyle w:val="a7"/>
            </w:pPr>
            <w:r>
              <w:t xml:space="preserve">Комплексное лечение, включая </w:t>
            </w:r>
            <w:r>
              <w:t>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w:t>
            </w:r>
            <w:r>
              <w:t>литических синдромах, нарушениях плазменного и тромбоцитарного гемостаза, острой лучевой болезни, гистиоцитозе у детей</w:t>
            </w:r>
          </w:p>
        </w:tc>
        <w:tc>
          <w:tcPr>
            <w:tcW w:w="1814" w:type="dxa"/>
          </w:tcPr>
          <w:p w:rsidR="00B87759" w:rsidRDefault="008524D7">
            <w:pPr>
              <w:pStyle w:val="a7"/>
            </w:pPr>
            <w:r>
              <w:t>D69.1, D82.0, D69.5, D58, D59</w:t>
            </w:r>
          </w:p>
        </w:tc>
        <w:tc>
          <w:tcPr>
            <w:tcW w:w="2665" w:type="dxa"/>
          </w:tcPr>
          <w:p w:rsidR="00B87759" w:rsidRDefault="008524D7">
            <w:pPr>
              <w:pStyle w:val="a7"/>
            </w:pPr>
            <w:r>
              <w:t>патология гемостаза, с течением, осложненным угрожаемыми геморрагическими явлениями. Гемолитическая анемия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проведение различных хирургических вмешательств у больных с тяжелым геморрагическим синдромом</w:t>
            </w:r>
          </w:p>
        </w:tc>
        <w:tc>
          <w:tcPr>
            <w:tcW w:w="1701" w:type="dxa"/>
          </w:tcPr>
          <w:p w:rsidR="00B87759" w:rsidRDefault="008524D7">
            <w:pPr>
              <w:pStyle w:val="a3"/>
              <w:ind w:firstLine="0"/>
              <w:jc w:val="center"/>
            </w:pPr>
            <w:r>
              <w:t>455257</w:t>
            </w:r>
          </w:p>
        </w:tc>
      </w:tr>
      <w:tr w:rsidR="00B87759">
        <w:tblPrEx>
          <w:tblCellMar>
            <w:top w:w="0" w:type="dxa"/>
            <w:bottom w:w="0" w:type="dxa"/>
          </w:tblCellMar>
        </w:tblPrEx>
        <w:trPr>
          <w:gridAfter w:val="3"/>
          <w:wAfter w:w="6576" w:type="dxa"/>
        </w:trPr>
        <w:tc>
          <w:tcPr>
            <w:tcW w:w="964" w:type="dxa"/>
          </w:tcPr>
          <w:p w:rsidR="00B87759" w:rsidRDefault="008524D7">
            <w:pPr>
              <w:pStyle w:val="a7"/>
            </w:pPr>
            <w:r>
              <w:t>D69.3</w:t>
            </w:r>
          </w:p>
        </w:tc>
        <w:tc>
          <w:tcPr>
            <w:tcW w:w="3231" w:type="dxa"/>
          </w:tcPr>
          <w:p w:rsidR="00B87759" w:rsidRDefault="008524D7">
            <w:pPr>
              <w:pStyle w:val="a7"/>
            </w:pPr>
            <w:r>
              <w:t>патология гемостаза, резистентная к стандартной терапии и (или) с течением, осложненным угрожаемыми геморрагическими явлениями</w:t>
            </w:r>
          </w:p>
        </w:tc>
        <w:tc>
          <w:tcPr>
            <w:tcW w:w="1814" w:type="dxa"/>
          </w:tcPr>
          <w:p w:rsidR="00B87759" w:rsidRDefault="008524D7">
            <w:pPr>
              <w:pStyle w:val="a7"/>
            </w:pPr>
            <w:r>
              <w:t>комбинированное лечение</w:t>
            </w:r>
          </w:p>
        </w:tc>
        <w:tc>
          <w:tcPr>
            <w:tcW w:w="2665" w:type="dxa"/>
          </w:tcPr>
          <w:p w:rsidR="00B87759" w:rsidRDefault="008524D7">
            <w:pPr>
              <w:pStyle w:val="a7"/>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r>
      <w:tr w:rsidR="00B87759">
        <w:tblPrEx>
          <w:tblCellMar>
            <w:top w:w="0" w:type="dxa"/>
            <w:bottom w:w="0" w:type="dxa"/>
          </w:tblCellMar>
        </w:tblPrEx>
        <w:trPr>
          <w:gridAfter w:val="3"/>
          <w:wAfter w:w="6576" w:type="dxa"/>
        </w:trPr>
        <w:tc>
          <w:tcPr>
            <w:tcW w:w="964" w:type="dxa"/>
          </w:tcPr>
          <w:p w:rsidR="00B87759" w:rsidRDefault="008524D7">
            <w:pPr>
              <w:pStyle w:val="a7"/>
            </w:pPr>
            <w:r>
              <w:t>D61.3</w:t>
            </w:r>
          </w:p>
        </w:tc>
        <w:tc>
          <w:tcPr>
            <w:tcW w:w="3231" w:type="dxa"/>
          </w:tcPr>
          <w:p w:rsidR="00B87759" w:rsidRDefault="008524D7">
            <w:pPr>
              <w:pStyle w:val="a7"/>
            </w:pPr>
            <w:r>
              <w:t>рефрактерная апл</w:t>
            </w:r>
            <w:r>
              <w:t>астическая анемия и рецидивы заболевания</w:t>
            </w:r>
          </w:p>
        </w:tc>
        <w:tc>
          <w:tcPr>
            <w:tcW w:w="1814" w:type="dxa"/>
          </w:tcPr>
          <w:p w:rsidR="00B87759" w:rsidRDefault="008524D7">
            <w:pPr>
              <w:pStyle w:val="a7"/>
            </w:pPr>
            <w:r>
              <w:t>комбинированное лечение</w:t>
            </w:r>
          </w:p>
        </w:tc>
        <w:tc>
          <w:tcPr>
            <w:tcW w:w="2665" w:type="dxa"/>
          </w:tcPr>
          <w:p w:rsidR="00B87759" w:rsidRDefault="008524D7">
            <w:pPr>
              <w:pStyle w:val="a7"/>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w:t>
            </w:r>
            <w:r>
              <w:t>ных и грибковых инфекций, противовирусная терапия, хелаторная терапия</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D60</w:t>
            </w:r>
          </w:p>
        </w:tc>
        <w:tc>
          <w:tcPr>
            <w:tcW w:w="2665" w:type="dxa"/>
          </w:tcPr>
          <w:p w:rsidR="00B87759" w:rsidRDefault="008524D7">
            <w:pPr>
              <w:pStyle w:val="a7"/>
            </w:pPr>
            <w:r>
              <w:t>парциальная красноклеточная аплазия (пациенты, перенесшие трансплантацию костного мозга, пациенты с почечным трансплантатом)</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комплексное консервативное леч</w:t>
            </w:r>
            <w:r>
              <w:t>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D76.0</w:t>
            </w:r>
          </w:p>
        </w:tc>
        <w:tc>
          <w:tcPr>
            <w:tcW w:w="2665" w:type="dxa"/>
          </w:tcPr>
          <w:p w:rsidR="00B87759" w:rsidRDefault="008524D7">
            <w:pPr>
              <w:pStyle w:val="a7"/>
            </w:pPr>
            <w:r>
              <w:t xml:space="preserve">эозинофильная гранулема (гистиоцитоз из клеток </w:t>
            </w:r>
            <w:r>
              <w:t>Лангерганса, монофокальная форма)</w:t>
            </w:r>
          </w:p>
        </w:tc>
        <w:tc>
          <w:tcPr>
            <w:tcW w:w="1814" w:type="dxa"/>
          </w:tcPr>
          <w:p w:rsidR="00B87759" w:rsidRDefault="00B87759">
            <w:pPr>
              <w:pStyle w:val="a3"/>
            </w:pPr>
          </w:p>
        </w:tc>
        <w:tc>
          <w:tcPr>
            <w:tcW w:w="3061" w:type="dxa"/>
          </w:tcPr>
          <w:p w:rsidR="00B87759" w:rsidRDefault="00B87759">
            <w:pPr>
              <w:pStyle w:val="a3"/>
            </w:pP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46" w:name="anchor12005"/>
            <w:bookmarkEnd w:id="146"/>
            <w:r>
              <w:t>5.</w:t>
            </w:r>
          </w:p>
        </w:tc>
        <w:tc>
          <w:tcPr>
            <w:tcW w:w="3231" w:type="dxa"/>
          </w:tcPr>
          <w:p w:rsidR="00B87759" w:rsidRDefault="008524D7">
            <w:pPr>
              <w:pStyle w:val="a7"/>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814" w:type="dxa"/>
          </w:tcPr>
          <w:p w:rsidR="00B87759" w:rsidRDefault="008524D7">
            <w:pPr>
              <w:pStyle w:val="a7"/>
            </w:pPr>
            <w:r>
              <w:t>Е75.2</w:t>
            </w:r>
          </w:p>
        </w:tc>
        <w:tc>
          <w:tcPr>
            <w:tcW w:w="2665" w:type="dxa"/>
          </w:tcPr>
          <w:p w:rsidR="00B87759" w:rsidRDefault="008524D7">
            <w:pPr>
              <w:pStyle w:val="a7"/>
            </w:pPr>
            <w:r>
              <w:t>пациенты с болезнью Г</w:t>
            </w:r>
            <w:r>
              <w:t>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814" w:type="dxa"/>
          </w:tcPr>
          <w:p w:rsidR="00B87759" w:rsidRDefault="008524D7">
            <w:pPr>
              <w:pStyle w:val="a7"/>
            </w:pPr>
            <w:r>
              <w:t>комбинированное лечение</w:t>
            </w:r>
          </w:p>
        </w:tc>
        <w:tc>
          <w:tcPr>
            <w:tcW w:w="3061" w:type="dxa"/>
          </w:tcPr>
          <w:p w:rsidR="00B87759" w:rsidRDefault="008524D7">
            <w:pPr>
              <w:pStyle w:val="a7"/>
            </w:pPr>
            <w:r>
              <w:t>комплексное лечение, включающее эфферентные методы лечения, хирургические вмешательства на</w:t>
            </w:r>
            <w:r>
              <w:t xml:space="preserve">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w:t>
            </w:r>
            <w:r>
              <w:t>, сухожильная и артропластика, корригирующая остеотомия), некросеквестрэктомию</w:t>
            </w:r>
          </w:p>
        </w:tc>
        <w:tc>
          <w:tcPr>
            <w:tcW w:w="1701" w:type="dxa"/>
          </w:tcPr>
          <w:p w:rsidR="00B87759" w:rsidRDefault="008524D7">
            <w:pPr>
              <w:pStyle w:val="a3"/>
              <w:ind w:firstLine="0"/>
              <w:jc w:val="center"/>
            </w:pPr>
            <w:r>
              <w:t>773639</w:t>
            </w:r>
          </w:p>
        </w:tc>
      </w:tr>
      <w:tr w:rsidR="00B87759">
        <w:tblPrEx>
          <w:tblCellMar>
            <w:top w:w="0" w:type="dxa"/>
            <w:bottom w:w="0" w:type="dxa"/>
          </w:tblCellMar>
        </w:tblPrEx>
        <w:tc>
          <w:tcPr>
            <w:tcW w:w="964" w:type="dxa"/>
          </w:tcPr>
          <w:p w:rsidR="00B87759" w:rsidRDefault="008524D7">
            <w:pPr>
              <w:pStyle w:val="a3"/>
              <w:ind w:firstLine="0"/>
              <w:jc w:val="center"/>
            </w:pPr>
            <w:bookmarkStart w:id="147" w:name="anchor12006"/>
            <w:bookmarkEnd w:id="147"/>
            <w:r>
              <w:t>6.</w:t>
            </w:r>
          </w:p>
        </w:tc>
        <w:tc>
          <w:tcPr>
            <w:tcW w:w="3231" w:type="dxa"/>
          </w:tcPr>
          <w:p w:rsidR="00B87759" w:rsidRDefault="008524D7">
            <w:pPr>
              <w:pStyle w:val="a7"/>
            </w:pPr>
            <w:r>
              <w:t>Программная комбинированная терапия апластической анемии</w:t>
            </w:r>
          </w:p>
        </w:tc>
        <w:tc>
          <w:tcPr>
            <w:tcW w:w="1814" w:type="dxa"/>
          </w:tcPr>
          <w:p w:rsidR="00B87759" w:rsidRDefault="008524D7">
            <w:pPr>
              <w:pStyle w:val="a7"/>
            </w:pPr>
            <w:r>
              <w:t>D61.3, D61.9</w:t>
            </w:r>
          </w:p>
        </w:tc>
        <w:tc>
          <w:tcPr>
            <w:tcW w:w="2665" w:type="dxa"/>
          </w:tcPr>
          <w:p w:rsidR="00B87759" w:rsidRDefault="008524D7">
            <w:pPr>
              <w:pStyle w:val="a7"/>
            </w:pPr>
            <w:r>
              <w:t>приобретенная апластическая анемия у взрослых, в том числе рецидив или рефрактерность</w:t>
            </w:r>
          </w:p>
        </w:tc>
        <w:tc>
          <w:tcPr>
            <w:tcW w:w="1814" w:type="dxa"/>
          </w:tcPr>
          <w:p w:rsidR="00B87759" w:rsidRDefault="008524D7">
            <w:pPr>
              <w:pStyle w:val="a7"/>
            </w:pPr>
            <w:r>
              <w:t>терапевтич</w:t>
            </w:r>
            <w:r>
              <w:t>еское лечение</w:t>
            </w:r>
          </w:p>
        </w:tc>
        <w:tc>
          <w:tcPr>
            <w:tcW w:w="3061" w:type="dxa"/>
          </w:tcPr>
          <w:p w:rsidR="00B87759" w:rsidRDefault="008524D7">
            <w:pPr>
              <w:pStyle w:val="a7"/>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701" w:type="dxa"/>
          </w:tcPr>
          <w:p w:rsidR="00B87759" w:rsidRDefault="008524D7">
            <w:pPr>
              <w:pStyle w:val="a3"/>
              <w:ind w:firstLine="0"/>
              <w:jc w:val="center"/>
            </w:pPr>
            <w:r>
              <w:t>2928455</w:t>
            </w:r>
          </w:p>
        </w:tc>
      </w:tr>
      <w:tr w:rsidR="00B87759">
        <w:tblPrEx>
          <w:tblCellMar>
            <w:top w:w="0" w:type="dxa"/>
            <w:bottom w:w="0" w:type="dxa"/>
          </w:tblCellMar>
        </w:tblPrEx>
        <w:tc>
          <w:tcPr>
            <w:tcW w:w="964" w:type="dxa"/>
          </w:tcPr>
          <w:p w:rsidR="00B87759" w:rsidRDefault="008524D7">
            <w:pPr>
              <w:pStyle w:val="a3"/>
              <w:ind w:firstLine="0"/>
              <w:jc w:val="center"/>
            </w:pPr>
            <w:bookmarkStart w:id="148" w:name="anchor12007"/>
            <w:bookmarkEnd w:id="148"/>
            <w:r>
              <w:t>7.</w:t>
            </w:r>
          </w:p>
        </w:tc>
        <w:tc>
          <w:tcPr>
            <w:tcW w:w="3231" w:type="dxa"/>
          </w:tcPr>
          <w:p w:rsidR="00B87759" w:rsidRDefault="008524D7">
            <w:pPr>
              <w:pStyle w:val="a7"/>
            </w:pPr>
            <w:r>
              <w:t>Комплексное лечение и реконструктивно-восстановительные операции п</w:t>
            </w:r>
            <w:r>
              <w:t xml:space="preserve">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w:t>
            </w:r>
            <w:r>
              <w:t>VIII, IX факторов и других факторов свертывания крови (в том числе с наличием ингибиторов к факторам свертывания)</w:t>
            </w:r>
          </w:p>
        </w:tc>
        <w:tc>
          <w:tcPr>
            <w:tcW w:w="1814" w:type="dxa"/>
          </w:tcPr>
          <w:p w:rsidR="00B87759" w:rsidRDefault="008524D7">
            <w:pPr>
              <w:pStyle w:val="a7"/>
            </w:pPr>
            <w:r>
              <w:t>D66, D67, D68.0, D68.2</w:t>
            </w:r>
          </w:p>
        </w:tc>
        <w:tc>
          <w:tcPr>
            <w:tcW w:w="2665" w:type="dxa"/>
          </w:tcPr>
          <w:p w:rsidR="00B87759" w:rsidRDefault="008524D7">
            <w:pPr>
              <w:pStyle w:val="a7"/>
            </w:pPr>
            <w:r>
              <w:t>пациенты с наследственным и приобретенным дефицитом VIII, IX факторов, фактора Виллебранда и других факторов свертывани</w:t>
            </w:r>
            <w:r>
              <w:t>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814" w:type="dxa"/>
          </w:tcPr>
          <w:p w:rsidR="00B87759" w:rsidRDefault="008524D7">
            <w:pPr>
              <w:pStyle w:val="a7"/>
            </w:pPr>
            <w:r>
              <w:t>комбинированное лечение</w:t>
            </w:r>
          </w:p>
        </w:tc>
        <w:tc>
          <w:tcPr>
            <w:tcW w:w="3061" w:type="dxa"/>
          </w:tcPr>
          <w:p w:rsidR="00B87759" w:rsidRDefault="008524D7">
            <w:pPr>
              <w:pStyle w:val="a7"/>
            </w:pPr>
            <w:r>
              <w:t xml:space="preserve">комплексное лечение, </w:t>
            </w:r>
            <w:r>
              <w:t>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w:t>
            </w:r>
            <w:r>
              <w:t>илических псевдоопухолей, ортопедические вмешательства на конечностях (сухожильная и артропластика, корригирующая остеотомия)</w:t>
            </w:r>
          </w:p>
        </w:tc>
        <w:tc>
          <w:tcPr>
            <w:tcW w:w="1701" w:type="dxa"/>
          </w:tcPr>
          <w:p w:rsidR="00B87759" w:rsidRDefault="008524D7">
            <w:pPr>
              <w:pStyle w:val="a3"/>
              <w:ind w:firstLine="0"/>
              <w:jc w:val="center"/>
            </w:pPr>
            <w:r>
              <w:t>3748168</w:t>
            </w:r>
          </w:p>
        </w:tc>
      </w:tr>
      <w:tr w:rsidR="00B87759">
        <w:tblPrEx>
          <w:tblCellMar>
            <w:top w:w="0" w:type="dxa"/>
            <w:bottom w:w="0" w:type="dxa"/>
          </w:tblCellMar>
        </w:tblPrEx>
        <w:tc>
          <w:tcPr>
            <w:tcW w:w="964" w:type="dxa"/>
          </w:tcPr>
          <w:p w:rsidR="00B87759" w:rsidRDefault="008524D7">
            <w:pPr>
              <w:pStyle w:val="a3"/>
              <w:ind w:firstLine="0"/>
              <w:jc w:val="center"/>
            </w:pPr>
            <w:bookmarkStart w:id="149" w:name="anchor12008"/>
            <w:bookmarkEnd w:id="149"/>
            <w:r>
              <w:t>8.</w:t>
            </w:r>
          </w:p>
        </w:tc>
        <w:tc>
          <w:tcPr>
            <w:tcW w:w="3231" w:type="dxa"/>
          </w:tcPr>
          <w:p w:rsidR="00B87759" w:rsidRDefault="008524D7">
            <w:pPr>
              <w:pStyle w:val="a7"/>
            </w:pPr>
            <w:r>
              <w:t>Терапия острой (хронической) реакции "трансплантат против хозяина" у пациентов после трансплантации аллогенных гемопоэ</w:t>
            </w:r>
            <w:r>
              <w:t>тических стволовых клеток в условиях круглосуточного стационара</w:t>
            </w:r>
          </w:p>
        </w:tc>
        <w:tc>
          <w:tcPr>
            <w:tcW w:w="1814" w:type="dxa"/>
          </w:tcPr>
          <w:p w:rsidR="00B87759" w:rsidRDefault="008524D7">
            <w:pPr>
              <w:pStyle w:val="a7"/>
            </w:pPr>
            <w:r>
              <w:t>D89.8</w:t>
            </w:r>
          </w:p>
        </w:tc>
        <w:tc>
          <w:tcPr>
            <w:tcW w:w="2665" w:type="dxa"/>
          </w:tcPr>
          <w:p w:rsidR="00B87759" w:rsidRDefault="008524D7">
            <w:pPr>
              <w:pStyle w:val="a7"/>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814" w:type="dxa"/>
          </w:tcPr>
          <w:p w:rsidR="00B87759" w:rsidRDefault="008524D7">
            <w:pPr>
              <w:pStyle w:val="a7"/>
            </w:pPr>
            <w:r>
              <w:t>терапе</w:t>
            </w:r>
            <w:r>
              <w:t>втическое лечение</w:t>
            </w:r>
          </w:p>
        </w:tc>
        <w:tc>
          <w:tcPr>
            <w:tcW w:w="3061" w:type="dxa"/>
          </w:tcPr>
          <w:p w:rsidR="00B87759" w:rsidRDefault="008524D7">
            <w:pPr>
              <w:pStyle w:val="a7"/>
            </w:pPr>
            <w:r>
              <w:t>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w:t>
            </w:r>
            <w:r>
              <w:t>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Т-р</w:t>
            </w:r>
            <w:r>
              <w:t>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701" w:type="dxa"/>
          </w:tcPr>
          <w:p w:rsidR="00B87759" w:rsidRDefault="008524D7">
            <w:pPr>
              <w:pStyle w:val="a3"/>
              <w:ind w:firstLine="0"/>
              <w:jc w:val="center"/>
            </w:pPr>
            <w:r>
              <w:t>1354915</w:t>
            </w:r>
          </w:p>
        </w:tc>
      </w:tr>
      <w:tr w:rsidR="00B87759">
        <w:tblPrEx>
          <w:tblCellMar>
            <w:top w:w="0" w:type="dxa"/>
            <w:bottom w:w="0" w:type="dxa"/>
          </w:tblCellMar>
        </w:tblPrEx>
        <w:tc>
          <w:tcPr>
            <w:tcW w:w="15250" w:type="dxa"/>
            <w:gridSpan w:val="7"/>
          </w:tcPr>
          <w:p w:rsidR="00B87759" w:rsidRDefault="008524D7">
            <w:pPr>
              <w:pStyle w:val="a3"/>
              <w:ind w:firstLine="0"/>
              <w:jc w:val="center"/>
            </w:pPr>
            <w:r>
              <w:t>Дерматовенерология</w:t>
            </w:r>
          </w:p>
        </w:tc>
      </w:tr>
      <w:tr w:rsidR="00B87759">
        <w:tblPrEx>
          <w:tblCellMar>
            <w:top w:w="0" w:type="dxa"/>
            <w:bottom w:w="0" w:type="dxa"/>
          </w:tblCellMar>
        </w:tblPrEx>
        <w:tc>
          <w:tcPr>
            <w:tcW w:w="964" w:type="dxa"/>
          </w:tcPr>
          <w:p w:rsidR="00B87759" w:rsidRDefault="008524D7">
            <w:pPr>
              <w:pStyle w:val="a3"/>
              <w:ind w:firstLine="0"/>
              <w:jc w:val="center"/>
            </w:pPr>
            <w:bookmarkStart w:id="150" w:name="anchor12009"/>
            <w:bookmarkEnd w:id="150"/>
            <w:r>
              <w:t>9.</w:t>
            </w:r>
          </w:p>
        </w:tc>
        <w:tc>
          <w:tcPr>
            <w:tcW w:w="3231" w:type="dxa"/>
          </w:tcPr>
          <w:p w:rsidR="00B87759" w:rsidRDefault="008524D7">
            <w:pPr>
              <w:pStyle w:val="a7"/>
            </w:pPr>
            <w:r>
              <w:t>Комплексное лечение</w:t>
            </w:r>
            <w:r>
              <w:t xml:space="preserve"> ранних стадий грибовидного микоза, включая бальнеофотохимиотерапию и иммуносупрессивную терапию</w:t>
            </w:r>
          </w:p>
        </w:tc>
        <w:tc>
          <w:tcPr>
            <w:tcW w:w="1814" w:type="dxa"/>
          </w:tcPr>
          <w:p w:rsidR="00B87759" w:rsidRDefault="008524D7">
            <w:pPr>
              <w:pStyle w:val="a7"/>
            </w:pPr>
            <w:r>
              <w:t>С84.0</w:t>
            </w:r>
          </w:p>
        </w:tc>
        <w:tc>
          <w:tcPr>
            <w:tcW w:w="2665" w:type="dxa"/>
          </w:tcPr>
          <w:p w:rsidR="00B87759" w:rsidRDefault="008524D7">
            <w:pPr>
              <w:pStyle w:val="a7"/>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814" w:type="dxa"/>
          </w:tcPr>
          <w:p w:rsidR="00B87759" w:rsidRDefault="008524D7">
            <w:pPr>
              <w:pStyle w:val="a7"/>
            </w:pPr>
            <w:r>
              <w:t>терапевти</w:t>
            </w:r>
            <w:r>
              <w:t>ческое лечение</w:t>
            </w:r>
          </w:p>
        </w:tc>
        <w:tc>
          <w:tcPr>
            <w:tcW w:w="3061" w:type="dxa"/>
          </w:tcPr>
          <w:p w:rsidR="00B87759" w:rsidRDefault="008524D7">
            <w:pPr>
              <w:pStyle w:val="a7"/>
            </w:pPr>
            <w:r>
              <w:t>комплексное лечение ранних стадий грибовидного микоза, включая бальнеофотохимиотерапию и иммуносупрессивную терапию</w:t>
            </w:r>
          </w:p>
        </w:tc>
        <w:tc>
          <w:tcPr>
            <w:tcW w:w="1701" w:type="dxa"/>
          </w:tcPr>
          <w:p w:rsidR="00B87759" w:rsidRDefault="008524D7">
            <w:pPr>
              <w:pStyle w:val="a3"/>
              <w:ind w:firstLine="0"/>
              <w:jc w:val="center"/>
            </w:pPr>
            <w:r>
              <w:t>218298</w:t>
            </w:r>
          </w:p>
        </w:tc>
      </w:tr>
      <w:tr w:rsidR="00B87759">
        <w:tblPrEx>
          <w:tblCellMar>
            <w:top w:w="0" w:type="dxa"/>
            <w:bottom w:w="0" w:type="dxa"/>
          </w:tblCellMar>
        </w:tblPrEx>
        <w:tc>
          <w:tcPr>
            <w:tcW w:w="15250" w:type="dxa"/>
            <w:gridSpan w:val="7"/>
          </w:tcPr>
          <w:p w:rsidR="00B87759" w:rsidRDefault="008524D7">
            <w:pPr>
              <w:pStyle w:val="1"/>
            </w:pPr>
            <w:r>
              <w:t>Детская хирургия в период новорожденности</w:t>
            </w:r>
          </w:p>
        </w:tc>
      </w:tr>
      <w:tr w:rsidR="00B87759">
        <w:tblPrEx>
          <w:tblCellMar>
            <w:top w:w="0" w:type="dxa"/>
            <w:bottom w:w="0" w:type="dxa"/>
          </w:tblCellMar>
        </w:tblPrEx>
        <w:tc>
          <w:tcPr>
            <w:tcW w:w="964" w:type="dxa"/>
          </w:tcPr>
          <w:p w:rsidR="00B87759" w:rsidRDefault="008524D7">
            <w:pPr>
              <w:pStyle w:val="a3"/>
              <w:ind w:firstLine="0"/>
              <w:jc w:val="center"/>
            </w:pPr>
            <w:bookmarkStart w:id="151" w:name="anchor12010"/>
            <w:bookmarkEnd w:id="151"/>
            <w:r>
              <w:t>10.</w:t>
            </w:r>
          </w:p>
        </w:tc>
        <w:tc>
          <w:tcPr>
            <w:tcW w:w="3231" w:type="dxa"/>
          </w:tcPr>
          <w:p w:rsidR="00B87759" w:rsidRDefault="008524D7">
            <w:pPr>
              <w:pStyle w:val="a7"/>
            </w:pPr>
            <w:r>
              <w:t xml:space="preserve">Реконструктивно-пластические операции на тонкой и толстой кишке у </w:t>
            </w:r>
            <w:r>
              <w:t>новорожденных, в том числе лапароскопические</w:t>
            </w:r>
          </w:p>
        </w:tc>
        <w:tc>
          <w:tcPr>
            <w:tcW w:w="1814" w:type="dxa"/>
          </w:tcPr>
          <w:p w:rsidR="00B87759" w:rsidRDefault="008524D7">
            <w:pPr>
              <w:pStyle w:val="a7"/>
            </w:pPr>
            <w:r>
              <w:t>Q41, Q42</w:t>
            </w:r>
          </w:p>
        </w:tc>
        <w:tc>
          <w:tcPr>
            <w:tcW w:w="2665" w:type="dxa"/>
          </w:tcPr>
          <w:p w:rsidR="00B87759" w:rsidRDefault="008524D7">
            <w:pPr>
              <w:pStyle w:val="a7"/>
            </w:pPr>
            <w:r>
              <w:t>врожденная атрезия и стеноз тонкого кишечника. Врожденная атрезия и стеноз толстого кишечника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межкишечный анастомоз ("бок-в-бок", или "конец-в- конец", или "конец-в-бок"), в том чи</w:t>
            </w:r>
            <w:r>
              <w:t>сле с лапароскопической ассистенцией</w:t>
            </w:r>
          </w:p>
        </w:tc>
        <w:tc>
          <w:tcPr>
            <w:tcW w:w="1701" w:type="dxa"/>
          </w:tcPr>
          <w:p w:rsidR="00B87759" w:rsidRDefault="008524D7">
            <w:pPr>
              <w:pStyle w:val="a3"/>
              <w:ind w:firstLine="0"/>
              <w:jc w:val="center"/>
            </w:pPr>
            <w:r>
              <w:t>507575</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Хирургическое лечение диафрагмальной грыжи, гастрошизиса и омфалоцеле у новорожденных, в том числе торако- и лапароскопическое</w:t>
            </w:r>
          </w:p>
        </w:tc>
        <w:tc>
          <w:tcPr>
            <w:tcW w:w="1814" w:type="dxa"/>
          </w:tcPr>
          <w:p w:rsidR="00B87759" w:rsidRDefault="008524D7">
            <w:pPr>
              <w:pStyle w:val="a7"/>
            </w:pPr>
            <w:r>
              <w:t>Q79.0, Q79.2, Q79.3</w:t>
            </w:r>
          </w:p>
        </w:tc>
        <w:tc>
          <w:tcPr>
            <w:tcW w:w="2665" w:type="dxa"/>
          </w:tcPr>
          <w:p w:rsidR="00B87759" w:rsidRDefault="008524D7">
            <w:pPr>
              <w:pStyle w:val="a7"/>
            </w:pPr>
            <w:r>
              <w:t>врожденная диафрагмальная грыжа. Омфалоцеле. Гастрошизис</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пластика диафрагмы, в том числе торакоскопическая, с применением синтетических материалов</w:t>
            </w:r>
          </w:p>
          <w:p w:rsidR="00B87759" w:rsidRDefault="00B87759">
            <w:pPr>
              <w:pStyle w:val="a3"/>
            </w:pPr>
          </w:p>
          <w:p w:rsidR="00B87759" w:rsidRDefault="008524D7">
            <w:pPr>
              <w:pStyle w:val="a7"/>
            </w:pPr>
            <w:r>
              <w:t>пластика передней брюшной стенки, в том числе с применением синтетических материалов, включая этапные операции</w:t>
            </w:r>
          </w:p>
          <w:p w:rsidR="00B87759" w:rsidRDefault="00B87759">
            <w:pPr>
              <w:pStyle w:val="a3"/>
            </w:pPr>
          </w:p>
          <w:p w:rsidR="00B87759" w:rsidRDefault="008524D7">
            <w:pPr>
              <w:pStyle w:val="a7"/>
            </w:pPr>
            <w:r>
              <w:t>первичная радикальная циркулярн</w:t>
            </w:r>
            <w:r>
              <w:t>ая пластика передней брюшной стенки, в том числе этапная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814" w:type="dxa"/>
          </w:tcPr>
          <w:p w:rsidR="00B87759" w:rsidRDefault="008524D7">
            <w:pPr>
              <w:pStyle w:val="a7"/>
            </w:pPr>
            <w:r>
              <w:t>D18, D20.0, D21.5</w:t>
            </w:r>
          </w:p>
        </w:tc>
        <w:tc>
          <w:tcPr>
            <w:tcW w:w="2665" w:type="dxa"/>
          </w:tcPr>
          <w:p w:rsidR="00B87759" w:rsidRDefault="008524D7">
            <w:pPr>
              <w:pStyle w:val="a7"/>
            </w:pPr>
            <w:r>
              <w:t>тератома. Объемные образования</w:t>
            </w:r>
            <w:r>
              <w:t xml:space="preserve"> забрюшинного пространства и брюшной полости. Гемангиома и лимфангиома любой локализации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крестцово-копчиковой тератомы, в том числе с применением лапароскопии</w:t>
            </w:r>
          </w:p>
          <w:p w:rsidR="00B87759" w:rsidRDefault="00B87759">
            <w:pPr>
              <w:pStyle w:val="a3"/>
            </w:pPr>
          </w:p>
          <w:p w:rsidR="00B87759" w:rsidRDefault="008524D7">
            <w:pPr>
              <w:pStyle w:val="a7"/>
            </w:pPr>
            <w:r>
              <w:t>удаление врожденных объемных образований, в том числе с применени</w:t>
            </w:r>
            <w:r>
              <w:t>ем эндовидеохирургической техники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Реконструктивно-пластические операции на почках, мочеточниках и мочевом пузыре у новорожденных, в том числе лапароскопические</w:t>
            </w:r>
          </w:p>
        </w:tc>
        <w:tc>
          <w:tcPr>
            <w:tcW w:w="1814" w:type="dxa"/>
          </w:tcPr>
          <w:p w:rsidR="00B87759" w:rsidRDefault="008524D7">
            <w:pPr>
              <w:pStyle w:val="a7"/>
            </w:pPr>
            <w:r>
              <w:t>Q61.8, Q62.0, Q62.1, Q62.2, Q62.3, Q62.7, Q64.1, D30.0</w:t>
            </w:r>
          </w:p>
        </w:tc>
        <w:tc>
          <w:tcPr>
            <w:tcW w:w="2665" w:type="dxa"/>
          </w:tcPr>
          <w:p w:rsidR="00B87759" w:rsidRDefault="008524D7">
            <w:pPr>
              <w:pStyle w:val="a7"/>
            </w:pPr>
            <w:r>
              <w:t>врожденный гидронефроз. Врожденный уре</w:t>
            </w:r>
            <w:r>
              <w:t>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814" w:type="dxa"/>
          </w:tcPr>
          <w:p w:rsidR="00B87759" w:rsidRDefault="008524D7">
            <w:pPr>
              <w:pStyle w:val="a7"/>
            </w:pPr>
            <w:r>
              <w:t>хирургическ</w:t>
            </w:r>
            <w:r>
              <w:t>ое лечение</w:t>
            </w:r>
          </w:p>
        </w:tc>
        <w:tc>
          <w:tcPr>
            <w:tcW w:w="3061" w:type="dxa"/>
          </w:tcPr>
          <w:p w:rsidR="00B87759" w:rsidRDefault="008524D7">
            <w:pPr>
              <w:pStyle w:val="a7"/>
            </w:pPr>
            <w:r>
              <w:t>пластика пиелоуретрального сегмента со стентированием мочеточника, в том числе с применением видеоассистированной техники</w:t>
            </w:r>
          </w:p>
          <w:p w:rsidR="00B87759" w:rsidRDefault="00B87759">
            <w:pPr>
              <w:pStyle w:val="a3"/>
            </w:pPr>
          </w:p>
          <w:p w:rsidR="00B87759" w:rsidRDefault="008524D7">
            <w:pPr>
              <w:pStyle w:val="a7"/>
            </w:pPr>
            <w:r>
              <w:t>вторичная нефрэктомия</w:t>
            </w:r>
          </w:p>
          <w:p w:rsidR="00B87759" w:rsidRDefault="00B87759">
            <w:pPr>
              <w:pStyle w:val="a3"/>
            </w:pPr>
          </w:p>
          <w:p w:rsidR="00B87759" w:rsidRDefault="008524D7">
            <w:pPr>
              <w:pStyle w:val="a7"/>
            </w:pPr>
            <w:r>
              <w:t>неоимплантация мочеточника в мочевой пузырь, в том числе с его моделированием</w:t>
            </w:r>
          </w:p>
          <w:p w:rsidR="00B87759" w:rsidRDefault="00B87759">
            <w:pPr>
              <w:pStyle w:val="a3"/>
            </w:pPr>
          </w:p>
          <w:p w:rsidR="00B87759" w:rsidRDefault="008524D7">
            <w:pPr>
              <w:pStyle w:val="a7"/>
            </w:pPr>
            <w:r>
              <w:t>геминефруретерэктомия</w:t>
            </w:r>
          </w:p>
          <w:p w:rsidR="00B87759" w:rsidRDefault="00B87759">
            <w:pPr>
              <w:pStyle w:val="a3"/>
            </w:pPr>
          </w:p>
          <w:p w:rsidR="00B87759" w:rsidRDefault="008524D7">
            <w:pPr>
              <w:pStyle w:val="a7"/>
            </w:pPr>
            <w:r>
              <w:t>эндоскопическое бужирование и стентирование мочеточника</w:t>
            </w:r>
          </w:p>
          <w:p w:rsidR="00B87759" w:rsidRDefault="00B87759">
            <w:pPr>
              <w:pStyle w:val="a3"/>
            </w:pPr>
          </w:p>
          <w:p w:rsidR="00B87759" w:rsidRDefault="008524D7">
            <w:pPr>
              <w:pStyle w:val="a7"/>
            </w:pPr>
            <w:r>
              <w:t>ранняя пластика мочевого пузыря местными тканями</w:t>
            </w:r>
          </w:p>
          <w:p w:rsidR="00B87759" w:rsidRDefault="00B87759">
            <w:pPr>
              <w:pStyle w:val="a3"/>
            </w:pPr>
          </w:p>
          <w:p w:rsidR="00B87759" w:rsidRDefault="008524D7">
            <w:pPr>
              <w:pStyle w:val="a7"/>
            </w:pPr>
            <w:r>
              <w:t>уретероилеосигмостомия</w:t>
            </w:r>
          </w:p>
          <w:p w:rsidR="00B87759" w:rsidRDefault="00B87759">
            <w:pPr>
              <w:pStyle w:val="a3"/>
            </w:pPr>
          </w:p>
          <w:p w:rsidR="00B87759" w:rsidRDefault="008524D7">
            <w:pPr>
              <w:pStyle w:val="a7"/>
            </w:pPr>
            <w:r>
              <w:t>лапароскопическая нефруретерэктомия</w:t>
            </w:r>
          </w:p>
          <w:p w:rsidR="00B87759" w:rsidRDefault="00B87759">
            <w:pPr>
              <w:pStyle w:val="a3"/>
            </w:pPr>
          </w:p>
          <w:p w:rsidR="00B87759" w:rsidRDefault="008524D7">
            <w:pPr>
              <w:pStyle w:val="a7"/>
            </w:pPr>
            <w:r>
              <w:t>нефрэктомия через минилюмботомический доступ</w:t>
            </w:r>
          </w:p>
        </w:tc>
        <w:tc>
          <w:tcPr>
            <w:tcW w:w="1701" w:type="dxa"/>
          </w:tcPr>
          <w:p w:rsidR="00B87759" w:rsidRDefault="00B87759">
            <w:pPr>
              <w:pStyle w:val="a3"/>
            </w:pPr>
          </w:p>
        </w:tc>
      </w:tr>
      <w:tr w:rsidR="00B87759">
        <w:tblPrEx>
          <w:tblCellMar>
            <w:top w:w="0" w:type="dxa"/>
            <w:bottom w:w="0" w:type="dxa"/>
          </w:tblCellMar>
        </w:tblPrEx>
        <w:tc>
          <w:tcPr>
            <w:tcW w:w="15250" w:type="dxa"/>
            <w:gridSpan w:val="7"/>
          </w:tcPr>
          <w:p w:rsidR="00B87759" w:rsidRDefault="008524D7">
            <w:pPr>
              <w:pStyle w:val="1"/>
            </w:pPr>
            <w:r>
              <w:t>Комбустиология</w:t>
            </w:r>
          </w:p>
        </w:tc>
      </w:tr>
      <w:tr w:rsidR="00B87759">
        <w:tblPrEx>
          <w:tblCellMar>
            <w:top w:w="0" w:type="dxa"/>
            <w:bottom w:w="0" w:type="dxa"/>
          </w:tblCellMar>
        </w:tblPrEx>
        <w:tc>
          <w:tcPr>
            <w:tcW w:w="964" w:type="dxa"/>
          </w:tcPr>
          <w:p w:rsidR="00B87759" w:rsidRDefault="008524D7">
            <w:pPr>
              <w:pStyle w:val="a3"/>
              <w:ind w:firstLine="0"/>
              <w:jc w:val="center"/>
            </w:pPr>
            <w:bookmarkStart w:id="152" w:name="anchor12011"/>
            <w:bookmarkEnd w:id="152"/>
            <w:r>
              <w:t>11.</w:t>
            </w:r>
          </w:p>
        </w:tc>
        <w:tc>
          <w:tcPr>
            <w:tcW w:w="3231" w:type="dxa"/>
          </w:tcPr>
          <w:p w:rsidR="00B87759" w:rsidRDefault="008524D7">
            <w:pPr>
              <w:pStyle w:val="a7"/>
            </w:pPr>
            <w:r>
              <w:t>Хирургическое лечение послеожоговых рубцов и рубцовых деформаций, требующих этапных реконструктивно-пластических операций</w:t>
            </w:r>
          </w:p>
        </w:tc>
        <w:tc>
          <w:tcPr>
            <w:tcW w:w="1814" w:type="dxa"/>
          </w:tcPr>
          <w:p w:rsidR="00B87759" w:rsidRDefault="008524D7">
            <w:pPr>
              <w:pStyle w:val="a7"/>
            </w:pPr>
            <w:r>
              <w:t>Т95, L90.5, L91.0</w:t>
            </w:r>
          </w:p>
        </w:tc>
        <w:tc>
          <w:tcPr>
            <w:tcW w:w="2665" w:type="dxa"/>
          </w:tcPr>
          <w:p w:rsidR="00B87759" w:rsidRDefault="008524D7">
            <w:pPr>
              <w:pStyle w:val="a7"/>
            </w:pPr>
            <w:r>
              <w:t>рубцы, рубцовые деформации вследствие термических и химических ожогов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иссечение послеожого</w:t>
            </w:r>
            <w:r>
              <w:t>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w:t>
            </w:r>
            <w:r>
              <w:t>зах, или лоскутами на постоянной или временно-питающей ножке</w:t>
            </w:r>
          </w:p>
        </w:tc>
        <w:tc>
          <w:tcPr>
            <w:tcW w:w="1701" w:type="dxa"/>
          </w:tcPr>
          <w:p w:rsidR="00B87759" w:rsidRDefault="008524D7">
            <w:pPr>
              <w:pStyle w:val="a3"/>
              <w:ind w:firstLine="0"/>
              <w:jc w:val="center"/>
            </w:pPr>
            <w:r>
              <w:t>174984</w:t>
            </w:r>
          </w:p>
        </w:tc>
      </w:tr>
      <w:tr w:rsidR="00B87759">
        <w:tblPrEx>
          <w:tblCellMar>
            <w:top w:w="0" w:type="dxa"/>
            <w:bottom w:w="0" w:type="dxa"/>
          </w:tblCellMar>
        </w:tblPrEx>
        <w:tc>
          <w:tcPr>
            <w:tcW w:w="15250" w:type="dxa"/>
            <w:gridSpan w:val="7"/>
          </w:tcPr>
          <w:p w:rsidR="00B87759" w:rsidRDefault="008524D7">
            <w:pPr>
              <w:pStyle w:val="1"/>
            </w:pPr>
            <w:r>
              <w:t>Неврология (нейрореабилитация)</w:t>
            </w:r>
          </w:p>
        </w:tc>
      </w:tr>
      <w:tr w:rsidR="00B87759">
        <w:tblPrEx>
          <w:tblCellMar>
            <w:top w:w="0" w:type="dxa"/>
            <w:bottom w:w="0" w:type="dxa"/>
          </w:tblCellMar>
        </w:tblPrEx>
        <w:tc>
          <w:tcPr>
            <w:tcW w:w="964" w:type="dxa"/>
          </w:tcPr>
          <w:p w:rsidR="00B87759" w:rsidRDefault="008524D7">
            <w:pPr>
              <w:pStyle w:val="a3"/>
              <w:ind w:firstLine="0"/>
              <w:jc w:val="center"/>
            </w:pPr>
            <w:bookmarkStart w:id="153" w:name="anchor12012"/>
            <w:bookmarkEnd w:id="153"/>
            <w:r>
              <w:t>12.</w:t>
            </w:r>
          </w:p>
        </w:tc>
        <w:tc>
          <w:tcPr>
            <w:tcW w:w="3231" w:type="dxa"/>
          </w:tcPr>
          <w:p w:rsidR="00B87759" w:rsidRDefault="008524D7">
            <w:pPr>
              <w:pStyle w:val="a7"/>
            </w:pPr>
            <w:r>
              <w:t>Нейрореабилитация после перенесенного инсульта и черепно-мозговой травмы при нарушении двигательных и когнитивных функций</w:t>
            </w:r>
          </w:p>
        </w:tc>
        <w:tc>
          <w:tcPr>
            <w:tcW w:w="1814" w:type="dxa"/>
          </w:tcPr>
          <w:p w:rsidR="00B87759" w:rsidRDefault="008524D7">
            <w:pPr>
              <w:pStyle w:val="a7"/>
            </w:pPr>
            <w:r>
              <w:t xml:space="preserve">S06.2, S06.3, S06.5, S06.7, </w:t>
            </w:r>
            <w:r>
              <w:t>S06.8, S06.9, S08.8, S08.9, I60 - I69</w:t>
            </w:r>
          </w:p>
        </w:tc>
        <w:tc>
          <w:tcPr>
            <w:tcW w:w="2665" w:type="dxa"/>
          </w:tcPr>
          <w:p w:rsidR="00B87759" w:rsidRDefault="008524D7">
            <w:pPr>
              <w:pStyle w:val="a7"/>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w:t>
            </w:r>
            <w:r>
              <w:t>арушений по модифицированной шкале Рэнкина 3 степени</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реабилитационный тренинг с включением биологической обратной связи (БОС) с применением нескольких модальностей</w:t>
            </w:r>
          </w:p>
          <w:p w:rsidR="00B87759" w:rsidRDefault="00B87759">
            <w:pPr>
              <w:pStyle w:val="a3"/>
            </w:pPr>
          </w:p>
          <w:p w:rsidR="00B87759" w:rsidRDefault="008524D7">
            <w:pPr>
              <w:pStyle w:val="a7"/>
            </w:pPr>
            <w:r>
              <w:t xml:space="preserve">восстановительное лечение с применением комплекса мероприятий в </w:t>
            </w:r>
            <w:r>
              <w:t>комбинации с виртуальной реальностью 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701" w:type="dxa"/>
          </w:tcPr>
          <w:p w:rsidR="00B87759" w:rsidRDefault="008524D7">
            <w:pPr>
              <w:pStyle w:val="a3"/>
              <w:ind w:firstLine="0"/>
              <w:jc w:val="center"/>
            </w:pPr>
            <w:r>
              <w:t>362095</w:t>
            </w:r>
          </w:p>
        </w:tc>
      </w:tr>
      <w:tr w:rsidR="00B87759">
        <w:tblPrEx>
          <w:tblCellMar>
            <w:top w:w="0" w:type="dxa"/>
            <w:bottom w:w="0" w:type="dxa"/>
          </w:tblCellMar>
        </w:tblPrEx>
        <w:tc>
          <w:tcPr>
            <w:tcW w:w="15250" w:type="dxa"/>
            <w:gridSpan w:val="7"/>
          </w:tcPr>
          <w:p w:rsidR="00B87759" w:rsidRDefault="008524D7">
            <w:pPr>
              <w:pStyle w:val="1"/>
            </w:pPr>
            <w:r>
              <w:t>Неврология</w:t>
            </w:r>
          </w:p>
        </w:tc>
      </w:tr>
      <w:tr w:rsidR="00B87759">
        <w:tblPrEx>
          <w:tblCellMar>
            <w:top w:w="0" w:type="dxa"/>
            <w:bottom w:w="0" w:type="dxa"/>
          </w:tblCellMar>
        </w:tblPrEx>
        <w:tc>
          <w:tcPr>
            <w:tcW w:w="964" w:type="dxa"/>
          </w:tcPr>
          <w:p w:rsidR="00B87759" w:rsidRDefault="008524D7">
            <w:pPr>
              <w:pStyle w:val="a3"/>
              <w:ind w:firstLine="0"/>
              <w:jc w:val="center"/>
            </w:pPr>
            <w:bookmarkStart w:id="154" w:name="anchor12013"/>
            <w:bookmarkEnd w:id="154"/>
            <w:r>
              <w:t>13.</w:t>
            </w:r>
          </w:p>
        </w:tc>
        <w:tc>
          <w:tcPr>
            <w:tcW w:w="3231" w:type="dxa"/>
          </w:tcPr>
          <w:p w:rsidR="00B87759" w:rsidRDefault="008524D7">
            <w:pPr>
              <w:pStyle w:val="a7"/>
            </w:pPr>
            <w:r>
              <w:t xml:space="preserve">Установка интенсивной помпы для постоянной инфузии </w:t>
            </w:r>
            <w:r>
              <w:t>геля после предварительной назоеюнальной титрации</w:t>
            </w:r>
          </w:p>
        </w:tc>
        <w:tc>
          <w:tcPr>
            <w:tcW w:w="1814" w:type="dxa"/>
          </w:tcPr>
          <w:p w:rsidR="00B87759" w:rsidRDefault="008524D7">
            <w:pPr>
              <w:pStyle w:val="a7"/>
            </w:pPr>
            <w:r>
              <w:t>G20</w:t>
            </w:r>
          </w:p>
        </w:tc>
        <w:tc>
          <w:tcPr>
            <w:tcW w:w="2665" w:type="dxa"/>
          </w:tcPr>
          <w:p w:rsidR="00B87759" w:rsidRDefault="008524D7">
            <w:pPr>
              <w:pStyle w:val="a7"/>
            </w:pPr>
            <w:r>
              <w:t>развернутые стадии леводопа- 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814" w:type="dxa"/>
          </w:tcPr>
          <w:p w:rsidR="00B87759" w:rsidRDefault="008524D7">
            <w:pPr>
              <w:pStyle w:val="a7"/>
            </w:pPr>
            <w:r>
              <w:t>комбинированная терапия</w:t>
            </w:r>
          </w:p>
        </w:tc>
        <w:tc>
          <w:tcPr>
            <w:tcW w:w="3061" w:type="dxa"/>
          </w:tcPr>
          <w:p w:rsidR="00B87759" w:rsidRDefault="008524D7">
            <w:pPr>
              <w:pStyle w:val="a7"/>
            </w:pPr>
            <w:r>
              <w:t>установка интенсивной помпы для постоянной инфузии геля после предварительной назоеюнальной титрации</w:t>
            </w:r>
          </w:p>
        </w:tc>
        <w:tc>
          <w:tcPr>
            <w:tcW w:w="1701" w:type="dxa"/>
          </w:tcPr>
          <w:p w:rsidR="00B87759" w:rsidRDefault="008524D7">
            <w:pPr>
              <w:pStyle w:val="a3"/>
              <w:ind w:firstLine="0"/>
              <w:jc w:val="center"/>
            </w:pPr>
            <w:r>
              <w:t>543105</w:t>
            </w:r>
          </w:p>
        </w:tc>
      </w:tr>
      <w:tr w:rsidR="00B87759">
        <w:tblPrEx>
          <w:tblCellMar>
            <w:top w:w="0" w:type="dxa"/>
            <w:bottom w:w="0" w:type="dxa"/>
          </w:tblCellMar>
        </w:tblPrEx>
        <w:tc>
          <w:tcPr>
            <w:tcW w:w="15250" w:type="dxa"/>
            <w:gridSpan w:val="7"/>
          </w:tcPr>
          <w:p w:rsidR="00B87759" w:rsidRDefault="008524D7">
            <w:pPr>
              <w:pStyle w:val="1"/>
            </w:pPr>
            <w:r>
              <w:t>Нейрохирургия</w:t>
            </w:r>
          </w:p>
        </w:tc>
      </w:tr>
      <w:tr w:rsidR="00B87759">
        <w:tblPrEx>
          <w:tblCellMar>
            <w:top w:w="0" w:type="dxa"/>
            <w:bottom w:w="0" w:type="dxa"/>
          </w:tblCellMar>
        </w:tblPrEx>
        <w:tc>
          <w:tcPr>
            <w:tcW w:w="964" w:type="dxa"/>
          </w:tcPr>
          <w:p w:rsidR="00B87759" w:rsidRDefault="008524D7">
            <w:pPr>
              <w:pStyle w:val="a3"/>
              <w:ind w:firstLine="0"/>
              <w:jc w:val="center"/>
            </w:pPr>
            <w:bookmarkStart w:id="155" w:name="anchor12014"/>
            <w:bookmarkEnd w:id="155"/>
            <w:r>
              <w:t>14.</w:t>
            </w:r>
          </w:p>
        </w:tc>
        <w:tc>
          <w:tcPr>
            <w:tcW w:w="3231" w:type="dxa"/>
          </w:tcPr>
          <w:p w:rsidR="00B87759" w:rsidRDefault="008524D7">
            <w:pPr>
              <w:pStyle w:val="a7"/>
            </w:pPr>
            <w:r>
              <w:t xml:space="preserve">Микрохирургические вмешательства с использованием операционного микроскопа, стереотаксической биопсии, </w:t>
            </w:r>
            <w:r>
              <w:t>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14" w:type="dxa"/>
          </w:tcPr>
          <w:p w:rsidR="00B87759" w:rsidRDefault="008524D7">
            <w:pPr>
              <w:pStyle w:val="a7"/>
            </w:pPr>
            <w:r>
              <w:t>С71.0, С71.1, С71.2, С71.3, С71.4, С79.3, D33.0, D43.0, С71.8, Q85.0</w:t>
            </w:r>
          </w:p>
        </w:tc>
        <w:tc>
          <w:tcPr>
            <w:tcW w:w="2665" w:type="dxa"/>
          </w:tcPr>
          <w:p w:rsidR="00B87759" w:rsidRDefault="008524D7">
            <w:pPr>
              <w:pStyle w:val="a7"/>
            </w:pPr>
            <w:r>
              <w:t xml:space="preserve">внутримозговые </w:t>
            </w:r>
            <w:r>
              <w:t>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опухоли с применением нейрофизиологического мониторинга функционально значимых зон головно</w:t>
            </w:r>
            <w:r>
              <w:t>го мозга</w:t>
            </w:r>
          </w:p>
          <w:p w:rsidR="00B87759" w:rsidRDefault="00B87759">
            <w:pPr>
              <w:pStyle w:val="a3"/>
            </w:pPr>
          </w:p>
          <w:p w:rsidR="00B87759" w:rsidRDefault="008524D7">
            <w:pPr>
              <w:pStyle w:val="a7"/>
            </w:pPr>
            <w:r>
              <w:t>удаление опухоли с применением интраоперационной флюоресцентной микроскопии и эндоскопии стереотаксическое вмешательство с целью дренирования опухолевых кист и установки длительно существующих дренажных систем</w:t>
            </w:r>
          </w:p>
        </w:tc>
        <w:tc>
          <w:tcPr>
            <w:tcW w:w="1701" w:type="dxa"/>
          </w:tcPr>
          <w:p w:rsidR="00B87759" w:rsidRDefault="008524D7">
            <w:pPr>
              <w:pStyle w:val="a3"/>
              <w:ind w:firstLine="0"/>
              <w:jc w:val="center"/>
            </w:pPr>
            <w:r>
              <w:t>419599</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С71.5, С79.3, D33.0, D43.0</w:t>
            </w:r>
            <w:r>
              <w:t>, Q85.0</w:t>
            </w:r>
          </w:p>
        </w:tc>
        <w:tc>
          <w:tcPr>
            <w:tcW w:w="2665" w:type="dxa"/>
          </w:tcPr>
          <w:p w:rsidR="00B87759" w:rsidRDefault="008524D7">
            <w:pPr>
              <w:pStyle w:val="a7"/>
            </w:pPr>
            <w:r>
              <w:t>внутримозговые злокачественные (первичные и вторичные) и доброкачественные новообразования боковых и III желудочков мозга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удаление опухоли с сочетанным применением интраоперационной флюоресцентной микроскопии, эндоскопии или </w:t>
            </w:r>
            <w:r>
              <w:t>эндоскопической ассистенции удаление опухоли с применением нейрофизиологического мониторинга стереотаксическое вмешательство с целью дренирования опухолевых кист и установки длительно существующих дренажных систем</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С71.6, С71.7, С79.3, D33.1, D18.0, D43</w:t>
            </w:r>
            <w:r>
              <w:t>.1, Q85.0</w:t>
            </w:r>
          </w:p>
        </w:tc>
        <w:tc>
          <w:tcPr>
            <w:tcW w:w="2665" w:type="dxa"/>
          </w:tcPr>
          <w:p w:rsidR="00B87759" w:rsidRDefault="008524D7">
            <w:pPr>
              <w:pStyle w:val="a7"/>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опухоли с применением нейрофизиологического мониторинга</w:t>
            </w:r>
          </w:p>
          <w:p w:rsidR="00B87759" w:rsidRDefault="00B87759">
            <w:pPr>
              <w:pStyle w:val="a3"/>
            </w:pPr>
          </w:p>
          <w:p w:rsidR="00B87759" w:rsidRDefault="008524D7">
            <w:pPr>
              <w:pStyle w:val="a7"/>
            </w:pPr>
            <w:r>
              <w:t>удаление о</w:t>
            </w:r>
            <w:r>
              <w:t>пухоли с применением интраоперационной флюоресцентной микроскопии и эндоскопии</w:t>
            </w:r>
          </w:p>
          <w:p w:rsidR="00B87759" w:rsidRDefault="00B87759">
            <w:pPr>
              <w:pStyle w:val="a3"/>
            </w:pPr>
          </w:p>
          <w:p w:rsidR="00B87759" w:rsidRDefault="008524D7">
            <w:pPr>
              <w:pStyle w:val="a7"/>
            </w:pPr>
            <w:r>
              <w:t>удаление опухоли с применением нейрофизиологического мониторинга функционально значимых зон головного мозга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D18.0, Q28.3</w:t>
            </w:r>
          </w:p>
        </w:tc>
        <w:tc>
          <w:tcPr>
            <w:tcW w:w="2665" w:type="dxa"/>
          </w:tcPr>
          <w:p w:rsidR="00B87759" w:rsidRDefault="008524D7">
            <w:pPr>
              <w:pStyle w:val="a7"/>
            </w:pPr>
            <w:r>
              <w:t xml:space="preserve">кавернома (кавернозная ангиома) функционально </w:t>
            </w:r>
            <w:r>
              <w:t>значимых зон головного мозга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опухоли с применением нейрофизиологического мониторинга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Микрохирургические вмешательства при злокачественных (первичных и вторичных) и доброкачественных новообразованиях оболочек головного мозг</w:t>
            </w:r>
            <w:r>
              <w:t>а с вовлечением синусов, фалькса, намета мозжечка, а также внутрижелудочковой локализации</w:t>
            </w:r>
          </w:p>
        </w:tc>
        <w:tc>
          <w:tcPr>
            <w:tcW w:w="1814" w:type="dxa"/>
          </w:tcPr>
          <w:p w:rsidR="00B87759" w:rsidRDefault="008524D7">
            <w:pPr>
              <w:pStyle w:val="a7"/>
            </w:pPr>
            <w:r>
              <w:t>С70.0, С79.3, D32.0, Q85, D42.0</w:t>
            </w:r>
          </w:p>
        </w:tc>
        <w:tc>
          <w:tcPr>
            <w:tcW w:w="2665" w:type="dxa"/>
          </w:tcPr>
          <w:p w:rsidR="00B87759" w:rsidRDefault="008524D7">
            <w:pPr>
              <w:pStyle w:val="a7"/>
            </w:pPr>
            <w:r>
              <w:t>злокачественные (первичные и вторичные) и доброкачественные новообразования оболочек головного мозга парасаггитальной локализации с во</w:t>
            </w:r>
            <w:r>
              <w:t>влечением синусов, фалькса, намета мозжечка, а также внутрижелудочковой локализации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опухоли с применением нейрофизиологического мониторинга удаление опухоли с применением интраоперационной флюоресцентной микроскопии и лазерно</w:t>
            </w:r>
            <w:r>
              <w:t>й спектроскопии</w:t>
            </w:r>
          </w:p>
          <w:p w:rsidR="00B87759" w:rsidRDefault="00B87759">
            <w:pPr>
              <w:pStyle w:val="a3"/>
            </w:pPr>
          </w:p>
          <w:p w:rsidR="00B87759" w:rsidRDefault="008524D7">
            <w:pPr>
              <w:pStyle w:val="a7"/>
            </w:pPr>
            <w:r>
              <w:t>удаление опухоли с одномоментным пластическим закрытием хирургического дефекта при помощи сложносоставных ауто- или аллотрансплантатов</w:t>
            </w:r>
          </w:p>
          <w:p w:rsidR="00B87759" w:rsidRDefault="00B87759">
            <w:pPr>
              <w:pStyle w:val="a3"/>
            </w:pPr>
          </w:p>
          <w:p w:rsidR="00B87759" w:rsidRDefault="008524D7">
            <w:pPr>
              <w:pStyle w:val="a7"/>
            </w:pPr>
            <w:r>
              <w:t>эмболизация сосудов опухоли при помощи адгезивных материалов и (или) микроэмболов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w:t>
            </w:r>
            <w:r>
              <w:t>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814" w:type="dxa"/>
          </w:tcPr>
          <w:p w:rsidR="00B87759" w:rsidRDefault="008524D7">
            <w:pPr>
              <w:pStyle w:val="a7"/>
            </w:pPr>
            <w:r>
              <w:t>С72.2, D33.3, Q85</w:t>
            </w:r>
          </w:p>
        </w:tc>
        <w:tc>
          <w:tcPr>
            <w:tcW w:w="2665" w:type="dxa"/>
          </w:tcPr>
          <w:p w:rsidR="00B87759" w:rsidRDefault="008524D7">
            <w:pPr>
              <w:pStyle w:val="a7"/>
            </w:pPr>
            <w:r>
              <w:t>доброкачественные и злокачественные новообразования зри</w:t>
            </w:r>
            <w:r>
              <w:t>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опухоли с применением нейрофизиологического мониторинга</w:t>
            </w:r>
          </w:p>
          <w:p w:rsidR="00B87759" w:rsidRDefault="00B87759">
            <w:pPr>
              <w:pStyle w:val="a3"/>
            </w:pPr>
          </w:p>
          <w:p w:rsidR="00B87759" w:rsidRDefault="008524D7">
            <w:pPr>
              <w:pStyle w:val="a7"/>
            </w:pPr>
            <w:r>
              <w:t>эндоскопич</w:t>
            </w:r>
            <w:r>
              <w:t>еское удаление опухоли</w:t>
            </w:r>
          </w:p>
        </w:tc>
        <w:tc>
          <w:tcPr>
            <w:tcW w:w="1701" w:type="dxa"/>
          </w:tcPr>
          <w:p w:rsidR="00B87759" w:rsidRDefault="00B87759">
            <w:pPr>
              <w:pStyle w:val="a3"/>
            </w:pPr>
          </w:p>
        </w:tc>
      </w:tr>
      <w:tr w:rsidR="00B87759">
        <w:tblPrEx>
          <w:tblCellMar>
            <w:top w:w="0" w:type="dxa"/>
            <w:bottom w:w="0" w:type="dxa"/>
          </w:tblCellMar>
        </w:tblPrEx>
        <w:trPr>
          <w:gridAfter w:val="2"/>
          <w:wAfter w:w="4762" w:type="dxa"/>
        </w:trPr>
        <w:tc>
          <w:tcPr>
            <w:tcW w:w="964" w:type="dxa"/>
          </w:tcPr>
          <w:p w:rsidR="00B87759" w:rsidRDefault="008524D7">
            <w:pPr>
              <w:pStyle w:val="a7"/>
            </w:pPr>
            <w:r>
              <w:t>С75.3, D35.2- D35.4, D44.3 - D44.5, Q04.6</w:t>
            </w:r>
          </w:p>
        </w:tc>
        <w:tc>
          <w:tcPr>
            <w:tcW w:w="3231" w:type="dxa"/>
          </w:tcPr>
          <w:p w:rsidR="00B87759" w:rsidRDefault="008524D7">
            <w:pPr>
              <w:pStyle w:val="a7"/>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 xml:space="preserve">удаление опухоли с </w:t>
            </w:r>
            <w:r>
              <w:t>применением нейрофизиологического мониторинга</w:t>
            </w:r>
          </w:p>
          <w:p w:rsidR="00B87759" w:rsidRDefault="00B87759">
            <w:pPr>
              <w:pStyle w:val="a3"/>
            </w:pPr>
          </w:p>
          <w:p w:rsidR="00B87759" w:rsidRDefault="008524D7">
            <w:pPr>
              <w:pStyle w:val="a7"/>
            </w:pPr>
            <w:r>
              <w:t>эндоскопическое удаление опухоли, в том числе с одномоментным закрытием хирургического дефекта ауто- или аллотрансплантатом</w:t>
            </w:r>
          </w:p>
          <w:p w:rsidR="00B87759" w:rsidRDefault="00B87759">
            <w:pPr>
              <w:pStyle w:val="a3"/>
            </w:pPr>
          </w:p>
          <w:p w:rsidR="00B87759" w:rsidRDefault="008524D7">
            <w:pPr>
              <w:pStyle w:val="a7"/>
            </w:pPr>
            <w:r>
              <w:t xml:space="preserve">стереотаксическое вмешательство с целью дренирования опухолевых кист и установки </w:t>
            </w:r>
            <w:r>
              <w:t>длительно существующих дренажных систем</w:t>
            </w:r>
          </w:p>
        </w:tc>
        <w:tc>
          <w:tcPr>
            <w:tcW w:w="1814"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w:t>
            </w:r>
            <w:r>
              <w:t>черепа</w:t>
            </w:r>
          </w:p>
        </w:tc>
        <w:tc>
          <w:tcPr>
            <w:tcW w:w="1814" w:type="dxa"/>
          </w:tcPr>
          <w:p w:rsidR="00B87759" w:rsidRDefault="008524D7">
            <w:pPr>
              <w:pStyle w:val="a7"/>
            </w:pPr>
            <w:r>
              <w:t>С31</w:t>
            </w:r>
          </w:p>
        </w:tc>
        <w:tc>
          <w:tcPr>
            <w:tcW w:w="2665" w:type="dxa"/>
          </w:tcPr>
          <w:p w:rsidR="00B87759" w:rsidRDefault="008524D7">
            <w:pPr>
              <w:pStyle w:val="a7"/>
            </w:pPr>
            <w:r>
              <w:t>злокачественные новообразования придаточных пазух носа, прорастающие в полость черепа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опухоли с одномоментным пластическим закрытием хирургического дефекта при помощи сложносоставных ауто- или аллотрансплантатов</w:t>
            </w:r>
          </w:p>
          <w:p w:rsidR="00B87759" w:rsidRDefault="00B87759">
            <w:pPr>
              <w:pStyle w:val="a3"/>
            </w:pPr>
          </w:p>
          <w:p w:rsidR="00B87759" w:rsidRDefault="008524D7">
            <w:pPr>
              <w:pStyle w:val="a7"/>
            </w:pPr>
            <w:r>
              <w:t>э</w:t>
            </w:r>
            <w:r>
              <w:t>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p w:rsidR="00B87759" w:rsidRDefault="00B87759">
            <w:pPr>
              <w:pStyle w:val="a3"/>
            </w:pPr>
          </w:p>
          <w:p w:rsidR="00B87759" w:rsidRDefault="008524D7">
            <w:pPr>
              <w:pStyle w:val="a7"/>
            </w:pPr>
            <w:r>
              <w:t>эмболизация сосудов опухоли при помощи адгезивных материалов и (или) макроэмболов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 xml:space="preserve">С41.0, С43.4, С44.4, </w:t>
            </w:r>
            <w:r>
              <w:t>С79.4, С79.5, С49.0, D16.4, D48.0, С90.2</w:t>
            </w:r>
          </w:p>
        </w:tc>
        <w:tc>
          <w:tcPr>
            <w:tcW w:w="2665" w:type="dxa"/>
          </w:tcPr>
          <w:p w:rsidR="00B87759" w:rsidRDefault="008524D7">
            <w:pPr>
              <w:pStyle w:val="a7"/>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опухоли с одномоментным пластическим закрыти</w:t>
            </w:r>
            <w:r>
              <w:t>ем хирургического дефекта при помощи сложносоставных ауто- или аллотрансплантатов</w:t>
            </w:r>
          </w:p>
          <w:p w:rsidR="00B87759" w:rsidRDefault="00B87759">
            <w:pPr>
              <w:pStyle w:val="a3"/>
            </w:pPr>
          </w:p>
          <w:p w:rsidR="00B87759" w:rsidRDefault="008524D7">
            <w:pPr>
              <w:pStyle w:val="a7"/>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p w:rsidR="00B87759" w:rsidRDefault="00B87759">
            <w:pPr>
              <w:pStyle w:val="a3"/>
            </w:pPr>
          </w:p>
          <w:p w:rsidR="00B87759" w:rsidRDefault="008524D7">
            <w:pPr>
              <w:pStyle w:val="a7"/>
            </w:pPr>
            <w:r>
              <w:t>эмболизация сосудов опухо</w:t>
            </w:r>
            <w:r>
              <w:t>ли при помощи адгезивных материалов и (или) микроэмболов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М85.0</w:t>
            </w:r>
          </w:p>
        </w:tc>
        <w:tc>
          <w:tcPr>
            <w:tcW w:w="2665" w:type="dxa"/>
          </w:tcPr>
          <w:p w:rsidR="00B87759" w:rsidRDefault="008524D7">
            <w:pPr>
              <w:pStyle w:val="a7"/>
            </w:pPr>
            <w:r>
              <w:t>фиброзная дисплазия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p w:rsidR="00B87759" w:rsidRDefault="00B87759">
            <w:pPr>
              <w:pStyle w:val="a3"/>
            </w:pPr>
          </w:p>
          <w:p w:rsidR="00B87759" w:rsidRDefault="008524D7">
            <w:pPr>
              <w:pStyle w:val="a7"/>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D10.6, D10.9, D21.0</w:t>
            </w:r>
          </w:p>
        </w:tc>
        <w:tc>
          <w:tcPr>
            <w:tcW w:w="2665" w:type="dxa"/>
          </w:tcPr>
          <w:p w:rsidR="00B87759" w:rsidRDefault="008524D7">
            <w:pPr>
              <w:pStyle w:val="a7"/>
            </w:pPr>
            <w:r>
              <w:t>доброкачественные новообразования носоглотки и мягких тканей головы, лица и шеи,</w:t>
            </w:r>
            <w:r>
              <w:t xml:space="preserve"> прорастающие в основание черепа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опухоли с одномоментным пластическим закрытием хирургического дефекта при помощи сложносоставных ауто- или аллотрансплантатов</w:t>
            </w:r>
          </w:p>
          <w:p w:rsidR="00B87759" w:rsidRDefault="00B87759">
            <w:pPr>
              <w:pStyle w:val="a3"/>
            </w:pPr>
          </w:p>
          <w:p w:rsidR="00B87759" w:rsidRDefault="008524D7">
            <w:pPr>
              <w:pStyle w:val="a7"/>
            </w:pPr>
            <w:r>
              <w:t>эндоскопическое удаление опухоли с одномоментным пластическим зак</w:t>
            </w:r>
            <w:r>
              <w:t>рытием хирургического дефекта при помощи формируемых ауто- или аллотрансплантатов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w:t>
            </w:r>
            <w:r>
              <w:t>столба, костей таза, крестца и копчика при условии вовлечения твердой мозговой оболочки, корешков и спинномозговых нервов</w:t>
            </w:r>
          </w:p>
        </w:tc>
        <w:tc>
          <w:tcPr>
            <w:tcW w:w="1814" w:type="dxa"/>
          </w:tcPr>
          <w:p w:rsidR="00B87759" w:rsidRDefault="008524D7">
            <w:pPr>
              <w:pStyle w:val="a7"/>
            </w:pPr>
            <w:r>
              <w:t>С41.2, С41.4, С70.1, С72.0, С72.1, С72.8, С79.4, С79.5, С90.0, С90.2, D48.0, D16.6, D16.8, D18.0, D32.1, D33.4, D33.7, D36.1, D43.4, Q</w:t>
            </w:r>
            <w:r>
              <w:t>06.8, М85.5, D42.1</w:t>
            </w:r>
          </w:p>
        </w:tc>
        <w:tc>
          <w:tcPr>
            <w:tcW w:w="2665" w:type="dxa"/>
          </w:tcPr>
          <w:p w:rsidR="00B87759" w:rsidRDefault="008524D7">
            <w:pPr>
              <w:pStyle w:val="a7"/>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w:t>
            </w:r>
            <w:r>
              <w:t>нного мозга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опухоли с применением нейрофизиологического мониторинга</w:t>
            </w:r>
          </w:p>
          <w:p w:rsidR="00B87759" w:rsidRDefault="00B87759">
            <w:pPr>
              <w:pStyle w:val="a3"/>
            </w:pPr>
          </w:p>
          <w:p w:rsidR="00B87759" w:rsidRDefault="008524D7">
            <w:pPr>
              <w:pStyle w:val="a7"/>
            </w:pPr>
            <w:r>
              <w:t>удаление опухоли с применением систем, стабилизирующих позвоночник</w:t>
            </w:r>
          </w:p>
          <w:p w:rsidR="00B87759" w:rsidRDefault="00B87759">
            <w:pPr>
              <w:pStyle w:val="a3"/>
            </w:pPr>
          </w:p>
          <w:p w:rsidR="00B87759" w:rsidRDefault="008524D7">
            <w:pPr>
              <w:pStyle w:val="a7"/>
            </w:pPr>
            <w:r>
              <w:t>удаление опухоли с одномоментным применением ауто- или аллотрансплантатов</w:t>
            </w:r>
          </w:p>
          <w:p w:rsidR="00B87759" w:rsidRDefault="00B87759">
            <w:pPr>
              <w:pStyle w:val="a3"/>
            </w:pPr>
          </w:p>
          <w:p w:rsidR="00B87759" w:rsidRDefault="008524D7">
            <w:pPr>
              <w:pStyle w:val="a7"/>
            </w:pPr>
            <w:r>
              <w:t>эндоскопическ</w:t>
            </w:r>
            <w:r>
              <w:t>ое удаление опухоли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814" w:type="dxa"/>
          </w:tcPr>
          <w:p w:rsidR="00B87759" w:rsidRDefault="008524D7">
            <w:pPr>
              <w:pStyle w:val="a7"/>
            </w:pPr>
            <w:r>
              <w:t>М43.1, М48.0, Т91.1, Q76.4</w:t>
            </w:r>
          </w:p>
        </w:tc>
        <w:tc>
          <w:tcPr>
            <w:tcW w:w="2665" w:type="dxa"/>
          </w:tcPr>
          <w:p w:rsidR="00B87759" w:rsidRDefault="008524D7">
            <w:pPr>
              <w:pStyle w:val="a7"/>
            </w:pPr>
            <w:r>
              <w:t>спондилолистез</w:t>
            </w:r>
            <w:r>
              <w:t xml:space="preserve"> (все уровни позвоночника). Спинальный стеноз (все уровни позвоночника)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декомпрессия спинного мозга, корешков и спинномозговых нервов с имплантацией различных стабилизирующих систем</w:t>
            </w:r>
          </w:p>
          <w:p w:rsidR="00B87759" w:rsidRDefault="00B87759">
            <w:pPr>
              <w:pStyle w:val="a3"/>
            </w:pPr>
          </w:p>
          <w:p w:rsidR="00B87759" w:rsidRDefault="008524D7">
            <w:pPr>
              <w:pStyle w:val="a7"/>
            </w:pPr>
            <w:r>
              <w:t xml:space="preserve">двухуровневое проведение эпидуральных электродов с </w:t>
            </w:r>
            <w:r>
              <w:t>применением малоинвазивного инструментария под нейровизуализационным контролем</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w:t>
            </w:r>
            <w:r>
              <w:t>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14" w:type="dxa"/>
          </w:tcPr>
          <w:p w:rsidR="00B87759" w:rsidRDefault="008524D7">
            <w:pPr>
              <w:pStyle w:val="a7"/>
            </w:pPr>
            <w:r>
              <w:t>G95.1, G95.2, G95.8, G95.9, М50, М51.0 - М51.3, М51.8, М51.9</w:t>
            </w:r>
          </w:p>
        </w:tc>
        <w:tc>
          <w:tcPr>
            <w:tcW w:w="2665" w:type="dxa"/>
          </w:tcPr>
          <w:p w:rsidR="00B87759" w:rsidRDefault="008524D7">
            <w:pPr>
              <w:pStyle w:val="a7"/>
            </w:pPr>
            <w:r>
              <w:t>поражения межпозвоночных дисков шейных и</w:t>
            </w:r>
            <w:r>
              <w:t xml:space="preserve"> грудных отделов с миелопатией, радикуло- и нейропатией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межпозвонкового диска с имплантацией системы, стабилизирующей позвоночник, или протезирование межпозвонкового диска</w:t>
            </w:r>
          </w:p>
          <w:p w:rsidR="00B87759" w:rsidRDefault="00B87759">
            <w:pPr>
              <w:pStyle w:val="a3"/>
            </w:pPr>
          </w:p>
          <w:p w:rsidR="00B87759" w:rsidRDefault="008524D7">
            <w:pPr>
              <w:pStyle w:val="a7"/>
            </w:pPr>
            <w:r>
              <w:t>удаление межпозвонкового диска</w:t>
            </w:r>
          </w:p>
          <w:p w:rsidR="00B87759" w:rsidRDefault="008524D7">
            <w:pPr>
              <w:pStyle w:val="a7"/>
            </w:pPr>
            <w:r>
              <w:t>эндоскопическое</w:t>
            </w:r>
          </w:p>
          <w:p w:rsidR="00B87759" w:rsidRDefault="00B87759">
            <w:pPr>
              <w:pStyle w:val="a3"/>
            </w:pPr>
          </w:p>
          <w:p w:rsidR="00B87759" w:rsidRDefault="008524D7">
            <w:pPr>
              <w:pStyle w:val="a7"/>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G95.1, G95.2, G95.8, G95.9, В67, D16, D18, М88</w:t>
            </w:r>
          </w:p>
        </w:tc>
        <w:tc>
          <w:tcPr>
            <w:tcW w:w="2665" w:type="dxa"/>
          </w:tcPr>
          <w:p w:rsidR="00B87759" w:rsidRDefault="008524D7">
            <w:pPr>
              <w:pStyle w:val="a7"/>
            </w:pPr>
            <w:r>
              <w:t>деструкция и деформация (патологический перелом) позвонков вследствие их по</w:t>
            </w:r>
            <w:r>
              <w:t>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резекция опухоли или иного опухолеподобного образова</w:t>
            </w:r>
            <w:r>
              <w:t>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 xml:space="preserve">G95.1, G95.2, G95.8, G95.9, М42, М43, М45, М46, М48, М50, М51, М53, </w:t>
            </w:r>
            <w:r>
              <w:t>М92, М93, М95, G95.1, G95.2, G95.8, G95.9, Q76.2</w:t>
            </w:r>
          </w:p>
        </w:tc>
        <w:tc>
          <w:tcPr>
            <w:tcW w:w="2665" w:type="dxa"/>
          </w:tcPr>
          <w:p w:rsidR="00B87759" w:rsidRDefault="008524D7">
            <w:pPr>
              <w:pStyle w:val="a7"/>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w:t>
            </w:r>
            <w:r>
              <w:t>спондилолистезом, деформацией и стенозом позвоночного канала и его карманов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w:t>
            </w:r>
            <w:r>
              <w:t>о доступов,с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p w:rsidR="00B87759" w:rsidRDefault="00B87759">
            <w:pPr>
              <w:pStyle w:val="a3"/>
            </w:pPr>
          </w:p>
          <w:p w:rsidR="00B87759" w:rsidRDefault="008524D7">
            <w:pPr>
              <w:pStyle w:val="a7"/>
            </w:pPr>
            <w:r>
              <w:t>двух- и много</w:t>
            </w:r>
            <w:r>
              <w:t>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w:t>
            </w:r>
            <w:r>
              <w:t>табилизирующих систем при помощи микроскопа, эндоскопической техники и малоинвазивного инструментария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G95.1, G95.2, G95.8, G95.9, А18.0, S12.0, S12.1, S13, S14, S19, S22.0, S22.1, S23, S24, S32.0, S32.1, S33, S34, Т08, Т09, Т85, Т91, М80, М81, М82, М86</w:t>
            </w:r>
            <w:r>
              <w:t>, М85, М87, М96, М99, Q67, Q76.0, Q76.1, Q76.4, Q77, Q76.3</w:t>
            </w:r>
          </w:p>
        </w:tc>
        <w:tc>
          <w:tcPr>
            <w:tcW w:w="2665" w:type="dxa"/>
          </w:tcPr>
          <w:p w:rsidR="00B87759" w:rsidRDefault="008524D7">
            <w:pPr>
              <w:pStyle w:val="a7"/>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814" w:type="dxa"/>
          </w:tcPr>
          <w:p w:rsidR="00B87759" w:rsidRDefault="008524D7">
            <w:pPr>
              <w:pStyle w:val="a7"/>
            </w:pPr>
            <w:r>
              <w:t>хирургическое л</w:t>
            </w:r>
            <w:r>
              <w:t>ечение</w:t>
            </w:r>
          </w:p>
        </w:tc>
        <w:tc>
          <w:tcPr>
            <w:tcW w:w="3061" w:type="dxa"/>
          </w:tcPr>
          <w:p w:rsidR="00B87759" w:rsidRDefault="008524D7">
            <w:pPr>
              <w:pStyle w:val="a7"/>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w:t>
            </w:r>
            <w:r>
              <w:t>пондилодеза), погружных имплантатов</w:t>
            </w:r>
          </w:p>
          <w:p w:rsidR="00B87759" w:rsidRDefault="00B87759">
            <w:pPr>
              <w:pStyle w:val="a3"/>
            </w:pPr>
          </w:p>
          <w:p w:rsidR="00B87759" w:rsidRDefault="008524D7">
            <w:pPr>
              <w:pStyle w:val="a7"/>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w:t>
            </w:r>
            <w:r>
              <w:t>ционно-стабилизирующий спондилосинтез с использованием костной пластики (спондилодеза), погружных имплантатов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Микрохирургическая васкулярная декомпрессия корешков черепных нервов</w:t>
            </w:r>
          </w:p>
        </w:tc>
        <w:tc>
          <w:tcPr>
            <w:tcW w:w="1814" w:type="dxa"/>
          </w:tcPr>
          <w:p w:rsidR="00B87759" w:rsidRDefault="008524D7">
            <w:pPr>
              <w:pStyle w:val="a7"/>
            </w:pPr>
            <w:r>
              <w:t>G50 - G53</w:t>
            </w:r>
          </w:p>
        </w:tc>
        <w:tc>
          <w:tcPr>
            <w:tcW w:w="2665" w:type="dxa"/>
          </w:tcPr>
          <w:p w:rsidR="00B87759" w:rsidRDefault="008524D7">
            <w:pPr>
              <w:pStyle w:val="a7"/>
            </w:pPr>
            <w:r>
              <w:t>невралгии и нейропатии черепных нервов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интракраниальная микрохирургическая васкулярная декомпрессия черепных нервов, в том числе с эндоскопической ассистенцией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56" w:name="anchor12015"/>
            <w:bookmarkEnd w:id="156"/>
            <w:r>
              <w:t>15.</w:t>
            </w:r>
          </w:p>
        </w:tc>
        <w:tc>
          <w:tcPr>
            <w:tcW w:w="3231" w:type="dxa"/>
          </w:tcPr>
          <w:p w:rsidR="00B87759" w:rsidRDefault="008524D7">
            <w:pPr>
              <w:pStyle w:val="a7"/>
            </w:pPr>
            <w:r>
              <w:t xml:space="preserve">Микрохирургические, эндоваскулярные и стереотаксические вмешательства с применением адгезивных клеевых композиций, микроэмболов, </w:t>
            </w:r>
            <w:r>
              <w:t>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814" w:type="dxa"/>
          </w:tcPr>
          <w:p w:rsidR="00B87759" w:rsidRDefault="008524D7">
            <w:pPr>
              <w:pStyle w:val="a7"/>
            </w:pPr>
            <w:r>
              <w:t>I60, I61, I62</w:t>
            </w:r>
          </w:p>
        </w:tc>
        <w:tc>
          <w:tcPr>
            <w:tcW w:w="2665" w:type="dxa"/>
          </w:tcPr>
          <w:p w:rsidR="00B87759" w:rsidRDefault="008524D7">
            <w:pPr>
              <w:pStyle w:val="a7"/>
            </w:pPr>
            <w:r>
              <w:t>артериальная аневризма в условиях разрыва или арт</w:t>
            </w:r>
            <w:r>
              <w:t>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микрохирургическое вмешательство с применением нейрофизиологического мониторинга пункционная </w:t>
            </w:r>
            <w:r>
              <w:t>аспирация внутримозговых и внутрижелудочковых гематом с использованием нейронавигации</w:t>
            </w:r>
          </w:p>
        </w:tc>
        <w:tc>
          <w:tcPr>
            <w:tcW w:w="1701" w:type="dxa"/>
          </w:tcPr>
          <w:p w:rsidR="00B87759" w:rsidRDefault="008524D7">
            <w:pPr>
              <w:pStyle w:val="a3"/>
              <w:ind w:firstLine="0"/>
              <w:jc w:val="center"/>
            </w:pPr>
            <w:r>
              <w:t>559107</w:t>
            </w:r>
          </w:p>
        </w:tc>
      </w:tr>
      <w:tr w:rsidR="00B87759">
        <w:tblPrEx>
          <w:tblCellMar>
            <w:top w:w="0" w:type="dxa"/>
            <w:bottom w:w="0" w:type="dxa"/>
          </w:tblCellMar>
        </w:tblPrEx>
        <w:trPr>
          <w:gridAfter w:val="3"/>
          <w:wAfter w:w="6576" w:type="dxa"/>
        </w:trPr>
        <w:tc>
          <w:tcPr>
            <w:tcW w:w="964" w:type="dxa"/>
          </w:tcPr>
          <w:p w:rsidR="00B87759" w:rsidRDefault="008524D7">
            <w:pPr>
              <w:pStyle w:val="a7"/>
            </w:pPr>
            <w:r>
              <w:t>I67.1</w:t>
            </w:r>
          </w:p>
        </w:tc>
        <w:tc>
          <w:tcPr>
            <w:tcW w:w="3231" w:type="dxa"/>
          </w:tcPr>
          <w:p w:rsidR="00B87759" w:rsidRDefault="008524D7">
            <w:pPr>
              <w:pStyle w:val="a7"/>
            </w:pPr>
            <w:r>
              <w:t>артериальная аневризма головного мозга вне стадии разрыва</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микрохирургическое вмешательство с применением интраоперационного ультразвук</w:t>
            </w:r>
            <w:r>
              <w:t>ового контроля кровотока в церебральных артериях</w:t>
            </w:r>
          </w:p>
          <w:p w:rsidR="00B87759" w:rsidRDefault="008524D7">
            <w:pPr>
              <w:pStyle w:val="a7"/>
            </w:pPr>
            <w:r>
              <w:t>эндоваскулярное вмешательство с применением адгезивных клеевых композиций, микроэмболов, микроспиралей и стентов</w:t>
            </w:r>
          </w:p>
        </w:tc>
      </w:tr>
      <w:tr w:rsidR="00B87759">
        <w:tblPrEx>
          <w:tblCellMar>
            <w:top w:w="0" w:type="dxa"/>
            <w:bottom w:w="0" w:type="dxa"/>
          </w:tblCellMar>
        </w:tblPrEx>
        <w:trPr>
          <w:gridAfter w:val="3"/>
          <w:wAfter w:w="6576" w:type="dxa"/>
        </w:trPr>
        <w:tc>
          <w:tcPr>
            <w:tcW w:w="964" w:type="dxa"/>
          </w:tcPr>
          <w:p w:rsidR="00B87759" w:rsidRDefault="008524D7">
            <w:pPr>
              <w:pStyle w:val="a7"/>
            </w:pPr>
            <w:r>
              <w:t>Q28.2, Q28.8</w:t>
            </w:r>
          </w:p>
        </w:tc>
        <w:tc>
          <w:tcPr>
            <w:tcW w:w="3231" w:type="dxa"/>
          </w:tcPr>
          <w:p w:rsidR="00B87759" w:rsidRDefault="008524D7">
            <w:pPr>
              <w:pStyle w:val="a7"/>
            </w:pPr>
            <w:r>
              <w:t>артериовенозная мальформация головного мозга и спинного мозга</w:t>
            </w:r>
          </w:p>
        </w:tc>
        <w:tc>
          <w:tcPr>
            <w:tcW w:w="1814" w:type="dxa"/>
          </w:tcPr>
          <w:p w:rsidR="00B87759" w:rsidRDefault="008524D7">
            <w:pPr>
              <w:pStyle w:val="a7"/>
            </w:pPr>
            <w:r>
              <w:t xml:space="preserve">хирургическое </w:t>
            </w:r>
            <w:r>
              <w:t>лечение</w:t>
            </w:r>
          </w:p>
        </w:tc>
        <w:tc>
          <w:tcPr>
            <w:tcW w:w="2665" w:type="dxa"/>
          </w:tcPr>
          <w:p w:rsidR="00B87759" w:rsidRDefault="008524D7">
            <w:pPr>
              <w:pStyle w:val="a7"/>
            </w:pPr>
            <w:r>
              <w:t>микрохирургическое вмешательство с применением нейрофизиологического мониторинга эндоваскулярное вмешательство с применением адгезивной клеевой композиции, микроэмболов и (или) микроспиралей (менее 5 койлов)</w:t>
            </w:r>
          </w:p>
        </w:tc>
      </w:tr>
      <w:tr w:rsidR="00B87759">
        <w:tblPrEx>
          <w:tblCellMar>
            <w:top w:w="0" w:type="dxa"/>
            <w:bottom w:w="0" w:type="dxa"/>
          </w:tblCellMar>
        </w:tblPrEx>
        <w:trPr>
          <w:gridAfter w:val="2"/>
          <w:wAfter w:w="4762" w:type="dxa"/>
        </w:trPr>
        <w:tc>
          <w:tcPr>
            <w:tcW w:w="964" w:type="dxa"/>
          </w:tcPr>
          <w:p w:rsidR="00B87759" w:rsidRDefault="008524D7">
            <w:pPr>
              <w:pStyle w:val="a7"/>
            </w:pPr>
            <w:r>
              <w:t>I67.8, I72.0, I77.0, I78.0</w:t>
            </w:r>
          </w:p>
        </w:tc>
        <w:tc>
          <w:tcPr>
            <w:tcW w:w="3231" w:type="dxa"/>
          </w:tcPr>
          <w:p w:rsidR="00B87759" w:rsidRDefault="008524D7">
            <w:pPr>
              <w:pStyle w:val="a7"/>
            </w:pPr>
            <w:r>
              <w:t>дуральные ар</w:t>
            </w:r>
            <w:r>
              <w:t>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эндоваскулярное вмешател</w:t>
            </w:r>
            <w:r>
              <w:t>ьство с применением адгезивных клеевых композиций и микроэмболов</w:t>
            </w:r>
          </w:p>
        </w:tc>
        <w:tc>
          <w:tcPr>
            <w:tcW w:w="1814" w:type="dxa"/>
          </w:tcPr>
          <w:p w:rsidR="00B87759" w:rsidRDefault="00B87759">
            <w:pPr>
              <w:pStyle w:val="a3"/>
            </w:pPr>
          </w:p>
        </w:tc>
      </w:tr>
      <w:tr w:rsidR="00B87759">
        <w:tblPrEx>
          <w:tblCellMar>
            <w:top w:w="0" w:type="dxa"/>
            <w:bottom w:w="0" w:type="dxa"/>
          </w:tblCellMar>
        </w:tblPrEx>
        <w:trPr>
          <w:gridAfter w:val="2"/>
          <w:wAfter w:w="4762" w:type="dxa"/>
        </w:trPr>
        <w:tc>
          <w:tcPr>
            <w:tcW w:w="964" w:type="dxa"/>
          </w:tcPr>
          <w:p w:rsidR="00B87759" w:rsidRDefault="008524D7">
            <w:pPr>
              <w:pStyle w:val="a7"/>
            </w:pPr>
            <w:r>
              <w:t>С83.9, С85.1, D10.6, D10.9, D18.0, D18.1, D21.0, D35.5 - D35.7, D36.0, Q85.8, Q28.8</w:t>
            </w:r>
          </w:p>
        </w:tc>
        <w:tc>
          <w:tcPr>
            <w:tcW w:w="3231" w:type="dxa"/>
          </w:tcPr>
          <w:p w:rsidR="00B87759" w:rsidRDefault="008524D7">
            <w:pPr>
              <w:pStyle w:val="a7"/>
            </w:pPr>
            <w:r>
              <w:t xml:space="preserve">артериовенозные мальформации, ангиомы, гемангиомы, гемангиобластомы, ангиофибромы, параганглиомы и </w:t>
            </w:r>
            <w:r>
              <w:t>лимфомы головы, шеи, головного и спинного мозга</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эндоваскулярное вмешательство с применением адгезивных клеевых композиций микроэмболов и (или) микроспиралей (менее 5 койлов)</w:t>
            </w:r>
          </w:p>
          <w:p w:rsidR="00B87759" w:rsidRDefault="00B87759">
            <w:pPr>
              <w:pStyle w:val="a3"/>
            </w:pPr>
          </w:p>
          <w:p w:rsidR="00B87759" w:rsidRDefault="008524D7">
            <w:pPr>
              <w:pStyle w:val="a7"/>
            </w:pPr>
            <w:r>
              <w:t>эндоваскулярное вмешательство с прорывом гематоэнцефалическ</w:t>
            </w:r>
            <w:r>
              <w:t>ого барьера для проведения интраартериальной химиотерапии</w:t>
            </w:r>
          </w:p>
          <w:p w:rsidR="00B87759" w:rsidRDefault="00B87759">
            <w:pPr>
              <w:pStyle w:val="a3"/>
            </w:pPr>
          </w:p>
          <w:p w:rsidR="00B87759" w:rsidRDefault="008524D7">
            <w:pPr>
              <w:pStyle w:val="a7"/>
            </w:pPr>
            <w:r>
              <w:t>микрохирургические вмешательства с интраоперационным нейрофизиологическим мониторингом</w:t>
            </w:r>
          </w:p>
          <w:p w:rsidR="00B87759" w:rsidRDefault="00B87759">
            <w:pPr>
              <w:pStyle w:val="a3"/>
            </w:pPr>
          </w:p>
          <w:p w:rsidR="00B87759" w:rsidRDefault="008524D7">
            <w:pPr>
              <w:pStyle w:val="a7"/>
            </w:pPr>
            <w:r>
              <w:t>микрохирургические вмешательства с интраоперационной реинфузией крови</w:t>
            </w:r>
          </w:p>
        </w:tc>
        <w:tc>
          <w:tcPr>
            <w:tcW w:w="1814"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Имплантация временных электродов для</w:t>
            </w:r>
            <w:r>
              <w:t xml:space="preserve">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814" w:type="dxa"/>
          </w:tcPr>
          <w:p w:rsidR="00B87759" w:rsidRDefault="008524D7">
            <w:pPr>
              <w:pStyle w:val="a7"/>
            </w:pPr>
            <w:r>
              <w:t>G20, G</w:t>
            </w:r>
            <w:r>
              <w:t>21.G24, G25.0, G25.2, G80, G95.0, G95.1, G95.8</w:t>
            </w:r>
          </w:p>
        </w:tc>
        <w:tc>
          <w:tcPr>
            <w:tcW w:w="2665" w:type="dxa"/>
          </w:tcPr>
          <w:p w:rsidR="00B87759" w:rsidRDefault="008524D7">
            <w:pPr>
              <w:pStyle w:val="a7"/>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стереотаксическая деструкция подкорковых структур</w:t>
            </w:r>
          </w:p>
        </w:tc>
        <w:tc>
          <w:tcPr>
            <w:tcW w:w="1701" w:type="dxa"/>
          </w:tcPr>
          <w:p w:rsidR="00B87759" w:rsidRDefault="00B87759">
            <w:pPr>
              <w:pStyle w:val="a3"/>
            </w:pPr>
          </w:p>
        </w:tc>
      </w:tr>
      <w:tr w:rsidR="00B87759">
        <w:tblPrEx>
          <w:tblCellMar>
            <w:top w:w="0" w:type="dxa"/>
            <w:bottom w:w="0" w:type="dxa"/>
          </w:tblCellMar>
        </w:tblPrEx>
        <w:trPr>
          <w:gridAfter w:val="2"/>
          <w:wAfter w:w="4762" w:type="dxa"/>
        </w:trPr>
        <w:tc>
          <w:tcPr>
            <w:tcW w:w="964" w:type="dxa"/>
          </w:tcPr>
          <w:p w:rsidR="00B87759" w:rsidRDefault="008524D7">
            <w:pPr>
              <w:pStyle w:val="a7"/>
            </w:pPr>
            <w:r>
              <w:t xml:space="preserve">G09, </w:t>
            </w:r>
            <w:r>
              <w:t>G24, G35, G80, G81.1, G82.1, G82.4, G95.0, G95.1, G95.8, I69.0 - I69.8, М96, Т90.5, Т91.3</w:t>
            </w:r>
          </w:p>
        </w:tc>
        <w:tc>
          <w:tcPr>
            <w:tcW w:w="3231" w:type="dxa"/>
          </w:tcPr>
          <w:p w:rsidR="00B87759" w:rsidRDefault="008524D7">
            <w:pPr>
              <w:pStyle w:val="a7"/>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w:t>
            </w:r>
            <w:r>
              <w:t>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двухуровневое проведение эпидуральных электродов с применением малоинвазивного инструментария под нейровизуализационным контролем</w:t>
            </w:r>
          </w:p>
          <w:p w:rsidR="00B87759" w:rsidRDefault="00B87759">
            <w:pPr>
              <w:pStyle w:val="a3"/>
            </w:pPr>
          </w:p>
          <w:p w:rsidR="00B87759" w:rsidRDefault="008524D7">
            <w:pPr>
              <w:pStyle w:val="a7"/>
            </w:pPr>
            <w:r>
              <w:t>селективная невротомия, селективная дорзальная ризотомия</w:t>
            </w:r>
          </w:p>
          <w:p w:rsidR="00B87759" w:rsidRDefault="00B87759">
            <w:pPr>
              <w:pStyle w:val="a3"/>
            </w:pPr>
          </w:p>
          <w:p w:rsidR="00B87759" w:rsidRDefault="008524D7">
            <w:pPr>
              <w:pStyle w:val="a7"/>
            </w:pPr>
            <w:r>
              <w:t>стереотаксическая деструкция подкорковых структур</w:t>
            </w:r>
          </w:p>
        </w:tc>
        <w:tc>
          <w:tcPr>
            <w:tcW w:w="1814" w:type="dxa"/>
          </w:tcPr>
          <w:p w:rsidR="00B87759" w:rsidRDefault="00B87759">
            <w:pPr>
              <w:pStyle w:val="a3"/>
            </w:pPr>
          </w:p>
        </w:tc>
      </w:tr>
      <w:tr w:rsidR="00B87759">
        <w:tblPrEx>
          <w:tblCellMar>
            <w:top w:w="0" w:type="dxa"/>
            <w:bottom w:w="0" w:type="dxa"/>
          </w:tblCellMar>
        </w:tblPrEx>
        <w:trPr>
          <w:gridAfter w:val="2"/>
          <w:wAfter w:w="4762" w:type="dxa"/>
        </w:trPr>
        <w:tc>
          <w:tcPr>
            <w:tcW w:w="964" w:type="dxa"/>
          </w:tcPr>
          <w:p w:rsidR="00B87759" w:rsidRDefault="008524D7">
            <w:pPr>
              <w:pStyle w:val="a7"/>
            </w:pPr>
            <w:r>
              <w:t xml:space="preserve">G31.8, G40.1 - </w:t>
            </w:r>
            <w:r>
              <w:t>G40.4, Q04.3, Q04.8</w:t>
            </w:r>
          </w:p>
        </w:tc>
        <w:tc>
          <w:tcPr>
            <w:tcW w:w="3231" w:type="dxa"/>
          </w:tcPr>
          <w:p w:rsidR="00B87759" w:rsidRDefault="008524D7">
            <w:pPr>
              <w:pStyle w:val="a7"/>
            </w:pPr>
            <w:r>
              <w:t>симптоматическая эпилепсия (медикаментозно-резистентная)</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селективное удаление и разрушение эпилептических очагов с использованием интраоперационного нейрофизиологического контроля</w:t>
            </w:r>
          </w:p>
          <w:p w:rsidR="00B87759" w:rsidRDefault="00B87759">
            <w:pPr>
              <w:pStyle w:val="a3"/>
            </w:pPr>
          </w:p>
          <w:p w:rsidR="00B87759" w:rsidRDefault="008524D7">
            <w:pPr>
              <w:pStyle w:val="a7"/>
            </w:pPr>
            <w:r>
              <w:t>деструктивные операции на эпилепт</w:t>
            </w:r>
            <w:r>
              <w:t>ических очагах с предварительным картированием мозга на основе инвазивной имплантации эпидуральных электродов и мониторирования</w:t>
            </w:r>
          </w:p>
          <w:p w:rsidR="00B87759" w:rsidRDefault="00B87759">
            <w:pPr>
              <w:pStyle w:val="a3"/>
            </w:pPr>
          </w:p>
          <w:p w:rsidR="00B87759" w:rsidRDefault="008524D7">
            <w:pPr>
              <w:pStyle w:val="a7"/>
            </w:pPr>
            <w:r>
              <w:t>имплантация, в том числе стереотаксическая, внутримозговых и эпидуральных электродов для проведения нейрофизиологического монит</w:t>
            </w:r>
            <w:r>
              <w:t>оринга</w:t>
            </w:r>
          </w:p>
        </w:tc>
        <w:tc>
          <w:tcPr>
            <w:tcW w:w="1814"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57" w:name="anchor12016"/>
            <w:bookmarkEnd w:id="157"/>
            <w:r>
              <w:t>16.</w:t>
            </w:r>
          </w:p>
        </w:tc>
        <w:tc>
          <w:tcPr>
            <w:tcW w:w="3231" w:type="dxa"/>
          </w:tcPr>
          <w:p w:rsidR="00B87759" w:rsidRDefault="008524D7">
            <w:pPr>
              <w:pStyle w:val="a7"/>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814" w:type="dxa"/>
          </w:tcPr>
          <w:p w:rsidR="00B87759" w:rsidRDefault="008524D7">
            <w:pPr>
              <w:pStyle w:val="a7"/>
            </w:pPr>
            <w:r>
              <w:t xml:space="preserve">М84.8, М85.0, </w:t>
            </w:r>
            <w:r>
              <w:t>М85.5, Q01, Q67.2, Q67.3, Q75.0 - Q75.2, Q75.8, Q87.0, S02.1, S02.2, S02.7 - S02.9, Т90.2, Т88.8</w:t>
            </w:r>
          </w:p>
        </w:tc>
        <w:tc>
          <w:tcPr>
            <w:tcW w:w="2665" w:type="dxa"/>
          </w:tcPr>
          <w:p w:rsidR="00B87759" w:rsidRDefault="008524D7">
            <w:pPr>
              <w:pStyle w:val="a7"/>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814" w:type="dxa"/>
          </w:tcPr>
          <w:p w:rsidR="00B87759" w:rsidRDefault="008524D7">
            <w:pPr>
              <w:pStyle w:val="a7"/>
            </w:pPr>
            <w:r>
              <w:t>хирургиче</w:t>
            </w:r>
            <w:r>
              <w:t>ское лечение</w:t>
            </w:r>
          </w:p>
        </w:tc>
        <w:tc>
          <w:tcPr>
            <w:tcW w:w="3061" w:type="dxa"/>
          </w:tcPr>
          <w:p w:rsidR="00B87759" w:rsidRDefault="008524D7">
            <w:pPr>
              <w:pStyle w:val="a7"/>
            </w:pPr>
            <w: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w:t>
            </w:r>
            <w:r>
              <w:t>пластических материалов и ресурсоемких имплантатов 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701" w:type="dxa"/>
          </w:tcPr>
          <w:p w:rsidR="00B87759" w:rsidRDefault="008524D7">
            <w:pPr>
              <w:pStyle w:val="a3"/>
              <w:ind w:firstLine="0"/>
              <w:jc w:val="center"/>
            </w:pPr>
            <w:r>
              <w:t>308079</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Микрохирургические вмешательства н</w:t>
            </w:r>
            <w:r>
              <w:t>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814" w:type="dxa"/>
          </w:tcPr>
          <w:p w:rsidR="00B87759" w:rsidRDefault="008524D7">
            <w:pPr>
              <w:pStyle w:val="a7"/>
            </w:pPr>
            <w:r>
              <w:t>G54.0 - G54.4, G54.6, G54.8, G54.9</w:t>
            </w:r>
          </w:p>
        </w:tc>
        <w:tc>
          <w:tcPr>
            <w:tcW w:w="2665" w:type="dxa"/>
          </w:tcPr>
          <w:p w:rsidR="00B87759" w:rsidRDefault="008524D7">
            <w:pPr>
              <w:pStyle w:val="a7"/>
            </w:pPr>
            <w:r>
              <w:t>поражения плечевого сплетения</w:t>
            </w:r>
            <w:r>
              <w:t xml:space="preserve"> и шейных корешков, синдром фантома конечности с болью, невропатией или радикулопатией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невролиз и трансплантация нерва под интраоперационным нейрофизиологическим и эндоскопическим контролем</w:t>
            </w:r>
          </w:p>
          <w:p w:rsidR="00B87759" w:rsidRDefault="00B87759">
            <w:pPr>
              <w:pStyle w:val="a3"/>
            </w:pPr>
          </w:p>
          <w:p w:rsidR="00B87759" w:rsidRDefault="008524D7">
            <w:pPr>
              <w:pStyle w:val="a7"/>
            </w:pPr>
            <w:r>
              <w:t>двухуровневое проведение эпидуральных элект</w:t>
            </w:r>
            <w:r>
              <w:t>родов с применением малоинвазивного инструментария под нейровизуализационным контролем</w:t>
            </w:r>
          </w:p>
          <w:p w:rsidR="00B87759" w:rsidRDefault="00B87759">
            <w:pPr>
              <w:pStyle w:val="a3"/>
            </w:pPr>
          </w:p>
          <w:p w:rsidR="00B87759" w:rsidRDefault="008524D7">
            <w:pPr>
              <w:pStyle w:val="a7"/>
            </w:pPr>
            <w:r>
              <w:t>стереотаксическая деструкция подкорковых структур</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G56, G57, Т14.4</w:t>
            </w:r>
          </w:p>
        </w:tc>
        <w:tc>
          <w:tcPr>
            <w:tcW w:w="2665" w:type="dxa"/>
          </w:tcPr>
          <w:p w:rsidR="00B87759" w:rsidRDefault="008524D7">
            <w:pPr>
              <w:pStyle w:val="a7"/>
            </w:pPr>
            <w:r>
              <w:t xml:space="preserve">последствия травматических и других поражений периферических нервов и сплетений с туннельными и </w:t>
            </w:r>
            <w:r>
              <w:t>компрессионно-ишемическими невропатиями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микрохирургические вмешательства под интраоперационным нейрофизиологическим и эндоскопическим контролем комбинированное проведение эпидуральных и периферических электродов с применением малоинва</w:t>
            </w:r>
            <w:r>
              <w:t>зивного инструментария под рентгенологическим и нейрофизиологическим контролем</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С47, D36.1, D48.2, D48.7</w:t>
            </w:r>
          </w:p>
        </w:tc>
        <w:tc>
          <w:tcPr>
            <w:tcW w:w="2665" w:type="dxa"/>
          </w:tcPr>
          <w:p w:rsidR="00B87759" w:rsidRDefault="008524D7">
            <w:pPr>
              <w:pStyle w:val="a7"/>
            </w:pPr>
            <w:r>
              <w:t>злокачественные и доброкачественные опухоли периферических нервов и сплетений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микрохирургические вмешательства на периферическ</w:t>
            </w:r>
            <w:r>
              <w:t>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Эндоскопические и стереотаксические вмешательства при врожденной или приобретенной гидроцефалии окклюзионного </w:t>
            </w:r>
            <w:r>
              <w:t>характера и приобретенных церебральных кистах</w:t>
            </w:r>
          </w:p>
        </w:tc>
        <w:tc>
          <w:tcPr>
            <w:tcW w:w="1814" w:type="dxa"/>
          </w:tcPr>
          <w:p w:rsidR="00B87759" w:rsidRDefault="008524D7">
            <w:pPr>
              <w:pStyle w:val="a7"/>
            </w:pPr>
            <w:r>
              <w:t>G91, G93.0, Q03</w:t>
            </w:r>
          </w:p>
        </w:tc>
        <w:tc>
          <w:tcPr>
            <w:tcW w:w="2665" w:type="dxa"/>
          </w:tcPr>
          <w:p w:rsidR="00B87759" w:rsidRDefault="008524D7">
            <w:pPr>
              <w:pStyle w:val="a7"/>
            </w:pPr>
            <w:r>
              <w:t>врожденная или приобретенная гидроцефалия окклюзионного характера. Приобретенные церебральные кисты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эндоскопическая вентрикулостомия дна III желудочка мозга</w:t>
            </w:r>
          </w:p>
          <w:p w:rsidR="00B87759" w:rsidRDefault="00B87759">
            <w:pPr>
              <w:pStyle w:val="a3"/>
            </w:pPr>
          </w:p>
          <w:p w:rsidR="00B87759" w:rsidRDefault="008524D7">
            <w:pPr>
              <w:pStyle w:val="a7"/>
            </w:pPr>
            <w:r>
              <w:t>эндоскопическа</w:t>
            </w:r>
            <w:r>
              <w:t>я фенестрация стенок кист</w:t>
            </w:r>
          </w:p>
          <w:p w:rsidR="00B87759" w:rsidRDefault="00B87759">
            <w:pPr>
              <w:pStyle w:val="a3"/>
            </w:pPr>
          </w:p>
          <w:p w:rsidR="00B87759" w:rsidRDefault="008524D7">
            <w:pPr>
              <w:pStyle w:val="a7"/>
            </w:pPr>
            <w:r>
              <w:t>эндоскопическая кистовентрикулоциестерностомия</w:t>
            </w:r>
          </w:p>
          <w:p w:rsidR="00B87759" w:rsidRDefault="00B87759">
            <w:pPr>
              <w:pStyle w:val="a3"/>
            </w:pPr>
          </w:p>
          <w:p w:rsidR="00B87759" w:rsidRDefault="008524D7">
            <w:pPr>
              <w:pStyle w:val="a7"/>
            </w:pPr>
            <w:r>
              <w:t>стереотаксическая установка внутрижелудочковых стентов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58" w:name="anchor12017"/>
            <w:bookmarkEnd w:id="158"/>
            <w:r>
              <w:t>17.</w:t>
            </w:r>
          </w:p>
        </w:tc>
        <w:tc>
          <w:tcPr>
            <w:tcW w:w="3231" w:type="dxa"/>
          </w:tcPr>
          <w:p w:rsidR="00B87759" w:rsidRDefault="008524D7">
            <w:pPr>
              <w:pStyle w:val="a7"/>
            </w:pPr>
            <w:r>
              <w:t xml:space="preserve">Стереотаксически ориентированное дистанционное лучевое лечение при поражениях головы, головного и спинного мозга, </w:t>
            </w:r>
            <w:r>
              <w:t>позвоночника, тригеминальной невралгии и медикаментозно-резистентных болевых синдромах различного генеза</w:t>
            </w:r>
          </w:p>
        </w:tc>
        <w:tc>
          <w:tcPr>
            <w:tcW w:w="1814" w:type="dxa"/>
          </w:tcPr>
          <w:p w:rsidR="00B87759" w:rsidRDefault="008524D7">
            <w:pPr>
              <w:pStyle w:val="a7"/>
            </w:pPr>
            <w:r>
              <w:t>С31, С41, С71.0 - С71.7, С72, С75.3, D10.6, D16.4, D16.6, D16.8, D21, D32, D33, D35, G50.0, Q28.2, Q85.0, I67.8</w:t>
            </w:r>
          </w:p>
        </w:tc>
        <w:tc>
          <w:tcPr>
            <w:tcW w:w="2665" w:type="dxa"/>
          </w:tcPr>
          <w:p w:rsidR="00B87759" w:rsidRDefault="008524D7">
            <w:pPr>
              <w:pStyle w:val="a7"/>
            </w:pPr>
            <w:r>
              <w:t>первичные злокачественные и доброкачест</w:t>
            </w:r>
            <w:r>
              <w:t>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w:t>
            </w:r>
            <w:r>
              <w:t>ичного генеза. Тригеминальная невралгия. Медикаментозно-резистентные болевые синдромы различного генеза</w:t>
            </w:r>
          </w:p>
        </w:tc>
        <w:tc>
          <w:tcPr>
            <w:tcW w:w="1814" w:type="dxa"/>
          </w:tcPr>
          <w:p w:rsidR="00B87759" w:rsidRDefault="008524D7">
            <w:pPr>
              <w:pStyle w:val="a7"/>
            </w:pPr>
            <w:r>
              <w:t>лучевое лечение</w:t>
            </w:r>
          </w:p>
        </w:tc>
        <w:tc>
          <w:tcPr>
            <w:tcW w:w="3061" w:type="dxa"/>
          </w:tcPr>
          <w:p w:rsidR="00B87759" w:rsidRDefault="008524D7">
            <w:pPr>
              <w:pStyle w:val="a7"/>
            </w:pPr>
            <w:r>
              <w:t>стереотаксически ориентированное лучевое лечение первичных злокачественных и доброкачественных опухолей головного и спинного мозга, обол</w:t>
            </w:r>
            <w:r>
              <w:t>очек, черепных нервов, а также костей основания черепа и позвоночника</w:t>
            </w:r>
          </w:p>
          <w:p w:rsidR="00B87759" w:rsidRDefault="00B87759">
            <w:pPr>
              <w:pStyle w:val="a3"/>
            </w:pPr>
          </w:p>
          <w:p w:rsidR="00B87759" w:rsidRDefault="008524D7">
            <w:pPr>
              <w:pStyle w:val="a7"/>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p w:rsidR="00B87759" w:rsidRDefault="00B87759">
            <w:pPr>
              <w:pStyle w:val="a3"/>
            </w:pPr>
          </w:p>
          <w:p w:rsidR="00B87759" w:rsidRDefault="008524D7">
            <w:pPr>
              <w:pStyle w:val="a7"/>
            </w:pPr>
            <w:r>
              <w:t>стереотаксически ориентированное лучев</w:t>
            </w:r>
            <w:r>
              <w:t>ое лечение тригеминальной невралгии и болевых синдромов</w:t>
            </w:r>
          </w:p>
        </w:tc>
        <w:tc>
          <w:tcPr>
            <w:tcW w:w="1701" w:type="dxa"/>
          </w:tcPr>
          <w:p w:rsidR="00B87759" w:rsidRDefault="008524D7">
            <w:pPr>
              <w:pStyle w:val="a3"/>
              <w:ind w:firstLine="0"/>
              <w:jc w:val="center"/>
            </w:pPr>
            <w:r>
              <w:t>468812</w:t>
            </w:r>
          </w:p>
        </w:tc>
      </w:tr>
      <w:tr w:rsidR="00B87759">
        <w:tblPrEx>
          <w:tblCellMar>
            <w:top w:w="0" w:type="dxa"/>
            <w:bottom w:w="0" w:type="dxa"/>
          </w:tblCellMar>
        </w:tblPrEx>
        <w:tc>
          <w:tcPr>
            <w:tcW w:w="964" w:type="dxa"/>
          </w:tcPr>
          <w:p w:rsidR="00B87759" w:rsidRDefault="008524D7">
            <w:pPr>
              <w:pStyle w:val="a3"/>
              <w:ind w:firstLine="0"/>
              <w:jc w:val="center"/>
            </w:pPr>
            <w:bookmarkStart w:id="159" w:name="anchor12018"/>
            <w:bookmarkEnd w:id="159"/>
            <w:r>
              <w:t>18.</w:t>
            </w:r>
          </w:p>
        </w:tc>
        <w:tc>
          <w:tcPr>
            <w:tcW w:w="3231" w:type="dxa"/>
          </w:tcPr>
          <w:p w:rsidR="00B87759" w:rsidRDefault="008524D7">
            <w:pPr>
              <w:pStyle w:val="a7"/>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w:t>
            </w:r>
            <w:r>
              <w:t>судов головного и спинного мозга, богатокровоснабжаемых опухолях головы и головного мозга</w:t>
            </w:r>
          </w:p>
        </w:tc>
        <w:tc>
          <w:tcPr>
            <w:tcW w:w="1814" w:type="dxa"/>
          </w:tcPr>
          <w:p w:rsidR="00B87759" w:rsidRDefault="008524D7">
            <w:pPr>
              <w:pStyle w:val="a7"/>
            </w:pPr>
            <w:r>
              <w:t>I60, I61, I62</w:t>
            </w:r>
          </w:p>
        </w:tc>
        <w:tc>
          <w:tcPr>
            <w:tcW w:w="2665" w:type="dxa"/>
          </w:tcPr>
          <w:p w:rsidR="00B87759" w:rsidRDefault="008524D7">
            <w:pPr>
              <w:pStyle w:val="a7"/>
            </w:pPr>
            <w: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w:t>
            </w:r>
            <w:r>
              <w:t>или внутримозгового кровоизлияния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ресурсоемкое эндоваскулярное вмешательство с применением адгезивной и неадгезивной клеевой композиции, микроспиралей,стентов, в том числе потоковых</w:t>
            </w:r>
          </w:p>
          <w:p w:rsidR="00B87759" w:rsidRDefault="00B87759">
            <w:pPr>
              <w:pStyle w:val="a3"/>
            </w:pPr>
          </w:p>
          <w:p w:rsidR="00B87759" w:rsidRDefault="008524D7">
            <w:pPr>
              <w:pStyle w:val="a7"/>
            </w:pPr>
            <w:r>
              <w:t>ресурсоемкое эндоваскулярное вмешательство с комбин</w:t>
            </w:r>
            <w:r>
              <w:t>ированным применением адгезивной и неадгезивной клеевой композиции, микроспиралей и стентов</w:t>
            </w:r>
          </w:p>
          <w:p w:rsidR="00B87759" w:rsidRDefault="00B87759">
            <w:pPr>
              <w:pStyle w:val="a3"/>
            </w:pPr>
          </w:p>
          <w:p w:rsidR="00B87759" w:rsidRDefault="008524D7">
            <w:pPr>
              <w:pStyle w:val="a7"/>
            </w:pPr>
            <w:r>
              <w:t>ресурсоемкое комбинированное микрохирургическое и эндоваскулярное вмешательство</w:t>
            </w:r>
          </w:p>
        </w:tc>
        <w:tc>
          <w:tcPr>
            <w:tcW w:w="1701" w:type="dxa"/>
          </w:tcPr>
          <w:p w:rsidR="00B87759" w:rsidRDefault="008524D7">
            <w:pPr>
              <w:pStyle w:val="a3"/>
              <w:ind w:firstLine="0"/>
              <w:jc w:val="center"/>
            </w:pPr>
            <w:r>
              <w:t>1427203</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I67.1</w:t>
            </w:r>
          </w:p>
        </w:tc>
        <w:tc>
          <w:tcPr>
            <w:tcW w:w="2665" w:type="dxa"/>
          </w:tcPr>
          <w:p w:rsidR="00B87759" w:rsidRDefault="008524D7">
            <w:pPr>
              <w:pStyle w:val="a7"/>
            </w:pPr>
            <w:r>
              <w:t>артериальная аневризма головного мозга вне стадии разрыва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ресурсоемкое эндоваскулярное вмешательство с применением адгезивной и неадгезивной клеевой композиции, микроспиралей (5 и более койлов) и стентов ресурсоемкое комбинированное микрохирургическое и эндоваскулярное вмешательство</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Q28.</w:t>
            </w:r>
            <w:r>
              <w:t>2, Q28.8</w:t>
            </w:r>
          </w:p>
        </w:tc>
        <w:tc>
          <w:tcPr>
            <w:tcW w:w="2665" w:type="dxa"/>
          </w:tcPr>
          <w:p w:rsidR="00B87759" w:rsidRDefault="008524D7">
            <w:pPr>
              <w:pStyle w:val="a7"/>
            </w:pPr>
            <w:r>
              <w:t>артериовенозная мальформация головного и спинного мозга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ресурсоемкое эндоваскулярное вмешательство с применением адгезивной и неадгезивной клеевой композиции, микроспиралей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I67.8, I72.0, I77.0, I78.0</w:t>
            </w:r>
          </w:p>
        </w:tc>
        <w:tc>
          <w:tcPr>
            <w:tcW w:w="2665" w:type="dxa"/>
          </w:tcPr>
          <w:p w:rsidR="00B87759" w:rsidRDefault="008524D7">
            <w:pPr>
              <w:pStyle w:val="a7"/>
            </w:pPr>
            <w:r>
              <w:t>дуральные артериовено</w:t>
            </w:r>
            <w:r>
              <w:t>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ресурсоемкое эндоваскулярное </w:t>
            </w:r>
            <w:r>
              <w:t>вмешательство с применением адгезивной и неадгезивной клеевой композиции, микроспиралей, стентов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D18.0, D18.1, D21.0, D36.0, D35.6,167.8, Q28.8</w:t>
            </w:r>
          </w:p>
        </w:tc>
        <w:tc>
          <w:tcPr>
            <w:tcW w:w="2665" w:type="dxa"/>
          </w:tcPr>
          <w:p w:rsidR="00B87759" w:rsidRDefault="008524D7">
            <w:pPr>
              <w:pStyle w:val="a7"/>
            </w:pPr>
            <w:r>
              <w:t>артериовенозные мальформации, ангиомы, гемангиомы, гемангиобластомы, ангиофибромы и параганглиомы головы, ше</w:t>
            </w:r>
            <w:r>
              <w:t>и и головного и спинного мозга. Варикозное расширение вен орбиты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I66</w:t>
            </w:r>
          </w:p>
        </w:tc>
        <w:tc>
          <w:tcPr>
            <w:tcW w:w="2665" w:type="dxa"/>
          </w:tcPr>
          <w:p w:rsidR="00B87759" w:rsidRDefault="008524D7">
            <w:pPr>
              <w:pStyle w:val="a7"/>
            </w:pPr>
            <w:r>
              <w:t>окклюзии, стенозы,</w:t>
            </w:r>
            <w:r>
              <w:t xml:space="preserve">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эндоваскулярная ангиопластика и стентирование</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60" w:name="anchor12019"/>
            <w:bookmarkEnd w:id="160"/>
            <w:r>
              <w:t>19.</w:t>
            </w:r>
          </w:p>
        </w:tc>
        <w:tc>
          <w:tcPr>
            <w:tcW w:w="3231" w:type="dxa"/>
          </w:tcPr>
          <w:p w:rsidR="00B87759" w:rsidRDefault="008524D7">
            <w:pPr>
              <w:pStyle w:val="a7"/>
            </w:pPr>
            <w:r>
              <w:t xml:space="preserve">Имплантация, в том числе стереотаксическая, </w:t>
            </w:r>
            <w:r>
              <w:t>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814" w:type="dxa"/>
          </w:tcPr>
          <w:p w:rsidR="00B87759" w:rsidRDefault="008524D7">
            <w:pPr>
              <w:pStyle w:val="a7"/>
            </w:pPr>
            <w:r>
              <w:t>G20, G21, G24, G25.0, G25.2, G80, G95.0, G95.1, G95.8</w:t>
            </w:r>
          </w:p>
        </w:tc>
        <w:tc>
          <w:tcPr>
            <w:tcW w:w="2665" w:type="dxa"/>
          </w:tcPr>
          <w:p w:rsidR="00B87759" w:rsidRDefault="008524D7">
            <w:pPr>
              <w:pStyle w:val="a7"/>
            </w:pPr>
            <w:r>
              <w:t>бол</w:t>
            </w:r>
            <w:r>
              <w:t>езнь Паркинсона и вторичный паркинсонизм, деформирующая мышечная дистония, детский церебральный паралич и эссенциальный тремор</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имплантация, в том числе стереотаксическая, внутримозговых и эпидуральных электродов и постоянных нейростим</w:t>
            </w:r>
            <w:r>
              <w:t>уляторов на постоянных источниках тока</w:t>
            </w:r>
          </w:p>
        </w:tc>
        <w:tc>
          <w:tcPr>
            <w:tcW w:w="1701" w:type="dxa"/>
          </w:tcPr>
          <w:p w:rsidR="00B87759" w:rsidRDefault="008524D7">
            <w:pPr>
              <w:pStyle w:val="a3"/>
              <w:ind w:firstLine="0"/>
              <w:jc w:val="center"/>
            </w:pPr>
            <w:r>
              <w:t>1941110</w:t>
            </w:r>
          </w:p>
        </w:tc>
      </w:tr>
      <w:tr w:rsidR="00B87759">
        <w:tblPrEx>
          <w:tblCellMar>
            <w:top w:w="0" w:type="dxa"/>
            <w:bottom w:w="0" w:type="dxa"/>
          </w:tblCellMar>
        </w:tblPrEx>
        <w:trPr>
          <w:gridAfter w:val="3"/>
          <w:wAfter w:w="6576" w:type="dxa"/>
        </w:trPr>
        <w:tc>
          <w:tcPr>
            <w:tcW w:w="964" w:type="dxa"/>
          </w:tcPr>
          <w:p w:rsidR="00B87759" w:rsidRDefault="008524D7">
            <w:pPr>
              <w:pStyle w:val="a7"/>
            </w:pPr>
            <w:r>
              <w:t>Е75.2, G09, G24, G35 - G37, G80, G81.1, G82.1, G82.4, G95.0, G95.1, G95.8, I69.0 - I69.8, М53.3, М54, М96, Т88.8, Т90.5, T91.3</w:t>
            </w:r>
          </w:p>
        </w:tc>
        <w:tc>
          <w:tcPr>
            <w:tcW w:w="3231" w:type="dxa"/>
          </w:tcPr>
          <w:p w:rsidR="00B87759" w:rsidRDefault="008524D7">
            <w:pPr>
              <w:pStyle w:val="a7"/>
            </w:pPr>
            <w:r>
              <w:t xml:space="preserve">спастические, болевые синдромы, двигательные и тазовые нарушения как проявления </w:t>
            </w:r>
            <w:r>
              <w:t>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w:t>
            </w:r>
            <w:r>
              <w:t>лезни, последствия медицинских вмешательств и процедур)</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имплантация помпы для хроническо</w:t>
            </w:r>
            <w:r>
              <w:t>го интратекального введения лекарственных препаратов в спинномозговую жидкость</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G31.8, G40.1 - G40.4, Q04.3, Q04.8</w:t>
            </w:r>
          </w:p>
        </w:tc>
        <w:tc>
          <w:tcPr>
            <w:tcW w:w="2665" w:type="dxa"/>
          </w:tcPr>
          <w:p w:rsidR="00B87759" w:rsidRDefault="008524D7">
            <w:pPr>
              <w:pStyle w:val="a7"/>
            </w:pPr>
            <w:r>
              <w:t>симптоматическая эпилепсия (резистентная к лечению лекарственными препаратами)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имплантация, в том числе </w:t>
            </w:r>
            <w:r>
              <w:t>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М50, М51.0- М51.3, М51.8 - М51.9</w:t>
            </w:r>
          </w:p>
        </w:tc>
        <w:tc>
          <w:tcPr>
            <w:tcW w:w="2665" w:type="dxa"/>
          </w:tcPr>
          <w:p w:rsidR="00B87759" w:rsidRDefault="008524D7">
            <w:pPr>
              <w:pStyle w:val="a7"/>
            </w:pPr>
            <w:r>
              <w:t xml:space="preserve">поражения межпозвоночных дисков шейных </w:t>
            </w:r>
            <w:r>
              <w:t>и грудных отделов с миелопатией, радикуло- и нейропатией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 xml:space="preserve">G50 - G53, G54.0 - G54.4, </w:t>
            </w:r>
            <w:r>
              <w:t>G54.6, G54.8, G54.9, G56, G57, Т14.4, Т91, Т92, Т93</w:t>
            </w:r>
          </w:p>
        </w:tc>
        <w:tc>
          <w:tcPr>
            <w:tcW w:w="2665" w:type="dxa"/>
          </w:tcPr>
          <w:p w:rsidR="00B87759" w:rsidRDefault="008524D7">
            <w:pPr>
              <w:pStyle w:val="a7"/>
            </w:pPr>
            <w:r>
              <w:t>поражения плечевого сплетения и шейных корешков, синдром фантома конечности с болью, невропатией или радикулопатией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имплантация эпидуральных и периферических электродов и постоянных </w:t>
            </w:r>
            <w:r>
              <w:t>нейростимуляторов на постоянных источниках тока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G56, G57, Т14.4, Т91, Т92, Т93</w:t>
            </w:r>
          </w:p>
        </w:tc>
        <w:tc>
          <w:tcPr>
            <w:tcW w:w="2665" w:type="dxa"/>
          </w:tcPr>
          <w:p w:rsidR="00B87759" w:rsidRDefault="008524D7">
            <w:pPr>
              <w:pStyle w:val="a7"/>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имплантация </w:t>
            </w:r>
            <w:r>
              <w:t>эпидуральных и периферических электродов и постоянных нейростимуляторов на постоянных источниках тока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61" w:name="anchor12020"/>
            <w:bookmarkEnd w:id="161"/>
            <w:r>
              <w:t>20.</w:t>
            </w:r>
          </w:p>
        </w:tc>
        <w:tc>
          <w:tcPr>
            <w:tcW w:w="3231" w:type="dxa"/>
          </w:tcPr>
          <w:p w:rsidR="00B87759" w:rsidRDefault="008524D7">
            <w:pPr>
              <w:pStyle w:val="a7"/>
            </w:pPr>
            <w:r>
              <w:t>Протонная лучевая терапия, в том числе детям</w:t>
            </w:r>
          </w:p>
        </w:tc>
        <w:tc>
          <w:tcPr>
            <w:tcW w:w="1814" w:type="dxa"/>
          </w:tcPr>
          <w:p w:rsidR="00B87759" w:rsidRDefault="008524D7">
            <w:pPr>
              <w:pStyle w:val="a7"/>
            </w:pPr>
            <w:r>
              <w:t>D16.4</w:t>
            </w:r>
          </w:p>
        </w:tc>
        <w:tc>
          <w:tcPr>
            <w:tcW w:w="2665" w:type="dxa"/>
          </w:tcPr>
          <w:p w:rsidR="00B87759" w:rsidRDefault="008524D7">
            <w:pPr>
              <w:pStyle w:val="a7"/>
            </w:pPr>
            <w:r>
              <w:t xml:space="preserve">пациенты с неоперабельной доброкачественной опухолью, расположенной в области основания черепа, </w:t>
            </w:r>
            <w:r>
              <w:t>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облучение методом протонной терапии у пациентов с доброкачественными новообразованиями, локал</w:t>
            </w:r>
            <w:r>
              <w:t>изованными в области основания черепа</w:t>
            </w:r>
          </w:p>
        </w:tc>
        <w:tc>
          <w:tcPr>
            <w:tcW w:w="1701" w:type="dxa"/>
          </w:tcPr>
          <w:p w:rsidR="00B87759" w:rsidRDefault="008524D7">
            <w:pPr>
              <w:pStyle w:val="a3"/>
              <w:ind w:firstLine="0"/>
              <w:jc w:val="center"/>
            </w:pPr>
            <w:r>
              <w:t>2456692</w:t>
            </w:r>
          </w:p>
        </w:tc>
      </w:tr>
      <w:tr w:rsidR="00B87759">
        <w:tblPrEx>
          <w:tblCellMar>
            <w:top w:w="0" w:type="dxa"/>
            <w:bottom w:w="0" w:type="dxa"/>
          </w:tblCellMar>
        </w:tblPrEx>
        <w:tc>
          <w:tcPr>
            <w:tcW w:w="964" w:type="dxa"/>
          </w:tcPr>
          <w:p w:rsidR="00B87759" w:rsidRDefault="008524D7">
            <w:pPr>
              <w:pStyle w:val="a3"/>
              <w:ind w:firstLine="0"/>
              <w:jc w:val="center"/>
            </w:pPr>
            <w:bookmarkStart w:id="162" w:name="anchor12021"/>
            <w:bookmarkEnd w:id="162"/>
            <w:r>
              <w:t>21.</w:t>
            </w:r>
          </w:p>
        </w:tc>
        <w:tc>
          <w:tcPr>
            <w:tcW w:w="3231" w:type="dxa"/>
          </w:tcPr>
          <w:p w:rsidR="00B87759" w:rsidRDefault="008524D7">
            <w:pPr>
              <w:pStyle w:val="a7"/>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814" w:type="dxa"/>
          </w:tcPr>
          <w:p w:rsidR="00B87759" w:rsidRDefault="008524D7">
            <w:pPr>
              <w:pStyle w:val="a7"/>
            </w:pPr>
            <w:r>
              <w:t>T91.3, G95</w:t>
            </w:r>
          </w:p>
        </w:tc>
        <w:tc>
          <w:tcPr>
            <w:tcW w:w="2665" w:type="dxa"/>
          </w:tcPr>
          <w:p w:rsidR="00B87759" w:rsidRDefault="008524D7">
            <w:pPr>
              <w:pStyle w:val="a7"/>
            </w:pPr>
            <w:r>
              <w:t>спастические, двигательные и тазо</w:t>
            </w:r>
            <w:r>
              <w:t>вые нарушения как проявления последствий травмы спинного мозга и других болезней спинного мозга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ресурсоемкая имплантация спинальных эпидуральных многоконтактных электродов и нейростимуляторов на постоянных источниках тока для нейрости</w:t>
            </w:r>
            <w:r>
              <w:t>муляции спинного мозга</w:t>
            </w:r>
          </w:p>
        </w:tc>
        <w:tc>
          <w:tcPr>
            <w:tcW w:w="1701" w:type="dxa"/>
          </w:tcPr>
          <w:p w:rsidR="00B87759" w:rsidRDefault="008524D7">
            <w:pPr>
              <w:pStyle w:val="a3"/>
              <w:ind w:firstLine="0"/>
              <w:jc w:val="center"/>
            </w:pPr>
            <w:r>
              <w:t>2539420</w:t>
            </w:r>
          </w:p>
        </w:tc>
      </w:tr>
      <w:tr w:rsidR="00B87759">
        <w:tblPrEx>
          <w:tblCellMar>
            <w:top w:w="0" w:type="dxa"/>
            <w:bottom w:w="0" w:type="dxa"/>
          </w:tblCellMar>
        </w:tblPrEx>
        <w:tc>
          <w:tcPr>
            <w:tcW w:w="15250" w:type="dxa"/>
            <w:gridSpan w:val="7"/>
          </w:tcPr>
          <w:p w:rsidR="00B87759" w:rsidRDefault="008524D7">
            <w:pPr>
              <w:pStyle w:val="1"/>
            </w:pPr>
            <w:r>
              <w:t>Онкология</w:t>
            </w:r>
          </w:p>
        </w:tc>
      </w:tr>
      <w:tr w:rsidR="00B87759">
        <w:tblPrEx>
          <w:tblCellMar>
            <w:top w:w="0" w:type="dxa"/>
            <w:bottom w:w="0" w:type="dxa"/>
          </w:tblCellMar>
        </w:tblPrEx>
        <w:tc>
          <w:tcPr>
            <w:tcW w:w="964" w:type="dxa"/>
          </w:tcPr>
          <w:p w:rsidR="00B87759" w:rsidRDefault="008524D7">
            <w:pPr>
              <w:pStyle w:val="a3"/>
              <w:ind w:firstLine="0"/>
              <w:jc w:val="center"/>
            </w:pPr>
            <w:bookmarkStart w:id="163" w:name="anchor12022"/>
            <w:bookmarkEnd w:id="163"/>
            <w:r>
              <w:t>22.</w:t>
            </w:r>
          </w:p>
        </w:tc>
        <w:tc>
          <w:tcPr>
            <w:tcW w:w="3231" w:type="dxa"/>
          </w:tcPr>
          <w:p w:rsidR="00B87759" w:rsidRDefault="008524D7">
            <w:pPr>
              <w:pStyle w:val="a7"/>
            </w:pPr>
            <w: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w:t>
            </w:r>
            <w:r>
              <w:t>злокачественных новообразованиях</w:t>
            </w:r>
          </w:p>
        </w:tc>
        <w:tc>
          <w:tcPr>
            <w:tcW w:w="1814" w:type="dxa"/>
          </w:tcPr>
          <w:p w:rsidR="00B87759" w:rsidRDefault="008524D7">
            <w:pPr>
              <w:pStyle w:val="a7"/>
            </w:pPr>
            <w:r>
              <w:t>C00, С01, С02, С04 - С06, С09.0, С09.1, С09.8, С09.9, С10.0 - С10.4, С11.0 - С11.3, С11.8, С11.9, С12, С13.0 - С13.2, С13.8, С13.9, С14.0, С14.2, С 15.0, С30.0, С31.0 - С31.3, С31.8, С31.9, С32, С43, С44, С69, С73</w:t>
            </w:r>
          </w:p>
        </w:tc>
        <w:tc>
          <w:tcPr>
            <w:tcW w:w="2665" w:type="dxa"/>
          </w:tcPr>
          <w:p w:rsidR="00B87759" w:rsidRDefault="008524D7">
            <w:pPr>
              <w:pStyle w:val="a7"/>
            </w:pPr>
            <w:r>
              <w:t>злокачест</w:t>
            </w:r>
            <w:r>
              <w:t>венные новообразования головы и шеи I - III 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микроэндоларингеальная резекция гортани с использованием эндовидеотехники микроэндоларингеальная резекция видеоэндоскопическая нервосберегающая шейная лимфаденэктомия видеоассистирова</w:t>
            </w:r>
            <w:r>
              <w:t xml:space="preserve">нная удаление лимфатических узлов и клетчатки переднего верхнего средостения видеоассистированное удаление опухоли придаточных пазух носа видеоассистированное эндоларингеальная резекция видеоэндоскопическая селективная и суперселективная инфузия в глазную </w:t>
            </w:r>
            <w:r>
              <w:t>артерию химиопрепарата как вид органосохраняющего лечения ретинобластомы у детей</w:t>
            </w:r>
          </w:p>
        </w:tc>
        <w:tc>
          <w:tcPr>
            <w:tcW w:w="1701" w:type="dxa"/>
          </w:tcPr>
          <w:p w:rsidR="00B87759" w:rsidRDefault="008524D7">
            <w:pPr>
              <w:pStyle w:val="a3"/>
              <w:ind w:firstLine="0"/>
              <w:jc w:val="center"/>
            </w:pPr>
            <w:r>
              <w:t>390355</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С15</w:t>
            </w:r>
          </w:p>
        </w:tc>
        <w:tc>
          <w:tcPr>
            <w:tcW w:w="2665" w:type="dxa"/>
          </w:tcPr>
          <w:p w:rsidR="00B87759" w:rsidRDefault="008524D7">
            <w:pPr>
              <w:pStyle w:val="a7"/>
            </w:pPr>
            <w:r>
              <w:t>локализованные и местнораспространенные формы злокачественных новообразований пищевода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видеоассистированная одномоментная резекция и </w:t>
            </w:r>
            <w:r>
              <w:t>пластика пищевода с лимфаденэктомией 2S, 2F, 3F</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С16</w:t>
            </w:r>
          </w:p>
        </w:tc>
        <w:tc>
          <w:tcPr>
            <w:tcW w:w="2665" w:type="dxa"/>
          </w:tcPr>
          <w:p w:rsidR="00B87759" w:rsidRDefault="008524D7">
            <w:pPr>
              <w:pStyle w:val="a7"/>
            </w:pPr>
            <w:r>
              <w:t>начальные и локализованные формы злокачественных новообразований желудка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лапароскопическая парциальная резекция желудка, в том числе с исследованием сторожевых лимфатических узло</w:t>
            </w:r>
            <w:r>
              <w:t>в гастрэктомия с применением видеоэндоскопических технологий при злокачественных новообразованиях желудка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С17</w:t>
            </w:r>
          </w:p>
        </w:tc>
        <w:tc>
          <w:tcPr>
            <w:tcW w:w="2665" w:type="dxa"/>
          </w:tcPr>
          <w:p w:rsidR="00B87759" w:rsidRDefault="008524D7">
            <w:pPr>
              <w:pStyle w:val="a7"/>
            </w:pPr>
            <w:r>
              <w:t>локализованные и местнораспространенные формы злокачественных новообразований двенадцатиперстной и тонкой кишки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лапароскопическая резекция тонкой кишки лапароскопическая панкреатодуоденальная резекция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С18.0, С18.1 - С18.4</w:t>
            </w:r>
          </w:p>
        </w:tc>
        <w:tc>
          <w:tcPr>
            <w:tcW w:w="2665" w:type="dxa"/>
          </w:tcPr>
          <w:p w:rsidR="00B87759" w:rsidRDefault="008524D7">
            <w:pPr>
              <w:pStyle w:val="a7"/>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814" w:type="dxa"/>
          </w:tcPr>
          <w:p w:rsidR="00B87759" w:rsidRDefault="008524D7">
            <w:pPr>
              <w:pStyle w:val="a7"/>
            </w:pPr>
            <w:r>
              <w:t>хирургическ</w:t>
            </w:r>
            <w:r>
              <w:t>ое лечение</w:t>
            </w:r>
          </w:p>
        </w:tc>
        <w:tc>
          <w:tcPr>
            <w:tcW w:w="3061" w:type="dxa"/>
          </w:tcPr>
          <w:p w:rsidR="00B87759" w:rsidRDefault="008524D7">
            <w:pPr>
              <w:pStyle w:val="a7"/>
            </w:pPr>
            <w:r>
              <w:t>лапароскопически- ассистированная правосторонняя гемиколэктомия с расширенной лимфаденэктомией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C18.5, C18.6</w:t>
            </w:r>
          </w:p>
        </w:tc>
        <w:tc>
          <w:tcPr>
            <w:tcW w:w="2665" w:type="dxa"/>
          </w:tcPr>
          <w:p w:rsidR="00B87759" w:rsidRDefault="008524D7">
            <w:pPr>
              <w:pStyle w:val="a7"/>
            </w:pPr>
            <w:r>
              <w:t>локализованные формы злокачественных новообразований левой половины ободочной кишки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лапароскопически- </w:t>
            </w:r>
            <w:r>
              <w:t>ассистированная левосторонняя гемиколэктомия с расширенной лимфаденэктомией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С18.7, С19</w:t>
            </w:r>
          </w:p>
        </w:tc>
        <w:tc>
          <w:tcPr>
            <w:tcW w:w="2665" w:type="dxa"/>
          </w:tcPr>
          <w:p w:rsidR="00B87759" w:rsidRDefault="008524D7">
            <w:pPr>
              <w:pStyle w:val="a7"/>
            </w:pPr>
            <w:r>
              <w:t>локализованные формы злокачественных новообразований сигмовидной кишки и ректосигмоидного отдела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лапароскопически-ассистированная резекция сигм</w:t>
            </w:r>
            <w:r>
              <w:t>овидной кишки с расширенной лимфаденэктомией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С20, С21</w:t>
            </w:r>
          </w:p>
        </w:tc>
        <w:tc>
          <w:tcPr>
            <w:tcW w:w="2665" w:type="dxa"/>
          </w:tcPr>
          <w:p w:rsidR="00B87759" w:rsidRDefault="008524D7">
            <w:pPr>
              <w:pStyle w:val="a7"/>
            </w:pPr>
            <w:r>
              <w:t>ранние формы злокачественных новообразований прямой кишки; локализованные формы злокачественных новообразований прямой кишки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трансанальная эндоскопическая микрохирургия (ТЕМ) </w:t>
            </w:r>
            <w:r>
              <w:t>лапароскопически-ассистированная резекция прямой кишки с расширенной лимфаденэктомией лапароскопически-ассистированная резекция прямой кишки с формированием тазового толстокишечного резервуара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С22, С78.7, С24.0</w:t>
            </w:r>
          </w:p>
        </w:tc>
        <w:tc>
          <w:tcPr>
            <w:tcW w:w="2665" w:type="dxa"/>
          </w:tcPr>
          <w:p w:rsidR="00B87759" w:rsidRDefault="008524D7">
            <w:pPr>
              <w:pStyle w:val="a7"/>
            </w:pPr>
            <w:r>
              <w:t>нерезектабельные злокачественные новообра</w:t>
            </w:r>
            <w:r>
              <w:t>зования печени и внутрипеченочных желчных протоков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внутрипротоковая фотодинамическая терапия под рентгеноскопическим контролем</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злокачественные новообразования общего желчного протока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эндоскопическая </w:t>
            </w:r>
            <w:r>
              <w:t>комбинированная операция (электрорезекция, аргоноплазменная коагуляция и фотодинамическая терапия опухоли желчных протоков)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злокачественные новообразования общего желчного протока в пределах слизистого слоя Т1</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эндоскопическая ком</w:t>
            </w:r>
            <w:r>
              <w:t>бинированная операция (электрорезекция, аргоноплазменная коагуляция и фотодинамическая терапия опухоли желчных протоков)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злокачественные новообразования желчных протоков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комбинированное интервенционно-радиологическое и </w:t>
            </w:r>
            <w:r>
              <w:t>эндоскопическое формирование и стентирование пункционного билиодигестивного шунта при опухолевых стенозах желчевыводящих путей комбинированное интервенционно-радиологическое и эндоскопическое формирование и стентирование пункционного билиодигестивного шунт</w:t>
            </w:r>
            <w:r>
              <w:t>а с использованием специальных магнитных элементов при опухолевых стенозах желчевыводящих путей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С48.0</w:t>
            </w:r>
          </w:p>
        </w:tc>
        <w:tc>
          <w:tcPr>
            <w:tcW w:w="2665" w:type="dxa"/>
          </w:tcPr>
          <w:p w:rsidR="00B87759" w:rsidRDefault="008524D7">
            <w:pPr>
              <w:pStyle w:val="a7"/>
            </w:pPr>
            <w:r>
              <w:t>неорганные злокачественные новообразования забрюшинного пространства (первичные и рецидивные)</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видеоэндоскопическое удаление опух</w:t>
            </w:r>
            <w:r>
              <w:t>оли забрюшинного пространства с пластикой сосудов или резекцией соседних органов видеоэндоскопическое удаление опухоли забрюшинного пространства с паракавальной, парааортальной, забрюшинной лимфаденэктомией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С50.2, С50.3, С50.9</w:t>
            </w:r>
          </w:p>
        </w:tc>
        <w:tc>
          <w:tcPr>
            <w:tcW w:w="2665" w:type="dxa"/>
          </w:tcPr>
          <w:p w:rsidR="00B87759" w:rsidRDefault="008524D7">
            <w:pPr>
              <w:pStyle w:val="a7"/>
            </w:pPr>
            <w:r>
              <w:t xml:space="preserve">злокачественные </w:t>
            </w:r>
            <w:r>
              <w:t>новообразования молочной железы Iia, lib, IlIa 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радикальная мастэктомия или радикальная резекция с видеоассистированной парастернальной лимфаденэктомией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С64</w:t>
            </w:r>
          </w:p>
        </w:tc>
        <w:tc>
          <w:tcPr>
            <w:tcW w:w="2665" w:type="dxa"/>
          </w:tcPr>
          <w:p w:rsidR="00B87759" w:rsidRDefault="008524D7">
            <w:pPr>
              <w:pStyle w:val="a7"/>
            </w:pPr>
            <w:r>
              <w:t>локализованные злокачественные новообразования почки (I - IV стадии</w:t>
            </w:r>
            <w:r>
              <w:t>), нефробластома, в том числе двусторонняя (Т1a-T2NxMo-M1)</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лапароскопическая нефрадреналэктомия, парааортальная лимфаденэктомия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С66, С65</w:t>
            </w:r>
          </w:p>
        </w:tc>
        <w:tc>
          <w:tcPr>
            <w:tcW w:w="2665" w:type="dxa"/>
          </w:tcPr>
          <w:p w:rsidR="00B87759" w:rsidRDefault="008524D7">
            <w:pPr>
              <w:pStyle w:val="a7"/>
            </w:pPr>
            <w:r>
              <w:t>злокачественные новообразования мочеточника, почечной лоханки (I - II стадии (T1a-T2NxMo)</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лапароскопическая нефруретероэктомия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С67</w:t>
            </w:r>
          </w:p>
        </w:tc>
        <w:tc>
          <w:tcPr>
            <w:tcW w:w="2665" w:type="dxa"/>
          </w:tcPr>
          <w:p w:rsidR="00B87759" w:rsidRDefault="008524D7">
            <w:pPr>
              <w:pStyle w:val="a7"/>
            </w:pPr>
            <w:r>
              <w:t>локализованные злокачественные новообразования, саркома мочевого пузыря (I - II стадии (T1-T2bNxMo)</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радикальная цистэктомия с формированием резервуара с использованием</w:t>
            </w:r>
            <w:r>
              <w:t xml:space="preserve"> видеоэндоскопических технологий радикальная цистпростатвезикул- эктомия с формированием резервуара с использованием видеоэндоскопических технологий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С74</w:t>
            </w:r>
          </w:p>
        </w:tc>
        <w:tc>
          <w:tcPr>
            <w:tcW w:w="2665" w:type="dxa"/>
          </w:tcPr>
          <w:p w:rsidR="00B87759" w:rsidRDefault="008524D7">
            <w:pPr>
              <w:pStyle w:val="a7"/>
            </w:pPr>
            <w:r>
              <w:t>злокачественные новообразования надпочечника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лапароскопическая адреналэктомия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64" w:name="anchor12023"/>
            <w:bookmarkEnd w:id="164"/>
            <w:r>
              <w:t>23.</w:t>
            </w:r>
          </w:p>
        </w:tc>
        <w:tc>
          <w:tcPr>
            <w:tcW w:w="3231" w:type="dxa"/>
          </w:tcPr>
          <w:p w:rsidR="00B87759" w:rsidRDefault="008524D7">
            <w:pPr>
              <w:pStyle w:val="a7"/>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814" w:type="dxa"/>
          </w:tcPr>
          <w:p w:rsidR="00B87759" w:rsidRDefault="008524D7">
            <w:pPr>
              <w:pStyle w:val="a7"/>
            </w:pPr>
            <w:r>
              <w:t xml:space="preserve">С00.0 - С00.6, С00.8, С00.9, С01, </w:t>
            </w:r>
            <w:r>
              <w:t>С02, С03.1, С03.9, С04.0, С04.1, С04.8, С04.9, С05, С06.0 - С06.2, С06.8, С06.9, С07, С08.0, С08.1, С08.8, С08.9, С09.0, С09.1, С09.8, С09.9, С10.0 - С10.4, С10.8, С10.9, С11.0 - С11.3, С11.8, С11.9, С12, С13.0, С13.1, С13.2, С13.8, С13.9, С14.0, С14.2, С1</w:t>
            </w:r>
            <w:r>
              <w:t>4.8, С15.0, С30.0, С30.1, С31.0 - С31.3, С31.8, С31.9, С32.0, С32.1, С32.2, С32.3, С32.8, С32.9, С33, С43.0 - С43.9, С44.0 - С44.9, С49.0, С69, С73</w:t>
            </w:r>
          </w:p>
        </w:tc>
        <w:tc>
          <w:tcPr>
            <w:tcW w:w="2665" w:type="dxa"/>
          </w:tcPr>
          <w:p w:rsidR="00B87759" w:rsidRDefault="008524D7">
            <w:pPr>
              <w:pStyle w:val="a7"/>
            </w:pPr>
            <w:r>
              <w:t>опухоли головы и шеи, первичные и рецидивные, метастатические опухоли центральной нервной системы</w:t>
            </w:r>
          </w:p>
        </w:tc>
        <w:tc>
          <w:tcPr>
            <w:tcW w:w="1814" w:type="dxa"/>
          </w:tcPr>
          <w:p w:rsidR="00B87759" w:rsidRDefault="008524D7">
            <w:pPr>
              <w:pStyle w:val="a7"/>
            </w:pPr>
            <w:r>
              <w:t>хирургичес</w:t>
            </w:r>
            <w:r>
              <w:t>кое лечение</w:t>
            </w:r>
          </w:p>
        </w:tc>
        <w:tc>
          <w:tcPr>
            <w:tcW w:w="3061" w:type="dxa"/>
          </w:tcPr>
          <w:p w:rsidR="00B87759" w:rsidRDefault="008524D7">
            <w:pPr>
              <w:pStyle w:val="a7"/>
            </w:pPr>
            <w:r>
              <w:t>поднакостничная экзентерация орбиты</w:t>
            </w:r>
          </w:p>
          <w:p w:rsidR="00B87759" w:rsidRDefault="00B87759">
            <w:pPr>
              <w:pStyle w:val="a3"/>
            </w:pPr>
          </w:p>
          <w:p w:rsidR="00B87759" w:rsidRDefault="008524D7">
            <w:pPr>
              <w:pStyle w:val="a7"/>
            </w:pPr>
            <w:r>
              <w:t>поднакостничная экзентерация орбиты с сохранением век</w:t>
            </w:r>
          </w:p>
          <w:p w:rsidR="00B87759" w:rsidRDefault="00B87759">
            <w:pPr>
              <w:pStyle w:val="a3"/>
            </w:pPr>
          </w:p>
          <w:p w:rsidR="00B87759" w:rsidRDefault="008524D7">
            <w:pPr>
              <w:pStyle w:val="a7"/>
            </w:pPr>
            <w:r>
              <w:t>орбитосинуальная экзентерация удаление опухоли орбиты темпоральным доступом</w:t>
            </w:r>
          </w:p>
          <w:p w:rsidR="00B87759" w:rsidRDefault="00B87759">
            <w:pPr>
              <w:pStyle w:val="a3"/>
            </w:pPr>
          </w:p>
          <w:p w:rsidR="00B87759" w:rsidRDefault="008524D7">
            <w:pPr>
              <w:pStyle w:val="a7"/>
            </w:pPr>
            <w:r>
              <w:t>удаление опухоли орбиты транзигоматозным доступом</w:t>
            </w:r>
          </w:p>
          <w:p w:rsidR="00B87759" w:rsidRDefault="00B87759">
            <w:pPr>
              <w:pStyle w:val="a3"/>
            </w:pPr>
          </w:p>
          <w:p w:rsidR="00B87759" w:rsidRDefault="008524D7">
            <w:pPr>
              <w:pStyle w:val="a7"/>
            </w:pPr>
            <w:r>
              <w:t>транскраниальная верхняя</w:t>
            </w:r>
            <w:r>
              <w:t xml:space="preserve"> орбитотомия орбитотомия с ревизией носовых пазух</w:t>
            </w:r>
          </w:p>
          <w:p w:rsidR="00B87759" w:rsidRDefault="00B87759">
            <w:pPr>
              <w:pStyle w:val="a3"/>
            </w:pPr>
          </w:p>
          <w:p w:rsidR="00B87759" w:rsidRDefault="008524D7">
            <w:pPr>
              <w:pStyle w:val="a7"/>
            </w:pPr>
            <w:r>
              <w:t>органосохраняющее удаление опухоли орбиты</w:t>
            </w:r>
          </w:p>
          <w:p w:rsidR="00B87759" w:rsidRDefault="00B87759">
            <w:pPr>
              <w:pStyle w:val="a3"/>
            </w:pPr>
          </w:p>
          <w:p w:rsidR="00B87759" w:rsidRDefault="008524D7">
            <w:pPr>
              <w:pStyle w:val="a7"/>
            </w:pPr>
            <w:r>
              <w:t>реконструкция стенок глазницы пластика верхнего неба глосэктомия с реконструктивно-пластическим компонентом</w:t>
            </w:r>
          </w:p>
          <w:p w:rsidR="00B87759" w:rsidRDefault="00B87759">
            <w:pPr>
              <w:pStyle w:val="a3"/>
            </w:pPr>
          </w:p>
          <w:p w:rsidR="00B87759" w:rsidRDefault="008524D7">
            <w:pPr>
              <w:pStyle w:val="a7"/>
            </w:pPr>
            <w:r>
              <w:t>фарингэктомия комбинированная с реконструктивно-пласт</w:t>
            </w:r>
            <w:r>
              <w:t>ическим компонентом</w:t>
            </w:r>
          </w:p>
          <w:p w:rsidR="00B87759" w:rsidRDefault="00B87759">
            <w:pPr>
              <w:pStyle w:val="a3"/>
            </w:pPr>
          </w:p>
          <w:p w:rsidR="00B87759" w:rsidRDefault="008524D7">
            <w:pPr>
              <w:pStyle w:val="a7"/>
            </w:pPr>
            <w:r>
              <w:t>резекция верхней или нижней челюсти с реконструктивно-пластическим компонентом</w:t>
            </w:r>
          </w:p>
          <w:p w:rsidR="00B87759" w:rsidRDefault="00B87759">
            <w:pPr>
              <w:pStyle w:val="a3"/>
            </w:pPr>
          </w:p>
          <w:p w:rsidR="00B87759" w:rsidRDefault="008524D7">
            <w:pPr>
              <w:pStyle w:val="a7"/>
            </w:pPr>
            <w:r>
              <w:t>резекция черепно-лицевого комплекса с реконструктивно-пластическим компонентом</w:t>
            </w:r>
          </w:p>
          <w:p w:rsidR="00B87759" w:rsidRDefault="00B87759">
            <w:pPr>
              <w:pStyle w:val="a3"/>
            </w:pPr>
          </w:p>
          <w:p w:rsidR="00B87759" w:rsidRDefault="008524D7">
            <w:pPr>
              <w:pStyle w:val="a7"/>
            </w:pPr>
            <w:r>
              <w:t>паротидэктомия радикальная с реконструктивно-пластическим компонентом</w:t>
            </w:r>
          </w:p>
          <w:p w:rsidR="00B87759" w:rsidRDefault="00B87759">
            <w:pPr>
              <w:pStyle w:val="a3"/>
            </w:pPr>
          </w:p>
          <w:p w:rsidR="00B87759" w:rsidRDefault="008524D7">
            <w:pPr>
              <w:pStyle w:val="a7"/>
            </w:pPr>
            <w:r>
              <w:t>резе</w:t>
            </w:r>
            <w:r>
              <w:t>кция твердого неба с реконструктивно-пластическим компонентом</w:t>
            </w:r>
          </w:p>
          <w:p w:rsidR="00B87759" w:rsidRDefault="00B87759">
            <w:pPr>
              <w:pStyle w:val="a3"/>
            </w:pPr>
          </w:p>
          <w:p w:rsidR="00B87759" w:rsidRDefault="008524D7">
            <w:pPr>
              <w:pStyle w:val="a7"/>
            </w:pPr>
            <w:r>
              <w:t>резекция глотки с реконструктивно-пластическим компонентом</w:t>
            </w:r>
          </w:p>
          <w:p w:rsidR="00B87759" w:rsidRDefault="00B87759">
            <w:pPr>
              <w:pStyle w:val="a3"/>
            </w:pPr>
          </w:p>
          <w:p w:rsidR="00B87759" w:rsidRDefault="008524D7">
            <w:pPr>
              <w:pStyle w:val="a7"/>
            </w:pPr>
            <w:r>
              <w:t>ларингофарингэктомия с реконструкцией перемещенным лоскутом</w:t>
            </w:r>
          </w:p>
          <w:p w:rsidR="00B87759" w:rsidRDefault="00B87759">
            <w:pPr>
              <w:pStyle w:val="a3"/>
            </w:pPr>
          </w:p>
          <w:p w:rsidR="00B87759" w:rsidRDefault="008524D7">
            <w:pPr>
              <w:pStyle w:val="a7"/>
            </w:pPr>
            <w:r>
              <w:t xml:space="preserve">резекция ротоглотки комбинированная с реконструктивно-пластическим </w:t>
            </w:r>
            <w:r>
              <w:t>компонентом</w:t>
            </w:r>
          </w:p>
          <w:p w:rsidR="00B87759" w:rsidRDefault="00B87759">
            <w:pPr>
              <w:pStyle w:val="a3"/>
            </w:pPr>
          </w:p>
          <w:p w:rsidR="00B87759" w:rsidRDefault="008524D7">
            <w:pPr>
              <w:pStyle w:val="a7"/>
            </w:pPr>
            <w:r>
              <w:t>резекция дна полости рта комбинированная с микрохирургической пластикой</w:t>
            </w:r>
          </w:p>
          <w:p w:rsidR="00B87759" w:rsidRDefault="00B87759">
            <w:pPr>
              <w:pStyle w:val="a3"/>
            </w:pPr>
          </w:p>
          <w:p w:rsidR="00B87759" w:rsidRDefault="008524D7">
            <w:pPr>
              <w:pStyle w:val="a7"/>
            </w:pPr>
            <w:r>
              <w:t>ларингофарингоэзофагэктомия с реконструкцией висцеральными лоскутами</w:t>
            </w:r>
          </w:p>
          <w:p w:rsidR="00B87759" w:rsidRDefault="00B87759">
            <w:pPr>
              <w:pStyle w:val="a3"/>
            </w:pPr>
          </w:p>
          <w:p w:rsidR="00B87759" w:rsidRDefault="008524D7">
            <w:pPr>
              <w:pStyle w:val="a7"/>
            </w:pPr>
            <w:r>
              <w:t>резекция твердого неба с микрохирургической пластикой</w:t>
            </w:r>
          </w:p>
          <w:p w:rsidR="00B87759" w:rsidRDefault="00B87759">
            <w:pPr>
              <w:pStyle w:val="a3"/>
            </w:pPr>
          </w:p>
          <w:p w:rsidR="00B87759" w:rsidRDefault="008524D7">
            <w:pPr>
              <w:pStyle w:val="a7"/>
            </w:pPr>
            <w:r>
              <w:t>резекция гортани с реконструкцией посредством</w:t>
            </w:r>
            <w:r>
              <w:t xml:space="preserve"> имплантата или биоинженерной реконструкцией</w:t>
            </w:r>
          </w:p>
          <w:p w:rsidR="00B87759" w:rsidRDefault="00B87759">
            <w:pPr>
              <w:pStyle w:val="a3"/>
            </w:pPr>
          </w:p>
          <w:p w:rsidR="00B87759" w:rsidRDefault="008524D7">
            <w:pPr>
              <w:pStyle w:val="a7"/>
            </w:pPr>
            <w:r>
              <w:t>ларингофарингэктомия с биоинженерной реконструкцией</w:t>
            </w:r>
          </w:p>
          <w:p w:rsidR="00B87759" w:rsidRDefault="00B87759">
            <w:pPr>
              <w:pStyle w:val="a3"/>
            </w:pPr>
          </w:p>
          <w:p w:rsidR="00B87759" w:rsidRDefault="008524D7">
            <w:pPr>
              <w:pStyle w:val="a7"/>
            </w:pPr>
            <w:r>
              <w:t>ларингофарингэктомия с микрососудистой реконструкцией</w:t>
            </w:r>
          </w:p>
          <w:p w:rsidR="00B87759" w:rsidRDefault="00B87759">
            <w:pPr>
              <w:pStyle w:val="a3"/>
            </w:pPr>
          </w:p>
          <w:p w:rsidR="00B87759" w:rsidRDefault="008524D7">
            <w:pPr>
              <w:pStyle w:val="a7"/>
            </w:pPr>
            <w:r>
              <w:t>резекция нижней челюсти с микрохирургической пластикой</w:t>
            </w:r>
          </w:p>
          <w:p w:rsidR="00B87759" w:rsidRDefault="00B87759">
            <w:pPr>
              <w:pStyle w:val="a3"/>
            </w:pPr>
          </w:p>
          <w:p w:rsidR="00B87759" w:rsidRDefault="008524D7">
            <w:pPr>
              <w:pStyle w:val="a7"/>
            </w:pPr>
            <w:r>
              <w:t>резекция ротоглотки комбинированная с микрохир</w:t>
            </w:r>
            <w:r>
              <w:t>ургической реконструкцией</w:t>
            </w:r>
          </w:p>
          <w:p w:rsidR="00B87759" w:rsidRDefault="00B87759">
            <w:pPr>
              <w:pStyle w:val="a3"/>
            </w:pPr>
          </w:p>
          <w:p w:rsidR="00B87759" w:rsidRDefault="008524D7">
            <w:pPr>
              <w:pStyle w:val="a7"/>
            </w:pPr>
            <w:r>
              <w:t>тиреоидэктомия с микрохирургической пластикой</w:t>
            </w:r>
          </w:p>
          <w:p w:rsidR="00B87759" w:rsidRDefault="00B87759">
            <w:pPr>
              <w:pStyle w:val="a3"/>
            </w:pPr>
          </w:p>
          <w:p w:rsidR="00B87759" w:rsidRDefault="008524D7">
            <w:pPr>
              <w:pStyle w:val="a7"/>
            </w:pPr>
            <w:r>
              <w:t>резекция верхней челюсти с микрохирургической пластикой</w:t>
            </w:r>
          </w:p>
          <w:p w:rsidR="00B87759" w:rsidRDefault="00B87759">
            <w:pPr>
              <w:pStyle w:val="a3"/>
            </w:pPr>
          </w:p>
          <w:p w:rsidR="00B87759" w:rsidRDefault="008524D7">
            <w:pPr>
              <w:pStyle w:val="a7"/>
            </w:pPr>
            <w:r>
              <w:t>лимфаденэктомия шейная расширенная с ангиопластикой</w:t>
            </w:r>
          </w:p>
          <w:p w:rsidR="00B87759" w:rsidRDefault="00B87759">
            <w:pPr>
              <w:pStyle w:val="a3"/>
            </w:pPr>
          </w:p>
          <w:p w:rsidR="00B87759" w:rsidRDefault="008524D7">
            <w:pPr>
              <w:pStyle w:val="a7"/>
            </w:pPr>
            <w:r>
              <w:t>резекция черепно-глазнично-лицевого комплекса с микрохирургической пласт</w:t>
            </w:r>
            <w:r>
              <w:t>икой</w:t>
            </w:r>
          </w:p>
          <w:p w:rsidR="00B87759" w:rsidRDefault="00B87759">
            <w:pPr>
              <w:pStyle w:val="a3"/>
            </w:pPr>
          </w:p>
          <w:p w:rsidR="00B87759" w:rsidRDefault="008524D7">
            <w:pPr>
              <w:pStyle w:val="a7"/>
            </w:pPr>
            <w:r>
              <w:t>иссечение новообразования мягких тканей с микрохирургической пластикой</w:t>
            </w:r>
          </w:p>
          <w:p w:rsidR="00B87759" w:rsidRDefault="00B87759">
            <w:pPr>
              <w:pStyle w:val="a3"/>
            </w:pPr>
          </w:p>
          <w:p w:rsidR="00B87759" w:rsidRDefault="008524D7">
            <w:pPr>
              <w:pStyle w:val="a7"/>
            </w:pPr>
            <w:r>
              <w:t>резекция черепно-лицевого комплекса с микрохирургической пластикой</w:t>
            </w:r>
          </w:p>
          <w:p w:rsidR="00B87759" w:rsidRDefault="00B87759">
            <w:pPr>
              <w:pStyle w:val="a3"/>
            </w:pPr>
          </w:p>
          <w:p w:rsidR="00B87759" w:rsidRDefault="008524D7">
            <w:pPr>
              <w:pStyle w:val="a7"/>
            </w:pPr>
            <w:r>
              <w:t>удаление внеорганной опухоли с комбинированной резекцией соседних органов</w:t>
            </w:r>
          </w:p>
          <w:p w:rsidR="00B87759" w:rsidRDefault="00B87759">
            <w:pPr>
              <w:pStyle w:val="a3"/>
            </w:pPr>
          </w:p>
          <w:p w:rsidR="00B87759" w:rsidRDefault="008524D7">
            <w:pPr>
              <w:pStyle w:val="a7"/>
            </w:pPr>
            <w:r>
              <w:t xml:space="preserve">удаление внеорганной опухоли с </w:t>
            </w:r>
            <w:r>
              <w:t>ангиопластикой</w:t>
            </w:r>
          </w:p>
          <w:p w:rsidR="00B87759" w:rsidRDefault="00B87759">
            <w:pPr>
              <w:pStyle w:val="a3"/>
            </w:pPr>
          </w:p>
          <w:p w:rsidR="00B87759" w:rsidRDefault="008524D7">
            <w:pPr>
              <w:pStyle w:val="a7"/>
            </w:pPr>
            <w:r>
              <w:t>удаление внеорганной опухоли с пластикой нервов</w:t>
            </w:r>
          </w:p>
          <w:p w:rsidR="00B87759" w:rsidRDefault="00B87759">
            <w:pPr>
              <w:pStyle w:val="a3"/>
            </w:pPr>
          </w:p>
          <w:p w:rsidR="00B87759" w:rsidRDefault="008524D7">
            <w:pPr>
              <w:pStyle w:val="a7"/>
            </w:pPr>
            <w:r>
              <w:t>резекция грушевидного синуса с реконструктивно-пластическим компонентом</w:t>
            </w:r>
          </w:p>
          <w:p w:rsidR="00B87759" w:rsidRDefault="00B87759">
            <w:pPr>
              <w:pStyle w:val="a3"/>
            </w:pPr>
          </w:p>
          <w:p w:rsidR="00B87759" w:rsidRDefault="008524D7">
            <w:pPr>
              <w:pStyle w:val="a7"/>
            </w:pPr>
            <w:r>
              <w:t>фарингэктомия комбинированная с микрососудистой реконструкцией</w:t>
            </w:r>
          </w:p>
          <w:p w:rsidR="00B87759" w:rsidRDefault="00B87759">
            <w:pPr>
              <w:pStyle w:val="a3"/>
            </w:pPr>
          </w:p>
          <w:p w:rsidR="00B87759" w:rsidRDefault="008524D7">
            <w:pPr>
              <w:pStyle w:val="a7"/>
            </w:pPr>
            <w:r>
              <w:t>резекция глотки с микрососудистой реконструкцией пласт</w:t>
            </w:r>
            <w:r>
              <w:t>ика трахеи биоинженерным лоскутом</w:t>
            </w:r>
          </w:p>
          <w:p w:rsidR="00B87759" w:rsidRDefault="00B87759">
            <w:pPr>
              <w:pStyle w:val="a3"/>
            </w:pPr>
          </w:p>
          <w:p w:rsidR="00B87759" w:rsidRDefault="008524D7">
            <w:pPr>
              <w:pStyle w:val="a7"/>
            </w:pPr>
            <w:r>
              <w:t>реконструкция и пластика трахеостомы и фарингостомы с отсроченным трахеопищеводным шунтированием и голосовым протезированием</w:t>
            </w:r>
          </w:p>
          <w:p w:rsidR="00B87759" w:rsidRDefault="00B87759">
            <w:pPr>
              <w:pStyle w:val="a3"/>
            </w:pPr>
          </w:p>
          <w:p w:rsidR="00B87759" w:rsidRDefault="008524D7">
            <w:pPr>
              <w:pStyle w:val="a7"/>
            </w:pPr>
            <w:r>
              <w:t>расширенная ларингофарингэктомия с реконструктивно-пластическим компонентом и одномоментным тра</w:t>
            </w:r>
            <w:r>
              <w:t>хеопищеводным шунтированием и голосовым протезированием</w:t>
            </w:r>
          </w:p>
          <w:p w:rsidR="00B87759" w:rsidRDefault="00B87759">
            <w:pPr>
              <w:pStyle w:val="a3"/>
            </w:pPr>
          </w:p>
          <w:p w:rsidR="00B87759" w:rsidRDefault="008524D7">
            <w:pPr>
              <w:pStyle w:val="a7"/>
            </w:pPr>
            <w:r>
              <w:t>ларингэктомия с пластическим оформлением трахеостомы</w:t>
            </w:r>
          </w:p>
          <w:p w:rsidR="00B87759" w:rsidRDefault="00B87759">
            <w:pPr>
              <w:pStyle w:val="a3"/>
            </w:pPr>
          </w:p>
          <w:p w:rsidR="00B87759" w:rsidRDefault="008524D7">
            <w:pPr>
              <w:pStyle w:val="a7"/>
            </w:pPr>
            <w:r>
              <w:t>отсроченная микрохирургическая пластика (все виды)</w:t>
            </w:r>
          </w:p>
          <w:p w:rsidR="00B87759" w:rsidRDefault="00B87759">
            <w:pPr>
              <w:pStyle w:val="a3"/>
            </w:pPr>
          </w:p>
          <w:p w:rsidR="00B87759" w:rsidRDefault="008524D7">
            <w:pPr>
              <w:pStyle w:val="a7"/>
            </w:pPr>
            <w:r>
              <w:t>резекция ротоглотки комбинированная</w:t>
            </w:r>
          </w:p>
          <w:p w:rsidR="00B87759" w:rsidRDefault="00B87759">
            <w:pPr>
              <w:pStyle w:val="a3"/>
            </w:pPr>
          </w:p>
          <w:p w:rsidR="00B87759" w:rsidRDefault="008524D7">
            <w:pPr>
              <w:pStyle w:val="a7"/>
            </w:pPr>
            <w:r>
              <w:t>удаление опухоли головного мозга с кранио-орбитофациальн</w:t>
            </w:r>
            <w:r>
              <w:t>ым ростом</w:t>
            </w:r>
          </w:p>
          <w:p w:rsidR="00B87759" w:rsidRDefault="00B87759">
            <w:pPr>
              <w:pStyle w:val="a3"/>
            </w:pPr>
          </w:p>
          <w:p w:rsidR="00B87759" w:rsidRDefault="008524D7">
            <w:pPr>
              <w:pStyle w:val="a7"/>
            </w:pPr>
            <w:r>
              <w:t>удаление опухоли головы и шеи с интракраниальным ростом</w:t>
            </w:r>
          </w:p>
        </w:tc>
        <w:tc>
          <w:tcPr>
            <w:tcW w:w="1701" w:type="dxa"/>
          </w:tcPr>
          <w:p w:rsidR="00B87759" w:rsidRDefault="008524D7">
            <w:pPr>
              <w:pStyle w:val="a3"/>
              <w:ind w:firstLine="0"/>
              <w:jc w:val="center"/>
            </w:pPr>
            <w:r>
              <w:t>429237</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С15</w:t>
            </w:r>
          </w:p>
        </w:tc>
        <w:tc>
          <w:tcPr>
            <w:tcW w:w="2665" w:type="dxa"/>
          </w:tcPr>
          <w:p w:rsidR="00B87759" w:rsidRDefault="008524D7">
            <w:pPr>
              <w:pStyle w:val="a7"/>
            </w:pPr>
            <w:r>
              <w:t>начальные, локализованные и местнораспространенные формы злокачественных новообразований пищевода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отсроченная пластика пищевода желудочным стеблем</w:t>
            </w:r>
          </w:p>
          <w:p w:rsidR="00B87759" w:rsidRDefault="00B87759">
            <w:pPr>
              <w:pStyle w:val="a3"/>
            </w:pPr>
          </w:p>
          <w:p w:rsidR="00B87759" w:rsidRDefault="008524D7">
            <w:pPr>
              <w:pStyle w:val="a7"/>
            </w:pPr>
            <w:r>
              <w:t>отсроченная пластика пищевода сегментом толстой кишки</w:t>
            </w:r>
          </w:p>
          <w:p w:rsidR="00B87759" w:rsidRDefault="00B87759">
            <w:pPr>
              <w:pStyle w:val="a3"/>
            </w:pPr>
          </w:p>
          <w:p w:rsidR="00B87759" w:rsidRDefault="008524D7">
            <w:pPr>
              <w:pStyle w:val="a7"/>
            </w:pPr>
            <w:r>
              <w:t>отсроченная пластика пищевода сегментом тонкой кишки</w:t>
            </w:r>
          </w:p>
          <w:p w:rsidR="00B87759" w:rsidRDefault="00B87759">
            <w:pPr>
              <w:pStyle w:val="a3"/>
            </w:pPr>
          </w:p>
          <w:p w:rsidR="00B87759" w:rsidRDefault="008524D7">
            <w:pPr>
              <w:pStyle w:val="a7"/>
            </w:pPr>
            <w:r>
              <w:t>отсроченная пластика пищевода с микрохирургической реваскуляризацией трансплантата</w:t>
            </w:r>
          </w:p>
          <w:p w:rsidR="00B87759" w:rsidRDefault="00B87759">
            <w:pPr>
              <w:pStyle w:val="a3"/>
            </w:pPr>
          </w:p>
          <w:p w:rsidR="00B87759" w:rsidRDefault="008524D7">
            <w:pPr>
              <w:pStyle w:val="a7"/>
            </w:pPr>
            <w:r>
              <w:t xml:space="preserve">одномоментная эзофагэктомия или субтотальная резекция пищевода </w:t>
            </w:r>
            <w:r>
              <w:t>с лимфаденэктомией и пластикой пищевода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С18 - С20</w:t>
            </w:r>
          </w:p>
        </w:tc>
        <w:tc>
          <w:tcPr>
            <w:tcW w:w="2665" w:type="dxa"/>
          </w:tcPr>
          <w:p w:rsidR="00B87759" w:rsidRDefault="008524D7">
            <w:pPr>
              <w:pStyle w:val="a7"/>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814" w:type="dxa"/>
          </w:tcPr>
          <w:p w:rsidR="00B87759" w:rsidRDefault="008524D7">
            <w:pPr>
              <w:pStyle w:val="a7"/>
            </w:pPr>
            <w:r>
              <w:t>хирургическое ле</w:t>
            </w:r>
            <w:r>
              <w:t>чение</w:t>
            </w:r>
          </w:p>
        </w:tc>
        <w:tc>
          <w:tcPr>
            <w:tcW w:w="3061" w:type="dxa"/>
          </w:tcPr>
          <w:p w:rsidR="00B87759" w:rsidRDefault="008524D7">
            <w:pPr>
              <w:pStyle w:val="a7"/>
            </w:pPr>
            <w:r>
              <w:t>левосторонняя гемиколэктомия с резекцией печени</w:t>
            </w:r>
          </w:p>
          <w:p w:rsidR="00B87759" w:rsidRDefault="00B87759">
            <w:pPr>
              <w:pStyle w:val="a3"/>
            </w:pPr>
          </w:p>
          <w:p w:rsidR="00B87759" w:rsidRDefault="008524D7">
            <w:pPr>
              <w:pStyle w:val="a7"/>
            </w:pPr>
            <w:r>
              <w:t>левосторонняя гемиколэктомия с резекцией легкого</w:t>
            </w:r>
          </w:p>
          <w:p w:rsidR="00B87759" w:rsidRDefault="00B87759">
            <w:pPr>
              <w:pStyle w:val="a3"/>
            </w:pPr>
          </w:p>
          <w:p w:rsidR="00B87759" w:rsidRDefault="008524D7">
            <w:pPr>
              <w:pStyle w:val="a7"/>
            </w:pPr>
            <w:r>
              <w:t>резекция сигмовидной кишки с резекцией печени</w:t>
            </w:r>
          </w:p>
          <w:p w:rsidR="00B87759" w:rsidRDefault="00B87759">
            <w:pPr>
              <w:pStyle w:val="a3"/>
            </w:pPr>
          </w:p>
          <w:p w:rsidR="00B87759" w:rsidRDefault="008524D7">
            <w:pPr>
              <w:pStyle w:val="a7"/>
            </w:pPr>
            <w:r>
              <w:t>резекция сигмовидной кишки с резекцией легкого</w:t>
            </w:r>
          </w:p>
          <w:p w:rsidR="00B87759" w:rsidRDefault="00B87759">
            <w:pPr>
              <w:pStyle w:val="a3"/>
            </w:pPr>
          </w:p>
          <w:p w:rsidR="00B87759" w:rsidRDefault="008524D7">
            <w:pPr>
              <w:pStyle w:val="a7"/>
            </w:pPr>
            <w:r>
              <w:t>тотальная экзентерация малого таза</w:t>
            </w:r>
          </w:p>
          <w:p w:rsidR="00B87759" w:rsidRDefault="00B87759">
            <w:pPr>
              <w:pStyle w:val="a3"/>
            </w:pPr>
          </w:p>
          <w:p w:rsidR="00B87759" w:rsidRDefault="008524D7">
            <w:pPr>
              <w:pStyle w:val="a7"/>
            </w:pPr>
            <w:r>
              <w:t xml:space="preserve">задняя экзентерация </w:t>
            </w:r>
            <w:r>
              <w:t>малого таза</w:t>
            </w:r>
          </w:p>
          <w:p w:rsidR="00B87759" w:rsidRDefault="00B87759">
            <w:pPr>
              <w:pStyle w:val="a3"/>
            </w:pPr>
          </w:p>
          <w:p w:rsidR="00B87759" w:rsidRDefault="008524D7">
            <w:pPr>
              <w:pStyle w:val="a7"/>
            </w:pPr>
            <w:r>
              <w:t>резекция прямой кишки с резекцией легкого</w:t>
            </w:r>
          </w:p>
          <w:p w:rsidR="00B87759" w:rsidRDefault="00B87759">
            <w:pPr>
              <w:pStyle w:val="a3"/>
            </w:pPr>
          </w:p>
          <w:p w:rsidR="00B87759" w:rsidRDefault="008524D7">
            <w:pPr>
              <w:pStyle w:val="a7"/>
            </w:pPr>
            <w:r>
              <w:t>брюшно-промежностная экстирпация прямой кишки с формированием неосфинктера и толстокишечного резервуара</w:t>
            </w:r>
          </w:p>
          <w:p w:rsidR="00B87759" w:rsidRDefault="00B87759">
            <w:pPr>
              <w:pStyle w:val="a3"/>
            </w:pPr>
          </w:p>
          <w:p w:rsidR="00B87759" w:rsidRDefault="008524D7">
            <w:pPr>
              <w:pStyle w:val="a7"/>
            </w:pPr>
            <w:r>
              <w:t>тотальная экзентерация малого таза с реконструкцией сфинктерного аппарата прямой кишки и толсто</w:t>
            </w:r>
            <w:r>
              <w:t>кишечного резервуара, а также пластикой мочевого пузыря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С20</w:t>
            </w:r>
          </w:p>
        </w:tc>
        <w:tc>
          <w:tcPr>
            <w:tcW w:w="2665" w:type="dxa"/>
          </w:tcPr>
          <w:p w:rsidR="00B87759" w:rsidRDefault="008524D7">
            <w:pPr>
              <w:pStyle w:val="a7"/>
            </w:pPr>
            <w:r>
              <w:t>локализованные опухоли средне- и нижнеампулярного отдела прямой кишки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сфинктеросохраняющие низкие внутрибрюшные резекции прямой кишки с реконструкцией сфинктерного </w:t>
            </w:r>
            <w:r>
              <w:t>аппарата и (или) формированием толстокишечных резервуаров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С22 - С24, С78.7</w:t>
            </w:r>
          </w:p>
        </w:tc>
        <w:tc>
          <w:tcPr>
            <w:tcW w:w="2665" w:type="dxa"/>
          </w:tcPr>
          <w:p w:rsidR="00B87759" w:rsidRDefault="008524D7">
            <w:pPr>
              <w:pStyle w:val="a7"/>
            </w:pPr>
            <w:r>
              <w:t>местнораспространенные первичные и метастатические опухоли печени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медианная резекция печени</w:t>
            </w:r>
          </w:p>
          <w:p w:rsidR="00B87759" w:rsidRDefault="00B87759">
            <w:pPr>
              <w:pStyle w:val="a3"/>
            </w:pPr>
          </w:p>
          <w:p w:rsidR="00B87759" w:rsidRDefault="008524D7">
            <w:pPr>
              <w:pStyle w:val="a7"/>
            </w:pPr>
            <w:r>
              <w:t>двухэтапная резекция печени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С25</w:t>
            </w:r>
          </w:p>
        </w:tc>
        <w:tc>
          <w:tcPr>
            <w:tcW w:w="2665" w:type="dxa"/>
          </w:tcPr>
          <w:p w:rsidR="00B87759" w:rsidRDefault="008524D7">
            <w:pPr>
              <w:pStyle w:val="a7"/>
            </w:pPr>
            <w:r>
              <w:t xml:space="preserve">резектабельные опухоли </w:t>
            </w:r>
            <w:r>
              <w:t>поджелудочной железы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панкреатодуоденальная резекция</w:t>
            </w:r>
          </w:p>
          <w:p w:rsidR="00B87759" w:rsidRDefault="00B87759">
            <w:pPr>
              <w:pStyle w:val="a3"/>
            </w:pPr>
          </w:p>
          <w:p w:rsidR="00B87759" w:rsidRDefault="008524D7">
            <w:pPr>
              <w:pStyle w:val="a7"/>
            </w:pPr>
            <w:r>
              <w:t>пилоруссберегающая панкреатодуоденальная резекция</w:t>
            </w:r>
          </w:p>
          <w:p w:rsidR="00B87759" w:rsidRDefault="00B87759">
            <w:pPr>
              <w:pStyle w:val="a3"/>
            </w:pPr>
          </w:p>
          <w:p w:rsidR="00B87759" w:rsidRDefault="008524D7">
            <w:pPr>
              <w:pStyle w:val="a7"/>
            </w:pPr>
            <w:r>
              <w:t>срединная резекция поджелудочной железы</w:t>
            </w:r>
          </w:p>
          <w:p w:rsidR="00B87759" w:rsidRDefault="00B87759">
            <w:pPr>
              <w:pStyle w:val="a3"/>
            </w:pPr>
          </w:p>
          <w:p w:rsidR="00B87759" w:rsidRDefault="008524D7">
            <w:pPr>
              <w:pStyle w:val="a7"/>
            </w:pPr>
            <w:r>
              <w:t>тотальная дуоденопанкреатэктомия</w:t>
            </w:r>
          </w:p>
          <w:p w:rsidR="00B87759" w:rsidRDefault="00B87759">
            <w:pPr>
              <w:pStyle w:val="a3"/>
            </w:pPr>
          </w:p>
          <w:p w:rsidR="00B87759" w:rsidRDefault="008524D7">
            <w:pPr>
              <w:pStyle w:val="a7"/>
            </w:pPr>
            <w:r>
              <w:t>расширенно-комбинированная панкреатодуоденальная резекц</w:t>
            </w:r>
            <w:r>
              <w:t>ия</w:t>
            </w:r>
          </w:p>
          <w:p w:rsidR="00B87759" w:rsidRDefault="00B87759">
            <w:pPr>
              <w:pStyle w:val="a3"/>
            </w:pPr>
          </w:p>
          <w:p w:rsidR="00B87759" w:rsidRDefault="008524D7">
            <w:pPr>
              <w:pStyle w:val="a7"/>
            </w:pPr>
            <w:r>
              <w:t>расширенно-комбинированная пилоруссберегающая панкреатодуоденальная резекция</w:t>
            </w:r>
          </w:p>
          <w:p w:rsidR="00B87759" w:rsidRDefault="00B87759">
            <w:pPr>
              <w:pStyle w:val="a3"/>
            </w:pPr>
          </w:p>
          <w:p w:rsidR="00B87759" w:rsidRDefault="008524D7">
            <w:pPr>
              <w:pStyle w:val="a7"/>
            </w:pPr>
            <w:r>
              <w:t>расширенно-комбинированная срединная резекция поджелудочной железы</w:t>
            </w:r>
          </w:p>
          <w:p w:rsidR="00B87759" w:rsidRDefault="00B87759">
            <w:pPr>
              <w:pStyle w:val="a3"/>
            </w:pPr>
          </w:p>
          <w:p w:rsidR="00B87759" w:rsidRDefault="008524D7">
            <w:pPr>
              <w:pStyle w:val="a7"/>
            </w:pPr>
            <w:r>
              <w:t>расширенно-комбинированная тотальная дуоденопанкреатэктомия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C33</w:t>
            </w:r>
          </w:p>
        </w:tc>
        <w:tc>
          <w:tcPr>
            <w:tcW w:w="2665" w:type="dxa"/>
          </w:tcPr>
          <w:p w:rsidR="00B87759" w:rsidRDefault="008524D7">
            <w:pPr>
              <w:pStyle w:val="a7"/>
            </w:pPr>
            <w:r>
              <w:t>опухоль трахеи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расширенная, комбинированная циркулярная резекция трахеи с формированием межтрахеального или трахеогортанного анастомозов</w:t>
            </w:r>
          </w:p>
          <w:p w:rsidR="00B87759" w:rsidRDefault="00B87759">
            <w:pPr>
              <w:pStyle w:val="a3"/>
            </w:pPr>
          </w:p>
          <w:p w:rsidR="00B87759" w:rsidRDefault="008524D7">
            <w:pPr>
              <w:pStyle w:val="a7"/>
            </w:pPr>
            <w:r>
              <w:t>расширенная, комбинированная циркулярная резекция трахеи с формированием концевой трахеостомы пластика трахеи (ауто-, аллопластика, и</w:t>
            </w:r>
            <w:r>
              <w:t>спользование свободных микрохирургических, перемещенных и биоинженерных лоскутов)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С34</w:t>
            </w:r>
          </w:p>
        </w:tc>
        <w:tc>
          <w:tcPr>
            <w:tcW w:w="2665" w:type="dxa"/>
          </w:tcPr>
          <w:p w:rsidR="00B87759" w:rsidRDefault="008524D7">
            <w:pPr>
              <w:pStyle w:val="a7"/>
            </w:pPr>
            <w:r>
              <w:t>опухоли легкого (I - III 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изолированная (циркулярная) резекция бронха (формирование межбронхиального анастомоза)</w:t>
            </w:r>
          </w:p>
          <w:p w:rsidR="00B87759" w:rsidRDefault="00B87759">
            <w:pPr>
              <w:pStyle w:val="a3"/>
            </w:pPr>
          </w:p>
          <w:p w:rsidR="00B87759" w:rsidRDefault="008524D7">
            <w:pPr>
              <w:pStyle w:val="a7"/>
            </w:pPr>
            <w:r>
              <w:t xml:space="preserve">комбинированная </w:t>
            </w:r>
            <w:r>
              <w:t>пневмонэктомия с циркулярной резекцией бифуркации трахеи (формирование трахеобронхиального анастомоза)</w:t>
            </w:r>
          </w:p>
          <w:p w:rsidR="00B87759" w:rsidRDefault="00B87759">
            <w:pPr>
              <w:pStyle w:val="a3"/>
            </w:pPr>
          </w:p>
          <w:p w:rsidR="00B87759" w:rsidRDefault="008524D7">
            <w:pPr>
              <w:pStyle w:val="a7"/>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w:t>
            </w:r>
            <w:r>
              <w:t xml:space="preserve"> стенки расширенные лоб-, билобэктомии, пневмонэктомия, включая билатеральную медиастинальную лимфаденэктомию</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С38.4, С38.8, С45, С78.2</w:t>
            </w:r>
          </w:p>
        </w:tc>
        <w:tc>
          <w:tcPr>
            <w:tcW w:w="2665" w:type="dxa"/>
          </w:tcPr>
          <w:p w:rsidR="00B87759" w:rsidRDefault="008524D7">
            <w:pPr>
              <w:pStyle w:val="a7"/>
            </w:pPr>
            <w:r>
              <w:t>опухоль плевры. Распространенное поражение плевры. Мезотелиома плевры. Метастатическое поражение плевры</w:t>
            </w:r>
          </w:p>
        </w:tc>
        <w:tc>
          <w:tcPr>
            <w:tcW w:w="1814" w:type="dxa"/>
          </w:tcPr>
          <w:p w:rsidR="00B87759" w:rsidRDefault="008524D7">
            <w:pPr>
              <w:pStyle w:val="a7"/>
            </w:pPr>
            <w:r>
              <w:t>хирургическое</w:t>
            </w:r>
            <w:r>
              <w:t xml:space="preserve"> лечение</w:t>
            </w:r>
          </w:p>
        </w:tc>
        <w:tc>
          <w:tcPr>
            <w:tcW w:w="3061" w:type="dxa"/>
          </w:tcPr>
          <w:p w:rsidR="00B87759" w:rsidRDefault="008524D7">
            <w:pPr>
              <w:pStyle w:val="a7"/>
            </w:pPr>
            <w:r>
              <w:t>плевропневмонэктомия тотальная плеврэктомия с гемиперикардэктомией, резекцией диафрагмы</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С39.8, С41.3, С49.3</w:t>
            </w:r>
          </w:p>
        </w:tc>
        <w:tc>
          <w:tcPr>
            <w:tcW w:w="2665" w:type="dxa"/>
          </w:tcPr>
          <w:p w:rsidR="00B87759" w:rsidRDefault="008524D7">
            <w:pPr>
              <w:pStyle w:val="a7"/>
            </w:pPr>
            <w:r>
              <w:t>опухоли грудной стенки (мягких тканей, ребер, грудины, ключицы)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опухоли грудной стенки с экзартикуляцией</w:t>
            </w:r>
            <w:r>
              <w:t xml:space="preserve"> ребер, ключицы и пластикой дефекта грудной стенки местными тканями</w:t>
            </w:r>
          </w:p>
          <w:p w:rsidR="00B87759" w:rsidRDefault="00B87759">
            <w:pPr>
              <w:pStyle w:val="a3"/>
            </w:pPr>
          </w:p>
          <w:p w:rsidR="00B87759" w:rsidRDefault="008524D7">
            <w:pPr>
              <w:pStyle w:val="a7"/>
            </w:pPr>
            <w: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w:t>
            </w:r>
            <w:r>
              <w:t>лоскутами</w:t>
            </w:r>
          </w:p>
          <w:p w:rsidR="00B87759" w:rsidRDefault="00B87759">
            <w:pPr>
              <w:pStyle w:val="a3"/>
            </w:pPr>
          </w:p>
          <w:p w:rsidR="00B87759" w:rsidRDefault="008524D7">
            <w:pPr>
              <w:pStyle w:val="a7"/>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С40.0 - С40.3, С40.8, С40.9, С41.2</w:t>
            </w:r>
            <w:r>
              <w:t xml:space="preserve"> - С41.4, С41.8, С41.9, С79.5, С43.5</w:t>
            </w:r>
          </w:p>
        </w:tc>
        <w:tc>
          <w:tcPr>
            <w:tcW w:w="2665" w:type="dxa"/>
          </w:tcPr>
          <w:p w:rsidR="00B87759" w:rsidRDefault="008524D7">
            <w:pPr>
              <w:pStyle w:val="a7"/>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резекция кости с микрохирургической реконструкцией</w:t>
            </w:r>
          </w:p>
          <w:p w:rsidR="00B87759" w:rsidRDefault="00B87759">
            <w:pPr>
              <w:pStyle w:val="a3"/>
            </w:pPr>
          </w:p>
          <w:p w:rsidR="00B87759" w:rsidRDefault="008524D7">
            <w:pPr>
              <w:pStyle w:val="a7"/>
            </w:pPr>
            <w:r>
              <w:t>резекция грудной стенки с микрохирургической реконструкцией</w:t>
            </w:r>
          </w:p>
          <w:p w:rsidR="00B87759" w:rsidRDefault="00B87759">
            <w:pPr>
              <w:pStyle w:val="a3"/>
            </w:pPr>
          </w:p>
          <w:p w:rsidR="00B87759" w:rsidRDefault="008524D7">
            <w:pPr>
              <w:pStyle w:val="a7"/>
            </w:pPr>
            <w:r>
              <w:t>удаление злокачественного новообразования кости с микрохирургической реконструкцией нерва</w:t>
            </w:r>
          </w:p>
          <w:p w:rsidR="00B87759" w:rsidRDefault="00B87759">
            <w:pPr>
              <w:pStyle w:val="a3"/>
            </w:pPr>
          </w:p>
          <w:p w:rsidR="00B87759" w:rsidRDefault="008524D7">
            <w:pPr>
              <w:pStyle w:val="a7"/>
            </w:pPr>
            <w:r>
              <w:t xml:space="preserve">стабилизирующие операции на позвоночнике передним </w:t>
            </w:r>
            <w:r>
              <w:t>доступом</w:t>
            </w:r>
          </w:p>
          <w:p w:rsidR="00B87759" w:rsidRDefault="00B87759">
            <w:pPr>
              <w:pStyle w:val="a3"/>
            </w:pPr>
          </w:p>
          <w:p w:rsidR="00B87759" w:rsidRDefault="008524D7">
            <w:pPr>
              <w:pStyle w:val="a7"/>
            </w:pPr>
            <w:r>
              <w:t>резекция кости с реконструктивно-пластическим компонентом</w:t>
            </w:r>
          </w:p>
          <w:p w:rsidR="00B87759" w:rsidRDefault="00B87759">
            <w:pPr>
              <w:pStyle w:val="a3"/>
            </w:pPr>
          </w:p>
          <w:p w:rsidR="00B87759" w:rsidRDefault="008524D7">
            <w:pPr>
              <w:pStyle w:val="a7"/>
            </w:pPr>
            <w:r>
              <w:t>резекция лопатки с реконструктивно-пластическим компонентом</w:t>
            </w:r>
          </w:p>
          <w:p w:rsidR="00B87759" w:rsidRDefault="00B87759">
            <w:pPr>
              <w:pStyle w:val="a3"/>
            </w:pPr>
          </w:p>
          <w:p w:rsidR="00B87759" w:rsidRDefault="008524D7">
            <w:pPr>
              <w:pStyle w:val="a7"/>
            </w:pPr>
            <w:r>
              <w:t>экстирпация ребра с реконструктивно-пластическим компонентом</w:t>
            </w:r>
          </w:p>
          <w:p w:rsidR="00B87759" w:rsidRDefault="00B87759">
            <w:pPr>
              <w:pStyle w:val="a3"/>
            </w:pPr>
          </w:p>
          <w:p w:rsidR="00B87759" w:rsidRDefault="008524D7">
            <w:pPr>
              <w:pStyle w:val="a7"/>
            </w:pPr>
            <w:r>
              <w:t>экстирпация лопатки с реконструктивно-пластическим компонентом</w:t>
            </w:r>
          </w:p>
          <w:p w:rsidR="00B87759" w:rsidRDefault="00B87759">
            <w:pPr>
              <w:pStyle w:val="a3"/>
            </w:pPr>
          </w:p>
          <w:p w:rsidR="00B87759" w:rsidRDefault="008524D7">
            <w:pPr>
              <w:pStyle w:val="a7"/>
            </w:pPr>
            <w:r>
              <w:t>экстирпация ключицы с реконструктивно-пластическим компонентом</w:t>
            </w:r>
          </w:p>
          <w:p w:rsidR="00B87759" w:rsidRDefault="00B87759">
            <w:pPr>
              <w:pStyle w:val="a3"/>
            </w:pPr>
          </w:p>
          <w:p w:rsidR="00B87759" w:rsidRDefault="008524D7">
            <w:pPr>
              <w:pStyle w:val="a7"/>
            </w:pPr>
            <w:r>
              <w:t>ампутация межподвздошно-брюшная с пластикой</w:t>
            </w:r>
          </w:p>
          <w:p w:rsidR="00B87759" w:rsidRDefault="00B87759">
            <w:pPr>
              <w:pStyle w:val="a3"/>
            </w:pPr>
          </w:p>
          <w:p w:rsidR="00B87759" w:rsidRDefault="008524D7">
            <w:pPr>
              <w:pStyle w:val="a7"/>
            </w:pPr>
            <w:r>
              <w:t>удаление позвонка с эндопротезированием и фиксацией</w:t>
            </w:r>
          </w:p>
          <w:p w:rsidR="00B87759" w:rsidRDefault="00B87759">
            <w:pPr>
              <w:pStyle w:val="a3"/>
            </w:pPr>
          </w:p>
          <w:p w:rsidR="00B87759" w:rsidRDefault="008524D7">
            <w:pPr>
              <w:pStyle w:val="a7"/>
            </w:pPr>
            <w:r>
              <w:t>резекция лонной и седалищной костей с реконструктивно-пластическим компонентом</w:t>
            </w:r>
          </w:p>
          <w:p w:rsidR="00B87759" w:rsidRDefault="00B87759">
            <w:pPr>
              <w:pStyle w:val="a3"/>
            </w:pPr>
          </w:p>
          <w:p w:rsidR="00B87759" w:rsidRDefault="008524D7">
            <w:pPr>
              <w:pStyle w:val="a7"/>
            </w:pPr>
            <w:r>
              <w:t>резекция косте</w:t>
            </w:r>
            <w:r>
              <w:t>й верхнего плечевого пояса с реконструктивно-пластическим компонентом</w:t>
            </w:r>
          </w:p>
          <w:p w:rsidR="00B87759" w:rsidRDefault="00B87759">
            <w:pPr>
              <w:pStyle w:val="a3"/>
            </w:pPr>
          </w:p>
          <w:p w:rsidR="00B87759" w:rsidRDefault="008524D7">
            <w:pPr>
              <w:pStyle w:val="a7"/>
            </w:pPr>
            <w:r>
              <w:t>экстирпация костей верхнего плечевого пояса с реконструктивно-пластическим компонентом</w:t>
            </w:r>
          </w:p>
          <w:p w:rsidR="00B87759" w:rsidRDefault="00B87759">
            <w:pPr>
              <w:pStyle w:val="a3"/>
            </w:pPr>
          </w:p>
          <w:p w:rsidR="00B87759" w:rsidRDefault="008524D7">
            <w:pPr>
              <w:pStyle w:val="a7"/>
            </w:pPr>
            <w:r>
              <w:t>резекция костей таза комбинированная с реконструктивно-пластическим компонентом</w:t>
            </w:r>
          </w:p>
          <w:p w:rsidR="00B87759" w:rsidRDefault="00B87759">
            <w:pPr>
              <w:pStyle w:val="a3"/>
            </w:pPr>
          </w:p>
          <w:p w:rsidR="00B87759" w:rsidRDefault="008524D7">
            <w:pPr>
              <w:pStyle w:val="a7"/>
            </w:pPr>
            <w:r>
              <w:t xml:space="preserve">удаление </w:t>
            </w:r>
            <w:r>
              <w:t>злокачественного новообразования кости с протезированием артерии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местнораспространенные формы первичных и метастатических злокачественных опухолей длинных трубчатых костей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изолированная гипертермическая регионарная химиоперфузия </w:t>
            </w:r>
            <w:r>
              <w:t>конечностей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С43, С43.5 - С43.9, С44, С44.5 - С44.9</w:t>
            </w:r>
          </w:p>
        </w:tc>
        <w:tc>
          <w:tcPr>
            <w:tcW w:w="2665" w:type="dxa"/>
          </w:tcPr>
          <w:p w:rsidR="00B87759" w:rsidRDefault="008524D7">
            <w:pPr>
              <w:pStyle w:val="a7"/>
            </w:pPr>
            <w:r>
              <w:t>злокачественные новообразования кожи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широкое иссечение меланомы кожи с пластикой дефекта кожно-мышечным лоскутом на сосудистой ножке</w:t>
            </w:r>
          </w:p>
          <w:p w:rsidR="00B87759" w:rsidRDefault="00B87759">
            <w:pPr>
              <w:pStyle w:val="a3"/>
            </w:pPr>
          </w:p>
          <w:p w:rsidR="00B87759" w:rsidRDefault="008524D7">
            <w:pPr>
              <w:pStyle w:val="a7"/>
            </w:pPr>
            <w:r>
              <w:t xml:space="preserve">широкое иссечение опухоли кожи с </w:t>
            </w:r>
            <w:r>
              <w:t>реконструктивно-пластическим компонентом комбинированное (местные ткани и эспандер)</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местнораспространенные формы первичных и метастатических меланом кожи конечностей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изолированная гипертермическая регионарная химиоперфузия конечн</w:t>
            </w:r>
            <w:r>
              <w:t>остей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С48</w:t>
            </w:r>
          </w:p>
        </w:tc>
        <w:tc>
          <w:tcPr>
            <w:tcW w:w="2665" w:type="dxa"/>
          </w:tcPr>
          <w:p w:rsidR="00B87759" w:rsidRDefault="008524D7">
            <w:pPr>
              <w:pStyle w:val="a7"/>
            </w:pPr>
            <w:r>
              <w:t>местнораспространенные и диссеминированные формы первичных и рецидивных неорганных опухолей забрюшинного пространства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удаление первичных и рецидивных неорганных забрюшинных опухолей с ангиопластикой удаление первичных и </w:t>
            </w:r>
            <w:r>
              <w:t>рецидивных неорганных забрюшинных опухолей с реконструктивно-пластическим компонентом</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местнораспространенные формы первичных и метастатических опухолей брюшной стенки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первичных, рецидивных и метастатических опухолей брюш</w:t>
            </w:r>
            <w:r>
              <w:t>ной стенки с реконструктивно-пластическим компонентом</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С49.1 - С49.3, С49.5, С49.6, С47.1, С47.2, С47.3, С47.5, С43.5</w:t>
            </w:r>
          </w:p>
        </w:tc>
        <w:tc>
          <w:tcPr>
            <w:tcW w:w="2665" w:type="dxa"/>
          </w:tcPr>
          <w:p w:rsidR="00B87759" w:rsidRDefault="008524D7">
            <w:pPr>
              <w:pStyle w:val="a7"/>
            </w:pPr>
            <w:r>
              <w:t xml:space="preserve">первичные злокачественные новообразования мягких тканей туловища и конечностей, злокачественные новообразования периферической нервной </w:t>
            </w:r>
            <w:r>
              <w:t>системы туловища, нижних и верхних конечностей Ia-b, Ila-b, III, IVa-b 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иссечение новообразования мягких тканей с микрохирургической пластикой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местнораспространенные формы первичных и метастатических сарком мягких тканей ко</w:t>
            </w:r>
            <w:r>
              <w:t>нечностей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изолированная гипертермическая регионарная химиоперфузия конечностей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С50 - С50.6, С50.8, С50.9</w:t>
            </w:r>
          </w:p>
        </w:tc>
        <w:tc>
          <w:tcPr>
            <w:tcW w:w="2665" w:type="dxa"/>
          </w:tcPr>
          <w:p w:rsidR="00B87759" w:rsidRDefault="008524D7">
            <w:pPr>
              <w:pStyle w:val="a7"/>
            </w:pPr>
            <w:r>
              <w:t>злокачественные новообразования молочной железы (0 - IV 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радикальная мастэктомия с перевязкой </w:t>
            </w:r>
            <w:r>
              <w:t>лимфатических сосудов подмышечно-подключично-подлопаточной области с использованием микрохирургической техники</w:t>
            </w:r>
          </w:p>
          <w:p w:rsidR="00B87759" w:rsidRDefault="00B87759">
            <w:pPr>
              <w:pStyle w:val="a3"/>
            </w:pPr>
          </w:p>
          <w:p w:rsidR="00B87759" w:rsidRDefault="008524D7">
            <w:pPr>
              <w:pStyle w:val="a7"/>
            </w:pPr>
            <w:r>
              <w:t>радикальная мастэктомия с пластикой кожно-мышечным лоскутом прямой мышцы живота и использованием микрохирургической техники</w:t>
            </w:r>
          </w:p>
          <w:p w:rsidR="00B87759" w:rsidRDefault="00B87759">
            <w:pPr>
              <w:pStyle w:val="a3"/>
            </w:pPr>
          </w:p>
          <w:p w:rsidR="00B87759" w:rsidRDefault="008524D7">
            <w:pPr>
              <w:pStyle w:val="a7"/>
            </w:pPr>
            <w:r>
              <w:t>подкожная мастэктом</w:t>
            </w:r>
            <w:r>
              <w:t>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p w:rsidR="00B87759" w:rsidRDefault="00B87759">
            <w:pPr>
              <w:pStyle w:val="a3"/>
            </w:pPr>
          </w:p>
          <w:p w:rsidR="00B87759" w:rsidRDefault="008524D7">
            <w:pPr>
              <w:pStyle w:val="a7"/>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С51</w:t>
            </w:r>
          </w:p>
        </w:tc>
        <w:tc>
          <w:tcPr>
            <w:tcW w:w="2665" w:type="dxa"/>
          </w:tcPr>
          <w:p w:rsidR="00B87759" w:rsidRDefault="008524D7">
            <w:pPr>
              <w:pStyle w:val="a7"/>
            </w:pPr>
            <w:r>
              <w:t>злокачественные новообразования вульвы (I - III 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расширенная </w:t>
            </w:r>
            <w:r>
              <w:t>вульвэктомия с реконструктивно-пластическим компонентом</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С52</w:t>
            </w:r>
          </w:p>
        </w:tc>
        <w:tc>
          <w:tcPr>
            <w:tcW w:w="2665" w:type="dxa"/>
          </w:tcPr>
          <w:p w:rsidR="00B87759" w:rsidRDefault="008524D7">
            <w:pPr>
              <w:pStyle w:val="a7"/>
            </w:pPr>
            <w:r>
              <w:t>злокачественные новообразования влагалища (II - III 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опухоли влагалища с резекцией смежных органов, пахово-бедренной лимфаденэктомией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С53</w:t>
            </w:r>
          </w:p>
        </w:tc>
        <w:tc>
          <w:tcPr>
            <w:tcW w:w="2665" w:type="dxa"/>
          </w:tcPr>
          <w:p w:rsidR="00B87759" w:rsidRDefault="008524D7">
            <w:pPr>
              <w:pStyle w:val="a7"/>
            </w:pPr>
            <w:r>
              <w:t>злокачественные новообразования шейки матки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радикальная абдоминальная трахелэктомия</w:t>
            </w:r>
          </w:p>
          <w:p w:rsidR="00B87759" w:rsidRDefault="00B87759">
            <w:pPr>
              <w:pStyle w:val="a3"/>
            </w:pPr>
          </w:p>
          <w:p w:rsidR="00B87759" w:rsidRDefault="008524D7">
            <w:pPr>
              <w:pStyle w:val="a7"/>
            </w:pPr>
            <w:r>
              <w:t>радикальная влагалищная трахелэктомия с видеоэндоскопической тазовой лимфаденэктомией</w:t>
            </w:r>
          </w:p>
          <w:p w:rsidR="00B87759" w:rsidRDefault="00B87759">
            <w:pPr>
              <w:pStyle w:val="a3"/>
            </w:pPr>
          </w:p>
          <w:p w:rsidR="00B87759" w:rsidRDefault="008524D7">
            <w:pPr>
              <w:pStyle w:val="a7"/>
            </w:pPr>
            <w:r>
              <w:t>расширенная экстирпация матки с парааортальной лимфаденэктомие</w:t>
            </w:r>
            <w:r>
              <w:t>й, резекцией смежных органов</w:t>
            </w:r>
          </w:p>
          <w:p w:rsidR="00B87759" w:rsidRDefault="00B87759">
            <w:pPr>
              <w:pStyle w:val="a3"/>
            </w:pPr>
          </w:p>
          <w:p w:rsidR="00B87759" w:rsidRDefault="008524D7">
            <w:pPr>
              <w:pStyle w:val="a7"/>
            </w:pPr>
            <w:r>
              <w:t>расширенная экстирпация матки с придатками или с транспозицией яичников и интраоперационной лучевой терапией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С54</w:t>
            </w:r>
          </w:p>
        </w:tc>
        <w:tc>
          <w:tcPr>
            <w:tcW w:w="2665" w:type="dxa"/>
          </w:tcPr>
          <w:p w:rsidR="00B87759" w:rsidRDefault="008524D7">
            <w:pPr>
              <w:pStyle w:val="a7"/>
            </w:pPr>
            <w:r>
              <w:t>злокачественные новообразования тела матки (местнораспространенные формы). Злокачественные новообразования, э</w:t>
            </w:r>
            <w:r>
              <w:t>ндометрия IA - III стадии с осложненным соматическим статусом (тяжелая степень ожирения, тяжелая степень сахарного диабета и т.д.)</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расширенная экстирпация матки с парааортальной лимфаденэктомией и субтотальной резекцией большого </w:t>
            </w:r>
            <w:r>
              <w:t>сальника</w:t>
            </w:r>
          </w:p>
          <w:p w:rsidR="00B87759" w:rsidRDefault="00B87759">
            <w:pPr>
              <w:pStyle w:val="a3"/>
            </w:pPr>
          </w:p>
          <w:p w:rsidR="00B87759" w:rsidRDefault="008524D7">
            <w:pPr>
              <w:pStyle w:val="a7"/>
            </w:pPr>
            <w:r>
              <w:t>экстирпация матки с придатками, верхней третью влагалища, тазовой лимфаденэктомией и интраоперационной лучевой терапией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С53, С54, С56, С57.8</w:t>
            </w:r>
          </w:p>
        </w:tc>
        <w:tc>
          <w:tcPr>
            <w:tcW w:w="2665" w:type="dxa"/>
          </w:tcPr>
          <w:p w:rsidR="00B87759" w:rsidRDefault="008524D7">
            <w:pPr>
              <w:pStyle w:val="a7"/>
            </w:pPr>
            <w:r>
              <w:t>рецидивы злокачественных новообразований тела матки, шейки матки и яичников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таз</w:t>
            </w:r>
            <w:r>
              <w:t>овые эвисцерации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С60</w:t>
            </w:r>
          </w:p>
        </w:tc>
        <w:tc>
          <w:tcPr>
            <w:tcW w:w="2665" w:type="dxa"/>
          </w:tcPr>
          <w:p w:rsidR="00B87759" w:rsidRDefault="008524D7">
            <w:pPr>
              <w:pStyle w:val="a7"/>
            </w:pPr>
            <w:r>
              <w:t>злокачественные новообразования полового члена (I - IV 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резекция полового члена с пластикой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С64</w:t>
            </w:r>
          </w:p>
        </w:tc>
        <w:tc>
          <w:tcPr>
            <w:tcW w:w="2665" w:type="dxa"/>
          </w:tcPr>
          <w:p w:rsidR="00B87759" w:rsidRDefault="008524D7">
            <w:pPr>
              <w:pStyle w:val="a7"/>
            </w:pPr>
            <w:r>
              <w:t>злокачественные новообразования единственной почки с инвазией в лоханку почки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резекция почечной лоханки с пиелопластикой</w:t>
            </w:r>
          </w:p>
        </w:tc>
        <w:tc>
          <w:tcPr>
            <w:tcW w:w="1701" w:type="dxa"/>
          </w:tcPr>
          <w:p w:rsidR="00B87759" w:rsidRDefault="00B87759">
            <w:pPr>
              <w:pStyle w:val="a3"/>
            </w:pPr>
          </w:p>
        </w:tc>
      </w:tr>
      <w:tr w:rsidR="00B87759">
        <w:tblPrEx>
          <w:tblCellMar>
            <w:top w:w="0" w:type="dxa"/>
            <w:bottom w:w="0" w:type="dxa"/>
          </w:tblCellMar>
        </w:tblPrEx>
        <w:trPr>
          <w:gridAfter w:val="4"/>
          <w:wAfter w:w="9241" w:type="dxa"/>
        </w:trPr>
        <w:tc>
          <w:tcPr>
            <w:tcW w:w="964" w:type="dxa"/>
          </w:tcPr>
          <w:p w:rsidR="00B87759" w:rsidRDefault="008524D7">
            <w:pPr>
              <w:pStyle w:val="a7"/>
            </w:pPr>
            <w:r>
              <w:t>злокачественные новообразования почки (I - III стадии (T1a-T3aNxMo)</w:t>
            </w:r>
          </w:p>
        </w:tc>
        <w:tc>
          <w:tcPr>
            <w:tcW w:w="3231" w:type="dxa"/>
          </w:tcPr>
          <w:p w:rsidR="00B87759" w:rsidRDefault="008524D7">
            <w:pPr>
              <w:pStyle w:val="a7"/>
            </w:pPr>
            <w:r>
              <w:t>хирургическое лечение</w:t>
            </w:r>
          </w:p>
        </w:tc>
        <w:tc>
          <w:tcPr>
            <w:tcW w:w="1814" w:type="dxa"/>
          </w:tcPr>
          <w:p w:rsidR="00B87759" w:rsidRDefault="008524D7">
            <w:pPr>
              <w:pStyle w:val="a7"/>
            </w:pPr>
            <w:r>
              <w:t>удаление рецидивной опухоли почки с расширенной лимфаденэктомией</w:t>
            </w:r>
          </w:p>
          <w:p w:rsidR="00B87759" w:rsidRDefault="00B87759">
            <w:pPr>
              <w:pStyle w:val="a3"/>
            </w:pPr>
          </w:p>
          <w:p w:rsidR="00B87759" w:rsidRDefault="008524D7">
            <w:pPr>
              <w:pStyle w:val="a7"/>
            </w:pPr>
            <w:r>
              <w:t xml:space="preserve">удаление рецидивной опухоли почки с резекцией соседних </w:t>
            </w:r>
            <w:r>
              <w:t>органов</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С67</w:t>
            </w:r>
          </w:p>
        </w:tc>
        <w:tc>
          <w:tcPr>
            <w:tcW w:w="2665" w:type="dxa"/>
          </w:tcPr>
          <w:p w:rsidR="00B87759" w:rsidRDefault="008524D7">
            <w:pPr>
              <w:pStyle w:val="a7"/>
            </w:pPr>
            <w:r>
              <w:t>злокачественные новообразования мочевого пузыря (I - IV 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цистпростатвезикулэктомия с пластикой мочевого резервуара сегментом тонкой кишки передняя экзентерация таза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С74</w:t>
            </w:r>
          </w:p>
        </w:tc>
        <w:tc>
          <w:tcPr>
            <w:tcW w:w="2665" w:type="dxa"/>
          </w:tcPr>
          <w:p w:rsidR="00B87759" w:rsidRDefault="008524D7">
            <w:pPr>
              <w:pStyle w:val="a7"/>
            </w:pPr>
            <w:r>
              <w:t xml:space="preserve">злокачественные новообразования </w:t>
            </w:r>
            <w:r>
              <w:t>надпочечника (I - III стадии (T1a-T3aNxMo)</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рецидивной опухоли надпочечника с резекцией соседних органов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65" w:name="anchor12024"/>
            <w:bookmarkEnd w:id="165"/>
            <w:r>
              <w:t>24.</w:t>
            </w:r>
          </w:p>
        </w:tc>
        <w:tc>
          <w:tcPr>
            <w:tcW w:w="3231" w:type="dxa"/>
          </w:tcPr>
          <w:p w:rsidR="00B87759" w:rsidRDefault="008524D7">
            <w:pPr>
              <w:pStyle w:val="a7"/>
            </w:pPr>
            <w:r>
              <w:t xml:space="preserve">Комбинированное лечение злокачественных новообразований, сочетающее обширные хирургические вмешательства и </w:t>
            </w:r>
            <w:r>
              <w:t>лекарственное противоопухолевое лечение, требующее интенсивной поддерживающей и корригирующей терапии</w:t>
            </w:r>
          </w:p>
        </w:tc>
        <w:tc>
          <w:tcPr>
            <w:tcW w:w="1814" w:type="dxa"/>
          </w:tcPr>
          <w:p w:rsidR="00B87759" w:rsidRDefault="008524D7">
            <w:pPr>
              <w:pStyle w:val="a7"/>
            </w:pPr>
            <w:r>
              <w:t>C00, С01, С02, С03, С04, С05, С09, С10, С11, С30, С31, С41.0, С41.1, С49.0, С69.2, С69.4, С69.6</w:t>
            </w:r>
          </w:p>
        </w:tc>
        <w:tc>
          <w:tcPr>
            <w:tcW w:w="2665" w:type="dxa"/>
          </w:tcPr>
          <w:p w:rsidR="00B87759" w:rsidRDefault="008524D7">
            <w:pPr>
              <w:pStyle w:val="a7"/>
            </w:pPr>
            <w:r>
              <w:t>опухоли головы и шеи у детей (остеосаркома, опухоли семейс</w:t>
            </w:r>
            <w:r>
              <w:t>тва саркомы Юинга, саркомы мягких тканей, хондросаркома, злокачественная фиброзная гистиоцитома, ретинобластома)</w:t>
            </w:r>
          </w:p>
        </w:tc>
        <w:tc>
          <w:tcPr>
            <w:tcW w:w="1814" w:type="dxa"/>
          </w:tcPr>
          <w:p w:rsidR="00B87759" w:rsidRDefault="008524D7">
            <w:pPr>
              <w:pStyle w:val="a7"/>
            </w:pPr>
            <w:r>
              <w:t>комбинированное лечение</w:t>
            </w:r>
          </w:p>
        </w:tc>
        <w:tc>
          <w:tcPr>
            <w:tcW w:w="3061" w:type="dxa"/>
          </w:tcPr>
          <w:p w:rsidR="00B87759" w:rsidRDefault="008524D7">
            <w:pPr>
              <w:pStyle w:val="a7"/>
            </w:pPr>
            <w:r>
              <w:t xml:space="preserve">предоперационная или послеоперационная химиотерапия с проведением хирургического вмешательства в течение одной </w:t>
            </w:r>
            <w:r>
              <w:t>госпитализации</w:t>
            </w:r>
          </w:p>
          <w:p w:rsidR="00B87759" w:rsidRDefault="00B87759">
            <w:pPr>
              <w:pStyle w:val="a3"/>
            </w:pPr>
          </w:p>
          <w:p w:rsidR="00B87759" w:rsidRDefault="008524D7">
            <w:pPr>
              <w:pStyle w:val="a7"/>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w:t>
            </w:r>
            <w:r>
              <w:t>го мониторирования в стационарных условиях</w:t>
            </w:r>
          </w:p>
        </w:tc>
        <w:tc>
          <w:tcPr>
            <w:tcW w:w="1701" w:type="dxa"/>
          </w:tcPr>
          <w:p w:rsidR="00B87759" w:rsidRDefault="008524D7">
            <w:pPr>
              <w:pStyle w:val="a3"/>
              <w:ind w:firstLine="0"/>
              <w:jc w:val="center"/>
            </w:pPr>
            <w:r>
              <w:t>512746</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С71</w:t>
            </w:r>
          </w:p>
        </w:tc>
        <w:tc>
          <w:tcPr>
            <w:tcW w:w="2665" w:type="dxa"/>
          </w:tcPr>
          <w:p w:rsidR="00B87759" w:rsidRDefault="008524D7">
            <w:pPr>
              <w:pStyle w:val="a7"/>
            </w:pPr>
            <w:r>
              <w:t>опухоли центральной нервной системы у детей</w:t>
            </w:r>
          </w:p>
        </w:tc>
        <w:tc>
          <w:tcPr>
            <w:tcW w:w="1814" w:type="dxa"/>
          </w:tcPr>
          <w:p w:rsidR="00B87759" w:rsidRDefault="008524D7">
            <w:pPr>
              <w:pStyle w:val="a7"/>
            </w:pPr>
            <w:r>
              <w:t>комбинированное лечение</w:t>
            </w:r>
          </w:p>
        </w:tc>
        <w:tc>
          <w:tcPr>
            <w:tcW w:w="3061" w:type="dxa"/>
          </w:tcPr>
          <w:p w:rsidR="00B87759" w:rsidRDefault="008524D7">
            <w:pPr>
              <w:pStyle w:val="a7"/>
            </w:pPr>
            <w:r>
              <w:t>предоперационная или послеоперационная химиотерапия с проведением хирургического вмешательства в течение одной госпитализации</w:t>
            </w:r>
          </w:p>
          <w:p w:rsidR="00B87759" w:rsidRDefault="00B87759">
            <w:pPr>
              <w:pStyle w:val="a3"/>
            </w:pPr>
          </w:p>
          <w:p w:rsidR="00B87759" w:rsidRDefault="008524D7">
            <w:pPr>
              <w:pStyle w:val="a7"/>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w:t>
            </w:r>
            <w:r>
              <w:t>ия в стационарных условиях</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С22, С34, С38, С48.0, С52, С53.9, С56, С61, С62, С64, С67.8, С74</w:t>
            </w:r>
          </w:p>
        </w:tc>
        <w:tc>
          <w:tcPr>
            <w:tcW w:w="2665" w:type="dxa"/>
          </w:tcPr>
          <w:p w:rsidR="00B87759" w:rsidRDefault="008524D7">
            <w:pPr>
              <w:pStyle w:val="a7"/>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w:t>
            </w:r>
            <w:r>
              <w:t xml:space="preserve"> забрюшинные опухоли, опухоли почки, мочевыводящей системы и др.). Программное лечение</w:t>
            </w:r>
          </w:p>
        </w:tc>
        <w:tc>
          <w:tcPr>
            <w:tcW w:w="1814" w:type="dxa"/>
          </w:tcPr>
          <w:p w:rsidR="00B87759" w:rsidRDefault="008524D7">
            <w:pPr>
              <w:pStyle w:val="a7"/>
            </w:pPr>
            <w:r>
              <w:t>комбинированное лечение</w:t>
            </w:r>
          </w:p>
        </w:tc>
        <w:tc>
          <w:tcPr>
            <w:tcW w:w="3061" w:type="dxa"/>
          </w:tcPr>
          <w:p w:rsidR="00B87759" w:rsidRDefault="008524D7">
            <w:pPr>
              <w:pStyle w:val="a7"/>
            </w:pPr>
            <w:r>
              <w:t>предоперационная или послеоперационная химиотерапия с проведением хирургического вмешательства в течение одной госпитализации</w:t>
            </w:r>
          </w:p>
          <w:p w:rsidR="00B87759" w:rsidRDefault="00B87759">
            <w:pPr>
              <w:pStyle w:val="a3"/>
            </w:pPr>
          </w:p>
          <w:p w:rsidR="00B87759" w:rsidRDefault="008524D7">
            <w:pPr>
              <w:pStyle w:val="a7"/>
            </w:pPr>
            <w:r>
              <w:t>комплексное лечени</w:t>
            </w:r>
            <w:r>
              <w:t xml:space="preserve">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w:t>
            </w:r>
            <w:r>
              <w:t>условиях</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С40, С41, С49</w:t>
            </w:r>
          </w:p>
        </w:tc>
        <w:tc>
          <w:tcPr>
            <w:tcW w:w="2665" w:type="dxa"/>
          </w:tcPr>
          <w:p w:rsidR="00B87759" w:rsidRDefault="008524D7">
            <w:pPr>
              <w:pStyle w:val="a7"/>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814" w:type="dxa"/>
          </w:tcPr>
          <w:p w:rsidR="00B87759" w:rsidRDefault="008524D7">
            <w:pPr>
              <w:pStyle w:val="a7"/>
            </w:pPr>
            <w:r>
              <w:t>комбинированное лечение</w:t>
            </w:r>
          </w:p>
        </w:tc>
        <w:tc>
          <w:tcPr>
            <w:tcW w:w="3061" w:type="dxa"/>
          </w:tcPr>
          <w:p w:rsidR="00B87759" w:rsidRDefault="008524D7">
            <w:pPr>
              <w:pStyle w:val="a7"/>
            </w:pPr>
            <w:r>
              <w:t xml:space="preserve">предоперационная или послеоперационная </w:t>
            </w:r>
            <w:r>
              <w:t>химиотерапия с проведением хирургического вмешательства в течение одной госпитализации</w:t>
            </w:r>
          </w:p>
          <w:p w:rsidR="00B87759" w:rsidRDefault="00B87759">
            <w:pPr>
              <w:pStyle w:val="a3"/>
            </w:pPr>
          </w:p>
          <w:p w:rsidR="00B87759" w:rsidRDefault="008524D7">
            <w:pPr>
              <w:pStyle w:val="a7"/>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w:t>
            </w:r>
            <w:r>
              <w:t xml:space="preserve"> применением сопроводительной терапии, требующей постоянного мониторирования в стационарных условиях</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66" w:name="anchor12025"/>
            <w:bookmarkEnd w:id="166"/>
            <w:r>
              <w:t>25.</w:t>
            </w:r>
          </w:p>
        </w:tc>
        <w:tc>
          <w:tcPr>
            <w:tcW w:w="3231" w:type="dxa"/>
          </w:tcPr>
          <w:p w:rsidR="00B87759" w:rsidRDefault="008524D7">
            <w:pPr>
              <w:pStyle w:val="a7"/>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w:t>
            </w:r>
            <w:r>
              <w:t xml:space="preserve">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814" w:type="dxa"/>
          </w:tcPr>
          <w:p w:rsidR="00B87759" w:rsidRDefault="008524D7">
            <w:pPr>
              <w:pStyle w:val="a7"/>
            </w:pPr>
            <w:r>
              <w:t>С81 -С90, С91.1 - С91.9,</w:t>
            </w:r>
            <w:r>
              <w:t xml:space="preserve"> С92.1, С93.1, D45, С95.1</w:t>
            </w:r>
          </w:p>
        </w:tc>
        <w:tc>
          <w:tcPr>
            <w:tcW w:w="2665" w:type="dxa"/>
          </w:tcPr>
          <w:p w:rsidR="00B87759" w:rsidRDefault="008524D7">
            <w:pPr>
              <w:pStyle w:val="a7"/>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 xml:space="preserve">комплексная иммунохимиотерапия с поддержкой ростовыми </w:t>
            </w:r>
            <w:r>
              <w:t>факторами и использованием антибактериальной, противогрибковой, противовирусной терапии, методов афферентной терапии и лучевой терапии</w:t>
            </w:r>
          </w:p>
          <w:p w:rsidR="00B87759" w:rsidRDefault="00B87759">
            <w:pPr>
              <w:pStyle w:val="a3"/>
            </w:pPr>
          </w:p>
          <w:p w:rsidR="00B87759" w:rsidRDefault="008524D7">
            <w:pPr>
              <w:pStyle w:val="a7"/>
            </w:pPr>
            <w:r>
              <w:t>комплексное лечение с использованием таргетных лекарственных препаратов, факторов роста, биопрепаратов, поддержкой ствол</w:t>
            </w:r>
            <w:r>
              <w:t>овыми клетками</w:t>
            </w:r>
          </w:p>
          <w:p w:rsidR="00B87759" w:rsidRDefault="00B87759">
            <w:pPr>
              <w:pStyle w:val="a3"/>
            </w:pPr>
          </w:p>
          <w:p w:rsidR="00B87759" w:rsidRDefault="008524D7">
            <w:pPr>
              <w:pStyle w:val="a7"/>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701" w:type="dxa"/>
          </w:tcPr>
          <w:p w:rsidR="00B87759" w:rsidRDefault="008524D7">
            <w:pPr>
              <w:pStyle w:val="a3"/>
              <w:ind w:firstLine="0"/>
              <w:jc w:val="center"/>
            </w:pPr>
            <w:r>
              <w:t>423917</w:t>
            </w:r>
          </w:p>
        </w:tc>
      </w:tr>
      <w:tr w:rsidR="00B87759">
        <w:tblPrEx>
          <w:tblCellMar>
            <w:top w:w="0" w:type="dxa"/>
            <w:bottom w:w="0" w:type="dxa"/>
          </w:tblCellMar>
        </w:tblPrEx>
        <w:tc>
          <w:tcPr>
            <w:tcW w:w="964" w:type="dxa"/>
          </w:tcPr>
          <w:p w:rsidR="00B87759" w:rsidRDefault="008524D7">
            <w:pPr>
              <w:pStyle w:val="a3"/>
              <w:ind w:firstLine="0"/>
              <w:jc w:val="center"/>
            </w:pPr>
            <w:bookmarkStart w:id="167" w:name="anchor12026"/>
            <w:bookmarkEnd w:id="167"/>
            <w:r>
              <w:t>26.</w:t>
            </w:r>
          </w:p>
        </w:tc>
        <w:tc>
          <w:tcPr>
            <w:tcW w:w="3231" w:type="dxa"/>
          </w:tcPr>
          <w:p w:rsidR="00B87759" w:rsidRDefault="008524D7">
            <w:pPr>
              <w:pStyle w:val="a7"/>
            </w:pPr>
            <w:r>
              <w:t>Комплексное лечение с примен</w:t>
            </w:r>
            <w:r>
              <w:t>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w:t>
            </w:r>
            <w:r>
              <w:t>о криза и фазе акселерации), миелодиспластического синдрома, AL-амилоидоза, полицитемии у взрослых</w:t>
            </w:r>
          </w:p>
        </w:tc>
        <w:tc>
          <w:tcPr>
            <w:tcW w:w="1814" w:type="dxa"/>
          </w:tcPr>
          <w:p w:rsidR="00B87759" w:rsidRDefault="008524D7">
            <w:pPr>
              <w:pStyle w:val="a7"/>
            </w:pPr>
            <w:r>
              <w:t>С81 -С90, С91.1 - С91.9, С92.1, С93.1, С95.1, D45, D46, D47, Е85.8</w:t>
            </w:r>
          </w:p>
        </w:tc>
        <w:tc>
          <w:tcPr>
            <w:tcW w:w="2665" w:type="dxa"/>
          </w:tcPr>
          <w:p w:rsidR="00B87759" w:rsidRDefault="008524D7">
            <w:pPr>
              <w:pStyle w:val="a7"/>
            </w:pPr>
            <w:r>
              <w:t>острые и хронические лейкозы, лимфомы (кроме высокозлокачественных лимфом, хронического ми</w:t>
            </w:r>
            <w:r>
              <w:t>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комплексная химиотерапия с поддержкой ростовыми факторами и исполь</w:t>
            </w:r>
            <w:r>
              <w:t>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701" w:type="dxa"/>
          </w:tcPr>
          <w:p w:rsidR="00B87759" w:rsidRDefault="008524D7">
            <w:pPr>
              <w:pStyle w:val="a3"/>
              <w:ind w:firstLine="0"/>
              <w:jc w:val="center"/>
            </w:pPr>
            <w:r>
              <w:t>550213</w:t>
            </w:r>
          </w:p>
        </w:tc>
      </w:tr>
      <w:tr w:rsidR="00B87759">
        <w:tblPrEx>
          <w:tblCellMar>
            <w:top w:w="0" w:type="dxa"/>
            <w:bottom w:w="0" w:type="dxa"/>
          </w:tblCellMar>
        </w:tblPrEx>
        <w:tc>
          <w:tcPr>
            <w:tcW w:w="964" w:type="dxa"/>
          </w:tcPr>
          <w:p w:rsidR="00B87759" w:rsidRDefault="008524D7">
            <w:pPr>
              <w:pStyle w:val="a3"/>
              <w:ind w:firstLine="0"/>
              <w:jc w:val="center"/>
            </w:pPr>
            <w:bookmarkStart w:id="168" w:name="anchor12027"/>
            <w:bookmarkEnd w:id="168"/>
            <w:r>
              <w:t>27.</w:t>
            </w:r>
          </w:p>
        </w:tc>
        <w:tc>
          <w:tcPr>
            <w:tcW w:w="3231" w:type="dxa"/>
          </w:tcPr>
          <w:p w:rsidR="00B87759" w:rsidRDefault="008524D7">
            <w:pPr>
              <w:pStyle w:val="a7"/>
            </w:pPr>
            <w:r>
              <w:t xml:space="preserve">Внутритканевая, внутриполостная, аппликационная лучевая терапия в радиотерапевтических отделениях. </w:t>
            </w:r>
            <w:r>
              <w:t>Интраоперационная лучевая терапия</w:t>
            </w:r>
          </w:p>
        </w:tc>
        <w:tc>
          <w:tcPr>
            <w:tcW w:w="1814" w:type="dxa"/>
          </w:tcPr>
          <w:p w:rsidR="00B87759" w:rsidRDefault="008524D7">
            <w:pPr>
              <w:pStyle w:val="a7"/>
            </w:pPr>
            <w:r>
              <w:t>C00 - С25, С30, С31, С32, С33, С34, С37, С39, С40, C41, С44, С48, С49, С50, С51, С55, C60, С61, С64, С67, С68, С73, С74, С77.0 - С77.2, C77.5</w:t>
            </w:r>
          </w:p>
        </w:tc>
        <w:tc>
          <w:tcPr>
            <w:tcW w:w="2665" w:type="dxa"/>
          </w:tcPr>
          <w:p w:rsidR="00B87759" w:rsidRDefault="008524D7">
            <w:pPr>
              <w:pStyle w:val="a7"/>
            </w:pPr>
            <w:r>
              <w:t xml:space="preserve">злокачественные новообразования головы и шеи, трахеи, бронхов, легкого, плевры, </w:t>
            </w:r>
            <w:r>
              <w:t>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w:t>
            </w:r>
            <w:r>
              <w:t>й железы, костей и суставных хрящей, кожи, мягких тканей (T1-4N любая М0), локализованные и местнораспространенные формы</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интраоперационная лучевая терапия. Внутритканевая, аппликационная лучевая терапия. 3D - 4D планирование. Внутри</w:t>
            </w:r>
            <w:r>
              <w:t>полостная лучевая терапия. Рентгенологический и (или) ультразвуковой контроль установки эндостата</w:t>
            </w:r>
          </w:p>
        </w:tc>
        <w:tc>
          <w:tcPr>
            <w:tcW w:w="1701" w:type="dxa"/>
          </w:tcPr>
          <w:p w:rsidR="00B87759" w:rsidRDefault="008524D7">
            <w:pPr>
              <w:pStyle w:val="a3"/>
              <w:ind w:firstLine="0"/>
              <w:jc w:val="center"/>
            </w:pPr>
            <w:r>
              <w:t>322603</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С51, C52, С53, С54, С55</w:t>
            </w:r>
          </w:p>
        </w:tc>
        <w:tc>
          <w:tcPr>
            <w:tcW w:w="2665" w:type="dxa"/>
          </w:tcPr>
          <w:p w:rsidR="00B87759" w:rsidRDefault="008524D7">
            <w:pPr>
              <w:pStyle w:val="a7"/>
            </w:pPr>
            <w:r>
              <w:t>интраэпителиальные, микроинвазивные и инвазивные злокачественные новообразования вульвы, влагалища, шейки и тела матки (T0-4</w:t>
            </w:r>
            <w:r>
              <w:t>N0-1M0-1), в том числе с метастазированием в параортальные или паховые лимфоузлы</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 xml:space="preserve">внутритканевая, аппликационная лучевая терапия. 3D - 4D планирование. Внутриполостная лучевая терапия рентгенологический и (или) ультразвуковой </w:t>
            </w:r>
            <w:r>
              <w:t>контроль установки эндостата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С64</w:t>
            </w:r>
          </w:p>
        </w:tc>
        <w:tc>
          <w:tcPr>
            <w:tcW w:w="2665" w:type="dxa"/>
          </w:tcPr>
          <w:p w:rsidR="00B87759" w:rsidRDefault="008524D7">
            <w:pPr>
              <w:pStyle w:val="a7"/>
            </w:pPr>
            <w:r>
              <w:t>злокачественные новообразования почки (T1-3N0M0), локализованные и местнораспространенные формы</w:t>
            </w:r>
          </w:p>
        </w:tc>
        <w:tc>
          <w:tcPr>
            <w:tcW w:w="1814" w:type="dxa"/>
          </w:tcPr>
          <w:p w:rsidR="00B87759" w:rsidRDefault="00B87759">
            <w:pPr>
              <w:pStyle w:val="a3"/>
            </w:pPr>
          </w:p>
        </w:tc>
        <w:tc>
          <w:tcPr>
            <w:tcW w:w="3061" w:type="dxa"/>
          </w:tcPr>
          <w:p w:rsidR="00B87759" w:rsidRDefault="008524D7">
            <w:pPr>
              <w:pStyle w:val="a7"/>
            </w:pPr>
            <w:r>
              <w:t>интраоперационная лучевая терапия. Компьютерная томография и (или) магнитно-резонансная топометрия. 3D - 4D планирование</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С73</w:t>
            </w:r>
          </w:p>
        </w:tc>
        <w:tc>
          <w:tcPr>
            <w:tcW w:w="2665" w:type="dxa"/>
          </w:tcPr>
          <w:p w:rsidR="00B87759" w:rsidRDefault="008524D7">
            <w:pPr>
              <w:pStyle w:val="a7"/>
            </w:pPr>
            <w:r>
              <w:t>злокачественные новообразования щитовидной железы</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 xml:space="preserve">радиойодабляция остаточной тиреоидной ткани радиойодтерапия отдаленных метастазов дифференцированного рака щитовидной железы (в легкие, в кости и другие органы) </w:t>
            </w:r>
            <w:r>
              <w:t>радиойодтерапия в сочетании с локальной лучевой терапией при метастазах рака щитовидной железы в кости радиойодтерапия в сочетании с радионуклидной терапией при множественных метастазах рака щитовидной железы с болевым синдромом</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Стереотаксическая лучева</w:t>
            </w:r>
            <w:r>
              <w:t>я терапия при злокачественных и доброкачественных новообразованиях</w:t>
            </w:r>
          </w:p>
        </w:tc>
        <w:tc>
          <w:tcPr>
            <w:tcW w:w="1814" w:type="dxa"/>
          </w:tcPr>
          <w:p w:rsidR="00B87759" w:rsidRDefault="008524D7">
            <w:pPr>
              <w:pStyle w:val="a7"/>
            </w:pPr>
            <w:r>
              <w:t>C00 - С75, С78 - С80, С97, D32, D33, D35</w:t>
            </w:r>
          </w:p>
        </w:tc>
        <w:tc>
          <w:tcPr>
            <w:tcW w:w="2665" w:type="dxa"/>
          </w:tcPr>
          <w:p w:rsidR="00B87759" w:rsidRDefault="008524D7">
            <w:pPr>
              <w:pStyle w:val="a7"/>
            </w:pPr>
            <w:r>
              <w:t>злокачественные новообразования головы и шеи, трахеи, бронхов, легкого, пищевода, желудка, тонкой кишки, желчного пузыря, желчных путей, поджелудочн</w:t>
            </w:r>
            <w:r>
              <w:t xml:space="preserve">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w:t>
            </w:r>
            <w:r>
              <w:t>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w:t>
            </w:r>
            <w:r>
              <w:t>ли головного мозга и их оболочек</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w:t>
            </w:r>
            <w:r>
              <w:t>овка маркеров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Радионуклидная лучевая терапия в радиотерапевтических отделениях</w:t>
            </w:r>
          </w:p>
        </w:tc>
        <w:tc>
          <w:tcPr>
            <w:tcW w:w="1814" w:type="dxa"/>
          </w:tcPr>
          <w:p w:rsidR="00B87759" w:rsidRDefault="008524D7">
            <w:pPr>
              <w:pStyle w:val="a7"/>
            </w:pPr>
            <w:r>
              <w:t>С50, С61,С34, С73, C64, С79</w:t>
            </w:r>
          </w:p>
        </w:tc>
        <w:tc>
          <w:tcPr>
            <w:tcW w:w="2665" w:type="dxa"/>
          </w:tcPr>
          <w:p w:rsidR="00B87759" w:rsidRDefault="008524D7">
            <w:pPr>
              <w:pStyle w:val="a7"/>
            </w:pPr>
            <w:r>
              <w:t>множественные метастазы в кости при злокачественных новообразованиях молочной железы, предстательной железы, легкого, почки, щитовидной железы (ра</w:t>
            </w:r>
            <w:r>
              <w:t>диойоднегативный вариант) и других опухолей, сопровождающиеся болевым синдромом</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сочетание системной радионуклидной терапии и локальной лучевой терапии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69" w:name="anchor12028"/>
            <w:bookmarkEnd w:id="169"/>
            <w:r>
              <w:t>28.</w:t>
            </w:r>
          </w:p>
        </w:tc>
        <w:tc>
          <w:tcPr>
            <w:tcW w:w="3231" w:type="dxa"/>
          </w:tcPr>
          <w:p w:rsidR="00B87759" w:rsidRDefault="008524D7">
            <w:pPr>
              <w:pStyle w:val="a7"/>
            </w:pPr>
            <w:r>
              <w:t>Контактная лучевая терапия при раке предстательной железы</w:t>
            </w:r>
          </w:p>
        </w:tc>
        <w:tc>
          <w:tcPr>
            <w:tcW w:w="1814" w:type="dxa"/>
          </w:tcPr>
          <w:p w:rsidR="00B87759" w:rsidRDefault="008524D7">
            <w:pPr>
              <w:pStyle w:val="a7"/>
            </w:pPr>
            <w:r>
              <w:t>С61</w:t>
            </w:r>
          </w:p>
        </w:tc>
        <w:tc>
          <w:tcPr>
            <w:tcW w:w="2665" w:type="dxa"/>
          </w:tcPr>
          <w:p w:rsidR="00B87759" w:rsidRDefault="008524D7">
            <w:pPr>
              <w:pStyle w:val="a7"/>
            </w:pPr>
            <w:r>
              <w:t>злокачественные новообразования предстательной железы (T1-2N0M0), локализованные формы</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внутритканевая лучевая терапия с использованием постоянных источников ионизирующего излучения</w:t>
            </w:r>
          </w:p>
        </w:tc>
        <w:tc>
          <w:tcPr>
            <w:tcW w:w="1701" w:type="dxa"/>
          </w:tcPr>
          <w:p w:rsidR="00B87759" w:rsidRDefault="008524D7">
            <w:pPr>
              <w:pStyle w:val="a3"/>
              <w:ind w:firstLine="0"/>
              <w:jc w:val="center"/>
            </w:pPr>
            <w:r>
              <w:t>604749</w:t>
            </w:r>
          </w:p>
        </w:tc>
      </w:tr>
      <w:tr w:rsidR="00B87759">
        <w:tblPrEx>
          <w:tblCellMar>
            <w:top w:w="0" w:type="dxa"/>
            <w:bottom w:w="0" w:type="dxa"/>
          </w:tblCellMar>
        </w:tblPrEx>
        <w:tc>
          <w:tcPr>
            <w:tcW w:w="964" w:type="dxa"/>
          </w:tcPr>
          <w:p w:rsidR="00B87759" w:rsidRDefault="008524D7">
            <w:pPr>
              <w:pStyle w:val="a3"/>
              <w:ind w:firstLine="0"/>
              <w:jc w:val="center"/>
            </w:pPr>
            <w:bookmarkStart w:id="170" w:name="anchor12029"/>
            <w:bookmarkEnd w:id="170"/>
            <w:r>
              <w:t>29.</w:t>
            </w:r>
          </w:p>
        </w:tc>
        <w:tc>
          <w:tcPr>
            <w:tcW w:w="3231" w:type="dxa"/>
          </w:tcPr>
          <w:p w:rsidR="00B87759" w:rsidRDefault="008524D7">
            <w:pPr>
              <w:pStyle w:val="a7"/>
            </w:pPr>
            <w:r>
              <w:t>Комплексная и высокодозная химиотерапия</w:t>
            </w:r>
            <w:r>
              <w:t xml:space="preserve">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w:t>
            </w:r>
            <w:r>
              <w:t>ыми лекарственными препаратами) солидных опухолей, рецидивов и рефрактерных форм солидных опухолей, гистиоцитоза у детей</w:t>
            </w:r>
          </w:p>
        </w:tc>
        <w:tc>
          <w:tcPr>
            <w:tcW w:w="1814" w:type="dxa"/>
          </w:tcPr>
          <w:p w:rsidR="00B87759" w:rsidRDefault="008524D7">
            <w:pPr>
              <w:pStyle w:val="a7"/>
            </w:pPr>
            <w:r>
              <w:t xml:space="preserve">С81 -С90, С91.0, С91.5 - С91.9, С92, С93, С94.0, С94.2 - 94.7, С95, С96.9, С00-С14, С15 - С21, С22, С23 - С26, С30 - С32, С34, С37, </w:t>
            </w:r>
            <w:r>
              <w:t>С38, С39, С40, С41, С45, С46, С47, С48, С49, С51 -С58, С60, С61, С62, С63, С64, С65, С66, С67, С68, С69, С71, С72, С73, С74, C75, С76, С77, С78, С79, С96.5, C96.6, С96.8, D46, D47.4</w:t>
            </w:r>
          </w:p>
        </w:tc>
        <w:tc>
          <w:tcPr>
            <w:tcW w:w="2665" w:type="dxa"/>
          </w:tcPr>
          <w:p w:rsidR="00B87759" w:rsidRDefault="008524D7">
            <w:pPr>
              <w:pStyle w:val="a7"/>
            </w:pPr>
            <w:r>
              <w:t>острые лейкозы, высокозлокачественные лимфомы, рецидивы и резистентные фор</w:t>
            </w:r>
            <w:r>
              <w:t>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w:t>
            </w:r>
            <w:r>
              <w:t>истемы, опухоли почки, опухоли печени, опухоли костей, саркомы мягких тканей, герминогенные опухоли). Рак носоглотки. Меланома.</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высокодозная химиотерапия, применение таргетных лекарственных препаратов с поддержкой ростовыми факторам</w:t>
            </w:r>
            <w:r>
              <w:t>и, использованием компонентов крови, антибактериальных, противогрибковых, противовирусных лекарственных препаратов и методов афферентной терапии</w:t>
            </w:r>
          </w:p>
          <w:p w:rsidR="00B87759" w:rsidRDefault="00B87759">
            <w:pPr>
              <w:pStyle w:val="a3"/>
            </w:pPr>
          </w:p>
          <w:p w:rsidR="00B87759" w:rsidRDefault="008524D7">
            <w:pPr>
              <w:pStyle w:val="a7"/>
            </w:pPr>
            <w:r>
              <w:t>комплексная терапия химиопрепаратами и эпигеномная терапия с поддержкой ростовыми факторами и использованием а</w:t>
            </w:r>
            <w:r>
              <w:t>нтибактериальных, противогрибковых, противовирусных лекарственных препаратов</w:t>
            </w:r>
          </w:p>
        </w:tc>
        <w:tc>
          <w:tcPr>
            <w:tcW w:w="1701" w:type="dxa"/>
          </w:tcPr>
          <w:p w:rsidR="00B87759" w:rsidRDefault="008524D7">
            <w:pPr>
              <w:pStyle w:val="a3"/>
              <w:ind w:firstLine="0"/>
              <w:jc w:val="center"/>
            </w:pPr>
            <w:r>
              <w:t>450716</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w:t>
            </w:r>
            <w:r>
              <w:t>иоцитома,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w:t>
            </w:r>
            <w:r>
              <w:t>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814" w:type="dxa"/>
          </w:tcPr>
          <w:p w:rsidR="00B87759" w:rsidRDefault="00B87759">
            <w:pPr>
              <w:pStyle w:val="a3"/>
            </w:pPr>
          </w:p>
        </w:tc>
        <w:tc>
          <w:tcPr>
            <w:tcW w:w="3061" w:type="dxa"/>
          </w:tcPr>
          <w:p w:rsidR="00B87759" w:rsidRDefault="008524D7">
            <w:pPr>
              <w:pStyle w:val="a7"/>
            </w:pPr>
            <w:r>
              <w:t>интенсивная высокотоксичная химиотерапия, требующая массивного и длительного сопровод</w:t>
            </w:r>
            <w:r>
              <w:t>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p w:rsidR="00B87759" w:rsidRDefault="00B87759">
            <w:pPr>
              <w:pStyle w:val="a3"/>
            </w:pPr>
          </w:p>
          <w:p w:rsidR="00B87759" w:rsidRDefault="008524D7">
            <w:pPr>
              <w:pStyle w:val="a7"/>
            </w:pPr>
            <w:r>
              <w:t>комплексная химиотерапия с использованием лекарственных препаратов направленного</w:t>
            </w:r>
            <w:r>
              <w:t xml:space="preserve">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w:t>
            </w:r>
            <w:r>
              <w:t>овых, противовирусных лекарственных препаратов</w:t>
            </w:r>
          </w:p>
          <w:p w:rsidR="00B87759" w:rsidRDefault="00B87759">
            <w:pPr>
              <w:pStyle w:val="a3"/>
            </w:pPr>
          </w:p>
          <w:p w:rsidR="00B87759" w:rsidRDefault="008524D7">
            <w:pPr>
              <w:pStyle w:val="a7"/>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w:t>
            </w:r>
            <w:r>
              <w:t>ови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71" w:name="anchor12030"/>
            <w:bookmarkEnd w:id="171"/>
            <w:r>
              <w:t>30.</w:t>
            </w:r>
          </w:p>
        </w:tc>
        <w:tc>
          <w:tcPr>
            <w:tcW w:w="3231" w:type="dxa"/>
          </w:tcPr>
          <w:p w:rsidR="00B87759" w:rsidRDefault="008524D7">
            <w:pPr>
              <w:pStyle w:val="a7"/>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814" w:type="dxa"/>
          </w:tcPr>
          <w:p w:rsidR="00B87759" w:rsidRDefault="008524D7">
            <w:pPr>
              <w:pStyle w:val="a7"/>
            </w:pPr>
            <w:r>
              <w:t>С81 -С90, С91.0, С91.5 - С91.9, С92, С93, С94</w:t>
            </w:r>
            <w:r>
              <w:t>.0, С94.2 - 94.7, С95, С96.9, D45, D46, D47, Е85.8</w:t>
            </w:r>
          </w:p>
        </w:tc>
        <w:tc>
          <w:tcPr>
            <w:tcW w:w="2665" w:type="dxa"/>
          </w:tcPr>
          <w:p w:rsidR="00B87759" w:rsidRDefault="008524D7">
            <w:pPr>
              <w:pStyle w:val="a7"/>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w:t>
            </w:r>
            <w:r>
              <w:t>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комплексная терапия химиопрепаратами, иммуномодуляторами, биопрепаратами,</w:t>
            </w:r>
            <w:r>
              <w:t xml:space="preserve"> эпигенетическая терапия с использованием антибактериальных, противогрибковых, противовирусных лекарственных препаратов</w:t>
            </w:r>
          </w:p>
          <w:p w:rsidR="00B87759" w:rsidRDefault="00B87759">
            <w:pPr>
              <w:pStyle w:val="a3"/>
            </w:pPr>
          </w:p>
          <w:p w:rsidR="00B87759" w:rsidRDefault="008524D7">
            <w:pPr>
              <w:pStyle w:val="a7"/>
            </w:pPr>
            <w:r>
              <w:t>интенсивная высокотоксичная химиотерапия, требующая массивного и длительного сопроводительного лечения с поддержкой ростовыми факторами</w:t>
            </w:r>
            <w:r>
              <w:t>, использованием антибактериальных, противогрибковых, противовирусных лекарственных препаратов и методов афферентной терапии</w:t>
            </w:r>
          </w:p>
          <w:p w:rsidR="00B87759" w:rsidRDefault="00B87759">
            <w:pPr>
              <w:pStyle w:val="a3"/>
            </w:pPr>
          </w:p>
          <w:p w:rsidR="00B87759" w:rsidRDefault="008524D7">
            <w:pPr>
              <w:pStyle w:val="a7"/>
            </w:pPr>
            <w:r>
              <w:t xml:space="preserve">комплексная химиотерапия с использованием лекарственных препаратов направленного действия, клеточная терапия (лимфоцитотерапия, </w:t>
            </w:r>
            <w:r>
              <w:t>экстракорпоральный фотоферез и др.), с использованием антибактериальных, противогрибковых, противовирусных лекарственных препаратов</w:t>
            </w:r>
          </w:p>
          <w:p w:rsidR="00B87759" w:rsidRDefault="00B87759">
            <w:pPr>
              <w:pStyle w:val="a3"/>
            </w:pPr>
          </w:p>
          <w:p w:rsidR="00B87759" w:rsidRDefault="008524D7">
            <w:pPr>
              <w:pStyle w:val="a7"/>
            </w:pPr>
            <w:r>
              <w:t>высокодозная интенсивная химиотерапия с поддержкой аутологичными гемопоэтическими стволовыми клетками с массивным использов</w:t>
            </w:r>
            <w:r>
              <w:t>анием компонентов крови, антибактериальных, противогрибковых, противовирусных лекарственных препаратов</w:t>
            </w:r>
          </w:p>
        </w:tc>
        <w:tc>
          <w:tcPr>
            <w:tcW w:w="1701" w:type="dxa"/>
          </w:tcPr>
          <w:p w:rsidR="00B87759" w:rsidRDefault="008524D7">
            <w:pPr>
              <w:pStyle w:val="a3"/>
              <w:ind w:firstLine="0"/>
              <w:jc w:val="center"/>
            </w:pPr>
            <w:r>
              <w:t>613799</w:t>
            </w:r>
          </w:p>
        </w:tc>
      </w:tr>
      <w:tr w:rsidR="00B87759">
        <w:tblPrEx>
          <w:tblCellMar>
            <w:top w:w="0" w:type="dxa"/>
            <w:bottom w:w="0" w:type="dxa"/>
          </w:tblCellMar>
        </w:tblPrEx>
        <w:tc>
          <w:tcPr>
            <w:tcW w:w="964" w:type="dxa"/>
          </w:tcPr>
          <w:p w:rsidR="00B87759" w:rsidRDefault="008524D7">
            <w:pPr>
              <w:pStyle w:val="a3"/>
              <w:ind w:firstLine="0"/>
              <w:jc w:val="center"/>
            </w:pPr>
            <w:bookmarkStart w:id="172" w:name="anchor12031"/>
            <w:bookmarkEnd w:id="172"/>
            <w:r>
              <w:t>31.</w:t>
            </w:r>
          </w:p>
        </w:tc>
        <w:tc>
          <w:tcPr>
            <w:tcW w:w="3231" w:type="dxa"/>
          </w:tcPr>
          <w:p w:rsidR="00B87759" w:rsidRDefault="008524D7">
            <w:pPr>
              <w:pStyle w:val="a7"/>
            </w:pPr>
            <w:r>
              <w:t>Эндопротезирование, реэндопротезирование сустава, реконструкция кости с применением эндопротезов онкологических раздвижных и нераздвижных при</w:t>
            </w:r>
            <w:r>
              <w:t xml:space="preserve"> опухолевых заболеваниях, поражающих опорно-двигательный аппарат у детей</w:t>
            </w:r>
          </w:p>
        </w:tc>
        <w:tc>
          <w:tcPr>
            <w:tcW w:w="1814" w:type="dxa"/>
          </w:tcPr>
          <w:p w:rsidR="00B87759" w:rsidRDefault="008524D7">
            <w:pPr>
              <w:pStyle w:val="a7"/>
            </w:pPr>
            <w:r>
              <w:t>С40.0, С40.2, С41.2, С41.4</w:t>
            </w:r>
          </w:p>
        </w:tc>
        <w:tc>
          <w:tcPr>
            <w:tcW w:w="2665" w:type="dxa"/>
          </w:tcPr>
          <w:p w:rsidR="00B87759" w:rsidRDefault="008524D7">
            <w:pPr>
              <w:pStyle w:val="a7"/>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w:t>
            </w:r>
            <w:r>
              <w:t xml:space="preserve"> мягких тканей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резекция большой берцовой кости сегментарная с эндопротезированием</w:t>
            </w:r>
          </w:p>
          <w:p w:rsidR="00B87759" w:rsidRDefault="00B87759">
            <w:pPr>
              <w:pStyle w:val="a3"/>
            </w:pPr>
          </w:p>
          <w:p w:rsidR="00B87759" w:rsidRDefault="008524D7">
            <w:pPr>
              <w:pStyle w:val="a7"/>
            </w:pPr>
            <w:r>
              <w:t>резекция костей голени сегментарная с эндопротезированием</w:t>
            </w:r>
          </w:p>
          <w:p w:rsidR="00B87759" w:rsidRDefault="00B87759">
            <w:pPr>
              <w:pStyle w:val="a3"/>
            </w:pPr>
          </w:p>
          <w:p w:rsidR="00B87759" w:rsidRDefault="008524D7">
            <w:pPr>
              <w:pStyle w:val="a7"/>
            </w:pPr>
            <w:r>
              <w:t>резекция бедренной кости сегментарная с эндопротезированием</w:t>
            </w:r>
          </w:p>
          <w:p w:rsidR="00B87759" w:rsidRDefault="00B87759">
            <w:pPr>
              <w:pStyle w:val="a3"/>
            </w:pPr>
          </w:p>
          <w:p w:rsidR="00B87759" w:rsidRDefault="008524D7">
            <w:pPr>
              <w:pStyle w:val="a7"/>
            </w:pPr>
            <w:r>
              <w:t xml:space="preserve">резекция плечевой кости </w:t>
            </w:r>
            <w:r>
              <w:t>сегментарная с эндопротезированием</w:t>
            </w:r>
          </w:p>
          <w:p w:rsidR="00B87759" w:rsidRDefault="00B87759">
            <w:pPr>
              <w:pStyle w:val="a3"/>
            </w:pPr>
          </w:p>
          <w:p w:rsidR="00B87759" w:rsidRDefault="008524D7">
            <w:pPr>
              <w:pStyle w:val="a7"/>
            </w:pPr>
            <w:r>
              <w:t>резекция костей предплечья сегментарная с эндопротезированием</w:t>
            </w:r>
          </w:p>
          <w:p w:rsidR="00B87759" w:rsidRDefault="00B87759">
            <w:pPr>
              <w:pStyle w:val="a3"/>
            </w:pPr>
          </w:p>
          <w:p w:rsidR="00B87759" w:rsidRDefault="008524D7">
            <w:pPr>
              <w:pStyle w:val="a7"/>
            </w:pPr>
            <w:r>
              <w:t>резекция костей верхнего плечевого пояса с эндопротезированием</w:t>
            </w:r>
          </w:p>
          <w:p w:rsidR="00B87759" w:rsidRDefault="00B87759">
            <w:pPr>
              <w:pStyle w:val="a3"/>
            </w:pPr>
          </w:p>
          <w:p w:rsidR="00B87759" w:rsidRDefault="008524D7">
            <w:pPr>
              <w:pStyle w:val="a7"/>
            </w:pPr>
            <w:r>
              <w:t>экстирпация костей верхнего плечевого пояса с эндопротезированием</w:t>
            </w:r>
          </w:p>
          <w:p w:rsidR="00B87759" w:rsidRDefault="00B87759">
            <w:pPr>
              <w:pStyle w:val="a3"/>
            </w:pPr>
          </w:p>
          <w:p w:rsidR="00B87759" w:rsidRDefault="008524D7">
            <w:pPr>
              <w:pStyle w:val="a7"/>
            </w:pPr>
            <w:r>
              <w:t xml:space="preserve">экстирпация бедренной </w:t>
            </w:r>
            <w:r>
              <w:t>кости с тотальным эндопротезированием</w:t>
            </w:r>
          </w:p>
          <w:p w:rsidR="00B87759" w:rsidRDefault="00B87759">
            <w:pPr>
              <w:pStyle w:val="a3"/>
            </w:pPr>
          </w:p>
          <w:p w:rsidR="00B87759" w:rsidRDefault="008524D7">
            <w:pPr>
              <w:pStyle w:val="a7"/>
            </w:pPr>
            <w:r>
              <w:t>реэндопротезирование резекция грудной стенки с эндопротезированием</w:t>
            </w:r>
          </w:p>
          <w:p w:rsidR="00B87759" w:rsidRDefault="00B87759">
            <w:pPr>
              <w:pStyle w:val="a3"/>
            </w:pPr>
          </w:p>
          <w:p w:rsidR="00B87759" w:rsidRDefault="008524D7">
            <w:pPr>
              <w:pStyle w:val="a7"/>
            </w:pPr>
            <w:r>
              <w:t>резекция костей, образующих коленный сустав, сегментарная с эндопротезированием</w:t>
            </w:r>
          </w:p>
          <w:p w:rsidR="00B87759" w:rsidRDefault="00B87759">
            <w:pPr>
              <w:pStyle w:val="a3"/>
            </w:pPr>
          </w:p>
          <w:p w:rsidR="00B87759" w:rsidRDefault="008524D7">
            <w:pPr>
              <w:pStyle w:val="a7"/>
            </w:pPr>
            <w:r>
              <w:t>резекция костей таза и бедренной кости сегментарная с эндопротезиров</w:t>
            </w:r>
            <w:r>
              <w:t>анием</w:t>
            </w:r>
          </w:p>
          <w:p w:rsidR="00B87759" w:rsidRDefault="00B87759">
            <w:pPr>
              <w:pStyle w:val="a3"/>
            </w:pPr>
          </w:p>
          <w:p w:rsidR="00B87759" w:rsidRDefault="008524D7">
            <w:pPr>
              <w:pStyle w:val="a7"/>
            </w:pPr>
            <w:r>
              <w:t>удаление тела позвонка с эндопротезированием</w:t>
            </w:r>
          </w:p>
          <w:p w:rsidR="00B87759" w:rsidRDefault="00B87759">
            <w:pPr>
              <w:pStyle w:val="a3"/>
            </w:pPr>
          </w:p>
          <w:p w:rsidR="00B87759" w:rsidRDefault="008524D7">
            <w:pPr>
              <w:pStyle w:val="a7"/>
            </w:pPr>
            <w:r>
              <w:t>удаление позвонка с эндопротезированием и фиксацией</w:t>
            </w:r>
          </w:p>
        </w:tc>
        <w:tc>
          <w:tcPr>
            <w:tcW w:w="1701" w:type="dxa"/>
          </w:tcPr>
          <w:p w:rsidR="00B87759" w:rsidRDefault="008524D7">
            <w:pPr>
              <w:pStyle w:val="a3"/>
              <w:ind w:firstLine="0"/>
              <w:jc w:val="center"/>
            </w:pPr>
            <w:r>
              <w:t>2538220</w:t>
            </w:r>
          </w:p>
        </w:tc>
      </w:tr>
      <w:tr w:rsidR="00B87759">
        <w:tblPrEx>
          <w:tblCellMar>
            <w:top w:w="0" w:type="dxa"/>
            <w:bottom w:w="0" w:type="dxa"/>
          </w:tblCellMar>
        </w:tblPrEx>
        <w:tc>
          <w:tcPr>
            <w:tcW w:w="964" w:type="dxa"/>
          </w:tcPr>
          <w:p w:rsidR="00B87759" w:rsidRDefault="008524D7">
            <w:pPr>
              <w:pStyle w:val="a3"/>
              <w:ind w:firstLine="0"/>
              <w:jc w:val="center"/>
            </w:pPr>
            <w:bookmarkStart w:id="173" w:name="anchor12032"/>
            <w:bookmarkEnd w:id="173"/>
            <w:r>
              <w:t>32.</w:t>
            </w:r>
          </w:p>
        </w:tc>
        <w:tc>
          <w:tcPr>
            <w:tcW w:w="3231" w:type="dxa"/>
          </w:tcPr>
          <w:p w:rsidR="00B87759" w:rsidRDefault="008524D7">
            <w:pPr>
              <w:pStyle w:val="a7"/>
            </w:pPr>
            <w:r>
              <w:t xml:space="preserve">Эндопротезирование, реэндопротезирование сустава, реконструкция кости при опухолевых заболеваниях, поражающих опорно-двигательный аппарат </w:t>
            </w:r>
            <w:r>
              <w:t>у взрослых</w:t>
            </w:r>
          </w:p>
        </w:tc>
        <w:tc>
          <w:tcPr>
            <w:tcW w:w="1814" w:type="dxa"/>
          </w:tcPr>
          <w:p w:rsidR="00B87759" w:rsidRDefault="008524D7">
            <w:pPr>
              <w:pStyle w:val="a7"/>
            </w:pPr>
            <w:r>
              <w:t>С12, С13, С14, С32.1 -С32.3, С32.8, С32.9, С33, С41.1, С41.2, С43.1 -С43.4,</w:t>
            </w:r>
          </w:p>
          <w:p w:rsidR="00B87759" w:rsidRDefault="008524D7">
            <w:pPr>
              <w:pStyle w:val="a7"/>
            </w:pPr>
            <w:r>
              <w:t>С44.1 - С44.4, С49.1 - С49.3, С69</w:t>
            </w:r>
          </w:p>
        </w:tc>
        <w:tc>
          <w:tcPr>
            <w:tcW w:w="2665" w:type="dxa"/>
          </w:tcPr>
          <w:p w:rsidR="00B87759" w:rsidRDefault="008524D7">
            <w:pPr>
              <w:pStyle w:val="a7"/>
            </w:pPr>
            <w:r>
              <w:t>опухоли черепно-челюстной локализации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реконструкция костей черепа, эндопротезирование верхней челюсти, эндопротез</w:t>
            </w:r>
            <w:r>
              <w:t>ирование нижнечелюстного сустава с изготовлением стереолитографической модели и пресс-формы</w:t>
            </w:r>
          </w:p>
        </w:tc>
        <w:tc>
          <w:tcPr>
            <w:tcW w:w="1701" w:type="dxa"/>
          </w:tcPr>
          <w:p w:rsidR="00B87759" w:rsidRDefault="008524D7">
            <w:pPr>
              <w:pStyle w:val="a3"/>
              <w:ind w:firstLine="0"/>
              <w:jc w:val="center"/>
            </w:pPr>
            <w:r>
              <w:t>1358587</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С40.0, С40.1 - С40.3, С40.8, С40.9, С41.2- С41.4, С41.8, С41.9, С79.5</w:t>
            </w:r>
          </w:p>
        </w:tc>
        <w:tc>
          <w:tcPr>
            <w:tcW w:w="2665" w:type="dxa"/>
          </w:tcPr>
          <w:p w:rsidR="00B87759" w:rsidRDefault="008524D7">
            <w:pPr>
              <w:pStyle w:val="a7"/>
            </w:pPr>
            <w:r>
              <w:t>первичные опухоли длинных костей, Ia-б, IIа-б, IVa, IVб стадии у взрослых. Метастат</w:t>
            </w:r>
            <w:r>
              <w:t>ические опухоли длинных костей у взрослых. Гигантоклеточная опухоль длинных костей у взрослых</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резекция большой берцовой кости сегментарная с эндопротезированием</w:t>
            </w:r>
          </w:p>
          <w:p w:rsidR="00B87759" w:rsidRDefault="00B87759">
            <w:pPr>
              <w:pStyle w:val="a3"/>
            </w:pPr>
          </w:p>
          <w:p w:rsidR="00B87759" w:rsidRDefault="008524D7">
            <w:pPr>
              <w:pStyle w:val="a7"/>
            </w:pPr>
            <w:r>
              <w:t>резекция костей голени сегментарная с эндопротезированием</w:t>
            </w:r>
          </w:p>
          <w:p w:rsidR="00B87759" w:rsidRDefault="00B87759">
            <w:pPr>
              <w:pStyle w:val="a3"/>
            </w:pPr>
          </w:p>
          <w:p w:rsidR="00B87759" w:rsidRDefault="008524D7">
            <w:pPr>
              <w:pStyle w:val="a7"/>
            </w:pPr>
            <w:r>
              <w:t xml:space="preserve">резекция </w:t>
            </w:r>
            <w:r>
              <w:t>бедренной кости сегментарная с эндопротезированием</w:t>
            </w:r>
          </w:p>
          <w:p w:rsidR="00B87759" w:rsidRDefault="00B87759">
            <w:pPr>
              <w:pStyle w:val="a3"/>
            </w:pPr>
          </w:p>
          <w:p w:rsidR="00B87759" w:rsidRDefault="008524D7">
            <w:pPr>
              <w:pStyle w:val="a7"/>
            </w:pPr>
            <w:r>
              <w:t>резекция плечевой кости сегментарная с эндопротезированием</w:t>
            </w:r>
          </w:p>
          <w:p w:rsidR="00B87759" w:rsidRDefault="00B87759">
            <w:pPr>
              <w:pStyle w:val="a3"/>
            </w:pPr>
          </w:p>
          <w:p w:rsidR="00B87759" w:rsidRDefault="008524D7">
            <w:pPr>
              <w:pStyle w:val="a7"/>
            </w:pPr>
            <w:r>
              <w:t>резекция костей предплечья сегментарная с эндопротезированием</w:t>
            </w:r>
          </w:p>
          <w:p w:rsidR="00B87759" w:rsidRDefault="00B87759">
            <w:pPr>
              <w:pStyle w:val="a3"/>
            </w:pPr>
          </w:p>
          <w:p w:rsidR="00B87759" w:rsidRDefault="008524D7">
            <w:pPr>
              <w:pStyle w:val="a7"/>
            </w:pPr>
            <w:r>
              <w:t>резекция костей верхнего плечевого пояса с эндопротезированием</w:t>
            </w:r>
          </w:p>
          <w:p w:rsidR="00B87759" w:rsidRDefault="00B87759">
            <w:pPr>
              <w:pStyle w:val="a3"/>
            </w:pPr>
          </w:p>
          <w:p w:rsidR="00B87759" w:rsidRDefault="008524D7">
            <w:pPr>
              <w:pStyle w:val="a7"/>
            </w:pPr>
            <w:r>
              <w:t>экстирпация косте</w:t>
            </w:r>
            <w:r>
              <w:t>й верхнего плечевого пояса с эндопротезированием</w:t>
            </w:r>
          </w:p>
          <w:p w:rsidR="00B87759" w:rsidRDefault="00B87759">
            <w:pPr>
              <w:pStyle w:val="a3"/>
            </w:pPr>
          </w:p>
          <w:p w:rsidR="00B87759" w:rsidRDefault="008524D7">
            <w:pPr>
              <w:pStyle w:val="a7"/>
            </w:pPr>
            <w:r>
              <w:t>экстирпация бедренной кости с тотальным эндопротезированием</w:t>
            </w:r>
          </w:p>
          <w:p w:rsidR="00B87759" w:rsidRDefault="00B87759">
            <w:pPr>
              <w:pStyle w:val="a3"/>
            </w:pPr>
          </w:p>
          <w:p w:rsidR="00B87759" w:rsidRDefault="008524D7">
            <w:pPr>
              <w:pStyle w:val="a7"/>
            </w:pPr>
            <w:r>
              <w:t>реэндопротезирование</w:t>
            </w:r>
          </w:p>
          <w:p w:rsidR="00B87759" w:rsidRDefault="00B87759">
            <w:pPr>
              <w:pStyle w:val="a3"/>
            </w:pPr>
          </w:p>
          <w:p w:rsidR="00B87759" w:rsidRDefault="008524D7">
            <w:pPr>
              <w:pStyle w:val="a7"/>
            </w:pPr>
            <w:r>
              <w:t>резекция грудной стенки с эндопротезированием</w:t>
            </w:r>
          </w:p>
          <w:p w:rsidR="00B87759" w:rsidRDefault="00B87759">
            <w:pPr>
              <w:pStyle w:val="a3"/>
            </w:pPr>
          </w:p>
          <w:p w:rsidR="00B87759" w:rsidRDefault="008524D7">
            <w:pPr>
              <w:pStyle w:val="a7"/>
            </w:pPr>
            <w:r>
              <w:t>удаление тела позвонка с эндопротезированием</w:t>
            </w:r>
          </w:p>
          <w:p w:rsidR="00B87759" w:rsidRDefault="00B87759">
            <w:pPr>
              <w:pStyle w:val="a3"/>
            </w:pPr>
          </w:p>
          <w:p w:rsidR="00B87759" w:rsidRDefault="008524D7">
            <w:pPr>
              <w:pStyle w:val="a7"/>
            </w:pPr>
            <w:r>
              <w:t>удаление позвонка с эндопротез</w:t>
            </w:r>
            <w:r>
              <w:t>ированием и фиксацией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74" w:name="anchor12033"/>
            <w:bookmarkEnd w:id="174"/>
            <w:r>
              <w:t>33.</w:t>
            </w:r>
          </w:p>
        </w:tc>
        <w:tc>
          <w:tcPr>
            <w:tcW w:w="3231" w:type="dxa"/>
          </w:tcPr>
          <w:p w:rsidR="00B87759" w:rsidRDefault="008524D7">
            <w:pPr>
              <w:pStyle w:val="a7"/>
            </w:pPr>
            <w:r>
              <w:t>Хирургическое лечение злокачественных новообразований, в том числе у детей, с использованием робототехники</w:t>
            </w:r>
          </w:p>
        </w:tc>
        <w:tc>
          <w:tcPr>
            <w:tcW w:w="1814" w:type="dxa"/>
          </w:tcPr>
          <w:p w:rsidR="00B87759" w:rsidRDefault="008524D7">
            <w:pPr>
              <w:pStyle w:val="a7"/>
            </w:pPr>
            <w:r>
              <w:t xml:space="preserve">С06.2, С09.0, С09.1, С09.8, С09.9, С10.0 - С10.4, С11.0 - С11.3, С11.8, С11.9, С12, С13.0 - С13.2, С13.8, С13.9, С14.0 - </w:t>
            </w:r>
            <w:r>
              <w:t>С14.2, С15.0, С30.0, С31.0 - С31.3, С31.8, С31.9, С32.0 - С32.3, С32.8, С32.9</w:t>
            </w:r>
          </w:p>
        </w:tc>
        <w:tc>
          <w:tcPr>
            <w:tcW w:w="2665" w:type="dxa"/>
          </w:tcPr>
          <w:p w:rsidR="00B87759" w:rsidRDefault="008524D7">
            <w:pPr>
              <w:pStyle w:val="a7"/>
            </w:pPr>
            <w:r>
              <w:t>опухоли головы и шеи (Т1-2, N3-4), рецидив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роботассистированное удаление опухолей головы и шеи</w:t>
            </w:r>
          </w:p>
          <w:p w:rsidR="00B87759" w:rsidRDefault="00B87759">
            <w:pPr>
              <w:pStyle w:val="a3"/>
            </w:pPr>
          </w:p>
          <w:p w:rsidR="00B87759" w:rsidRDefault="008524D7">
            <w:pPr>
              <w:pStyle w:val="a7"/>
            </w:pPr>
            <w:r>
              <w:t>роботассистированные резекции щитовидной железы</w:t>
            </w:r>
          </w:p>
          <w:p w:rsidR="00B87759" w:rsidRDefault="00B87759">
            <w:pPr>
              <w:pStyle w:val="a3"/>
            </w:pPr>
          </w:p>
          <w:p w:rsidR="00B87759" w:rsidRDefault="008524D7">
            <w:pPr>
              <w:pStyle w:val="a7"/>
            </w:pPr>
            <w:r>
              <w:t>роботассист</w:t>
            </w:r>
            <w:r>
              <w:t>ированная тиреоидэктомия</w:t>
            </w:r>
          </w:p>
          <w:p w:rsidR="00B87759" w:rsidRDefault="00B87759">
            <w:pPr>
              <w:pStyle w:val="a3"/>
            </w:pPr>
          </w:p>
          <w:p w:rsidR="00B87759" w:rsidRDefault="008524D7">
            <w:pPr>
              <w:pStyle w:val="a7"/>
            </w:pPr>
            <w:r>
              <w:t>роботассистированная нервосберегающая шейная лимфаденэктомия</w:t>
            </w:r>
          </w:p>
          <w:p w:rsidR="00B87759" w:rsidRDefault="00B87759">
            <w:pPr>
              <w:pStyle w:val="a3"/>
            </w:pPr>
          </w:p>
          <w:p w:rsidR="00B87759" w:rsidRDefault="008524D7">
            <w:pPr>
              <w:pStyle w:val="a7"/>
            </w:pPr>
            <w:r>
              <w:t>роботассистированная шейная лимфаденэктомия</w:t>
            </w:r>
          </w:p>
          <w:p w:rsidR="00B87759" w:rsidRDefault="00B87759">
            <w:pPr>
              <w:pStyle w:val="a3"/>
            </w:pPr>
          </w:p>
          <w:p w:rsidR="00B87759" w:rsidRDefault="008524D7">
            <w:pPr>
              <w:pStyle w:val="a7"/>
            </w:pPr>
            <w:r>
              <w:t>роботассистированное удаление лимфатических узлов и клетчатки передневерхнего средостения</w:t>
            </w:r>
          </w:p>
          <w:p w:rsidR="00B87759" w:rsidRDefault="00B87759">
            <w:pPr>
              <w:pStyle w:val="a3"/>
            </w:pPr>
          </w:p>
          <w:p w:rsidR="00B87759" w:rsidRDefault="008524D7">
            <w:pPr>
              <w:pStyle w:val="a7"/>
            </w:pPr>
            <w:r>
              <w:t xml:space="preserve">роботассистированное удаление </w:t>
            </w:r>
            <w:r>
              <w:t>опухолей полости носа и придаточных пазух носа</w:t>
            </w:r>
          </w:p>
          <w:p w:rsidR="00B87759" w:rsidRDefault="00B87759">
            <w:pPr>
              <w:pStyle w:val="a3"/>
            </w:pPr>
          </w:p>
          <w:p w:rsidR="00B87759" w:rsidRDefault="008524D7">
            <w:pPr>
              <w:pStyle w:val="a7"/>
            </w:pPr>
            <w:r>
              <w:t>роботассистированная эндоларингеальная резекция</w:t>
            </w:r>
          </w:p>
          <w:p w:rsidR="00B87759" w:rsidRDefault="00B87759">
            <w:pPr>
              <w:pStyle w:val="a3"/>
            </w:pPr>
          </w:p>
          <w:p w:rsidR="00B87759" w:rsidRDefault="008524D7">
            <w:pPr>
              <w:pStyle w:val="a7"/>
            </w:pPr>
            <w:r>
              <w:t>роботассистированное удаление опухоли полости рта</w:t>
            </w:r>
          </w:p>
          <w:p w:rsidR="00B87759" w:rsidRDefault="00B87759">
            <w:pPr>
              <w:pStyle w:val="a3"/>
            </w:pPr>
          </w:p>
          <w:p w:rsidR="00B87759" w:rsidRDefault="008524D7">
            <w:pPr>
              <w:pStyle w:val="a7"/>
            </w:pPr>
            <w:r>
              <w:t>роботассистированное удаление опухоли глотки</w:t>
            </w:r>
          </w:p>
          <w:p w:rsidR="00B87759" w:rsidRDefault="00B87759">
            <w:pPr>
              <w:pStyle w:val="a3"/>
            </w:pPr>
          </w:p>
          <w:p w:rsidR="00B87759" w:rsidRDefault="008524D7">
            <w:pPr>
              <w:pStyle w:val="a7"/>
            </w:pPr>
            <w:r>
              <w:t xml:space="preserve">роботассистированное удаление опухолей мягких тканей головы и </w:t>
            </w:r>
            <w:r>
              <w:t>шеи</w:t>
            </w:r>
          </w:p>
        </w:tc>
        <w:tc>
          <w:tcPr>
            <w:tcW w:w="1701" w:type="dxa"/>
          </w:tcPr>
          <w:p w:rsidR="00B87759" w:rsidRDefault="008524D7">
            <w:pPr>
              <w:pStyle w:val="a3"/>
              <w:ind w:firstLine="0"/>
              <w:jc w:val="center"/>
            </w:pPr>
            <w:r>
              <w:t>402001</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С16</w:t>
            </w:r>
          </w:p>
        </w:tc>
        <w:tc>
          <w:tcPr>
            <w:tcW w:w="2665" w:type="dxa"/>
          </w:tcPr>
          <w:p w:rsidR="00B87759" w:rsidRDefault="008524D7">
            <w:pPr>
              <w:pStyle w:val="a7"/>
            </w:pPr>
            <w:r>
              <w:t>начальные и локализованные формы злокачественных новообразований желудка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роботассистированная парциальная резекция желудка</w:t>
            </w:r>
          </w:p>
          <w:p w:rsidR="00B87759" w:rsidRDefault="00B87759">
            <w:pPr>
              <w:pStyle w:val="a3"/>
            </w:pPr>
          </w:p>
          <w:p w:rsidR="00B87759" w:rsidRDefault="008524D7">
            <w:pPr>
              <w:pStyle w:val="a7"/>
            </w:pPr>
            <w:r>
              <w:t>роботассистированная дистальная субтотальная резекция желудка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С17</w:t>
            </w:r>
          </w:p>
        </w:tc>
        <w:tc>
          <w:tcPr>
            <w:tcW w:w="2665" w:type="dxa"/>
          </w:tcPr>
          <w:p w:rsidR="00B87759" w:rsidRDefault="008524D7">
            <w:pPr>
              <w:pStyle w:val="a7"/>
            </w:pPr>
            <w:r>
              <w:t xml:space="preserve">начальные и </w:t>
            </w:r>
            <w:r>
              <w:t>локализованные формы злокачественных новообразований тонкой кишки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роботассистированная резекция тонкой кишки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С18.1 - С18.4</w:t>
            </w:r>
          </w:p>
        </w:tc>
        <w:tc>
          <w:tcPr>
            <w:tcW w:w="2665" w:type="dxa"/>
          </w:tcPr>
          <w:p w:rsidR="00B87759" w:rsidRDefault="008524D7">
            <w:pPr>
              <w:pStyle w:val="a7"/>
            </w:pPr>
            <w:r>
              <w:t>локализованные опухоли правой половины ободочной кишки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роботассистированная </w:t>
            </w:r>
            <w:r>
              <w:t>правосторонняя гемиколэктомия</w:t>
            </w:r>
          </w:p>
          <w:p w:rsidR="00B87759" w:rsidRDefault="00B87759">
            <w:pPr>
              <w:pStyle w:val="a3"/>
            </w:pPr>
          </w:p>
          <w:p w:rsidR="00B87759" w:rsidRDefault="008524D7">
            <w:pPr>
              <w:pStyle w:val="a7"/>
            </w:pPr>
            <w:r>
              <w:t>роботассистированная правосторонняя гемиколэктомия с расширенной лимфаденэктомией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C18.5, C18.6</w:t>
            </w:r>
          </w:p>
        </w:tc>
        <w:tc>
          <w:tcPr>
            <w:tcW w:w="2665" w:type="dxa"/>
          </w:tcPr>
          <w:p w:rsidR="00B87759" w:rsidRDefault="008524D7">
            <w:pPr>
              <w:pStyle w:val="a7"/>
            </w:pPr>
            <w:r>
              <w:t>локализованные опухоли левой половины ободочной кишки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роботассистированная левосторонняя гемиколэктомия</w:t>
            </w:r>
          </w:p>
          <w:p w:rsidR="00B87759" w:rsidRDefault="00B87759">
            <w:pPr>
              <w:pStyle w:val="a3"/>
            </w:pPr>
          </w:p>
          <w:p w:rsidR="00B87759" w:rsidRDefault="008524D7">
            <w:pPr>
              <w:pStyle w:val="a7"/>
            </w:pPr>
            <w:r>
              <w:t>роботассистированная левосторонняя гемиколэктомия с расширенной лимфаденэктомией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C18.7, C19</w:t>
            </w:r>
          </w:p>
        </w:tc>
        <w:tc>
          <w:tcPr>
            <w:tcW w:w="2665" w:type="dxa"/>
          </w:tcPr>
          <w:p w:rsidR="00B87759" w:rsidRDefault="008524D7">
            <w:pPr>
              <w:pStyle w:val="a7"/>
            </w:pPr>
            <w:r>
              <w:t>локализованные опухоли сигмовидной кишки и ректосигмоидного отдела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роботассистированная резекция сигмовидной кишки</w:t>
            </w:r>
          </w:p>
          <w:p w:rsidR="00B87759" w:rsidRDefault="008524D7">
            <w:pPr>
              <w:pStyle w:val="a7"/>
            </w:pPr>
            <w:r>
              <w:t>роботассистированная р</w:t>
            </w:r>
            <w:r>
              <w:t>езекция сигмовидной кишки с расширенной лимфаденэктомией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С20</w:t>
            </w:r>
          </w:p>
        </w:tc>
        <w:tc>
          <w:tcPr>
            <w:tcW w:w="2665" w:type="dxa"/>
          </w:tcPr>
          <w:p w:rsidR="00B87759" w:rsidRDefault="008524D7">
            <w:pPr>
              <w:pStyle w:val="a7"/>
            </w:pPr>
            <w:r>
              <w:t>локализованные опухоли прямой кишки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роботассистированная резекция прямой кишки</w:t>
            </w:r>
          </w:p>
          <w:p w:rsidR="00B87759" w:rsidRDefault="00B87759">
            <w:pPr>
              <w:pStyle w:val="a3"/>
            </w:pPr>
          </w:p>
          <w:p w:rsidR="00B87759" w:rsidRDefault="008524D7">
            <w:pPr>
              <w:pStyle w:val="a7"/>
            </w:pPr>
            <w:r>
              <w:t>роботассистированная резекция прямой кишки с расширенной лимфаденэктомией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С22</w:t>
            </w:r>
          </w:p>
        </w:tc>
        <w:tc>
          <w:tcPr>
            <w:tcW w:w="2665" w:type="dxa"/>
          </w:tcPr>
          <w:p w:rsidR="00B87759" w:rsidRDefault="008524D7">
            <w:pPr>
              <w:pStyle w:val="a7"/>
            </w:pPr>
            <w:r>
              <w:t>резектабельные первичные и метастатические опухоли печени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роботассистированная анатомическая резекция печени</w:t>
            </w:r>
          </w:p>
          <w:p w:rsidR="00B87759" w:rsidRDefault="00B87759">
            <w:pPr>
              <w:pStyle w:val="a3"/>
            </w:pPr>
          </w:p>
          <w:p w:rsidR="00B87759" w:rsidRDefault="008524D7">
            <w:pPr>
              <w:pStyle w:val="a7"/>
            </w:pPr>
            <w:r>
              <w:t>роботассистированная правосторонняя гемигепатэктомия</w:t>
            </w:r>
          </w:p>
          <w:p w:rsidR="00B87759" w:rsidRDefault="00B87759">
            <w:pPr>
              <w:pStyle w:val="a3"/>
            </w:pPr>
          </w:p>
          <w:p w:rsidR="00B87759" w:rsidRDefault="008524D7">
            <w:pPr>
              <w:pStyle w:val="a7"/>
            </w:pPr>
            <w:r>
              <w:t>роботассистированная левосторонняя гемигепатэктомия</w:t>
            </w:r>
          </w:p>
          <w:p w:rsidR="00B87759" w:rsidRDefault="00B87759">
            <w:pPr>
              <w:pStyle w:val="a3"/>
            </w:pPr>
          </w:p>
          <w:p w:rsidR="00B87759" w:rsidRDefault="008524D7">
            <w:pPr>
              <w:pStyle w:val="a7"/>
            </w:pPr>
            <w:r>
              <w:t>роботассистированная расширенная правосторонняя гемигепатэктомия</w:t>
            </w:r>
          </w:p>
          <w:p w:rsidR="00B87759" w:rsidRDefault="00B87759">
            <w:pPr>
              <w:pStyle w:val="a3"/>
            </w:pPr>
          </w:p>
          <w:p w:rsidR="00B87759" w:rsidRDefault="008524D7">
            <w:pPr>
              <w:pStyle w:val="a7"/>
            </w:pPr>
            <w:r>
              <w:t>роботассистированная расширенная левосторонняя гемигепатэктомия</w:t>
            </w:r>
          </w:p>
          <w:p w:rsidR="00B87759" w:rsidRDefault="00B87759">
            <w:pPr>
              <w:pStyle w:val="a3"/>
            </w:pPr>
          </w:p>
          <w:p w:rsidR="00B87759" w:rsidRDefault="008524D7">
            <w:pPr>
              <w:pStyle w:val="a7"/>
            </w:pPr>
            <w:r>
              <w:t>роботассистированная медианная резекция печени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С23</w:t>
            </w:r>
          </w:p>
        </w:tc>
        <w:tc>
          <w:tcPr>
            <w:tcW w:w="2665" w:type="dxa"/>
          </w:tcPr>
          <w:p w:rsidR="00B87759" w:rsidRDefault="008524D7">
            <w:pPr>
              <w:pStyle w:val="a7"/>
            </w:pPr>
            <w:r>
              <w:t>локализованные формы злокачественных новообразований желчного пузыря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роботассистированная холецистэктомия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С24</w:t>
            </w:r>
          </w:p>
        </w:tc>
        <w:tc>
          <w:tcPr>
            <w:tcW w:w="2665" w:type="dxa"/>
          </w:tcPr>
          <w:p w:rsidR="00B87759" w:rsidRDefault="008524D7">
            <w:pPr>
              <w:pStyle w:val="a7"/>
            </w:pPr>
            <w:r>
              <w:t>резектабельные опухоли внепеченочных желчных протоков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роботассистированная панкреатодуоденальная резекция</w:t>
            </w:r>
          </w:p>
          <w:p w:rsidR="00B87759" w:rsidRDefault="00B87759">
            <w:pPr>
              <w:pStyle w:val="a3"/>
            </w:pPr>
          </w:p>
          <w:p w:rsidR="00B87759" w:rsidRDefault="008524D7">
            <w:pPr>
              <w:pStyle w:val="a7"/>
            </w:pPr>
            <w:r>
              <w:t>Роботассистированная панкреатодуоденальная резекция с расшир</w:t>
            </w:r>
            <w:r>
              <w:t>енной лимфаденэктомией</w:t>
            </w:r>
          </w:p>
          <w:p w:rsidR="00B87759" w:rsidRDefault="00B87759">
            <w:pPr>
              <w:pStyle w:val="a3"/>
            </w:pPr>
          </w:p>
          <w:p w:rsidR="00B87759" w:rsidRDefault="008524D7">
            <w:pPr>
              <w:pStyle w:val="a7"/>
            </w:pPr>
            <w:r>
              <w:t>роботассистированная пилоросохраняющая панкреатодуоденальная резекция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С25</w:t>
            </w:r>
          </w:p>
        </w:tc>
        <w:tc>
          <w:tcPr>
            <w:tcW w:w="2665" w:type="dxa"/>
          </w:tcPr>
          <w:p w:rsidR="00B87759" w:rsidRDefault="008524D7">
            <w:pPr>
              <w:pStyle w:val="a7"/>
            </w:pPr>
            <w:r>
              <w:t>резектабельные опухоли поджелудочной железы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роботассистированная панкреатодуоденальная резекция</w:t>
            </w:r>
          </w:p>
          <w:p w:rsidR="00B87759" w:rsidRDefault="00B87759">
            <w:pPr>
              <w:pStyle w:val="a3"/>
            </w:pPr>
          </w:p>
          <w:p w:rsidR="00B87759" w:rsidRDefault="008524D7">
            <w:pPr>
              <w:pStyle w:val="a7"/>
            </w:pPr>
            <w:r>
              <w:t xml:space="preserve">роботассистированная </w:t>
            </w:r>
            <w:r>
              <w:t>панкреатодуоденальная резекция с расширенной лимфаденэктомией</w:t>
            </w:r>
          </w:p>
          <w:p w:rsidR="00B87759" w:rsidRDefault="00B87759">
            <w:pPr>
              <w:pStyle w:val="a3"/>
            </w:pPr>
          </w:p>
          <w:p w:rsidR="00B87759" w:rsidRDefault="008524D7">
            <w:pPr>
              <w:pStyle w:val="a7"/>
            </w:pPr>
            <w:r>
              <w:t>роботассистированная пилоросохраняющая панкреатодуоденальная резекция</w:t>
            </w:r>
          </w:p>
          <w:p w:rsidR="00B87759" w:rsidRDefault="00B87759">
            <w:pPr>
              <w:pStyle w:val="a3"/>
            </w:pPr>
          </w:p>
          <w:p w:rsidR="00B87759" w:rsidRDefault="008524D7">
            <w:pPr>
              <w:pStyle w:val="a7"/>
            </w:pPr>
            <w:r>
              <w:t>роботассистированная дистальная резекция поджелудочной железы с расширенной лимфаденэктомией</w:t>
            </w:r>
          </w:p>
          <w:p w:rsidR="00B87759" w:rsidRDefault="00B87759">
            <w:pPr>
              <w:pStyle w:val="a3"/>
            </w:pPr>
          </w:p>
          <w:p w:rsidR="00B87759" w:rsidRDefault="008524D7">
            <w:pPr>
              <w:pStyle w:val="a7"/>
            </w:pPr>
            <w:r>
              <w:t>роботассистированная медианн</w:t>
            </w:r>
            <w:r>
              <w:t>ая резекция поджелудочной железы</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С34</w:t>
            </w:r>
          </w:p>
        </w:tc>
        <w:tc>
          <w:tcPr>
            <w:tcW w:w="2665" w:type="dxa"/>
          </w:tcPr>
          <w:p w:rsidR="00B87759" w:rsidRDefault="008524D7">
            <w:pPr>
              <w:pStyle w:val="a7"/>
            </w:pPr>
            <w:r>
              <w:t>ранние формы злокачественных новообразований легкого I 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роботассистированная лобэктомия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С37, С38.1</w:t>
            </w:r>
          </w:p>
        </w:tc>
        <w:tc>
          <w:tcPr>
            <w:tcW w:w="2665" w:type="dxa"/>
          </w:tcPr>
          <w:p w:rsidR="00B87759" w:rsidRDefault="008524D7">
            <w:pPr>
              <w:pStyle w:val="a7"/>
            </w:pPr>
            <w:r>
              <w:t>опухоль вилочковой железы I стадии. Опухоль переднего средостения (начальные формы)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роботассистированное удаление опухоли средостения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С53</w:t>
            </w:r>
          </w:p>
        </w:tc>
        <w:tc>
          <w:tcPr>
            <w:tcW w:w="2665" w:type="dxa"/>
          </w:tcPr>
          <w:p w:rsidR="00B87759" w:rsidRDefault="008524D7">
            <w:pPr>
              <w:pStyle w:val="a7"/>
            </w:pPr>
            <w:r>
              <w:t>злокачественные новообразования шейки матки Iа 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роботассистированная экстирпация матки с придатками роботассистированная экстирпация матки без </w:t>
            </w:r>
            <w:r>
              <w:t>придатков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злокачественные новообразования шейки матки (Iа2 - lb стадия)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роботассистированная радикальная трахелэктомия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злокачественные новообразования шейки матки (Ia2 - III стадия)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роботассистированная</w:t>
            </w:r>
            <w:r>
              <w:t xml:space="preserve"> расширенная экстирпация матки с придатками роботассистированная расширенная экстирпация матки с транспозицией яичников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злокачественные новообразования шейки матки (II - III стадии), местнораспространенные формы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w:t>
            </w:r>
            <w:r>
              <w:t>ная транспозиция яичников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С54</w:t>
            </w:r>
          </w:p>
        </w:tc>
        <w:tc>
          <w:tcPr>
            <w:tcW w:w="2665" w:type="dxa"/>
          </w:tcPr>
          <w:p w:rsidR="00B87759" w:rsidRDefault="008524D7">
            <w:pPr>
              <w:pStyle w:val="a7"/>
            </w:pPr>
            <w:r>
              <w:t>злокачественные новообразования эндометрия (la - lb стадия)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роботассистированная экстирпация матки с придатками роботоассистированная экстирпация матки с маточными трубами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 xml:space="preserve">злокачественные </w:t>
            </w:r>
            <w:r>
              <w:t>новообразования эндометрия (lb - III стадия)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роботассистированная экстирпация матки с придатками и тазовой лимфаденэктомией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B87759">
            <w:pPr>
              <w:pStyle w:val="a3"/>
            </w:pPr>
          </w:p>
        </w:tc>
        <w:tc>
          <w:tcPr>
            <w:tcW w:w="1814" w:type="dxa"/>
          </w:tcPr>
          <w:p w:rsidR="00B87759" w:rsidRDefault="00B87759">
            <w:pPr>
              <w:pStyle w:val="a3"/>
            </w:pPr>
          </w:p>
        </w:tc>
        <w:tc>
          <w:tcPr>
            <w:tcW w:w="3061" w:type="dxa"/>
          </w:tcPr>
          <w:p w:rsidR="00B87759" w:rsidRDefault="008524D7">
            <w:pPr>
              <w:pStyle w:val="a7"/>
            </w:pPr>
            <w:r>
              <w:t>роботассистированная экстирпация матки расширенная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С56</w:t>
            </w:r>
          </w:p>
        </w:tc>
        <w:tc>
          <w:tcPr>
            <w:tcW w:w="2665" w:type="dxa"/>
          </w:tcPr>
          <w:p w:rsidR="00B87759" w:rsidRDefault="008524D7">
            <w:pPr>
              <w:pStyle w:val="a7"/>
            </w:pPr>
            <w:r>
              <w:t xml:space="preserve">злокачественные новообразования яичников I </w:t>
            </w:r>
            <w:r>
              <w:t>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роботассистированная аднексэктомия или резекция яичников, субтотальная резекция большого сальника роботассистированная аднексэктомия односторонняя с резекцией контрлатерального яичника и субтотальная резекция большого сальника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С61</w:t>
            </w:r>
          </w:p>
        </w:tc>
        <w:tc>
          <w:tcPr>
            <w:tcW w:w="2665" w:type="dxa"/>
          </w:tcPr>
          <w:p w:rsidR="00B87759" w:rsidRDefault="008524D7">
            <w:pPr>
              <w:pStyle w:val="a7"/>
            </w:pPr>
            <w:r>
              <w:t>локализованный рак предстательной железы II стадии (T1C-2CN0M0)</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радикальная простатэктомия с использованием робототехники роботассистированная тазовая лимфаденэктомия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С64</w:t>
            </w:r>
          </w:p>
        </w:tc>
        <w:tc>
          <w:tcPr>
            <w:tcW w:w="2665" w:type="dxa"/>
          </w:tcPr>
          <w:p w:rsidR="00B87759" w:rsidRDefault="008524D7">
            <w:pPr>
              <w:pStyle w:val="a7"/>
            </w:pPr>
            <w:r>
              <w:t xml:space="preserve">злокачественные новообразования почки I стадии </w:t>
            </w:r>
            <w:r>
              <w:t>(T1a-1bN0M0)</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резекция почки с использованием робототехники роботассистированная нефрэктомия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С62</w:t>
            </w:r>
          </w:p>
        </w:tc>
        <w:tc>
          <w:tcPr>
            <w:tcW w:w="2665" w:type="dxa"/>
          </w:tcPr>
          <w:p w:rsidR="00B87759" w:rsidRDefault="008524D7">
            <w:pPr>
              <w:pStyle w:val="a7"/>
            </w:pPr>
            <w:r>
              <w:t>злокачественные новообразования яичка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роботассистированная расширенная забрюшинная лимфаденэктомия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С67</w:t>
            </w:r>
          </w:p>
        </w:tc>
        <w:tc>
          <w:tcPr>
            <w:tcW w:w="2665" w:type="dxa"/>
          </w:tcPr>
          <w:p w:rsidR="00B87759" w:rsidRDefault="008524D7">
            <w:pPr>
              <w:pStyle w:val="a7"/>
            </w:pPr>
            <w:r>
              <w:t>злокачественные новообразования мочевого пузыря (I - IV стадии)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роботассистированная радикальная цистэктомия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С78</w:t>
            </w:r>
          </w:p>
        </w:tc>
        <w:tc>
          <w:tcPr>
            <w:tcW w:w="2665" w:type="dxa"/>
          </w:tcPr>
          <w:p w:rsidR="00B87759" w:rsidRDefault="008524D7">
            <w:pPr>
              <w:pStyle w:val="a7"/>
            </w:pPr>
            <w:r>
              <w:t>метастатическое поражение легкого</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роботассистированная атипичная резекция легкого</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75" w:name="anchor12034"/>
            <w:bookmarkEnd w:id="175"/>
            <w:r>
              <w:t>34.</w:t>
            </w:r>
          </w:p>
        </w:tc>
        <w:tc>
          <w:tcPr>
            <w:tcW w:w="3231" w:type="dxa"/>
          </w:tcPr>
          <w:p w:rsidR="00B87759" w:rsidRDefault="008524D7">
            <w:pPr>
              <w:pStyle w:val="a7"/>
            </w:pPr>
            <w:r>
              <w:t>Протонная лучевая терапия, в том числе детям</w:t>
            </w:r>
          </w:p>
        </w:tc>
        <w:tc>
          <w:tcPr>
            <w:tcW w:w="1814" w:type="dxa"/>
          </w:tcPr>
          <w:p w:rsidR="00B87759" w:rsidRDefault="008524D7">
            <w:pPr>
              <w:pStyle w:val="a7"/>
            </w:pPr>
            <w:r>
              <w:t>C00 - С25, С30, С31, С32, С33, С34, С37, С39, С40, С41, С44, С48, С49, С50, С51, С55, С60, С61, С64, С67, С68, С71.0 - С71.7, С72.0, С73, С74, С75.3, С77.0, С77.1, С77.2, С77.5, С79.3 - С79.5</w:t>
            </w:r>
          </w:p>
        </w:tc>
        <w:tc>
          <w:tcPr>
            <w:tcW w:w="2665" w:type="dxa"/>
          </w:tcPr>
          <w:p w:rsidR="00B87759" w:rsidRDefault="008524D7">
            <w:pPr>
              <w:pStyle w:val="a7"/>
            </w:pPr>
            <w:r>
              <w:t>злокачественные нов</w:t>
            </w:r>
            <w:r>
              <w:t>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w:t>
            </w:r>
            <w:r>
              <w:t>о пузыря, надпочечников, почки, полового члена, предстательной железы, костей и суставных хрящей, кожи, мягких тканей (T14N любая М10), локализованные и местнораспространенные формы, злокачественные новообразования почки (T1-T3N0M0), локализованные и местн</w:t>
            </w:r>
            <w:r>
              <w:t>ораспространенные формы</w:t>
            </w:r>
          </w:p>
        </w:tc>
        <w:tc>
          <w:tcPr>
            <w:tcW w:w="1814" w:type="dxa"/>
          </w:tcPr>
          <w:p w:rsidR="00B87759" w:rsidRDefault="00B87759">
            <w:pPr>
              <w:pStyle w:val="a3"/>
            </w:pPr>
          </w:p>
        </w:tc>
        <w:tc>
          <w:tcPr>
            <w:tcW w:w="3061" w:type="dxa"/>
          </w:tcPr>
          <w:p w:rsidR="00B87759" w:rsidRDefault="008524D7">
            <w:pPr>
              <w:pStyle w:val="a7"/>
            </w:pPr>
            <w:r>
              <w:t>протонная лучевая терапия, в том числе IMPT. Радиомодификация. Компьютерная томография и (или) магниторезонансная топометрия.</w:t>
            </w:r>
          </w:p>
          <w:p w:rsidR="00B87759" w:rsidRDefault="008524D7">
            <w:pPr>
              <w:pStyle w:val="a7"/>
            </w:pPr>
            <w:r>
              <w:t>3D - 4D планирование. Фиксирующие устройства. Плоскостная и (или) объемная визуализация мишени</w:t>
            </w:r>
          </w:p>
        </w:tc>
        <w:tc>
          <w:tcPr>
            <w:tcW w:w="1701" w:type="dxa"/>
          </w:tcPr>
          <w:p w:rsidR="00B87759" w:rsidRDefault="008524D7">
            <w:pPr>
              <w:pStyle w:val="a3"/>
              <w:ind w:firstLine="0"/>
              <w:jc w:val="center"/>
            </w:pPr>
            <w:r>
              <w:t>2244899</w:t>
            </w:r>
          </w:p>
        </w:tc>
      </w:tr>
      <w:tr w:rsidR="00B87759">
        <w:tblPrEx>
          <w:tblCellMar>
            <w:top w:w="0" w:type="dxa"/>
            <w:bottom w:w="0" w:type="dxa"/>
          </w:tblCellMar>
        </w:tblPrEx>
        <w:tc>
          <w:tcPr>
            <w:tcW w:w="964" w:type="dxa"/>
          </w:tcPr>
          <w:p w:rsidR="00B87759" w:rsidRDefault="008524D7">
            <w:pPr>
              <w:pStyle w:val="a3"/>
              <w:ind w:firstLine="0"/>
              <w:jc w:val="center"/>
            </w:pPr>
            <w:bookmarkStart w:id="176" w:name="anchor12035"/>
            <w:bookmarkEnd w:id="176"/>
            <w:r>
              <w:t>35.</w:t>
            </w:r>
          </w:p>
        </w:tc>
        <w:tc>
          <w:tcPr>
            <w:tcW w:w="3231" w:type="dxa"/>
          </w:tcPr>
          <w:p w:rsidR="00B87759" w:rsidRDefault="008524D7">
            <w:pPr>
              <w:pStyle w:val="a7"/>
            </w:pPr>
            <w:r>
              <w:t>Иммунотерапия острых лейкозов у взрослых</w:t>
            </w:r>
          </w:p>
        </w:tc>
        <w:tc>
          <w:tcPr>
            <w:tcW w:w="1814" w:type="dxa"/>
          </w:tcPr>
          <w:p w:rsidR="00B87759" w:rsidRDefault="008524D7">
            <w:pPr>
              <w:pStyle w:val="a7"/>
            </w:pPr>
            <w:r>
              <w:t>С91.0</w:t>
            </w:r>
          </w:p>
        </w:tc>
        <w:tc>
          <w:tcPr>
            <w:tcW w:w="2665" w:type="dxa"/>
          </w:tcPr>
          <w:p w:rsidR="00B87759" w:rsidRDefault="008524D7">
            <w:pPr>
              <w:pStyle w:val="a7"/>
            </w:pPr>
            <w:r>
              <w:t>острый лимфобластный лейкоз у взрослых</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иммунотерапия острого лимфобластного лейкоза у взрослых биспецифическим моноклональным антителом блинатумомаб</w:t>
            </w:r>
          </w:p>
        </w:tc>
        <w:tc>
          <w:tcPr>
            <w:tcW w:w="1701" w:type="dxa"/>
          </w:tcPr>
          <w:p w:rsidR="00B87759" w:rsidRDefault="008524D7">
            <w:pPr>
              <w:pStyle w:val="a3"/>
              <w:ind w:firstLine="0"/>
              <w:jc w:val="center"/>
            </w:pPr>
            <w:r>
              <w:t>4173995</w:t>
            </w:r>
          </w:p>
        </w:tc>
      </w:tr>
      <w:tr w:rsidR="00B87759">
        <w:tblPrEx>
          <w:tblCellMar>
            <w:top w:w="0" w:type="dxa"/>
            <w:bottom w:w="0" w:type="dxa"/>
          </w:tblCellMar>
        </w:tblPrEx>
        <w:tc>
          <w:tcPr>
            <w:tcW w:w="964" w:type="dxa"/>
          </w:tcPr>
          <w:p w:rsidR="00B87759" w:rsidRDefault="008524D7">
            <w:pPr>
              <w:pStyle w:val="a3"/>
              <w:ind w:firstLine="0"/>
              <w:jc w:val="center"/>
            </w:pPr>
            <w:bookmarkStart w:id="177" w:name="anchor12036"/>
            <w:bookmarkEnd w:id="177"/>
            <w:r>
              <w:t>36.</w:t>
            </w:r>
          </w:p>
        </w:tc>
        <w:tc>
          <w:tcPr>
            <w:tcW w:w="3231" w:type="dxa"/>
          </w:tcPr>
          <w:p w:rsidR="00B87759" w:rsidRDefault="008524D7">
            <w:pPr>
              <w:pStyle w:val="a7"/>
            </w:pPr>
            <w:r>
              <w:t>Терапия острых лейк</w:t>
            </w:r>
            <w:r>
              <w:t>озов у взрослых</w:t>
            </w:r>
          </w:p>
        </w:tc>
        <w:tc>
          <w:tcPr>
            <w:tcW w:w="1814" w:type="dxa"/>
          </w:tcPr>
          <w:p w:rsidR="00B87759" w:rsidRDefault="008524D7">
            <w:pPr>
              <w:pStyle w:val="a7"/>
            </w:pPr>
            <w:r>
              <w:t>С91.0</w:t>
            </w:r>
          </w:p>
        </w:tc>
        <w:tc>
          <w:tcPr>
            <w:tcW w:w="2665" w:type="dxa"/>
          </w:tcPr>
          <w:p w:rsidR="00B87759" w:rsidRDefault="008524D7">
            <w:pPr>
              <w:pStyle w:val="a7"/>
            </w:pPr>
            <w:r>
              <w:t>острый лимфобластный лейкоз у взрослых</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терапия острого лимфобластного лейкоза у взрослых конъюгированным моноклональным антителом инотузумаб озогамицин</w:t>
            </w:r>
          </w:p>
        </w:tc>
        <w:tc>
          <w:tcPr>
            <w:tcW w:w="1701" w:type="dxa"/>
          </w:tcPr>
          <w:p w:rsidR="00B87759" w:rsidRDefault="008524D7">
            <w:pPr>
              <w:pStyle w:val="a3"/>
              <w:ind w:firstLine="0"/>
              <w:jc w:val="center"/>
            </w:pPr>
            <w:r>
              <w:t>2528683</w:t>
            </w:r>
          </w:p>
        </w:tc>
      </w:tr>
      <w:tr w:rsidR="00B87759">
        <w:tblPrEx>
          <w:tblCellMar>
            <w:top w:w="0" w:type="dxa"/>
            <w:bottom w:w="0" w:type="dxa"/>
          </w:tblCellMar>
        </w:tblPrEx>
        <w:tc>
          <w:tcPr>
            <w:tcW w:w="964" w:type="dxa"/>
          </w:tcPr>
          <w:p w:rsidR="00B87759" w:rsidRDefault="008524D7">
            <w:pPr>
              <w:pStyle w:val="a3"/>
              <w:ind w:firstLine="0"/>
              <w:jc w:val="center"/>
            </w:pPr>
            <w:bookmarkStart w:id="178" w:name="anchor12037"/>
            <w:bookmarkEnd w:id="178"/>
            <w:r>
              <w:t>37.</w:t>
            </w:r>
          </w:p>
        </w:tc>
        <w:tc>
          <w:tcPr>
            <w:tcW w:w="3231" w:type="dxa"/>
          </w:tcPr>
          <w:p w:rsidR="00B87759" w:rsidRDefault="008524D7">
            <w:pPr>
              <w:pStyle w:val="a7"/>
            </w:pPr>
            <w:r>
              <w:t>Терапия нефолликулярных лимфом у взрослых</w:t>
            </w:r>
          </w:p>
        </w:tc>
        <w:tc>
          <w:tcPr>
            <w:tcW w:w="1814" w:type="dxa"/>
          </w:tcPr>
          <w:p w:rsidR="00B87759" w:rsidRDefault="008524D7">
            <w:pPr>
              <w:pStyle w:val="a7"/>
            </w:pPr>
            <w:r>
              <w:t>С83</w:t>
            </w:r>
          </w:p>
        </w:tc>
        <w:tc>
          <w:tcPr>
            <w:tcW w:w="2665" w:type="dxa"/>
          </w:tcPr>
          <w:p w:rsidR="00B87759" w:rsidRDefault="008524D7">
            <w:pPr>
              <w:pStyle w:val="a7"/>
            </w:pPr>
            <w:r>
              <w:t>нефолликулярная лимфома у взрослых</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лечение нефолликулярных лимфом у взрослых с применением полатузумаба ведотина (1 цикл или 1 блок)</w:t>
            </w:r>
          </w:p>
        </w:tc>
        <w:tc>
          <w:tcPr>
            <w:tcW w:w="1701" w:type="dxa"/>
          </w:tcPr>
          <w:p w:rsidR="00B87759" w:rsidRDefault="008524D7">
            <w:pPr>
              <w:pStyle w:val="a3"/>
              <w:ind w:firstLine="0"/>
              <w:jc w:val="center"/>
            </w:pPr>
            <w:r>
              <w:t>932409</w:t>
            </w:r>
          </w:p>
        </w:tc>
      </w:tr>
      <w:tr w:rsidR="00B87759">
        <w:tblPrEx>
          <w:tblCellMar>
            <w:top w:w="0" w:type="dxa"/>
            <w:bottom w:w="0" w:type="dxa"/>
          </w:tblCellMar>
        </w:tblPrEx>
        <w:tc>
          <w:tcPr>
            <w:tcW w:w="964" w:type="dxa"/>
          </w:tcPr>
          <w:p w:rsidR="00B87759" w:rsidRDefault="008524D7">
            <w:pPr>
              <w:pStyle w:val="a3"/>
              <w:ind w:firstLine="0"/>
              <w:jc w:val="center"/>
            </w:pPr>
            <w:bookmarkStart w:id="179" w:name="anchor12038"/>
            <w:bookmarkEnd w:id="179"/>
            <w:r>
              <w:t>38.</w:t>
            </w:r>
          </w:p>
        </w:tc>
        <w:tc>
          <w:tcPr>
            <w:tcW w:w="3231" w:type="dxa"/>
          </w:tcPr>
          <w:p w:rsidR="00B87759" w:rsidRDefault="008524D7">
            <w:pPr>
              <w:pStyle w:val="a7"/>
            </w:pPr>
            <w:r>
              <w:t>Терапия множественной миеломы у взрослых</w:t>
            </w:r>
          </w:p>
        </w:tc>
        <w:tc>
          <w:tcPr>
            <w:tcW w:w="1814" w:type="dxa"/>
          </w:tcPr>
          <w:p w:rsidR="00B87759" w:rsidRDefault="008524D7">
            <w:pPr>
              <w:pStyle w:val="a7"/>
            </w:pPr>
            <w:r>
              <w:t>С90.0</w:t>
            </w:r>
          </w:p>
        </w:tc>
        <w:tc>
          <w:tcPr>
            <w:tcW w:w="2665" w:type="dxa"/>
          </w:tcPr>
          <w:p w:rsidR="00B87759" w:rsidRDefault="008524D7">
            <w:pPr>
              <w:pStyle w:val="a7"/>
            </w:pPr>
            <w:r>
              <w:t>множественная миелома у взрослых</w:t>
            </w:r>
          </w:p>
        </w:tc>
        <w:tc>
          <w:tcPr>
            <w:tcW w:w="1814" w:type="dxa"/>
          </w:tcPr>
          <w:p w:rsidR="00B87759" w:rsidRDefault="008524D7">
            <w:pPr>
              <w:pStyle w:val="a7"/>
            </w:pPr>
            <w:r>
              <w:t>терапе</w:t>
            </w:r>
            <w:r>
              <w:t>втическое лечение</w:t>
            </w:r>
          </w:p>
        </w:tc>
        <w:tc>
          <w:tcPr>
            <w:tcW w:w="3061" w:type="dxa"/>
          </w:tcPr>
          <w:p w:rsidR="00B87759" w:rsidRDefault="008524D7">
            <w:pPr>
              <w:pStyle w:val="a7"/>
            </w:pPr>
            <w:r>
              <w:t>лечение множественной миеломы у взрослых с использованием лекарственного препарата изатуксимаб (первый цикл (4 введения)</w:t>
            </w:r>
          </w:p>
        </w:tc>
        <w:tc>
          <w:tcPr>
            <w:tcW w:w="1701" w:type="dxa"/>
          </w:tcPr>
          <w:p w:rsidR="00B87759" w:rsidRDefault="008524D7">
            <w:pPr>
              <w:pStyle w:val="a3"/>
              <w:ind w:firstLine="0"/>
              <w:jc w:val="center"/>
            </w:pPr>
            <w:r>
              <w:t>1204031</w:t>
            </w:r>
          </w:p>
        </w:tc>
      </w:tr>
      <w:tr w:rsidR="00B87759">
        <w:tblPrEx>
          <w:tblCellMar>
            <w:top w:w="0" w:type="dxa"/>
            <w:bottom w:w="0" w:type="dxa"/>
          </w:tblCellMar>
        </w:tblPrEx>
        <w:tc>
          <w:tcPr>
            <w:tcW w:w="964" w:type="dxa"/>
          </w:tcPr>
          <w:p w:rsidR="00B87759" w:rsidRDefault="008524D7">
            <w:pPr>
              <w:pStyle w:val="a3"/>
              <w:ind w:firstLine="0"/>
              <w:jc w:val="center"/>
            </w:pPr>
            <w:bookmarkStart w:id="180" w:name="anchor12039"/>
            <w:bookmarkEnd w:id="180"/>
            <w:r>
              <w:t>39.</w:t>
            </w:r>
          </w:p>
        </w:tc>
        <w:tc>
          <w:tcPr>
            <w:tcW w:w="3231" w:type="dxa"/>
          </w:tcPr>
          <w:p w:rsidR="00B87759" w:rsidRDefault="008524D7">
            <w:pPr>
              <w:pStyle w:val="a7"/>
            </w:pPr>
            <w:r>
              <w:t>Нехимиотерапевтическое биологическое лечение острых лейкозов</w:t>
            </w:r>
          </w:p>
        </w:tc>
        <w:tc>
          <w:tcPr>
            <w:tcW w:w="1814" w:type="dxa"/>
          </w:tcPr>
          <w:p w:rsidR="00B87759" w:rsidRDefault="008524D7">
            <w:pPr>
              <w:pStyle w:val="a7"/>
            </w:pPr>
            <w:r>
              <w:t>С92.0</w:t>
            </w:r>
          </w:p>
        </w:tc>
        <w:tc>
          <w:tcPr>
            <w:tcW w:w="2665" w:type="dxa"/>
          </w:tcPr>
          <w:p w:rsidR="00B87759" w:rsidRDefault="008524D7">
            <w:pPr>
              <w:pStyle w:val="a7"/>
            </w:pPr>
            <w:r>
              <w:t>острые миелоидные лейкозы</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эпигенетическая и таргетная терапия острых лейкозов ингибиторами ключевых точек сигнальных каскадов</w:t>
            </w:r>
          </w:p>
        </w:tc>
        <w:tc>
          <w:tcPr>
            <w:tcW w:w="1701" w:type="dxa"/>
          </w:tcPr>
          <w:p w:rsidR="00B87759" w:rsidRDefault="008524D7">
            <w:pPr>
              <w:pStyle w:val="a3"/>
              <w:ind w:firstLine="0"/>
              <w:jc w:val="center"/>
            </w:pPr>
            <w:r>
              <w:t>1718614</w:t>
            </w:r>
          </w:p>
        </w:tc>
      </w:tr>
      <w:tr w:rsidR="00B87759">
        <w:tblPrEx>
          <w:tblCellMar>
            <w:top w:w="0" w:type="dxa"/>
            <w:bottom w:w="0" w:type="dxa"/>
          </w:tblCellMar>
        </w:tblPrEx>
        <w:tc>
          <w:tcPr>
            <w:tcW w:w="964" w:type="dxa"/>
          </w:tcPr>
          <w:p w:rsidR="00B87759" w:rsidRDefault="008524D7">
            <w:pPr>
              <w:pStyle w:val="a3"/>
              <w:ind w:firstLine="0"/>
              <w:jc w:val="center"/>
            </w:pPr>
            <w:bookmarkStart w:id="181" w:name="anchor12040"/>
            <w:bookmarkEnd w:id="181"/>
            <w:r>
              <w:t>40.</w:t>
            </w:r>
          </w:p>
        </w:tc>
        <w:tc>
          <w:tcPr>
            <w:tcW w:w="3231" w:type="dxa"/>
          </w:tcPr>
          <w:p w:rsidR="00B87759" w:rsidRDefault="008524D7">
            <w:pPr>
              <w:pStyle w:val="a7"/>
            </w:pPr>
            <w:r>
              <w:t>Лечение острого лейкоза с использованием биотехнологических методов у детей</w:t>
            </w:r>
          </w:p>
        </w:tc>
        <w:tc>
          <w:tcPr>
            <w:tcW w:w="1814" w:type="dxa"/>
          </w:tcPr>
          <w:p w:rsidR="00B87759" w:rsidRDefault="008524D7">
            <w:pPr>
              <w:pStyle w:val="a7"/>
            </w:pPr>
            <w:r>
              <w:t>С91.0</w:t>
            </w:r>
          </w:p>
        </w:tc>
        <w:tc>
          <w:tcPr>
            <w:tcW w:w="2665" w:type="dxa"/>
          </w:tcPr>
          <w:p w:rsidR="00B87759" w:rsidRDefault="008524D7">
            <w:pPr>
              <w:pStyle w:val="a7"/>
            </w:pPr>
            <w:r>
              <w:t>острый лимфобластный лейкоз у детей</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терапия острого лимфобластного лейкоза у детей с применением моноклональных антител</w:t>
            </w:r>
          </w:p>
        </w:tc>
        <w:tc>
          <w:tcPr>
            <w:tcW w:w="1701" w:type="dxa"/>
          </w:tcPr>
          <w:p w:rsidR="00B87759" w:rsidRDefault="008524D7">
            <w:pPr>
              <w:pStyle w:val="a3"/>
              <w:ind w:firstLine="0"/>
              <w:jc w:val="center"/>
            </w:pPr>
            <w:r>
              <w:t>3535582</w:t>
            </w:r>
          </w:p>
        </w:tc>
      </w:tr>
      <w:tr w:rsidR="00B87759">
        <w:tblPrEx>
          <w:tblCellMar>
            <w:top w:w="0" w:type="dxa"/>
            <w:bottom w:w="0" w:type="dxa"/>
          </w:tblCellMar>
        </w:tblPrEx>
        <w:tc>
          <w:tcPr>
            <w:tcW w:w="964" w:type="dxa"/>
          </w:tcPr>
          <w:p w:rsidR="00B87759" w:rsidRDefault="008524D7">
            <w:pPr>
              <w:pStyle w:val="a3"/>
              <w:ind w:firstLine="0"/>
              <w:jc w:val="center"/>
            </w:pPr>
            <w:bookmarkStart w:id="182" w:name="anchor12041"/>
            <w:bookmarkEnd w:id="182"/>
            <w:r>
              <w:t>41.</w:t>
            </w:r>
          </w:p>
        </w:tc>
        <w:tc>
          <w:tcPr>
            <w:tcW w:w="3231" w:type="dxa"/>
          </w:tcPr>
          <w:p w:rsidR="00B87759" w:rsidRDefault="008524D7">
            <w:pPr>
              <w:pStyle w:val="a7"/>
            </w:pPr>
            <w:r>
              <w:t>Тотальное облучение тела, тотальное лимфоидное облучение тела, тотальное облучение костного мозга у детей</w:t>
            </w:r>
          </w:p>
        </w:tc>
        <w:tc>
          <w:tcPr>
            <w:tcW w:w="1814" w:type="dxa"/>
          </w:tcPr>
          <w:p w:rsidR="00B87759" w:rsidRDefault="008524D7">
            <w:pPr>
              <w:pStyle w:val="a7"/>
            </w:pPr>
            <w:r>
              <w:t xml:space="preserve">С91.0, С92.0, D61, D80.5, </w:t>
            </w:r>
            <w:r>
              <w:t>D81, D82.0, D84</w:t>
            </w:r>
          </w:p>
        </w:tc>
        <w:tc>
          <w:tcPr>
            <w:tcW w:w="2665" w:type="dxa"/>
          </w:tcPr>
          <w:p w:rsidR="00B87759" w:rsidRDefault="008524D7">
            <w:pPr>
              <w:pStyle w:val="a7"/>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 xml:space="preserve">тотальное облучение тела с использованием компонентов крови, антибактериальных, </w:t>
            </w:r>
            <w:r>
              <w:t>противогрибковых, противовирусных лекарственных препаратов</w:t>
            </w:r>
          </w:p>
          <w:p w:rsidR="00B87759" w:rsidRDefault="00B87759">
            <w:pPr>
              <w:pStyle w:val="a3"/>
            </w:pPr>
          </w:p>
          <w:p w:rsidR="00B87759" w:rsidRDefault="008524D7">
            <w:pPr>
              <w:pStyle w:val="a7"/>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p w:rsidR="00B87759" w:rsidRDefault="00B87759">
            <w:pPr>
              <w:pStyle w:val="a3"/>
            </w:pPr>
          </w:p>
          <w:p w:rsidR="00B87759" w:rsidRDefault="008524D7">
            <w:pPr>
              <w:pStyle w:val="a7"/>
            </w:pPr>
            <w:r>
              <w:t>тотальное облучение костного мозга с использо</w:t>
            </w:r>
            <w:r>
              <w:t>ванием компонентов крови, антибактериальных, противогрибковых, противовирусных лекарственных препаратов</w:t>
            </w:r>
          </w:p>
        </w:tc>
        <w:tc>
          <w:tcPr>
            <w:tcW w:w="1701" w:type="dxa"/>
          </w:tcPr>
          <w:p w:rsidR="00B87759" w:rsidRDefault="008524D7">
            <w:pPr>
              <w:pStyle w:val="a3"/>
              <w:ind w:firstLine="0"/>
              <w:jc w:val="center"/>
            </w:pPr>
            <w:r>
              <w:t>518129</w:t>
            </w:r>
          </w:p>
        </w:tc>
      </w:tr>
      <w:tr w:rsidR="00B87759">
        <w:tblPrEx>
          <w:tblCellMar>
            <w:top w:w="0" w:type="dxa"/>
            <w:bottom w:w="0" w:type="dxa"/>
          </w:tblCellMar>
        </w:tblPrEx>
        <w:tc>
          <w:tcPr>
            <w:tcW w:w="964" w:type="dxa"/>
          </w:tcPr>
          <w:p w:rsidR="00B87759" w:rsidRDefault="008524D7">
            <w:pPr>
              <w:pStyle w:val="a3"/>
              <w:ind w:firstLine="0"/>
              <w:jc w:val="center"/>
            </w:pPr>
            <w:bookmarkStart w:id="183" w:name="anchor12042"/>
            <w:bookmarkEnd w:id="183"/>
            <w:r>
              <w:t>42.</w:t>
            </w:r>
          </w:p>
        </w:tc>
        <w:tc>
          <w:tcPr>
            <w:tcW w:w="3231" w:type="dxa"/>
          </w:tcPr>
          <w:p w:rsidR="00B87759" w:rsidRDefault="008524D7">
            <w:pPr>
              <w:pStyle w:val="a7"/>
            </w:pPr>
            <w:r>
              <w:t xml:space="preserve">Сопроводительная терапия и лечение осложнений у детей после трансплантации гемопоэтических стволовых клеток в посттрансплан- тационпом </w:t>
            </w:r>
            <w:r>
              <w:t>периоде</w:t>
            </w:r>
          </w:p>
        </w:tc>
        <w:tc>
          <w:tcPr>
            <w:tcW w:w="1814" w:type="dxa"/>
          </w:tcPr>
          <w:p w:rsidR="00B87759" w:rsidRDefault="008524D7">
            <w:pPr>
              <w:pStyle w:val="a7"/>
            </w:pPr>
            <w:r>
              <w:t>С38.2, С40, С41, С47.0, С47.3 - С47.6, С47.8, С47.9, С48.0, С49, С71, С74.0, С74.1, С74.9, С76.0, С76.1, С76.2, С76.7, С76.8, С81, С82, С83, С84, С85, С90, С91, С92, С93, С94.0, D46, D47.4, D56, D57, D58, D61, D69, D70, D71, D76, D80.5, D81, D82.0,</w:t>
            </w:r>
            <w:r>
              <w:t xml:space="preserve"> Е70.3, Е76, Е77, Q45, Q78.2, L90.8</w:t>
            </w:r>
          </w:p>
        </w:tc>
        <w:tc>
          <w:tcPr>
            <w:tcW w:w="2665" w:type="dxa"/>
          </w:tcPr>
          <w:p w:rsidR="00B87759" w:rsidRDefault="008524D7">
            <w:pPr>
              <w:pStyle w:val="a7"/>
            </w:pPr>
            <w:r>
              <w:t>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сопроводительная терапия и лечение осложнений у детей после тр</w:t>
            </w:r>
            <w:r>
              <w:t>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w:t>
            </w:r>
            <w:r>
              <w:t>твенных препаратов</w:t>
            </w:r>
          </w:p>
        </w:tc>
        <w:tc>
          <w:tcPr>
            <w:tcW w:w="1701" w:type="dxa"/>
          </w:tcPr>
          <w:p w:rsidR="00B87759" w:rsidRDefault="008524D7">
            <w:pPr>
              <w:pStyle w:val="a3"/>
              <w:ind w:firstLine="0"/>
              <w:jc w:val="center"/>
            </w:pPr>
            <w:r>
              <w:t>3054161</w:t>
            </w:r>
          </w:p>
        </w:tc>
      </w:tr>
      <w:tr w:rsidR="00B87759">
        <w:tblPrEx>
          <w:tblCellMar>
            <w:top w:w="0" w:type="dxa"/>
            <w:bottom w:w="0" w:type="dxa"/>
          </w:tblCellMar>
        </w:tblPrEx>
        <w:tc>
          <w:tcPr>
            <w:tcW w:w="964" w:type="dxa"/>
          </w:tcPr>
          <w:p w:rsidR="00B87759" w:rsidRDefault="008524D7">
            <w:pPr>
              <w:pStyle w:val="a3"/>
              <w:ind w:firstLine="0"/>
              <w:jc w:val="center"/>
            </w:pPr>
            <w:bookmarkStart w:id="184" w:name="anchor12043"/>
            <w:bookmarkEnd w:id="184"/>
            <w:r>
              <w:t>43.</w:t>
            </w:r>
          </w:p>
        </w:tc>
        <w:tc>
          <w:tcPr>
            <w:tcW w:w="3231" w:type="dxa"/>
          </w:tcPr>
          <w:p w:rsidR="00B87759" w:rsidRDefault="008524D7">
            <w:pPr>
              <w:pStyle w:val="a7"/>
            </w:pPr>
            <w:r>
              <w:t>Системная радионуклидная терапия радиофармацевтическими лекарственными препаратами, мечеными 177Lu и 225Ас</w:t>
            </w:r>
          </w:p>
        </w:tc>
        <w:tc>
          <w:tcPr>
            <w:tcW w:w="1814" w:type="dxa"/>
          </w:tcPr>
          <w:p w:rsidR="00B87759" w:rsidRDefault="008524D7">
            <w:pPr>
              <w:pStyle w:val="a7"/>
            </w:pPr>
            <w:r>
              <w:t>С61</w:t>
            </w:r>
          </w:p>
        </w:tc>
        <w:tc>
          <w:tcPr>
            <w:tcW w:w="2665" w:type="dxa"/>
          </w:tcPr>
          <w:p w:rsidR="00B87759" w:rsidRDefault="008524D7">
            <w:pPr>
              <w:pStyle w:val="a7"/>
            </w:pPr>
            <w:r>
              <w:t>рак предстательной железы при подтвержденном накоплении диагностических ПСМА-лигандов в опухолевых очагах</w:t>
            </w:r>
          </w:p>
        </w:tc>
        <w:tc>
          <w:tcPr>
            <w:tcW w:w="1814" w:type="dxa"/>
          </w:tcPr>
          <w:p w:rsidR="00B87759" w:rsidRDefault="008524D7">
            <w:pPr>
              <w:pStyle w:val="a7"/>
            </w:pPr>
            <w:r>
              <w:t>терапев</w:t>
            </w:r>
            <w:r>
              <w:t>тическое лечение</w:t>
            </w:r>
          </w:p>
        </w:tc>
        <w:tc>
          <w:tcPr>
            <w:tcW w:w="3061" w:type="dxa"/>
          </w:tcPr>
          <w:p w:rsidR="00B87759" w:rsidRDefault="008524D7">
            <w:pPr>
              <w:pStyle w:val="a7"/>
            </w:pPr>
            <w:r>
              <w:t>радиолигандная терапия 177Lu-ПCMA при раке предстательной железы</w:t>
            </w:r>
          </w:p>
        </w:tc>
        <w:tc>
          <w:tcPr>
            <w:tcW w:w="1701" w:type="dxa"/>
          </w:tcPr>
          <w:p w:rsidR="00B87759" w:rsidRDefault="008524D7">
            <w:pPr>
              <w:pStyle w:val="a3"/>
              <w:ind w:firstLine="0"/>
              <w:jc w:val="center"/>
            </w:pPr>
            <w:r>
              <w:t>542869</w:t>
            </w:r>
          </w:p>
        </w:tc>
      </w:tr>
      <w:tr w:rsidR="00B87759">
        <w:tblPrEx>
          <w:tblCellMar>
            <w:top w:w="0" w:type="dxa"/>
            <w:bottom w:w="0" w:type="dxa"/>
          </w:tblCellMar>
        </w:tblPrEx>
        <w:trPr>
          <w:gridAfter w:val="2"/>
          <w:wAfter w:w="4762" w:type="dxa"/>
        </w:trPr>
        <w:tc>
          <w:tcPr>
            <w:tcW w:w="964" w:type="dxa"/>
          </w:tcPr>
          <w:p w:rsidR="00B87759" w:rsidRDefault="008524D7">
            <w:pPr>
              <w:pStyle w:val="a7"/>
            </w:pPr>
            <w:r>
              <w:t>С61</w:t>
            </w:r>
          </w:p>
        </w:tc>
        <w:tc>
          <w:tcPr>
            <w:tcW w:w="3231" w:type="dxa"/>
          </w:tcPr>
          <w:p w:rsidR="00B87759" w:rsidRDefault="008524D7">
            <w:pPr>
              <w:pStyle w:val="a7"/>
            </w:pPr>
            <w: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w:t>
            </w:r>
            <w:r>
              <w:t>рекомендованных методов терапии, при наличии подтвержденного накопления диагностических ПСМА-лигандов в опухолевых очагах</w:t>
            </w:r>
          </w:p>
        </w:tc>
        <w:tc>
          <w:tcPr>
            <w:tcW w:w="1814" w:type="dxa"/>
          </w:tcPr>
          <w:p w:rsidR="00B87759" w:rsidRDefault="008524D7">
            <w:pPr>
              <w:pStyle w:val="a7"/>
            </w:pPr>
            <w:r>
              <w:t>терапевтическое лечение</w:t>
            </w:r>
          </w:p>
        </w:tc>
        <w:tc>
          <w:tcPr>
            <w:tcW w:w="2665" w:type="dxa"/>
          </w:tcPr>
          <w:p w:rsidR="00B87759" w:rsidRDefault="008524D7">
            <w:pPr>
              <w:pStyle w:val="a7"/>
            </w:pPr>
            <w:r>
              <w:t>радиолигандная терапия 225Ас-ПСМА рака предстательной железы</w:t>
            </w:r>
          </w:p>
        </w:tc>
        <w:tc>
          <w:tcPr>
            <w:tcW w:w="1814"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 xml:space="preserve">С15, С16, С17, С18, С19, С20, С21, С23, С24, </w:t>
            </w:r>
            <w:r>
              <w:t>С25, С26, С33, С34, С37, С44, С48, С50, С51, С52, С53, С54, С55, С56, С57, С61, С64, С65, С66, С67, С68, С73, С74, С75, С77, С78, С79, С80, С97</w:t>
            </w:r>
          </w:p>
        </w:tc>
        <w:tc>
          <w:tcPr>
            <w:tcW w:w="2665" w:type="dxa"/>
          </w:tcPr>
          <w:p w:rsidR="00B87759" w:rsidRDefault="008524D7">
            <w:pPr>
              <w:pStyle w:val="a7"/>
            </w:pPr>
            <w:r>
              <w:t>неоперабельная или метастатическая нейроэндокринная опухоль с подтвержденной экспрессией рецепторов к соматостат</w:t>
            </w:r>
            <w:r>
              <w:t>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пептид-рецепторная радионуклидная терапия 177Lu-DOTA-TATE нейроэндокринных о</w:t>
            </w:r>
            <w:r>
              <w:t>пухолей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85" w:name="anchor12044"/>
            <w:bookmarkEnd w:id="185"/>
            <w:r>
              <w:t>44.</w:t>
            </w:r>
          </w:p>
        </w:tc>
        <w:tc>
          <w:tcPr>
            <w:tcW w:w="3231" w:type="dxa"/>
          </w:tcPr>
          <w:p w:rsidR="00B87759" w:rsidRDefault="008524D7">
            <w:pPr>
              <w:pStyle w:val="a7"/>
            </w:pPr>
            <w:r>
              <w:t>Трансартериальная радиоэмболизация</w:t>
            </w:r>
          </w:p>
        </w:tc>
        <w:tc>
          <w:tcPr>
            <w:tcW w:w="1814" w:type="dxa"/>
          </w:tcPr>
          <w:p w:rsidR="00B87759" w:rsidRDefault="008524D7">
            <w:pPr>
              <w:pStyle w:val="a7"/>
            </w:pPr>
            <w:r>
              <w:t>С22, С24.0, С78.7</w:t>
            </w:r>
          </w:p>
        </w:tc>
        <w:tc>
          <w:tcPr>
            <w:tcW w:w="2665" w:type="dxa"/>
          </w:tcPr>
          <w:p w:rsidR="00B87759" w:rsidRDefault="008524D7">
            <w:pPr>
              <w:pStyle w:val="a7"/>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814" w:type="dxa"/>
          </w:tcPr>
          <w:p w:rsidR="00B87759" w:rsidRDefault="008524D7">
            <w:pPr>
              <w:pStyle w:val="a7"/>
            </w:pPr>
            <w:r>
              <w:t>терапевтическ</w:t>
            </w:r>
            <w:r>
              <w:t>ое лечение</w:t>
            </w:r>
          </w:p>
        </w:tc>
        <w:tc>
          <w:tcPr>
            <w:tcW w:w="3061" w:type="dxa"/>
          </w:tcPr>
          <w:p w:rsidR="00B87759" w:rsidRDefault="008524D7">
            <w:pPr>
              <w:pStyle w:val="a7"/>
            </w:pPr>
            <w:r>
              <w:t>эмболизация с использованием локальной радионуклидной терапии</w:t>
            </w:r>
          </w:p>
        </w:tc>
        <w:tc>
          <w:tcPr>
            <w:tcW w:w="1701" w:type="dxa"/>
          </w:tcPr>
          <w:p w:rsidR="00B87759" w:rsidRDefault="008524D7">
            <w:pPr>
              <w:pStyle w:val="a3"/>
              <w:ind w:firstLine="0"/>
              <w:jc w:val="center"/>
            </w:pPr>
            <w:r>
              <w:t>913986</w:t>
            </w:r>
          </w:p>
        </w:tc>
      </w:tr>
      <w:tr w:rsidR="00B87759">
        <w:tblPrEx>
          <w:tblCellMar>
            <w:top w:w="0" w:type="dxa"/>
            <w:bottom w:w="0" w:type="dxa"/>
          </w:tblCellMar>
        </w:tblPrEx>
        <w:tc>
          <w:tcPr>
            <w:tcW w:w="964" w:type="dxa"/>
          </w:tcPr>
          <w:p w:rsidR="00B87759" w:rsidRDefault="008524D7">
            <w:pPr>
              <w:pStyle w:val="a3"/>
              <w:ind w:firstLine="0"/>
              <w:jc w:val="center"/>
            </w:pPr>
            <w:bookmarkStart w:id="186" w:name="anchor12045"/>
            <w:bookmarkEnd w:id="186"/>
            <w:r>
              <w:t>45.</w:t>
            </w:r>
          </w:p>
        </w:tc>
        <w:tc>
          <w:tcPr>
            <w:tcW w:w="3231" w:type="dxa"/>
          </w:tcPr>
          <w:p w:rsidR="00B87759" w:rsidRDefault="008524D7">
            <w:pPr>
              <w:pStyle w:val="a7"/>
            </w:pPr>
            <w:r>
              <w:t>Инновационная интенсивная сопроводительная терапия у детей со злокачественными новообразованиями</w:t>
            </w:r>
          </w:p>
        </w:tc>
        <w:tc>
          <w:tcPr>
            <w:tcW w:w="1814" w:type="dxa"/>
          </w:tcPr>
          <w:p w:rsidR="00B87759" w:rsidRDefault="008524D7">
            <w:pPr>
              <w:pStyle w:val="a7"/>
            </w:pPr>
            <w:r>
              <w:t>C00, С01, С02, С03, С04, С05, С06, С07, С08, С09, C10, С11, С38, С40, С41,</w:t>
            </w:r>
            <w:r>
              <w:t xml:space="preserve"> С22, С47.0, С47.3, С47.4, С47.5, С47.6, С47.8, С47.9, С69, С48.0, С49, С52, С56, С62, С64, С65, С66, С67, С68, С70, С72, С73, С71, С74.0, С74.1, С74.9, С75, С76.0, С76.1, С76.2, С76.3, С76.7, С76.8, С81, С82, С83, С84, С85, С90, С91, С92, С93, С92.3, С94.</w:t>
            </w:r>
            <w:r>
              <w:t>0, С95</w:t>
            </w:r>
          </w:p>
        </w:tc>
        <w:tc>
          <w:tcPr>
            <w:tcW w:w="2665" w:type="dxa"/>
          </w:tcPr>
          <w:p w:rsidR="00B87759" w:rsidRDefault="008524D7">
            <w:pPr>
              <w:pStyle w:val="a7"/>
            </w:pPr>
            <w:r>
              <w:t>дети на любом этапе лечения злокачественных новообразований, требующих интенсивной сопроводительной терапии</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 xml:space="preserve">применение селективной гемосорбции в комбинации с гемодиафильтрацией с (без) антимикробной терапией в лечении </w:t>
            </w:r>
            <w:r>
              <w:t>осложнений у пациентов детского возраста со злокачественными новообразованиями</w:t>
            </w:r>
          </w:p>
        </w:tc>
        <w:tc>
          <w:tcPr>
            <w:tcW w:w="1701" w:type="dxa"/>
          </w:tcPr>
          <w:p w:rsidR="00B87759" w:rsidRDefault="008524D7">
            <w:pPr>
              <w:pStyle w:val="a3"/>
              <w:ind w:firstLine="0"/>
              <w:jc w:val="center"/>
            </w:pPr>
            <w:r>
              <w:t>1989184</w:t>
            </w:r>
          </w:p>
        </w:tc>
      </w:tr>
      <w:tr w:rsidR="00B87759">
        <w:tblPrEx>
          <w:tblCellMar>
            <w:top w:w="0" w:type="dxa"/>
            <w:bottom w:w="0" w:type="dxa"/>
          </w:tblCellMar>
        </w:tblPrEx>
        <w:tc>
          <w:tcPr>
            <w:tcW w:w="964" w:type="dxa"/>
          </w:tcPr>
          <w:p w:rsidR="00B87759" w:rsidRDefault="008524D7">
            <w:pPr>
              <w:pStyle w:val="a3"/>
              <w:ind w:firstLine="0"/>
              <w:jc w:val="center"/>
            </w:pPr>
            <w:bookmarkStart w:id="187" w:name="anchor12046"/>
            <w:bookmarkEnd w:id="187"/>
            <w:r>
              <w:t>46.</w:t>
            </w:r>
          </w:p>
        </w:tc>
        <w:tc>
          <w:tcPr>
            <w:tcW w:w="3231" w:type="dxa"/>
          </w:tcPr>
          <w:p w:rsidR="00B87759" w:rsidRDefault="008524D7">
            <w:pPr>
              <w:pStyle w:val="a7"/>
            </w:pPr>
            <w:r>
              <w:t>Инновационная химиолучевая терапия у детей с солидными злокачественными новообразованиями</w:t>
            </w:r>
          </w:p>
        </w:tc>
        <w:tc>
          <w:tcPr>
            <w:tcW w:w="1814" w:type="dxa"/>
          </w:tcPr>
          <w:p w:rsidR="00B87759" w:rsidRDefault="008524D7">
            <w:pPr>
              <w:pStyle w:val="a7"/>
            </w:pPr>
            <w:r>
              <w:t>С00-С14, С15- С17, С18 - С22, С23 - С25, С30, С31, С32, С33, С34, С37, С38</w:t>
            </w:r>
            <w:r>
              <w:t>, С39, С40, С41, С43, С44, С 45, С47, С48, С49, С50, С51, С52, С53, С54, С55, С56, С60, С61, С62, С64, С67, С68, C69, С70, С71.С72, С73, С74, С77</w:t>
            </w:r>
          </w:p>
        </w:tc>
        <w:tc>
          <w:tcPr>
            <w:tcW w:w="2665" w:type="dxa"/>
          </w:tcPr>
          <w:p w:rsidR="00B87759" w:rsidRDefault="008524D7">
            <w:pPr>
              <w:pStyle w:val="a7"/>
            </w:pPr>
            <w:r>
              <w:t>дети с солидными злокачественными новообразованиями, требующие симультанного проведения лучевой и химиотерапев</w:t>
            </w:r>
            <w:r>
              <w:t>тической терапии</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инновационная симультанная лучевая терапия с проведением химиотерапии у детей</w:t>
            </w:r>
          </w:p>
        </w:tc>
        <w:tc>
          <w:tcPr>
            <w:tcW w:w="1701" w:type="dxa"/>
          </w:tcPr>
          <w:p w:rsidR="00B87759" w:rsidRDefault="008524D7">
            <w:pPr>
              <w:pStyle w:val="a3"/>
              <w:ind w:firstLine="0"/>
              <w:jc w:val="center"/>
            </w:pPr>
            <w:r>
              <w:t>954260</w:t>
            </w:r>
          </w:p>
        </w:tc>
      </w:tr>
      <w:tr w:rsidR="00B87759">
        <w:tblPrEx>
          <w:tblCellMar>
            <w:top w:w="0" w:type="dxa"/>
            <w:bottom w:w="0" w:type="dxa"/>
          </w:tblCellMar>
        </w:tblPrEx>
        <w:tc>
          <w:tcPr>
            <w:tcW w:w="15250" w:type="dxa"/>
            <w:gridSpan w:val="7"/>
          </w:tcPr>
          <w:p w:rsidR="00B87759" w:rsidRDefault="008524D7">
            <w:pPr>
              <w:pStyle w:val="1"/>
            </w:pPr>
            <w:r>
              <w:t>Оториноларингология</w:t>
            </w:r>
          </w:p>
        </w:tc>
      </w:tr>
      <w:tr w:rsidR="00B87759">
        <w:tblPrEx>
          <w:tblCellMar>
            <w:top w:w="0" w:type="dxa"/>
            <w:bottom w:w="0" w:type="dxa"/>
          </w:tblCellMar>
        </w:tblPrEx>
        <w:tc>
          <w:tcPr>
            <w:tcW w:w="964" w:type="dxa"/>
          </w:tcPr>
          <w:p w:rsidR="00B87759" w:rsidRDefault="008524D7">
            <w:pPr>
              <w:pStyle w:val="a3"/>
              <w:ind w:firstLine="0"/>
              <w:jc w:val="center"/>
            </w:pPr>
            <w:bookmarkStart w:id="188" w:name="anchor12047"/>
            <w:bookmarkEnd w:id="188"/>
            <w:r>
              <w:t>47.</w:t>
            </w:r>
          </w:p>
        </w:tc>
        <w:tc>
          <w:tcPr>
            <w:tcW w:w="3231" w:type="dxa"/>
          </w:tcPr>
          <w:p w:rsidR="00B87759" w:rsidRDefault="008524D7">
            <w:pPr>
              <w:pStyle w:val="a7"/>
            </w:pPr>
            <w:r>
              <w:t>Реконструктивные операции на звукопроводящем аппарате среднего уха</w:t>
            </w:r>
          </w:p>
        </w:tc>
        <w:tc>
          <w:tcPr>
            <w:tcW w:w="1814" w:type="dxa"/>
          </w:tcPr>
          <w:p w:rsidR="00B87759" w:rsidRDefault="008524D7">
            <w:pPr>
              <w:pStyle w:val="a7"/>
            </w:pPr>
            <w:r>
              <w:t xml:space="preserve">Н66.1, Н66.2, Q16, Н80.0, Н80.1, </w:t>
            </w:r>
            <w:r>
              <w:t>Н80.9</w:t>
            </w:r>
          </w:p>
        </w:tc>
        <w:tc>
          <w:tcPr>
            <w:tcW w:w="2665" w:type="dxa"/>
          </w:tcPr>
          <w:p w:rsidR="00B87759" w:rsidRDefault="008524D7">
            <w:pPr>
              <w:pStyle w:val="a7"/>
            </w:pPr>
            <w: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w:t>
            </w:r>
            <w:r>
              <w:t>овальное окно, необлитерирующий.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w:t>
            </w:r>
            <w:r>
              <w:t>техники, аллогенных трансплантатов, в том числе металлических</w:t>
            </w:r>
          </w:p>
        </w:tc>
        <w:tc>
          <w:tcPr>
            <w:tcW w:w="1701" w:type="dxa"/>
          </w:tcPr>
          <w:p w:rsidR="00B87759" w:rsidRDefault="008524D7">
            <w:pPr>
              <w:pStyle w:val="a3"/>
              <w:ind w:firstLine="0"/>
              <w:jc w:val="center"/>
            </w:pPr>
            <w:r>
              <w:t>175648</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Отосклероз неуточненный. Кондуктивная и нейросенсорная потеря слуха. Отосклероз, вовлекающий овальное окно, облитерирующий</w:t>
            </w:r>
          </w:p>
        </w:tc>
        <w:tc>
          <w:tcPr>
            <w:tcW w:w="1814" w:type="dxa"/>
          </w:tcPr>
          <w:p w:rsidR="00B87759" w:rsidRDefault="00B87759">
            <w:pPr>
              <w:pStyle w:val="a3"/>
            </w:pPr>
          </w:p>
        </w:tc>
        <w:tc>
          <w:tcPr>
            <w:tcW w:w="3061" w:type="dxa"/>
          </w:tcPr>
          <w:p w:rsidR="00B87759" w:rsidRDefault="008524D7">
            <w:pPr>
              <w:pStyle w:val="a7"/>
            </w:pPr>
            <w:r>
              <w:t>стапедопластика при патологическом процессе, врожденном или</w:t>
            </w:r>
            <w:r>
              <w:t xml:space="preserve"> приобретенном, с вовлечением окна преддверия с применением аутотканей и аллогенных трансплантатов, в том числе металлических слухоулучшающие операции с применением имплантата среднего уха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Хирургическое лечение болезни Меньера и других нарушений вестибу</w:t>
            </w:r>
            <w:r>
              <w:t>лярной функции</w:t>
            </w:r>
          </w:p>
        </w:tc>
        <w:tc>
          <w:tcPr>
            <w:tcW w:w="1814" w:type="dxa"/>
          </w:tcPr>
          <w:p w:rsidR="00B87759" w:rsidRDefault="008524D7">
            <w:pPr>
              <w:pStyle w:val="a7"/>
            </w:pPr>
            <w:r>
              <w:t>Н81.0</w:t>
            </w:r>
          </w:p>
        </w:tc>
        <w:tc>
          <w:tcPr>
            <w:tcW w:w="2665" w:type="dxa"/>
          </w:tcPr>
          <w:p w:rsidR="00B87759" w:rsidRDefault="008524D7">
            <w:pPr>
              <w:pStyle w:val="a7"/>
            </w:pPr>
            <w:r>
              <w:t>болезнь Меньера при неэффективности консервативной терапии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дренирование эндолимфатических пространств внутреннего уха с применением микрохирургической и лучевой техники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Хирургическое лечение доброкачественных </w:t>
            </w:r>
            <w:r>
              <w:t>новообразований, хронических воспалительных процессов полости носа, околоносовых пазух, основания черепа и среднего уха</w:t>
            </w:r>
          </w:p>
        </w:tc>
        <w:tc>
          <w:tcPr>
            <w:tcW w:w="1814" w:type="dxa"/>
          </w:tcPr>
          <w:p w:rsidR="00B87759" w:rsidRDefault="008524D7">
            <w:pPr>
              <w:pStyle w:val="a7"/>
            </w:pPr>
            <w:r>
              <w:t>D10.0, D10.6, D10.9, D14.0, D14.1, D33.3, J32.1, J32.3, J32.4</w:t>
            </w:r>
          </w:p>
        </w:tc>
        <w:tc>
          <w:tcPr>
            <w:tcW w:w="2665" w:type="dxa"/>
          </w:tcPr>
          <w:p w:rsidR="00B87759" w:rsidRDefault="008524D7">
            <w:pPr>
              <w:pStyle w:val="a7"/>
            </w:pPr>
            <w:r>
              <w:t>доброкачественное новообразование носоглотки. Хроническое воспалительное з</w:t>
            </w:r>
            <w:r>
              <w:t>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w:t>
            </w:r>
          </w:p>
          <w:p w:rsidR="00B87759" w:rsidRDefault="008524D7">
            <w:pPr>
              <w:pStyle w:val="a7"/>
            </w:pPr>
            <w:r>
              <w:t>Доброкачественное новообразование основания черепа. Доброкачественное новообразовани</w:t>
            </w:r>
            <w:r>
              <w:t>е черепных нервов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Реконструкт</w:t>
            </w:r>
            <w:r>
              <w:t>ивно-пластическое восстановление функции гортани и трахеи</w:t>
            </w:r>
          </w:p>
        </w:tc>
        <w:tc>
          <w:tcPr>
            <w:tcW w:w="1814" w:type="dxa"/>
          </w:tcPr>
          <w:p w:rsidR="00B87759" w:rsidRDefault="008524D7">
            <w:pPr>
              <w:pStyle w:val="a7"/>
            </w:pPr>
            <w:r>
              <w:t>J38.6, D14.1, D14.2, J38.0</w:t>
            </w:r>
          </w:p>
        </w:tc>
        <w:tc>
          <w:tcPr>
            <w:tcW w:w="2665" w:type="dxa"/>
          </w:tcPr>
          <w:p w:rsidR="00B87759" w:rsidRDefault="008524D7">
            <w:pPr>
              <w:pStyle w:val="a7"/>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ларинготрахеопластика при доброкачественных новообразованиях гортани, параличе голосовых складок и гортани, стенозе гортани</w:t>
            </w:r>
          </w:p>
          <w:p w:rsidR="00B87759" w:rsidRDefault="00B87759">
            <w:pPr>
              <w:pStyle w:val="a3"/>
            </w:pPr>
          </w:p>
          <w:p w:rsidR="00B87759" w:rsidRDefault="008524D7">
            <w:pPr>
              <w:pStyle w:val="a7"/>
            </w:pPr>
            <w:r>
              <w:t>операции по реиннервации и заместительной функциональной пластике гортани и трахеи с применением микрохирургической техники и элект</w:t>
            </w:r>
            <w:r>
              <w:t>ромиографическим мониторингом</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89" w:name="anchor12048"/>
            <w:bookmarkEnd w:id="189"/>
            <w:r>
              <w:t>48.</w:t>
            </w:r>
          </w:p>
        </w:tc>
        <w:tc>
          <w:tcPr>
            <w:tcW w:w="3231" w:type="dxa"/>
          </w:tcPr>
          <w:p w:rsidR="00B87759" w:rsidRDefault="008524D7">
            <w:pPr>
              <w:pStyle w:val="a7"/>
            </w:pPr>
            <w:r>
              <w:t>Хирургическое лечение сенсоневральной тугоухости высокой степени и глухоты</w:t>
            </w:r>
          </w:p>
        </w:tc>
        <w:tc>
          <w:tcPr>
            <w:tcW w:w="1814" w:type="dxa"/>
          </w:tcPr>
          <w:p w:rsidR="00B87759" w:rsidRDefault="008524D7">
            <w:pPr>
              <w:pStyle w:val="a7"/>
            </w:pPr>
            <w:r>
              <w:t>Н90.3</w:t>
            </w:r>
          </w:p>
        </w:tc>
        <w:tc>
          <w:tcPr>
            <w:tcW w:w="2665" w:type="dxa"/>
          </w:tcPr>
          <w:p w:rsidR="00B87759" w:rsidRDefault="008524D7">
            <w:pPr>
              <w:pStyle w:val="a7"/>
            </w:pPr>
            <w:r>
              <w:t>нейросенсорная потеря слуха двусторонняя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кохлеарная имплантация при двусторонней нейросенсорной потере слуха</w:t>
            </w:r>
          </w:p>
        </w:tc>
        <w:tc>
          <w:tcPr>
            <w:tcW w:w="1701" w:type="dxa"/>
          </w:tcPr>
          <w:p w:rsidR="00B87759" w:rsidRDefault="008524D7">
            <w:pPr>
              <w:pStyle w:val="a3"/>
              <w:ind w:firstLine="0"/>
              <w:jc w:val="center"/>
            </w:pPr>
            <w:r>
              <w:t>1827219</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Н90.3, Н90.4, Н90.7</w:t>
            </w:r>
          </w:p>
        </w:tc>
        <w:tc>
          <w:tcPr>
            <w:tcW w:w="2665" w:type="dxa"/>
          </w:tcPr>
          <w:p w:rsidR="00B87759" w:rsidRDefault="008524D7">
            <w:pPr>
              <w:pStyle w:val="a7"/>
            </w:pPr>
            <w:r>
              <w:t>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кохлеарн</w:t>
            </w:r>
            <w:r>
              <w:t>ая имплантация при односторонней глухоте и (или) асимметричная нейросенсорной потере слуха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90" w:name="anchor12049"/>
            <w:bookmarkEnd w:id="190"/>
            <w:r>
              <w:t>49.</w:t>
            </w:r>
          </w:p>
        </w:tc>
        <w:tc>
          <w:tcPr>
            <w:tcW w:w="3231" w:type="dxa"/>
          </w:tcPr>
          <w:p w:rsidR="00B87759" w:rsidRDefault="008524D7">
            <w:pPr>
              <w:pStyle w:val="a7"/>
            </w:pPr>
            <w:r>
              <w:t>Хирургическое одномоментное лечение двусторонней нейросенсорной тугоухости высокой степени и глухоты</w:t>
            </w:r>
          </w:p>
        </w:tc>
        <w:tc>
          <w:tcPr>
            <w:tcW w:w="1814" w:type="dxa"/>
          </w:tcPr>
          <w:p w:rsidR="00B87759" w:rsidRDefault="008524D7">
            <w:pPr>
              <w:pStyle w:val="a7"/>
            </w:pPr>
            <w:r>
              <w:t>Н90.3, Н80.2, Н90.5, Н91.2, Н91.3, Н91.7</w:t>
            </w:r>
          </w:p>
        </w:tc>
        <w:tc>
          <w:tcPr>
            <w:tcW w:w="2665" w:type="dxa"/>
          </w:tcPr>
          <w:p w:rsidR="00B87759" w:rsidRDefault="008524D7">
            <w:pPr>
              <w:pStyle w:val="a7"/>
            </w:pPr>
            <w:r>
              <w:t xml:space="preserve">двусторонняя </w:t>
            </w:r>
            <w:r>
              <w:t>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двусторонняя одномоментная кохлеарная имплантация при двусторонней нейросенсорной потере слуха</w:t>
            </w:r>
          </w:p>
        </w:tc>
        <w:tc>
          <w:tcPr>
            <w:tcW w:w="1701" w:type="dxa"/>
          </w:tcPr>
          <w:p w:rsidR="00B87759" w:rsidRDefault="008524D7">
            <w:pPr>
              <w:pStyle w:val="a3"/>
              <w:ind w:firstLine="0"/>
              <w:jc w:val="center"/>
            </w:pPr>
            <w:r>
              <w:t>2761461</w:t>
            </w:r>
          </w:p>
        </w:tc>
      </w:tr>
      <w:tr w:rsidR="00B87759">
        <w:tblPrEx>
          <w:tblCellMar>
            <w:top w:w="0" w:type="dxa"/>
            <w:bottom w:w="0" w:type="dxa"/>
          </w:tblCellMar>
        </w:tblPrEx>
        <w:tc>
          <w:tcPr>
            <w:tcW w:w="15250" w:type="dxa"/>
            <w:gridSpan w:val="7"/>
          </w:tcPr>
          <w:p w:rsidR="00B87759" w:rsidRDefault="008524D7">
            <w:pPr>
              <w:pStyle w:val="1"/>
            </w:pPr>
            <w:r>
              <w:t>Офтальмология</w:t>
            </w:r>
          </w:p>
        </w:tc>
      </w:tr>
      <w:tr w:rsidR="00B87759">
        <w:tblPrEx>
          <w:tblCellMar>
            <w:top w:w="0" w:type="dxa"/>
            <w:bottom w:w="0" w:type="dxa"/>
          </w:tblCellMar>
        </w:tblPrEx>
        <w:tc>
          <w:tcPr>
            <w:tcW w:w="964" w:type="dxa"/>
          </w:tcPr>
          <w:p w:rsidR="00B87759" w:rsidRDefault="008524D7">
            <w:pPr>
              <w:pStyle w:val="a3"/>
              <w:ind w:firstLine="0"/>
              <w:jc w:val="center"/>
            </w:pPr>
            <w:bookmarkStart w:id="191" w:name="anchor12050"/>
            <w:bookmarkEnd w:id="191"/>
            <w:r>
              <w:t>50.</w:t>
            </w:r>
          </w:p>
        </w:tc>
        <w:tc>
          <w:tcPr>
            <w:tcW w:w="3231" w:type="dxa"/>
          </w:tcPr>
          <w:p w:rsidR="00B87759" w:rsidRDefault="008524D7">
            <w:pPr>
              <w:pStyle w:val="a7"/>
            </w:pPr>
            <w:r>
              <w:t>Хирургическое лечение глаукомы, включая имплантацию различных видов шунтов у взрослых и детей</w:t>
            </w:r>
          </w:p>
        </w:tc>
        <w:tc>
          <w:tcPr>
            <w:tcW w:w="1814" w:type="dxa"/>
          </w:tcPr>
          <w:p w:rsidR="00B87759" w:rsidRDefault="008524D7">
            <w:pPr>
              <w:pStyle w:val="a7"/>
            </w:pPr>
            <w:r>
              <w:t>Н26.0 - Н26.4, Н4</w:t>
            </w:r>
            <w:r>
              <w:t>0.1 - Н40.8, Q15.0</w:t>
            </w:r>
          </w:p>
        </w:tc>
        <w:tc>
          <w:tcPr>
            <w:tcW w:w="2665" w:type="dxa"/>
          </w:tcPr>
          <w:p w:rsidR="00B87759" w:rsidRDefault="008524D7">
            <w:pPr>
              <w:pStyle w:val="a7"/>
            </w:pPr>
            <w: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w:t>
            </w:r>
            <w:r>
              <w:t>с осложнениями у детей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701" w:type="dxa"/>
          </w:tcPr>
          <w:p w:rsidR="00B87759" w:rsidRDefault="008524D7">
            <w:pPr>
              <w:pStyle w:val="a3"/>
              <w:ind w:firstLine="0"/>
              <w:jc w:val="center"/>
            </w:pPr>
            <w:r>
              <w:t>137080</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Хирургическое и (или) лучевое лечение новообраз</w:t>
            </w:r>
            <w:r>
              <w:t>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14" w:type="dxa"/>
          </w:tcPr>
          <w:p w:rsidR="00B87759" w:rsidRDefault="008524D7">
            <w:pPr>
              <w:pStyle w:val="a7"/>
            </w:pPr>
            <w:r>
              <w:t>С43.1, С44.1, С69.0 - С69.9, С72.3, D31.5, D31.6, Q10.7, Q11.0 - Q</w:t>
            </w:r>
            <w:r>
              <w:t>11.2</w:t>
            </w:r>
          </w:p>
        </w:tc>
        <w:tc>
          <w:tcPr>
            <w:tcW w:w="2665" w:type="dxa"/>
          </w:tcPr>
          <w:p w:rsidR="00B87759" w:rsidRDefault="008524D7">
            <w:pPr>
              <w:pStyle w:val="a7"/>
            </w:pPr>
            <w: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w:t>
            </w:r>
            <w:r>
              <w:t>тела, зрительного нерва, глазодвигательных мышц, офтальмогипертензией</w:t>
            </w:r>
          </w:p>
        </w:tc>
        <w:tc>
          <w:tcPr>
            <w:tcW w:w="1814" w:type="dxa"/>
          </w:tcPr>
          <w:p w:rsidR="00B87759" w:rsidRDefault="008524D7">
            <w:pPr>
              <w:pStyle w:val="a7"/>
            </w:pPr>
            <w:r>
              <w:t>хирургическое и (или) лучевое лечение</w:t>
            </w:r>
          </w:p>
        </w:tc>
        <w:tc>
          <w:tcPr>
            <w:tcW w:w="3061" w:type="dxa"/>
          </w:tcPr>
          <w:p w:rsidR="00B87759" w:rsidRDefault="008524D7">
            <w:pPr>
              <w:pStyle w:val="a7"/>
            </w:pPr>
            <w:r>
              <w:t>отсроченная имплантация иридо-хрусталиковой диафрагмы при новообразованиях глаза</w:t>
            </w:r>
          </w:p>
          <w:p w:rsidR="00B87759" w:rsidRDefault="00B87759">
            <w:pPr>
              <w:pStyle w:val="a3"/>
            </w:pPr>
          </w:p>
          <w:p w:rsidR="00B87759" w:rsidRDefault="008524D7">
            <w:pPr>
              <w:pStyle w:val="a7"/>
            </w:pPr>
            <w:r>
              <w:t>орбитотомия различными доступами</w:t>
            </w:r>
          </w:p>
          <w:p w:rsidR="00B87759" w:rsidRDefault="00B87759">
            <w:pPr>
              <w:pStyle w:val="a3"/>
            </w:pPr>
          </w:p>
          <w:p w:rsidR="00B87759" w:rsidRDefault="008524D7">
            <w:pPr>
              <w:pStyle w:val="a7"/>
            </w:pPr>
            <w:r>
              <w:t xml:space="preserve">энуклеация с пластикой культи и </w:t>
            </w:r>
            <w:r>
              <w:t>радиокоагуляцией тканей орбиты при новообразованиях глаза</w:t>
            </w:r>
          </w:p>
          <w:p w:rsidR="00B87759" w:rsidRDefault="00B87759">
            <w:pPr>
              <w:pStyle w:val="a3"/>
            </w:pPr>
          </w:p>
          <w:p w:rsidR="00B87759" w:rsidRDefault="008524D7">
            <w:pPr>
              <w:pStyle w:val="a7"/>
            </w:pPr>
            <w:r>
              <w:t>экзентерация орбиты с одномоментной пластикой свободным кожным лоскутом или пластикой местными тканями</w:t>
            </w:r>
          </w:p>
          <w:p w:rsidR="00B87759" w:rsidRDefault="00B87759">
            <w:pPr>
              <w:pStyle w:val="a3"/>
            </w:pPr>
          </w:p>
          <w:p w:rsidR="00B87759" w:rsidRDefault="008524D7">
            <w:pPr>
              <w:pStyle w:val="a7"/>
            </w:pPr>
            <w:r>
              <w:t>иридэктомия, в том числе с иридопластикой, при новообразованиях глаза</w:t>
            </w:r>
          </w:p>
          <w:p w:rsidR="00B87759" w:rsidRDefault="00B87759">
            <w:pPr>
              <w:pStyle w:val="a3"/>
            </w:pPr>
          </w:p>
          <w:p w:rsidR="00B87759" w:rsidRDefault="008524D7">
            <w:pPr>
              <w:pStyle w:val="a7"/>
            </w:pPr>
            <w:r>
              <w:t>иридэктомия с иридопла</w:t>
            </w:r>
            <w:r>
              <w:t>стикой с экстракцией катаракты с имплантацией интраокулярной линзы при новообразованиях глаза</w:t>
            </w:r>
          </w:p>
          <w:p w:rsidR="00B87759" w:rsidRDefault="00B87759">
            <w:pPr>
              <w:pStyle w:val="a3"/>
            </w:pPr>
          </w:p>
          <w:p w:rsidR="00B87759" w:rsidRDefault="008524D7">
            <w:pPr>
              <w:pStyle w:val="a7"/>
            </w:pPr>
            <w:r>
              <w:t>иридоциклосклерэктомия, в том числе с иридопластикой, при новообразованиях глаза</w:t>
            </w:r>
          </w:p>
          <w:p w:rsidR="00B87759" w:rsidRDefault="00B87759">
            <w:pPr>
              <w:pStyle w:val="a3"/>
            </w:pPr>
          </w:p>
          <w:p w:rsidR="00B87759" w:rsidRDefault="008524D7">
            <w:pPr>
              <w:pStyle w:val="a7"/>
            </w:pPr>
            <w:r>
              <w:t>иридоциклосклерэктомия с иридопластикой, экстракапсулярной экстракцией катаракт</w:t>
            </w:r>
            <w:r>
              <w:t>ы, имплантацией интраокулярной линзы при новообразованиях глаза</w:t>
            </w:r>
          </w:p>
          <w:p w:rsidR="00B87759" w:rsidRDefault="00B87759">
            <w:pPr>
              <w:pStyle w:val="a3"/>
            </w:pPr>
          </w:p>
          <w:p w:rsidR="00B87759" w:rsidRDefault="008524D7">
            <w:pPr>
              <w:pStyle w:val="a7"/>
            </w:pPr>
            <w:r>
              <w:t>иридоциклохориосклерэктомия, в том числе с иридопластикой, при новообразованиях глаза</w:t>
            </w:r>
          </w:p>
          <w:p w:rsidR="00B87759" w:rsidRDefault="00B87759">
            <w:pPr>
              <w:pStyle w:val="a3"/>
            </w:pPr>
          </w:p>
          <w:p w:rsidR="00B87759" w:rsidRDefault="008524D7">
            <w:pPr>
              <w:pStyle w:val="a7"/>
            </w:pPr>
            <w:r>
              <w:t>реконструктивно-пластические операции переднего и заднего отделов глаза и его придаточного аппарата</w:t>
            </w:r>
          </w:p>
          <w:p w:rsidR="00B87759" w:rsidRDefault="00B87759">
            <w:pPr>
              <w:pStyle w:val="a3"/>
            </w:pPr>
          </w:p>
          <w:p w:rsidR="00B87759" w:rsidRDefault="008524D7">
            <w:pPr>
              <w:pStyle w:val="a7"/>
            </w:pPr>
            <w:r>
              <w:t>орб</w:t>
            </w:r>
            <w:r>
              <w:t>итотомия с энуклеацией и пластикой культи</w:t>
            </w:r>
          </w:p>
          <w:p w:rsidR="00B87759" w:rsidRDefault="00B87759">
            <w:pPr>
              <w:pStyle w:val="a3"/>
            </w:pPr>
          </w:p>
          <w:p w:rsidR="00B87759" w:rsidRDefault="008524D7">
            <w:pPr>
              <w:pStyle w:val="a7"/>
            </w:pPr>
            <w:r>
              <w:t>контурная пластика орбиты</w:t>
            </w:r>
          </w:p>
          <w:p w:rsidR="00B87759" w:rsidRDefault="00B87759">
            <w:pPr>
              <w:pStyle w:val="a3"/>
            </w:pPr>
          </w:p>
          <w:p w:rsidR="00B87759" w:rsidRDefault="008524D7">
            <w:pPr>
              <w:pStyle w:val="a7"/>
            </w:pPr>
            <w:r>
              <w:t>эксцизия новообразования конъюнктивы и роговицы с послойной кератоконъюнктивальной пластикой</w:t>
            </w:r>
          </w:p>
          <w:p w:rsidR="00B87759" w:rsidRDefault="00B87759">
            <w:pPr>
              <w:pStyle w:val="a3"/>
            </w:pPr>
          </w:p>
          <w:p w:rsidR="00B87759" w:rsidRDefault="008524D7">
            <w:pPr>
              <w:pStyle w:val="a7"/>
            </w:pPr>
            <w:r>
              <w:t>брахитерапия при новообразованиях придаточного аппарата глаза</w:t>
            </w:r>
          </w:p>
          <w:p w:rsidR="00B87759" w:rsidRDefault="00B87759">
            <w:pPr>
              <w:pStyle w:val="a3"/>
            </w:pPr>
          </w:p>
          <w:p w:rsidR="00B87759" w:rsidRDefault="008524D7">
            <w:pPr>
              <w:pStyle w:val="a7"/>
            </w:pPr>
            <w:r>
              <w:t>рентгенотерапия при злокачест</w:t>
            </w:r>
            <w:r>
              <w:t>венных новообразованиях век</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92" w:name="anchor12051"/>
            <w:bookmarkEnd w:id="192"/>
            <w:r>
              <w:t>51.</w:t>
            </w:r>
          </w:p>
        </w:tc>
        <w:tc>
          <w:tcPr>
            <w:tcW w:w="3231" w:type="dxa"/>
          </w:tcPr>
          <w:p w:rsidR="00B87759" w:rsidRDefault="008524D7">
            <w:pPr>
              <w:pStyle w:val="a7"/>
            </w:pPr>
            <w: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w:t>
            </w:r>
            <w:r>
              <w:t>их последствиях</w:t>
            </w:r>
          </w:p>
        </w:tc>
        <w:tc>
          <w:tcPr>
            <w:tcW w:w="1814" w:type="dxa"/>
          </w:tcPr>
          <w:p w:rsidR="00B87759" w:rsidRDefault="008524D7">
            <w:pPr>
              <w:pStyle w:val="a7"/>
            </w:pPr>
            <w:r>
              <w:t>С43.1, С44.1, С69.0 - С69.9, С72.3, D31.5, D31.6, Q10.7, Q11.0 - Q11.2</w:t>
            </w:r>
          </w:p>
        </w:tc>
        <w:tc>
          <w:tcPr>
            <w:tcW w:w="2665" w:type="dxa"/>
          </w:tcPr>
          <w:p w:rsidR="00B87759" w:rsidRDefault="008524D7">
            <w:pPr>
              <w:pStyle w:val="a7"/>
            </w:pPr>
            <w:r>
              <w:t>злокачественные новообразования глаза, его придаточного аппарата, орбиты у взрослых и детей (стадии Т1 - Т3 N0 М0), доброкачественные опухоли орбиты, врожденные пороки р</w:t>
            </w:r>
            <w:r>
              <w:t>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814" w:type="dxa"/>
          </w:tcPr>
          <w:p w:rsidR="00B87759" w:rsidRDefault="008524D7">
            <w:pPr>
              <w:pStyle w:val="a7"/>
            </w:pPr>
            <w:r>
              <w:t>хирургическое и(или)лучевое лечение</w:t>
            </w:r>
          </w:p>
        </w:tc>
        <w:tc>
          <w:tcPr>
            <w:tcW w:w="3061" w:type="dxa"/>
          </w:tcPr>
          <w:p w:rsidR="00B87759" w:rsidRDefault="008524D7">
            <w:pPr>
              <w:pStyle w:val="a7"/>
            </w:pPr>
            <w:r>
              <w:t>брахитерапия, в том числе с одномоментной склеропластикой</w:t>
            </w:r>
            <w:r>
              <w:t>, при новообразованиях глаза</w:t>
            </w:r>
          </w:p>
        </w:tc>
        <w:tc>
          <w:tcPr>
            <w:tcW w:w="1701" w:type="dxa"/>
          </w:tcPr>
          <w:p w:rsidR="00B87759" w:rsidRDefault="008524D7">
            <w:pPr>
              <w:pStyle w:val="a3"/>
              <w:ind w:firstLine="0"/>
              <w:jc w:val="center"/>
            </w:pPr>
            <w:r>
              <w:t>193153</w:t>
            </w:r>
          </w:p>
        </w:tc>
      </w:tr>
      <w:tr w:rsidR="00B87759">
        <w:tblPrEx>
          <w:tblCellMar>
            <w:top w:w="0" w:type="dxa"/>
            <w:bottom w:w="0" w:type="dxa"/>
          </w:tblCellMar>
        </w:tblPrEx>
        <w:tc>
          <w:tcPr>
            <w:tcW w:w="964" w:type="dxa"/>
          </w:tcPr>
          <w:p w:rsidR="00B87759" w:rsidRDefault="008524D7">
            <w:pPr>
              <w:pStyle w:val="a3"/>
              <w:ind w:firstLine="0"/>
              <w:jc w:val="center"/>
            </w:pPr>
            <w:bookmarkStart w:id="193" w:name="anchor12052"/>
            <w:bookmarkEnd w:id="193"/>
            <w:r>
              <w:t>52.</w:t>
            </w:r>
          </w:p>
        </w:tc>
        <w:tc>
          <w:tcPr>
            <w:tcW w:w="3231" w:type="dxa"/>
          </w:tcPr>
          <w:p w:rsidR="00B87759" w:rsidRDefault="008524D7">
            <w:pPr>
              <w:pStyle w:val="a7"/>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14" w:type="dxa"/>
          </w:tcPr>
          <w:p w:rsidR="00B87759" w:rsidRDefault="008524D7">
            <w:pPr>
              <w:pStyle w:val="a7"/>
            </w:pPr>
            <w:r>
              <w:t>Н02.0 - Н02.5, Н04.0 - Н04.6, Н05.0 - Н05.5, Н11.2, Н21.5, Н27.0, Н27.1, Н26.0</w:t>
            </w:r>
            <w:r>
              <w:t xml:space="preserve"> - Н26.9, Н31.3, Н40.3, S00.1, S00.2, S02.3, S04.0 - S04.5, S05.0 - S05.9, Т26.0 - Т26.9, Н44.0 - Н44.8, Т85.2, Т85.3, Т90.4, Т95.0, Т95.8</w:t>
            </w:r>
          </w:p>
        </w:tc>
        <w:tc>
          <w:tcPr>
            <w:tcW w:w="2665" w:type="dxa"/>
          </w:tcPr>
          <w:p w:rsidR="00B87759" w:rsidRDefault="008524D7">
            <w:pPr>
              <w:pStyle w:val="a7"/>
            </w:pPr>
            <w:r>
              <w:t>травма глаза и глазницы, термические и химические ожоги, ограниченные областью глаза и его придаточного аппарата, при</w:t>
            </w:r>
            <w:r>
              <w:t xml:space="preserve">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w:t>
            </w:r>
            <w:r>
              <w:t>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w:t>
            </w:r>
            <w:r>
              <w:t xml:space="preserve">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814" w:type="dxa"/>
          </w:tcPr>
          <w:p w:rsidR="00B87759" w:rsidRDefault="008524D7">
            <w:pPr>
              <w:pStyle w:val="a7"/>
            </w:pPr>
            <w:r>
              <w:t>хир</w:t>
            </w:r>
            <w:r>
              <w:t>ургическое лечение</w:t>
            </w:r>
          </w:p>
        </w:tc>
        <w:tc>
          <w:tcPr>
            <w:tcW w:w="3061" w:type="dxa"/>
          </w:tcPr>
          <w:p w:rsidR="00B87759" w:rsidRDefault="008524D7">
            <w:pPr>
              <w:pStyle w:val="a7"/>
            </w:pPr>
            <w:r>
              <w:t>аллолимбальная трансплантация</w:t>
            </w:r>
          </w:p>
          <w:p w:rsidR="00B87759" w:rsidRDefault="00B87759">
            <w:pPr>
              <w:pStyle w:val="a3"/>
            </w:pPr>
          </w:p>
          <w:p w:rsidR="00B87759" w:rsidRDefault="008524D7">
            <w:pPr>
              <w:pStyle w:val="a7"/>
            </w:pPr>
            <w:r>
              <w:t>витрэктомия с удалением люксированного хрусталика</w:t>
            </w:r>
          </w:p>
          <w:p w:rsidR="00B87759" w:rsidRDefault="008524D7">
            <w:pPr>
              <w:pStyle w:val="a7"/>
            </w:pPr>
            <w:r>
              <w:t>витреоленсэктомия с имплантацией интраокулярной линзы, в том числе с лазерным витриолизисом</w:t>
            </w:r>
          </w:p>
          <w:p w:rsidR="00B87759" w:rsidRDefault="00B87759">
            <w:pPr>
              <w:pStyle w:val="a3"/>
            </w:pPr>
          </w:p>
          <w:p w:rsidR="00B87759" w:rsidRDefault="008524D7">
            <w:pPr>
              <w:pStyle w:val="a7"/>
            </w:pPr>
            <w:r>
              <w:t xml:space="preserve">дисклеральное удаление инородного тела с локальной </w:t>
            </w:r>
            <w:r>
              <w:t>склеропластикой</w:t>
            </w:r>
          </w:p>
          <w:p w:rsidR="00B87759" w:rsidRDefault="00B87759">
            <w:pPr>
              <w:pStyle w:val="a3"/>
            </w:pPr>
          </w:p>
          <w:p w:rsidR="00B87759" w:rsidRDefault="008524D7">
            <w:pPr>
              <w:pStyle w:val="a7"/>
            </w:pPr>
            <w:r>
              <w:t>имплантация искусственной радужки (иридохрусталиковой диафрагмы)</w:t>
            </w:r>
          </w:p>
          <w:p w:rsidR="00B87759" w:rsidRDefault="00B87759">
            <w:pPr>
              <w:pStyle w:val="a3"/>
            </w:pPr>
          </w:p>
          <w:p w:rsidR="00B87759" w:rsidRDefault="008524D7">
            <w:pPr>
              <w:pStyle w:val="a7"/>
            </w:pPr>
            <w:r>
              <w:t>иридопластика, в том числе с лазерной реконструкцией, передней камеры</w:t>
            </w:r>
          </w:p>
          <w:p w:rsidR="00B87759" w:rsidRDefault="00B87759">
            <w:pPr>
              <w:pStyle w:val="a3"/>
            </w:pPr>
          </w:p>
          <w:p w:rsidR="00B87759" w:rsidRDefault="008524D7">
            <w:pPr>
              <w:pStyle w:val="a7"/>
            </w:pPr>
            <w:r>
              <w:t>кератопротезирование</w:t>
            </w:r>
          </w:p>
          <w:p w:rsidR="00B87759" w:rsidRDefault="00B87759">
            <w:pPr>
              <w:pStyle w:val="a3"/>
            </w:pPr>
          </w:p>
          <w:p w:rsidR="00B87759" w:rsidRDefault="008524D7">
            <w:pPr>
              <w:pStyle w:val="a7"/>
            </w:pPr>
            <w:r>
              <w:t xml:space="preserve">пластика полости, века, свода (сводов) с пересадкой свободных лоскутов, в том </w:t>
            </w:r>
            <w:r>
              <w:t>числе с пересадкой ресниц</w:t>
            </w:r>
          </w:p>
          <w:p w:rsidR="00B87759" w:rsidRDefault="00B87759">
            <w:pPr>
              <w:pStyle w:val="a3"/>
            </w:pPr>
          </w:p>
          <w:p w:rsidR="00B87759" w:rsidRDefault="008524D7">
            <w:pPr>
              <w:pStyle w:val="a7"/>
            </w:pPr>
            <w:r>
              <w:t>пластика культи с орбитальным имплантатом и реконструкцией, в том числе с кровавой тарзорафией</w:t>
            </w:r>
          </w:p>
          <w:p w:rsidR="00B87759" w:rsidRDefault="00B87759">
            <w:pPr>
              <w:pStyle w:val="a3"/>
            </w:pPr>
          </w:p>
          <w:p w:rsidR="00B87759" w:rsidRDefault="008524D7">
            <w:pPr>
              <w:pStyle w:val="a7"/>
            </w:pPr>
            <w:r>
              <w:t>трансвитеральное удаление внутриглазного инородного тела с эндолазерной коагуляцией сетчатки</w:t>
            </w:r>
          </w:p>
          <w:p w:rsidR="00B87759" w:rsidRDefault="00B87759">
            <w:pPr>
              <w:pStyle w:val="a3"/>
            </w:pPr>
          </w:p>
          <w:p w:rsidR="00B87759" w:rsidRDefault="008524D7">
            <w:pPr>
              <w:pStyle w:val="a7"/>
            </w:pPr>
            <w:r>
              <w:t>реконструктивно-пластические операции н</w:t>
            </w:r>
            <w:r>
              <w:t>а веках, в том числе с кровавой тарзорафией</w:t>
            </w:r>
          </w:p>
          <w:p w:rsidR="00B87759" w:rsidRDefault="00B87759">
            <w:pPr>
              <w:pStyle w:val="a3"/>
            </w:pPr>
          </w:p>
          <w:p w:rsidR="00B87759" w:rsidRDefault="008524D7">
            <w:pPr>
              <w:pStyle w:val="a7"/>
            </w:pPr>
            <w:r>
              <w:t>реконструкция слезоотводящих путей</w:t>
            </w:r>
          </w:p>
          <w:p w:rsidR="00B87759" w:rsidRDefault="00B87759">
            <w:pPr>
              <w:pStyle w:val="a3"/>
            </w:pPr>
          </w:p>
          <w:p w:rsidR="00B87759" w:rsidRDefault="008524D7">
            <w:pPr>
              <w:pStyle w:val="a7"/>
            </w:pPr>
            <w:r>
              <w:t>контурная пластика орбиты</w:t>
            </w:r>
          </w:p>
          <w:p w:rsidR="00B87759" w:rsidRDefault="00B87759">
            <w:pPr>
              <w:pStyle w:val="a3"/>
            </w:pPr>
          </w:p>
          <w:p w:rsidR="00B87759" w:rsidRDefault="008524D7">
            <w:pPr>
              <w:pStyle w:val="a7"/>
            </w:pPr>
            <w:r>
              <w:t>энуклеация (эвисцерация) глаза с пластикой культи орбитальным имплантатом</w:t>
            </w:r>
          </w:p>
          <w:p w:rsidR="00B87759" w:rsidRDefault="00B87759">
            <w:pPr>
              <w:pStyle w:val="a3"/>
            </w:pPr>
          </w:p>
          <w:p w:rsidR="00B87759" w:rsidRDefault="008524D7">
            <w:pPr>
              <w:pStyle w:val="a7"/>
            </w:pPr>
            <w:r>
              <w:t>устранение посттравматического птоза верхнего века</w:t>
            </w:r>
          </w:p>
          <w:p w:rsidR="00B87759" w:rsidRDefault="00B87759">
            <w:pPr>
              <w:pStyle w:val="a3"/>
            </w:pPr>
          </w:p>
          <w:p w:rsidR="00B87759" w:rsidRDefault="008524D7">
            <w:pPr>
              <w:pStyle w:val="a7"/>
            </w:pPr>
            <w:r>
              <w:t>вторичная имплантация</w:t>
            </w:r>
            <w:r>
              <w:t xml:space="preserve"> интраокулярной линзы с реконструкцией передней камеры, в том числе с дисцизией лазером вторичной катаракты</w:t>
            </w:r>
          </w:p>
          <w:p w:rsidR="00B87759" w:rsidRDefault="00B87759">
            <w:pPr>
              <w:pStyle w:val="a3"/>
            </w:pPr>
          </w:p>
          <w:p w:rsidR="00B87759" w:rsidRDefault="008524D7">
            <w:pPr>
              <w:pStyle w:val="a7"/>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p w:rsidR="00B87759" w:rsidRDefault="00B87759">
            <w:pPr>
              <w:pStyle w:val="a3"/>
            </w:pPr>
          </w:p>
          <w:p w:rsidR="00B87759" w:rsidRDefault="008524D7">
            <w:pPr>
              <w:pStyle w:val="a7"/>
            </w:pPr>
            <w:r>
              <w:t>сквозн</w:t>
            </w:r>
            <w:r>
              <w:t>ая кератопластика с имплантацией иридохрусталиковой диафрагмы</w:t>
            </w:r>
          </w:p>
          <w:p w:rsidR="00B87759" w:rsidRDefault="00B87759">
            <w:pPr>
              <w:pStyle w:val="a3"/>
            </w:pPr>
          </w:p>
          <w:p w:rsidR="00B87759" w:rsidRDefault="008524D7">
            <w:pPr>
              <w:pStyle w:val="a7"/>
            </w:pPr>
            <w:r>
              <w:t>эндовитреальное вмешательство, в том числе с тампонадой витреальной полости, с удалением инородного тела из заднего сегмента глаза</w:t>
            </w:r>
          </w:p>
          <w:p w:rsidR="00B87759" w:rsidRDefault="00B87759">
            <w:pPr>
              <w:pStyle w:val="a3"/>
            </w:pPr>
          </w:p>
          <w:p w:rsidR="00B87759" w:rsidRDefault="008524D7">
            <w:pPr>
              <w:pStyle w:val="a7"/>
            </w:pPr>
            <w:r>
              <w:t>пластика орбиты, в том числе с удалением инородного тела</w:t>
            </w:r>
          </w:p>
          <w:p w:rsidR="00B87759" w:rsidRDefault="00B87759">
            <w:pPr>
              <w:pStyle w:val="a3"/>
            </w:pPr>
          </w:p>
          <w:p w:rsidR="00B87759" w:rsidRDefault="008524D7">
            <w:pPr>
              <w:pStyle w:val="a7"/>
            </w:pPr>
            <w:r>
              <w:t>шей</w:t>
            </w:r>
            <w:r>
              <w:t>верная (лазерная) реконструктивная операция при патологии слезоотводящих путей</w:t>
            </w:r>
          </w:p>
          <w:p w:rsidR="00B87759" w:rsidRDefault="00B87759">
            <w:pPr>
              <w:pStyle w:val="a3"/>
            </w:pPr>
          </w:p>
          <w:p w:rsidR="00B87759" w:rsidRDefault="008524D7">
            <w:pPr>
              <w:pStyle w:val="a7"/>
            </w:pPr>
            <w:r>
              <w:t>реконструктивная блефаропластика</w:t>
            </w:r>
          </w:p>
          <w:p w:rsidR="00B87759" w:rsidRDefault="00B87759">
            <w:pPr>
              <w:pStyle w:val="a3"/>
            </w:pPr>
          </w:p>
          <w:p w:rsidR="00B87759" w:rsidRDefault="008524D7">
            <w:pPr>
              <w:pStyle w:val="a7"/>
            </w:pPr>
            <w:r>
              <w:t>рассечение симблефарона с пластикой конъюнктивальной полости (с пересадкой тканей)</w:t>
            </w:r>
          </w:p>
          <w:p w:rsidR="00B87759" w:rsidRDefault="00B87759">
            <w:pPr>
              <w:pStyle w:val="a3"/>
            </w:pPr>
          </w:p>
          <w:p w:rsidR="00B87759" w:rsidRDefault="008524D7">
            <w:pPr>
              <w:pStyle w:val="a7"/>
            </w:pPr>
            <w:r>
              <w:t>укрепление бельма, удаление ретропротезной пленки при кера</w:t>
            </w:r>
            <w:r>
              <w:t>топротезировании</w:t>
            </w:r>
          </w:p>
          <w:p w:rsidR="00B87759" w:rsidRDefault="00B87759">
            <w:pPr>
              <w:pStyle w:val="a3"/>
            </w:pPr>
          </w:p>
          <w:p w:rsidR="00B87759" w:rsidRDefault="008524D7">
            <w:pPr>
              <w:pStyle w:val="a7"/>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w:t>
            </w:r>
            <w:r>
              <w:t>силиконовым маслом, и (или) эндолазеркоагуляцией сетчатки</w:t>
            </w:r>
          </w:p>
          <w:p w:rsidR="00B87759" w:rsidRDefault="00B87759">
            <w:pPr>
              <w:pStyle w:val="a3"/>
            </w:pPr>
          </w:p>
          <w:p w:rsidR="00B87759" w:rsidRDefault="008524D7">
            <w:pPr>
              <w:pStyle w:val="a7"/>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w:t>
            </w:r>
            <w:r>
              <w:t>рорганическим соединением, или силиконовым маслом, и (или) эндолазеркоагуляцией сетчатки</w:t>
            </w:r>
          </w:p>
        </w:tc>
        <w:tc>
          <w:tcPr>
            <w:tcW w:w="1701" w:type="dxa"/>
          </w:tcPr>
          <w:p w:rsidR="00B87759" w:rsidRDefault="008524D7">
            <w:pPr>
              <w:pStyle w:val="a3"/>
              <w:ind w:firstLine="0"/>
              <w:jc w:val="center"/>
            </w:pPr>
            <w:r>
              <w:t>167900</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14" w:type="dxa"/>
          </w:tcPr>
          <w:p w:rsidR="00B87759" w:rsidRDefault="008524D7">
            <w:pPr>
              <w:pStyle w:val="a7"/>
            </w:pPr>
            <w:r>
              <w:t xml:space="preserve">Н16.0, Н17.0 - </w:t>
            </w:r>
            <w:r>
              <w:t>Н17.9, Н18.0 - Н18.9</w:t>
            </w:r>
          </w:p>
        </w:tc>
        <w:tc>
          <w:tcPr>
            <w:tcW w:w="2665" w:type="dxa"/>
          </w:tcPr>
          <w:p w:rsidR="00B87759" w:rsidRDefault="008524D7">
            <w:pPr>
              <w:pStyle w:val="a7"/>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w:t>
            </w:r>
            <w:r>
              <w:t>нные дистрофии роговицы, кератоконус) у взрослых и детей вне зависимости от осложнений</w:t>
            </w:r>
          </w:p>
        </w:tc>
        <w:tc>
          <w:tcPr>
            <w:tcW w:w="1814" w:type="dxa"/>
          </w:tcPr>
          <w:p w:rsidR="00B87759" w:rsidRDefault="008524D7">
            <w:pPr>
              <w:pStyle w:val="a7"/>
            </w:pPr>
            <w:r>
              <w:t>комбинированное лечение</w:t>
            </w:r>
          </w:p>
        </w:tc>
        <w:tc>
          <w:tcPr>
            <w:tcW w:w="3061" w:type="dxa"/>
          </w:tcPr>
          <w:p w:rsidR="00B87759" w:rsidRDefault="008524D7">
            <w:pPr>
              <w:pStyle w:val="a7"/>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w:t>
            </w:r>
            <w:r>
              <w:t>улярной линзы, при различных болезнях роговицы</w:t>
            </w:r>
          </w:p>
          <w:p w:rsidR="00B87759" w:rsidRDefault="00B87759">
            <w:pPr>
              <w:pStyle w:val="a3"/>
            </w:pPr>
          </w:p>
          <w:p w:rsidR="00B87759" w:rsidRDefault="008524D7">
            <w:pPr>
              <w:pStyle w:val="a7"/>
            </w:pPr>
            <w:r>
              <w:t>неавтоматизированная послойная кератопластика</w:t>
            </w:r>
          </w:p>
          <w:p w:rsidR="00B87759" w:rsidRDefault="00B87759">
            <w:pPr>
              <w:pStyle w:val="a3"/>
            </w:pPr>
          </w:p>
          <w:p w:rsidR="00B87759" w:rsidRDefault="008524D7">
            <w:pPr>
              <w:pStyle w:val="a7"/>
            </w:pPr>
            <w:r>
              <w:t>имплантация интрастромальных сегментов с помощью фемтосекундного лазера при болезнях роговицы</w:t>
            </w:r>
          </w:p>
          <w:p w:rsidR="00B87759" w:rsidRDefault="00B87759">
            <w:pPr>
              <w:pStyle w:val="a3"/>
            </w:pPr>
          </w:p>
          <w:p w:rsidR="00B87759" w:rsidRDefault="008524D7">
            <w:pPr>
              <w:pStyle w:val="a7"/>
            </w:pPr>
            <w:r>
              <w:t>эксимерлазерная коррекция посттравматического астигматизма</w:t>
            </w:r>
          </w:p>
          <w:p w:rsidR="00B87759" w:rsidRDefault="00B87759">
            <w:pPr>
              <w:pStyle w:val="a3"/>
            </w:pPr>
          </w:p>
          <w:p w:rsidR="00B87759" w:rsidRDefault="008524D7">
            <w:pPr>
              <w:pStyle w:val="a7"/>
            </w:pPr>
            <w:r>
              <w:t>эксиме</w:t>
            </w:r>
            <w:r>
              <w:t>рлазерная фототерапевтическая кератэктомия при язвах роговицы</w:t>
            </w:r>
          </w:p>
          <w:p w:rsidR="00B87759" w:rsidRDefault="00B87759">
            <w:pPr>
              <w:pStyle w:val="a3"/>
            </w:pPr>
          </w:p>
          <w:p w:rsidR="00B87759" w:rsidRDefault="008524D7">
            <w:pPr>
              <w:pStyle w:val="a7"/>
            </w:pPr>
            <w:r>
              <w:t>эксимерлазерная фототерапевтическая кератэктомия рубцов и помутнений роговицы</w:t>
            </w:r>
          </w:p>
          <w:p w:rsidR="00B87759" w:rsidRDefault="00B87759">
            <w:pPr>
              <w:pStyle w:val="a3"/>
            </w:pPr>
          </w:p>
          <w:p w:rsidR="00B87759" w:rsidRDefault="008524D7">
            <w:pPr>
              <w:pStyle w:val="a7"/>
            </w:pPr>
            <w:r>
              <w:t>сквозная реконструкция кератопластика</w:t>
            </w:r>
          </w:p>
          <w:p w:rsidR="00B87759" w:rsidRDefault="00B87759">
            <w:pPr>
              <w:pStyle w:val="a3"/>
            </w:pPr>
          </w:p>
          <w:p w:rsidR="00B87759" w:rsidRDefault="008524D7">
            <w:pPr>
              <w:pStyle w:val="a7"/>
            </w:pPr>
            <w:r>
              <w:t>сквозная кератопластика</w:t>
            </w:r>
          </w:p>
          <w:p w:rsidR="00B87759" w:rsidRDefault="00B87759">
            <w:pPr>
              <w:pStyle w:val="a3"/>
            </w:pPr>
          </w:p>
          <w:p w:rsidR="00B87759" w:rsidRDefault="008524D7">
            <w:pPr>
              <w:pStyle w:val="a7"/>
            </w:pPr>
            <w:r>
              <w:t>трансплантация десцеметовой мембраны</w:t>
            </w:r>
          </w:p>
          <w:p w:rsidR="00B87759" w:rsidRDefault="00B87759">
            <w:pPr>
              <w:pStyle w:val="a3"/>
            </w:pPr>
          </w:p>
          <w:p w:rsidR="00B87759" w:rsidRDefault="008524D7">
            <w:pPr>
              <w:pStyle w:val="a7"/>
            </w:pPr>
            <w:r>
              <w:t xml:space="preserve">послойная </w:t>
            </w:r>
            <w:r>
              <w:t>глубокая передняя кератопластика</w:t>
            </w:r>
          </w:p>
          <w:p w:rsidR="00B87759" w:rsidRDefault="00B87759">
            <w:pPr>
              <w:pStyle w:val="a3"/>
            </w:pPr>
          </w:p>
          <w:p w:rsidR="00B87759" w:rsidRDefault="008524D7">
            <w:pPr>
              <w:pStyle w:val="a7"/>
            </w:pPr>
            <w:r>
              <w:t>кератопротезирование</w:t>
            </w:r>
          </w:p>
          <w:p w:rsidR="00B87759" w:rsidRDefault="00B87759">
            <w:pPr>
              <w:pStyle w:val="a3"/>
            </w:pPr>
          </w:p>
          <w:p w:rsidR="00B87759" w:rsidRDefault="008524D7">
            <w:pPr>
              <w:pStyle w:val="a7"/>
            </w:pPr>
            <w:r>
              <w:t>кератопластика послойная ротационная или обменная</w:t>
            </w:r>
          </w:p>
          <w:p w:rsidR="00B87759" w:rsidRDefault="00B87759">
            <w:pPr>
              <w:pStyle w:val="a3"/>
            </w:pPr>
          </w:p>
          <w:p w:rsidR="00B87759" w:rsidRDefault="008524D7">
            <w:pPr>
              <w:pStyle w:val="a7"/>
            </w:pPr>
            <w:r>
              <w:t>кератопластика послойная инвертная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Хирургическое и (или) лазерное лечение ретролентальной фиброплазии (ретинопатия недоношенных), в том числе с </w:t>
            </w:r>
            <w:r>
              <w:t>применением комплексного офтальмологического обследования под общей анестезией</w:t>
            </w:r>
          </w:p>
        </w:tc>
        <w:tc>
          <w:tcPr>
            <w:tcW w:w="1814" w:type="dxa"/>
          </w:tcPr>
          <w:p w:rsidR="00B87759" w:rsidRDefault="008524D7">
            <w:pPr>
              <w:pStyle w:val="a7"/>
            </w:pPr>
            <w:r>
              <w:t>Н35.2</w:t>
            </w:r>
          </w:p>
        </w:tc>
        <w:tc>
          <w:tcPr>
            <w:tcW w:w="2665" w:type="dxa"/>
          </w:tcPr>
          <w:p w:rsidR="00B87759" w:rsidRDefault="008524D7">
            <w:pPr>
              <w:pStyle w:val="a7"/>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w:t>
            </w:r>
            <w:r>
              <w:t xml:space="preserve"> стекловидного тела, глазодвигательных мышц, врожденной и вторичной глаукомой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реконструкция передней камеры с ленсэктомией, в том числе с витрэктомией, швартотомией</w:t>
            </w:r>
          </w:p>
          <w:p w:rsidR="00B87759" w:rsidRDefault="00B87759">
            <w:pPr>
              <w:pStyle w:val="a3"/>
            </w:pPr>
          </w:p>
          <w:p w:rsidR="00B87759" w:rsidRDefault="008524D7">
            <w:pPr>
              <w:pStyle w:val="a7"/>
            </w:pPr>
            <w:r>
              <w:t xml:space="preserve">эписклеральное круговое и (или) локальное пломбирование в сочетании </w:t>
            </w:r>
            <w:r>
              <w:t>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p w:rsidR="00B87759" w:rsidRDefault="00B87759">
            <w:pPr>
              <w:pStyle w:val="a3"/>
            </w:pPr>
          </w:p>
          <w:p w:rsidR="00B87759" w:rsidRDefault="008524D7">
            <w:pPr>
              <w:pStyle w:val="a7"/>
            </w:pPr>
            <w:r>
              <w:t>исправление кос</w:t>
            </w:r>
            <w:r>
              <w:t>оглазия с пластикой экстраокулярных мышц</w:t>
            </w:r>
          </w:p>
          <w:p w:rsidR="00B87759" w:rsidRDefault="00B87759">
            <w:pPr>
              <w:pStyle w:val="a3"/>
            </w:pPr>
          </w:p>
          <w:p w:rsidR="00B87759" w:rsidRDefault="008524D7">
            <w:pPr>
              <w:pStyle w:val="a7"/>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 микроинвазивная витрэктомия с</w:t>
            </w:r>
            <w:r>
              <w:t xml:space="preserve">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w:t>
            </w:r>
            <w:r>
              <w:t>й сетчатки</w:t>
            </w:r>
          </w:p>
          <w:p w:rsidR="00B87759" w:rsidRDefault="00B87759">
            <w:pPr>
              <w:pStyle w:val="a3"/>
            </w:pPr>
          </w:p>
          <w:p w:rsidR="00B87759" w:rsidRDefault="008524D7">
            <w:pPr>
              <w:pStyle w:val="a7"/>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94" w:name="anchor12053"/>
            <w:bookmarkEnd w:id="194"/>
            <w:r>
              <w:t>53.</w:t>
            </w:r>
          </w:p>
        </w:tc>
        <w:tc>
          <w:tcPr>
            <w:tcW w:w="3231" w:type="dxa"/>
          </w:tcPr>
          <w:p w:rsidR="00B87759" w:rsidRDefault="008524D7">
            <w:pPr>
              <w:pStyle w:val="a7"/>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814" w:type="dxa"/>
          </w:tcPr>
          <w:p w:rsidR="00B87759" w:rsidRDefault="008524D7">
            <w:pPr>
              <w:pStyle w:val="a7"/>
            </w:pPr>
            <w:r>
              <w:t xml:space="preserve">Е10, E11, Н25.0 - Н25.9, Н26.0 - Н26.4, Н27.0, Н28, Н30.0 - Н30.9, Н31.3, Н32.8, </w:t>
            </w:r>
            <w:r>
              <w:t>Н33.0 - Н33.5, Н34.8, Н35.2 - Н35.4, Н36.0, Н36.8, Н43.1, Н43.3, Н44.0, Н44.1</w:t>
            </w:r>
          </w:p>
        </w:tc>
        <w:tc>
          <w:tcPr>
            <w:tcW w:w="2665" w:type="dxa"/>
          </w:tcPr>
          <w:p w:rsidR="00B87759" w:rsidRDefault="008524D7">
            <w:pPr>
              <w:pStyle w:val="a7"/>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w:t>
            </w:r>
            <w:r>
              <w:t>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w:t>
            </w:r>
          </w:p>
          <w:p w:rsidR="00B87759" w:rsidRDefault="008524D7">
            <w:pPr>
              <w:pStyle w:val="a7"/>
            </w:pPr>
            <w:r>
              <w:t>Диабетическая ретинопатия взрослых, п</w:t>
            </w:r>
            <w:r>
              <w:t>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w:t>
            </w:r>
            <w:r>
              <w:t>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w:t>
            </w:r>
            <w:r>
              <w:t>мешательств у взрослых и детей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w:t>
            </w:r>
            <w:r>
              <w:t>рфторорганическим соединением, или силиконовым маслом, и (или) эндолазеркоагуляцией сетчатки</w:t>
            </w:r>
          </w:p>
          <w:p w:rsidR="00B87759" w:rsidRDefault="00B87759">
            <w:pPr>
              <w:pStyle w:val="a3"/>
            </w:pPr>
          </w:p>
          <w:p w:rsidR="00B87759" w:rsidRDefault="008524D7">
            <w:pPr>
              <w:pStyle w:val="a7"/>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w:t>
            </w:r>
            <w:r>
              <w:t>ическим соединением, или силиконовым маслом, и (или) эндолазеркоагуляцией сетчатки</w:t>
            </w:r>
          </w:p>
          <w:p w:rsidR="00B87759" w:rsidRDefault="00B87759">
            <w:pPr>
              <w:pStyle w:val="a3"/>
            </w:pPr>
          </w:p>
          <w:p w:rsidR="00B87759" w:rsidRDefault="008524D7">
            <w:pPr>
              <w:pStyle w:val="a7"/>
            </w:pPr>
            <w: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w:t>
            </w:r>
            <w:r>
              <w:t>и (или) ретинотомией, и (или) эндотампонадой перфторорганическим соединением, или силиконовым маслом, и (или) эндолазеркоагуляцией сетчатки</w:t>
            </w:r>
          </w:p>
          <w:p w:rsidR="00B87759" w:rsidRDefault="00B87759">
            <w:pPr>
              <w:pStyle w:val="a3"/>
            </w:pPr>
          </w:p>
          <w:p w:rsidR="00B87759" w:rsidRDefault="008524D7">
            <w:pPr>
              <w:pStyle w:val="a7"/>
            </w:pPr>
            <w:r>
              <w:t>микроинвазивная ревизия витреальной полости в сочетании с мембранопилингом, и (или) швартэктомией, и (или) швартото</w:t>
            </w:r>
            <w:r>
              <w:t>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701" w:type="dxa"/>
          </w:tcPr>
          <w:p w:rsidR="00B87759" w:rsidRDefault="008524D7">
            <w:pPr>
              <w:pStyle w:val="a3"/>
              <w:ind w:firstLine="0"/>
              <w:jc w:val="center"/>
            </w:pPr>
            <w:r>
              <w:t>233873</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Реконструктивное, восстановительное, реконструктивно-пластическое хирургическое и лазерное лечение </w:t>
            </w:r>
            <w:r>
              <w:t>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14" w:type="dxa"/>
          </w:tcPr>
          <w:p w:rsidR="00B87759" w:rsidRDefault="008524D7">
            <w:pPr>
              <w:pStyle w:val="a7"/>
            </w:pPr>
            <w:r>
              <w:t xml:space="preserve">Н26.0, Н26.1, Н26.2, Н26.4, Н27.0, </w:t>
            </w:r>
            <w:r>
              <w:t>Н33.0, Н33.2 -Н33.5, Н35.1, Н40.3, Н40.4, Н40.5, Н43.1, Н43.3, Н49.9, Q10.0, Q10.1, Q10.4 - Q10.7, Q11.1, Q12.0, Q12.1, Q12.3, Q12.4, Q12.8, Q13.0, Q13.3, Q13.4, Q13.8, Q14.0, Q14.1, Q14.3, Q15.0, Н02.0 - Н02.5, Н04.5, Н05.3, Н11.2</w:t>
            </w:r>
          </w:p>
        </w:tc>
        <w:tc>
          <w:tcPr>
            <w:tcW w:w="2665" w:type="dxa"/>
          </w:tcPr>
          <w:p w:rsidR="00B87759" w:rsidRDefault="008524D7">
            <w:pPr>
              <w:pStyle w:val="a7"/>
            </w:pPr>
            <w:r>
              <w:t>врожденные аномалии хрус</w:t>
            </w:r>
            <w:r>
              <w:t>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w:t>
            </w:r>
            <w:r>
              <w:t xml:space="preserve">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w:t>
            </w:r>
            <w:r>
              <w:t>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w:t>
            </w:r>
            <w:r>
              <w:t>ицы. Врожденные болезни мышц глаза, нарушение содружественного движения глаз</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w:t>
            </w:r>
            <w:r>
              <w:t>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p w:rsidR="00B87759" w:rsidRDefault="00B87759">
            <w:pPr>
              <w:pStyle w:val="a3"/>
            </w:pPr>
          </w:p>
          <w:p w:rsidR="00B87759" w:rsidRDefault="008524D7">
            <w:pPr>
              <w:pStyle w:val="a7"/>
            </w:pPr>
            <w:r>
              <w:t>сквозная кератопластика, в том числе с реконструкцией передней камеры, имплантацией эластичной интраокуляр</w:t>
            </w:r>
            <w:r>
              <w:t>ной линзы</w:t>
            </w:r>
          </w:p>
          <w:p w:rsidR="00B87759" w:rsidRDefault="00B87759">
            <w:pPr>
              <w:pStyle w:val="a3"/>
            </w:pPr>
          </w:p>
          <w:p w:rsidR="00B87759" w:rsidRDefault="008524D7">
            <w:pPr>
              <w:pStyle w:val="a7"/>
            </w:pPr>
            <w:r>
              <w:t>сквозная лимбокератопластика послойная кератопластика реконструкция передней камеры с ленсэктомией, в том числе с витрэктомией, швартотомией</w:t>
            </w:r>
          </w:p>
          <w:p w:rsidR="00B87759" w:rsidRDefault="00B87759">
            <w:pPr>
              <w:pStyle w:val="a3"/>
            </w:pPr>
          </w:p>
          <w:p w:rsidR="00B87759" w:rsidRDefault="008524D7">
            <w:pPr>
              <w:pStyle w:val="a7"/>
            </w:pPr>
            <w:r>
              <w:t>микроинвазивная экстракция катаракты, в том числе с реконструкцией передней камеры, витрэктомией, импла</w:t>
            </w:r>
            <w:r>
              <w:t>нтацией эластичной интраокулярной линзы</w:t>
            </w:r>
          </w:p>
          <w:p w:rsidR="00B87759" w:rsidRDefault="00B87759">
            <w:pPr>
              <w:pStyle w:val="a3"/>
            </w:pPr>
          </w:p>
          <w:p w:rsidR="00B87759" w:rsidRDefault="008524D7">
            <w:pPr>
              <w:pStyle w:val="a7"/>
            </w:pPr>
            <w:r>
              <w:t>удаление подвывихнутого хрусталика с витрэктомией и имплантацией различных моделей эластичной интраокулярной линзы</w:t>
            </w:r>
          </w:p>
          <w:p w:rsidR="00B87759" w:rsidRDefault="00B87759">
            <w:pPr>
              <w:pStyle w:val="a3"/>
            </w:pPr>
          </w:p>
          <w:p w:rsidR="00B87759" w:rsidRDefault="008524D7">
            <w:pPr>
              <w:pStyle w:val="a7"/>
            </w:pPr>
            <w:r>
              <w:t>факоаспирация врожденной катаракты с имплантацией эластичной интраокулярной линзы</w:t>
            </w:r>
          </w:p>
          <w:p w:rsidR="00B87759" w:rsidRDefault="00B87759">
            <w:pPr>
              <w:pStyle w:val="a3"/>
            </w:pPr>
          </w:p>
          <w:p w:rsidR="00B87759" w:rsidRDefault="008524D7">
            <w:pPr>
              <w:pStyle w:val="a7"/>
            </w:pPr>
            <w:r>
              <w:t xml:space="preserve">диодлазерная </w:t>
            </w:r>
            <w:r>
              <w:t>циклофотокоагуляция, в том числе с коагуляцией сосудов</w:t>
            </w:r>
          </w:p>
          <w:p w:rsidR="00B87759" w:rsidRDefault="00B87759">
            <w:pPr>
              <w:pStyle w:val="a3"/>
            </w:pPr>
          </w:p>
          <w:p w:rsidR="00B87759" w:rsidRDefault="008524D7">
            <w:pPr>
              <w:pStyle w:val="a7"/>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p w:rsidR="00B87759" w:rsidRDefault="00B87759">
            <w:pPr>
              <w:pStyle w:val="a3"/>
            </w:pPr>
          </w:p>
          <w:p w:rsidR="00B87759" w:rsidRDefault="008524D7">
            <w:pPr>
              <w:pStyle w:val="a7"/>
            </w:pPr>
            <w:r>
              <w:t>реконструктивно-</w:t>
            </w:r>
            <w:r>
              <w:t>пластические операции на экстраокулярных мышцах или веках или слезных путях при пороках развития</w:t>
            </w:r>
          </w:p>
          <w:p w:rsidR="00B87759" w:rsidRDefault="00B87759">
            <w:pPr>
              <w:pStyle w:val="a3"/>
            </w:pPr>
          </w:p>
          <w:p w:rsidR="00B87759" w:rsidRDefault="008524D7">
            <w:pPr>
              <w:pStyle w:val="a7"/>
            </w:pPr>
            <w:r>
              <w:t>имплантация эластичной интраокулярной линзы в афакичный глаз с реконструкцией задней камеры, в том числе с витрэктомией</w:t>
            </w:r>
          </w:p>
          <w:p w:rsidR="00B87759" w:rsidRDefault="00B87759">
            <w:pPr>
              <w:pStyle w:val="a3"/>
            </w:pPr>
          </w:p>
          <w:p w:rsidR="00B87759" w:rsidRDefault="008524D7">
            <w:pPr>
              <w:pStyle w:val="a7"/>
            </w:pPr>
            <w:r>
              <w:t>пластика культи орбитальным имплантат</w:t>
            </w:r>
            <w:r>
              <w:t>ом с реконструкцией</w:t>
            </w:r>
          </w:p>
          <w:p w:rsidR="00B87759" w:rsidRDefault="00B87759">
            <w:pPr>
              <w:pStyle w:val="a3"/>
            </w:pPr>
          </w:p>
          <w:p w:rsidR="00B87759" w:rsidRDefault="008524D7">
            <w:pPr>
              <w:pStyle w:val="a7"/>
            </w:pPr>
            <w:r>
              <w:t>удаление вторичной катаракты с реконструкцией задней камеры, в том числе с имплантацией интраокулярной линзы микроинвазивная капсулэктомия, в том числе с витрэктомией на афакичном (артифакичном) глазу</w:t>
            </w:r>
          </w:p>
          <w:p w:rsidR="00B87759" w:rsidRDefault="00B87759">
            <w:pPr>
              <w:pStyle w:val="a3"/>
            </w:pPr>
          </w:p>
          <w:p w:rsidR="00B87759" w:rsidRDefault="008524D7">
            <w:pPr>
              <w:pStyle w:val="a7"/>
            </w:pPr>
            <w:r>
              <w:t xml:space="preserve">репозиция интраокулярной линзы с </w:t>
            </w:r>
            <w:r>
              <w:t>витрэктомией</w:t>
            </w:r>
          </w:p>
          <w:p w:rsidR="00B87759" w:rsidRDefault="00B87759">
            <w:pPr>
              <w:pStyle w:val="a3"/>
            </w:pPr>
          </w:p>
          <w:p w:rsidR="00B87759" w:rsidRDefault="008524D7">
            <w:pPr>
              <w:pStyle w:val="a7"/>
            </w:pPr>
            <w:r>
              <w:t>контурная пластика орбиты</w:t>
            </w:r>
          </w:p>
          <w:p w:rsidR="00B87759" w:rsidRDefault="00B87759">
            <w:pPr>
              <w:pStyle w:val="a3"/>
            </w:pPr>
          </w:p>
          <w:p w:rsidR="00B87759" w:rsidRDefault="008524D7">
            <w:pPr>
              <w:pStyle w:val="a7"/>
            </w:pPr>
            <w:r>
              <w:t>пластика конъюнктивальных сводов</w:t>
            </w:r>
          </w:p>
          <w:p w:rsidR="00B87759" w:rsidRDefault="00B87759">
            <w:pPr>
              <w:pStyle w:val="a3"/>
            </w:pPr>
          </w:p>
          <w:p w:rsidR="00B87759" w:rsidRDefault="008524D7">
            <w:pPr>
              <w:pStyle w:val="a7"/>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w:t>
            </w:r>
            <w:r>
              <w:t>или) эндотампонадой перфторорганическим соединением, или силиконовым маслом, и (или) эндолазеркоагуляцией сетчатки</w:t>
            </w:r>
          </w:p>
          <w:p w:rsidR="00B87759" w:rsidRDefault="00B87759">
            <w:pPr>
              <w:pStyle w:val="a3"/>
            </w:pPr>
          </w:p>
          <w:p w:rsidR="00B87759" w:rsidRDefault="008524D7">
            <w:pPr>
              <w:pStyle w:val="a7"/>
            </w:pPr>
            <w:r>
              <w:t>микроинвазивная витрэктомия в сочетании с мембранопилингом, и (или) швартэктомией, и (или) швартотомией, и (или) ретинотомией, и (или) эндот</w:t>
            </w:r>
            <w:r>
              <w:t>ампонадой перфторорганическим соединением, или силиконовым маслом, и (или) эндолазеркоагуляцией сетчатки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95" w:name="anchor12054"/>
            <w:bookmarkEnd w:id="195"/>
            <w:r>
              <w:t>54.</w:t>
            </w:r>
          </w:p>
        </w:tc>
        <w:tc>
          <w:tcPr>
            <w:tcW w:w="3231" w:type="dxa"/>
          </w:tcPr>
          <w:p w:rsidR="00B87759" w:rsidRDefault="008524D7">
            <w:pPr>
              <w:pStyle w:val="a7"/>
            </w:pPr>
            <w:r>
              <w:t xml:space="preserve">Комплексное лечение экзофтальма при нарушении функции щитовидной железы (эндокринной офтальмопатии), угрожающего потерей зрения и слепотой, </w:t>
            </w:r>
            <w:r>
              <w:t>включая хирургическое и интенсивное консервативное лечение</w:t>
            </w:r>
          </w:p>
        </w:tc>
        <w:tc>
          <w:tcPr>
            <w:tcW w:w="1814" w:type="dxa"/>
          </w:tcPr>
          <w:p w:rsidR="00B87759" w:rsidRDefault="008524D7">
            <w:pPr>
              <w:pStyle w:val="a7"/>
            </w:pPr>
            <w:r>
              <w:t>Н06.2, Н16.8, Н19.3, Н48, Н50.4, Н54</w:t>
            </w:r>
          </w:p>
        </w:tc>
        <w:tc>
          <w:tcPr>
            <w:tcW w:w="2665" w:type="dxa"/>
          </w:tcPr>
          <w:p w:rsidR="00B87759" w:rsidRDefault="008524D7">
            <w:pPr>
              <w:pStyle w:val="a7"/>
            </w:pPr>
            <w: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w:t>
            </w:r>
            <w:r>
              <w:t>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814" w:type="dxa"/>
          </w:tcPr>
          <w:p w:rsidR="00B87759" w:rsidRDefault="008524D7">
            <w:pPr>
              <w:pStyle w:val="a7"/>
            </w:pPr>
            <w:r>
              <w:t>комбинированное лечение</w:t>
            </w:r>
          </w:p>
        </w:tc>
        <w:tc>
          <w:tcPr>
            <w:tcW w:w="3061" w:type="dxa"/>
          </w:tcPr>
          <w:p w:rsidR="00B87759" w:rsidRDefault="008524D7">
            <w:pPr>
              <w:pStyle w:val="a7"/>
            </w:pPr>
            <w:r>
              <w:t>интенсивное комплексное консервативное лечение эндокринной офтальмопатии</w:t>
            </w:r>
          </w:p>
          <w:p w:rsidR="00B87759" w:rsidRDefault="00B87759">
            <w:pPr>
              <w:pStyle w:val="a3"/>
            </w:pPr>
          </w:p>
          <w:p w:rsidR="00B87759" w:rsidRDefault="008524D7">
            <w:pPr>
              <w:pStyle w:val="a7"/>
            </w:pPr>
            <w:r>
              <w:t>внутренняя д</w:t>
            </w:r>
            <w:r>
              <w:t>екомпрессия орбиты</w:t>
            </w:r>
          </w:p>
          <w:p w:rsidR="00B87759" w:rsidRDefault="00B87759">
            <w:pPr>
              <w:pStyle w:val="a3"/>
            </w:pPr>
          </w:p>
          <w:p w:rsidR="00B87759" w:rsidRDefault="008524D7">
            <w:pPr>
              <w:pStyle w:val="a7"/>
            </w:pPr>
            <w:r>
              <w:t>внутренняя декомпрессия орбиты в сочетании с реконструктивно-пластическими операциями на глазодвигательных мышцах</w:t>
            </w:r>
          </w:p>
          <w:p w:rsidR="00B87759" w:rsidRDefault="00B87759">
            <w:pPr>
              <w:pStyle w:val="a3"/>
            </w:pPr>
          </w:p>
          <w:p w:rsidR="00B87759" w:rsidRDefault="008524D7">
            <w:pPr>
              <w:pStyle w:val="a7"/>
            </w:pPr>
            <w:r>
              <w:t>костная декомпрессия латеральной стенки орбиты</w:t>
            </w:r>
          </w:p>
          <w:p w:rsidR="00B87759" w:rsidRDefault="00B87759">
            <w:pPr>
              <w:pStyle w:val="a3"/>
            </w:pPr>
          </w:p>
          <w:p w:rsidR="00B87759" w:rsidRDefault="008524D7">
            <w:pPr>
              <w:pStyle w:val="a7"/>
            </w:pPr>
            <w:r>
              <w:t xml:space="preserve">внутренняя декомпрессия орбиты в сочетании с костной декомпрессией </w:t>
            </w:r>
            <w:r>
              <w:t>латеральной стенки орбиты</w:t>
            </w:r>
          </w:p>
          <w:p w:rsidR="00B87759" w:rsidRDefault="00B87759">
            <w:pPr>
              <w:pStyle w:val="a3"/>
            </w:pPr>
          </w:p>
          <w:p w:rsidR="00B87759" w:rsidRDefault="008524D7">
            <w:pPr>
              <w:pStyle w:val="a7"/>
            </w:pPr>
            <w:r>
              <w:t>реконструктивно-пластические операции на глазодвигательных мышцах</w:t>
            </w:r>
          </w:p>
        </w:tc>
        <w:tc>
          <w:tcPr>
            <w:tcW w:w="1701" w:type="dxa"/>
          </w:tcPr>
          <w:p w:rsidR="00B87759" w:rsidRDefault="008524D7">
            <w:pPr>
              <w:pStyle w:val="a3"/>
              <w:ind w:firstLine="0"/>
              <w:jc w:val="center"/>
            </w:pPr>
            <w:r>
              <w:t>263529</w:t>
            </w:r>
          </w:p>
        </w:tc>
      </w:tr>
      <w:tr w:rsidR="00B87759">
        <w:tblPrEx>
          <w:tblCellMar>
            <w:top w:w="0" w:type="dxa"/>
            <w:bottom w:w="0" w:type="dxa"/>
          </w:tblCellMar>
        </w:tblPrEx>
        <w:tc>
          <w:tcPr>
            <w:tcW w:w="15250" w:type="dxa"/>
            <w:gridSpan w:val="7"/>
          </w:tcPr>
          <w:p w:rsidR="00B87759" w:rsidRDefault="008524D7">
            <w:pPr>
              <w:pStyle w:val="1"/>
            </w:pPr>
            <w:r>
              <w:t>Педиатрия</w:t>
            </w:r>
          </w:p>
        </w:tc>
      </w:tr>
      <w:tr w:rsidR="00B87759">
        <w:tblPrEx>
          <w:tblCellMar>
            <w:top w:w="0" w:type="dxa"/>
            <w:bottom w:w="0" w:type="dxa"/>
          </w:tblCellMar>
        </w:tblPrEx>
        <w:tc>
          <w:tcPr>
            <w:tcW w:w="964" w:type="dxa"/>
          </w:tcPr>
          <w:p w:rsidR="00B87759" w:rsidRDefault="008524D7">
            <w:pPr>
              <w:pStyle w:val="a3"/>
              <w:ind w:firstLine="0"/>
              <w:jc w:val="center"/>
            </w:pPr>
            <w:bookmarkStart w:id="196" w:name="anchor12055"/>
            <w:bookmarkEnd w:id="196"/>
            <w:r>
              <w:t>55.</w:t>
            </w:r>
          </w:p>
        </w:tc>
        <w:tc>
          <w:tcPr>
            <w:tcW w:w="3231" w:type="dxa"/>
          </w:tcPr>
          <w:p w:rsidR="00B87759" w:rsidRDefault="008524D7">
            <w:pPr>
              <w:pStyle w:val="a7"/>
            </w:pPr>
            <w:r>
              <w:t xml:space="preserve">Комбинированное лечение тяжелых форм преждевременного полового развития (II - V степени по Prader), включая оперативное лечение, блокаду </w:t>
            </w:r>
            <w:r>
              <w:t>гормональных рецепторов, супрессивную терапию в пульсовом режиме</w:t>
            </w:r>
          </w:p>
        </w:tc>
        <w:tc>
          <w:tcPr>
            <w:tcW w:w="1814" w:type="dxa"/>
          </w:tcPr>
          <w:p w:rsidR="00B87759" w:rsidRDefault="008524D7">
            <w:pPr>
              <w:pStyle w:val="a7"/>
            </w:pPr>
            <w:r>
              <w:t>Е30, Е22.8, Q78.1</w:t>
            </w:r>
          </w:p>
        </w:tc>
        <w:tc>
          <w:tcPr>
            <w:tcW w:w="2665" w:type="dxa"/>
          </w:tcPr>
          <w:p w:rsidR="00B87759" w:rsidRDefault="008524D7">
            <w:pPr>
              <w:pStyle w:val="a7"/>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w:t>
            </w:r>
            <w:r>
              <w:t>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814" w:type="dxa"/>
          </w:tcPr>
          <w:p w:rsidR="00B87759" w:rsidRDefault="008524D7">
            <w:pPr>
              <w:pStyle w:val="a7"/>
            </w:pPr>
            <w:r>
              <w:t>комбинированное лечение</w:t>
            </w:r>
          </w:p>
        </w:tc>
        <w:tc>
          <w:tcPr>
            <w:tcW w:w="3061" w:type="dxa"/>
          </w:tcPr>
          <w:p w:rsidR="00B87759" w:rsidRDefault="008524D7">
            <w:pPr>
              <w:pStyle w:val="a7"/>
            </w:pPr>
            <w:r>
              <w:t>введение блокаторов гормональных рецепторов в различном пульс</w:t>
            </w:r>
            <w:r>
              <w:t>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w:t>
            </w:r>
            <w:r>
              <w:t>онансной томографии, компьютерной томографии), включая рентгенрадиологические</w:t>
            </w:r>
          </w:p>
          <w:p w:rsidR="00B87759" w:rsidRDefault="00B87759">
            <w:pPr>
              <w:pStyle w:val="a3"/>
            </w:pPr>
          </w:p>
          <w:p w:rsidR="00B87759" w:rsidRDefault="008524D7">
            <w:pPr>
              <w:pStyle w:val="a7"/>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w:t>
            </w:r>
            <w:r>
              <w:t>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p w:rsidR="00B87759" w:rsidRDefault="00B87759">
            <w:pPr>
              <w:pStyle w:val="a3"/>
            </w:pPr>
          </w:p>
          <w:p w:rsidR="00B87759" w:rsidRDefault="008524D7">
            <w:pPr>
              <w:pStyle w:val="a7"/>
            </w:pPr>
            <w:r>
              <w:t>удаление опухолей надпочечников</w:t>
            </w:r>
          </w:p>
          <w:p w:rsidR="00B87759" w:rsidRDefault="00B87759">
            <w:pPr>
              <w:pStyle w:val="a3"/>
            </w:pPr>
          </w:p>
          <w:p w:rsidR="00B87759" w:rsidRDefault="008524D7">
            <w:pPr>
              <w:pStyle w:val="a7"/>
            </w:pPr>
            <w: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w:t>
            </w:r>
            <w:r>
              <w:t>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701" w:type="dxa"/>
          </w:tcPr>
          <w:p w:rsidR="00B87759" w:rsidRDefault="008524D7">
            <w:pPr>
              <w:pStyle w:val="a3"/>
              <w:ind w:firstLine="0"/>
              <w:jc w:val="center"/>
            </w:pPr>
            <w:r>
              <w:t>152741</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Поликомпонентное лечение атопического дерматита, бронхиальной астмы, крапивницы с инициацией или заменой </w:t>
            </w:r>
            <w:r>
              <w:t>генно-инженерных биологических лекарственных препаратов</w:t>
            </w:r>
          </w:p>
        </w:tc>
        <w:tc>
          <w:tcPr>
            <w:tcW w:w="1814" w:type="dxa"/>
          </w:tcPr>
          <w:p w:rsidR="00B87759" w:rsidRDefault="008524D7">
            <w:pPr>
              <w:pStyle w:val="a7"/>
            </w:pPr>
            <w:r>
              <w:t>J45.0, J45.1, J45.8, L20.8, L50.1, Т78.3</w:t>
            </w:r>
          </w:p>
        </w:tc>
        <w:tc>
          <w:tcPr>
            <w:tcW w:w="2665" w:type="dxa"/>
          </w:tcPr>
          <w:p w:rsidR="00B87759" w:rsidRDefault="008524D7">
            <w:pPr>
              <w:pStyle w:val="a7"/>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w:t>
            </w:r>
            <w:r>
              <w:t>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 xml:space="preserve">поликомпонентная терапия с инициацией или заменой генно-инженерных </w:t>
            </w:r>
            <w:r>
              <w:t>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97" w:name="anchor12056"/>
            <w:bookmarkEnd w:id="197"/>
            <w:r>
              <w:t>56.</w:t>
            </w:r>
          </w:p>
        </w:tc>
        <w:tc>
          <w:tcPr>
            <w:tcW w:w="3231" w:type="dxa"/>
          </w:tcPr>
          <w:p w:rsidR="00B87759" w:rsidRDefault="008524D7">
            <w:pPr>
              <w:pStyle w:val="a7"/>
            </w:pPr>
            <w:r>
              <w:t xml:space="preserve">Поликомпонентное лечение болезни Крона, неспецифического язвенного колита, гликогеновой болезни, </w:t>
            </w:r>
            <w:r>
              <w:t>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w:t>
            </w:r>
            <w:r>
              <w:t>кации</w:t>
            </w:r>
          </w:p>
        </w:tc>
        <w:tc>
          <w:tcPr>
            <w:tcW w:w="1814" w:type="dxa"/>
          </w:tcPr>
          <w:p w:rsidR="00B87759" w:rsidRDefault="008524D7">
            <w:pPr>
              <w:pStyle w:val="a7"/>
            </w:pPr>
            <w:r>
              <w:t>Е74.0</w:t>
            </w:r>
          </w:p>
        </w:tc>
        <w:tc>
          <w:tcPr>
            <w:tcW w:w="2665" w:type="dxa"/>
          </w:tcPr>
          <w:p w:rsidR="00B87759" w:rsidRDefault="008524D7">
            <w:pPr>
              <w:pStyle w:val="a7"/>
            </w:pPr>
            <w:r>
              <w:t>гликогеновая болезнь с формированием фиброза</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w:t>
            </w:r>
            <w:r>
              <w:t>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w:t>
            </w:r>
            <w:r>
              <w:t>лекса методов визуализации (ультразвуковой диагностики с доплерографией, магнитно-резонансной томографии, компьютерной томографии)</w:t>
            </w:r>
          </w:p>
        </w:tc>
        <w:tc>
          <w:tcPr>
            <w:tcW w:w="1701" w:type="dxa"/>
          </w:tcPr>
          <w:p w:rsidR="00B87759" w:rsidRDefault="008524D7">
            <w:pPr>
              <w:pStyle w:val="a3"/>
              <w:ind w:firstLine="0"/>
              <w:jc w:val="center"/>
            </w:pPr>
            <w:r>
              <w:t>229012</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К74.6</w:t>
            </w:r>
          </w:p>
        </w:tc>
        <w:tc>
          <w:tcPr>
            <w:tcW w:w="2665" w:type="dxa"/>
          </w:tcPr>
          <w:p w:rsidR="00B87759" w:rsidRDefault="008524D7">
            <w:pPr>
              <w:pStyle w:val="a7"/>
            </w:pPr>
            <w:r>
              <w:t>цирроз печени, активное течение с развитием коллатерального кровообращения</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w:t>
            </w:r>
            <w:r>
              <w:t xml:space="preserve">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w:t>
            </w:r>
            <w:r>
              <w:t>печени, фиброэластографии, магнитно-резонансной томографии)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814" w:type="dxa"/>
          </w:tcPr>
          <w:p w:rsidR="00B87759" w:rsidRDefault="008524D7">
            <w:pPr>
              <w:pStyle w:val="a7"/>
            </w:pPr>
            <w:r>
              <w:t>Е84</w:t>
            </w:r>
          </w:p>
        </w:tc>
        <w:tc>
          <w:tcPr>
            <w:tcW w:w="2665" w:type="dxa"/>
          </w:tcPr>
          <w:p w:rsidR="00B87759" w:rsidRDefault="008524D7">
            <w:pPr>
              <w:pStyle w:val="a7"/>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w:t>
            </w:r>
            <w:r>
              <w:t>таточностью и синдромом мальабсорбции</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w:t>
            </w:r>
            <w:r>
              <w:t xml:space="preserve">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w:t>
            </w:r>
            <w:r>
              <w:t>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w:t>
            </w:r>
            <w:r>
              <w:t>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Поликомпонентное лечение врожденных </w:t>
            </w:r>
            <w:r>
              <w:t>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14" w:type="dxa"/>
          </w:tcPr>
          <w:p w:rsidR="00B87759" w:rsidRDefault="008524D7">
            <w:pPr>
              <w:pStyle w:val="a7"/>
            </w:pPr>
            <w:r>
              <w:t>D80, D81.0, D81.1, D81.2, D82, D83, D84</w:t>
            </w:r>
          </w:p>
        </w:tc>
        <w:tc>
          <w:tcPr>
            <w:tcW w:w="2665" w:type="dxa"/>
          </w:tcPr>
          <w:p w:rsidR="00B87759" w:rsidRDefault="008524D7">
            <w:pPr>
              <w:pStyle w:val="a7"/>
            </w:pPr>
            <w:r>
              <w:t>иммунодефици</w:t>
            </w:r>
            <w:r>
              <w:t>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А, избирательный дефицит подклассов иммуноглобулина G, избирательный дефицит иммуноглобулина М, им</w:t>
            </w:r>
            <w:r>
              <w:t>мунодефицит с повышенным содержанием иммуноглобулина М, недостаточность антител с близким к норме уровнем иммуноглобулинов или с гипериммуноглобулинемией.</w:t>
            </w:r>
          </w:p>
          <w:p w:rsidR="00B87759" w:rsidRDefault="008524D7">
            <w:pPr>
              <w:pStyle w:val="a7"/>
            </w:pPr>
            <w:r>
              <w:t>Преходящая гипогаммаглобулинемия детей. Комбинированные иммунодефициты. Тяжелый комбинированный иммун</w:t>
            </w:r>
            <w:r>
              <w:t>одефицит с ретикулярным дисгенезом. Тяжелый комбинированный иммунодефицит с низким содержанием Т- и В-клеток. Тяжелый комбинированный иммунодефицит с низким или нормальным содержанием В-клеток. Общий вариабельный иммунодефицит. Другие уточненные иммунодефи</w:t>
            </w:r>
            <w:r>
              <w:t>цитные нарушения. Иммунодефицит неуточненный</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w:t>
            </w:r>
            <w:r>
              <w:t>мунологических и цитологических методов обследования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Поликомпонентное лечение наследственных нефритов, тубулопатий, стероидрезистентного и стероидзависимого</w:t>
            </w:r>
          </w:p>
          <w:p w:rsidR="00B87759" w:rsidRDefault="008524D7">
            <w:pPr>
              <w:pStyle w:val="a7"/>
            </w:pPr>
            <w:r>
              <w:t xml:space="preserve">нефротических синдромов с применением иммуносупрессивных и (или) ренопротективных лекарственных </w:t>
            </w:r>
            <w:r>
              <w:t>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814" w:type="dxa"/>
          </w:tcPr>
          <w:p w:rsidR="00B87759" w:rsidRDefault="008524D7">
            <w:pPr>
              <w:pStyle w:val="a7"/>
            </w:pPr>
            <w:r>
              <w:t>N04, N07, N25</w:t>
            </w:r>
          </w:p>
        </w:tc>
        <w:tc>
          <w:tcPr>
            <w:tcW w:w="2665" w:type="dxa"/>
          </w:tcPr>
          <w:p w:rsidR="00B87759" w:rsidRDefault="008524D7">
            <w:pPr>
              <w:pStyle w:val="a7"/>
            </w:pPr>
            <w:r>
              <w:t>нефротический синдром неустановленной этиологии и морфологиче</w:t>
            </w:r>
            <w:r>
              <w:t>ского варианта, в том числе врожденный, резистентный к</w:t>
            </w:r>
          </w:p>
          <w:p w:rsidR="00B87759" w:rsidRDefault="008524D7">
            <w:pPr>
              <w:pStyle w:val="a7"/>
            </w:pPr>
            <w:r>
              <w:t>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w:t>
            </w:r>
            <w:r>
              <w:t xml:space="preserve">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поликомпонентное иммуносупрессивное лечение</w:t>
            </w:r>
            <w:r>
              <w:t xml:space="preserve">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w:t>
            </w:r>
            <w:r>
              <w:t>ого процесса, а также эффективности и токсичности проводимого лечения</w:t>
            </w:r>
          </w:p>
          <w:p w:rsidR="00B87759" w:rsidRDefault="00B87759">
            <w:pPr>
              <w:pStyle w:val="a3"/>
            </w:pPr>
          </w:p>
          <w:p w:rsidR="00B87759" w:rsidRDefault="008524D7">
            <w:pPr>
              <w:pStyle w:val="a7"/>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w:t>
            </w:r>
            <w:r>
              <w:t>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насле</w:t>
            </w:r>
            <w:r>
              <w:t xml:space="preserve">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w:t>
            </w:r>
            <w:r>
              <w:t>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w:t>
            </w:r>
            <w:r>
              <w:t>го, минерального, кислотно-основного гомеостаза, артериальной гипертензией, неврологическими нарушениями, задержкой роста и развития</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поликомпонентное лечение при наследственных нефритах с применением нефропротективных и генно-инжене</w:t>
            </w:r>
            <w:r>
              <w:t>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p w:rsidR="00B87759" w:rsidRDefault="00B87759">
            <w:pPr>
              <w:pStyle w:val="a3"/>
            </w:pPr>
          </w:p>
          <w:p w:rsidR="00B87759" w:rsidRDefault="008524D7">
            <w:pPr>
              <w:pStyle w:val="a7"/>
            </w:pPr>
            <w:r>
              <w:t>поликомпонентное лечение метаболических р</w:t>
            </w:r>
            <w:r>
              <w:t>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w:t>
            </w:r>
            <w:r>
              <w:t>акже рентгенорадиологические (в том числе двухэнергетическая рентгеновская абсорбциометрия) и ультразвуковые методы диагностики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198" w:name="anchor12057"/>
            <w:bookmarkEnd w:id="198"/>
            <w:r>
              <w:t>57.</w:t>
            </w:r>
          </w:p>
        </w:tc>
        <w:tc>
          <w:tcPr>
            <w:tcW w:w="3231" w:type="dxa"/>
          </w:tcPr>
          <w:p w:rsidR="00B87759" w:rsidRDefault="008524D7">
            <w:pPr>
              <w:pStyle w:val="a7"/>
            </w:pPr>
            <w:r>
              <w:t xml:space="preserve">Поликомпонентное лечение рассеянного склероза, оптикомиелита Девика, нейродегенеративных нервно-мышечных заболеваний, </w:t>
            </w:r>
            <w:r>
              <w:t>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w:t>
            </w:r>
            <w:r>
              <w:t>й кинезотерапии</w:t>
            </w:r>
          </w:p>
        </w:tc>
        <w:tc>
          <w:tcPr>
            <w:tcW w:w="1814" w:type="dxa"/>
          </w:tcPr>
          <w:p w:rsidR="00B87759" w:rsidRDefault="008524D7">
            <w:pPr>
              <w:pStyle w:val="a7"/>
            </w:pPr>
            <w:r>
              <w:t>G12.0, G31.8, G35, G36, G60, G70, G71, G80, G80.1, G80.2, G80.8, G81.1, G82.4</w:t>
            </w:r>
          </w:p>
        </w:tc>
        <w:tc>
          <w:tcPr>
            <w:tcW w:w="2665" w:type="dxa"/>
          </w:tcPr>
          <w:p w:rsidR="00B87759" w:rsidRDefault="008524D7">
            <w:pPr>
              <w:pStyle w:val="a7"/>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w:t>
            </w:r>
            <w:r>
              <w:t>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w:t>
            </w:r>
            <w:r>
              <w:t xml:space="preserve">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уровням по шкале GMFCS</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поликомпонентное иммуномодулирующее лечение нервно-мышечн</w:t>
            </w:r>
            <w:r>
              <w:t>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w:t>
            </w:r>
            <w:r>
              <w:t>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p w:rsidR="00B87759" w:rsidRDefault="008524D7">
            <w:pPr>
              <w:pStyle w:val="a7"/>
            </w:pPr>
            <w:r>
              <w:t>поликомпонентное лечение не</w:t>
            </w:r>
            <w:r>
              <w:t>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w:t>
            </w:r>
            <w:r>
              <w:t xml:space="preserve">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701" w:type="dxa"/>
          </w:tcPr>
          <w:p w:rsidR="00B87759" w:rsidRDefault="008524D7">
            <w:pPr>
              <w:pStyle w:val="a3"/>
              <w:ind w:firstLine="0"/>
              <w:jc w:val="center"/>
            </w:pPr>
            <w:r>
              <w:t>305084</w:t>
            </w:r>
          </w:p>
        </w:tc>
      </w:tr>
      <w:tr w:rsidR="00B87759">
        <w:tblPrEx>
          <w:tblCellMar>
            <w:top w:w="0" w:type="dxa"/>
            <w:bottom w:w="0" w:type="dxa"/>
          </w:tblCellMar>
        </w:tblPrEx>
        <w:tc>
          <w:tcPr>
            <w:tcW w:w="964" w:type="dxa"/>
          </w:tcPr>
          <w:p w:rsidR="00B87759" w:rsidRDefault="008524D7">
            <w:pPr>
              <w:pStyle w:val="a3"/>
              <w:ind w:firstLine="0"/>
              <w:jc w:val="center"/>
            </w:pPr>
            <w:bookmarkStart w:id="199" w:name="anchor12058"/>
            <w:bookmarkEnd w:id="199"/>
            <w:r>
              <w:t>58.</w:t>
            </w:r>
          </w:p>
        </w:tc>
        <w:tc>
          <w:tcPr>
            <w:tcW w:w="3231" w:type="dxa"/>
          </w:tcPr>
          <w:p w:rsidR="00B87759" w:rsidRDefault="008524D7">
            <w:pPr>
              <w:pStyle w:val="a7"/>
            </w:pPr>
            <w:r>
              <w:t xml:space="preserve">Лечение сахарного диабета у детей с использованием систем </w:t>
            </w:r>
            <w:r>
              <w:t>непрерывного введения инсулина с гибридной обратной связью</w:t>
            </w:r>
          </w:p>
        </w:tc>
        <w:tc>
          <w:tcPr>
            <w:tcW w:w="1814" w:type="dxa"/>
          </w:tcPr>
          <w:p w:rsidR="00B87759" w:rsidRDefault="008524D7">
            <w:pPr>
              <w:pStyle w:val="a7"/>
            </w:pPr>
            <w:r>
              <w:t>Е10.2, Е10.3, Е10.4, Е10.5, E10.6, E10.7, E10.8, E10.9</w:t>
            </w:r>
          </w:p>
        </w:tc>
        <w:tc>
          <w:tcPr>
            <w:tcW w:w="2665" w:type="dxa"/>
          </w:tcPr>
          <w:p w:rsidR="00B87759" w:rsidRDefault="008524D7">
            <w:pPr>
              <w:pStyle w:val="a7"/>
            </w:pPr>
            <w: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w:t>
            </w:r>
            <w:r>
              <w:t>тяжелой гипогликемии</w:t>
            </w:r>
          </w:p>
        </w:tc>
        <w:tc>
          <w:tcPr>
            <w:tcW w:w="1814" w:type="dxa"/>
          </w:tcPr>
          <w:p w:rsidR="00B87759" w:rsidRDefault="00B87759">
            <w:pPr>
              <w:pStyle w:val="a3"/>
            </w:pPr>
          </w:p>
        </w:tc>
        <w:tc>
          <w:tcPr>
            <w:tcW w:w="3061" w:type="dxa"/>
          </w:tcPr>
          <w:p w:rsidR="00B87759" w:rsidRDefault="008524D7">
            <w:pPr>
              <w:pStyle w:val="a7"/>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p w:rsidR="00B87759" w:rsidRDefault="00B87759">
            <w:pPr>
              <w:pStyle w:val="a3"/>
            </w:pPr>
          </w:p>
          <w:p w:rsidR="00B87759" w:rsidRDefault="008524D7">
            <w:pPr>
              <w:pStyle w:val="a7"/>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701" w:type="dxa"/>
          </w:tcPr>
          <w:p w:rsidR="00B87759" w:rsidRDefault="008524D7">
            <w:pPr>
              <w:pStyle w:val="a3"/>
              <w:ind w:firstLine="0"/>
              <w:jc w:val="center"/>
            </w:pPr>
            <w:r>
              <w:t>675414</w:t>
            </w:r>
          </w:p>
        </w:tc>
      </w:tr>
      <w:tr w:rsidR="00B87759">
        <w:tblPrEx>
          <w:tblCellMar>
            <w:top w:w="0" w:type="dxa"/>
            <w:bottom w:w="0" w:type="dxa"/>
          </w:tblCellMar>
        </w:tblPrEx>
        <w:tc>
          <w:tcPr>
            <w:tcW w:w="964" w:type="dxa"/>
          </w:tcPr>
          <w:p w:rsidR="00B87759" w:rsidRDefault="008524D7">
            <w:pPr>
              <w:pStyle w:val="a3"/>
              <w:ind w:firstLine="0"/>
              <w:jc w:val="center"/>
            </w:pPr>
            <w:bookmarkStart w:id="200" w:name="anchor12059"/>
            <w:bookmarkEnd w:id="200"/>
            <w:r>
              <w:t>59.</w:t>
            </w:r>
          </w:p>
        </w:tc>
        <w:tc>
          <w:tcPr>
            <w:tcW w:w="3231" w:type="dxa"/>
          </w:tcPr>
          <w:p w:rsidR="00B87759" w:rsidRDefault="008524D7">
            <w:pPr>
              <w:pStyle w:val="a7"/>
            </w:pPr>
            <w:r>
              <w:t>По</w:t>
            </w:r>
            <w:r>
              <w:t>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814" w:type="dxa"/>
          </w:tcPr>
          <w:p w:rsidR="00B87759" w:rsidRDefault="008524D7">
            <w:pPr>
              <w:pStyle w:val="a7"/>
            </w:pPr>
            <w:r>
              <w:t>М08.0</w:t>
            </w:r>
          </w:p>
        </w:tc>
        <w:tc>
          <w:tcPr>
            <w:tcW w:w="2665" w:type="dxa"/>
          </w:tcPr>
          <w:p w:rsidR="00B87759" w:rsidRDefault="008524D7">
            <w:pPr>
              <w:pStyle w:val="a7"/>
            </w:pPr>
            <w:r>
              <w:t>юношеский ревматоидный артрит с высокой (средней) степенью активности восп</w:t>
            </w:r>
            <w:r>
              <w:t>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поликомпонентная терапия с инициацией или заменой</w:t>
            </w:r>
            <w:r>
              <w:t xml:space="preserve">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w:t>
            </w:r>
            <w:r>
              <w:t>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w:t>
            </w:r>
            <w:r>
              <w:t xml:space="preserve">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w:t>
            </w:r>
            <w:r>
              <w:t>ечебную физическую культуру, и (или) физиотерапевтические процедуры, и (или) психологическую реабилитацию)</w:t>
            </w:r>
          </w:p>
        </w:tc>
        <w:tc>
          <w:tcPr>
            <w:tcW w:w="1701" w:type="dxa"/>
          </w:tcPr>
          <w:p w:rsidR="00B87759" w:rsidRDefault="008524D7">
            <w:pPr>
              <w:pStyle w:val="a3"/>
              <w:ind w:firstLine="0"/>
              <w:jc w:val="center"/>
            </w:pPr>
            <w:r>
              <w:t>421448</w:t>
            </w:r>
          </w:p>
        </w:tc>
      </w:tr>
      <w:tr w:rsidR="00B87759">
        <w:tblPrEx>
          <w:tblCellMar>
            <w:top w:w="0" w:type="dxa"/>
            <w:bottom w:w="0" w:type="dxa"/>
          </w:tblCellMar>
        </w:tblPrEx>
        <w:tc>
          <w:tcPr>
            <w:tcW w:w="964" w:type="dxa"/>
          </w:tcPr>
          <w:p w:rsidR="00B87759" w:rsidRDefault="008524D7">
            <w:pPr>
              <w:pStyle w:val="a3"/>
              <w:ind w:firstLine="0"/>
              <w:jc w:val="center"/>
            </w:pPr>
            <w:bookmarkStart w:id="201" w:name="anchor12060"/>
            <w:bookmarkEnd w:id="201"/>
            <w:r>
              <w:t>60.</w:t>
            </w:r>
          </w:p>
        </w:tc>
        <w:tc>
          <w:tcPr>
            <w:tcW w:w="3231" w:type="dxa"/>
          </w:tcPr>
          <w:p w:rsidR="00B87759" w:rsidRDefault="008524D7">
            <w:pPr>
              <w:pStyle w:val="a7"/>
            </w:pPr>
            <w:r>
              <w:t xml:space="preserve">Поликомпонентное лечение узелкового полиартериита и родственных состояний, других некротизирующих васкулопатий, других системных </w:t>
            </w:r>
            <w:r>
              <w:t>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814" w:type="dxa"/>
          </w:tcPr>
          <w:p w:rsidR="00B87759" w:rsidRDefault="008524D7">
            <w:pPr>
              <w:pStyle w:val="a7"/>
            </w:pPr>
            <w:r>
              <w:t>М32</w:t>
            </w:r>
          </w:p>
        </w:tc>
        <w:tc>
          <w:tcPr>
            <w:tcW w:w="2665" w:type="dxa"/>
          </w:tcPr>
          <w:p w:rsidR="00B87759" w:rsidRDefault="008524D7">
            <w:pPr>
              <w:pStyle w:val="a7"/>
            </w:pPr>
            <w:r>
              <w:t xml:space="preserve">системная красная волчанка с высокой (средней) степенью активности воспалительного процесса, и (или) </w:t>
            </w:r>
            <w:r>
              <w:t>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поликомпонентная терапия с инициацией или заменой генно-инженерных биологичес</w:t>
            </w:r>
            <w:r>
              <w:t>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w:t>
            </w:r>
            <w:r>
              <w:t>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w:t>
            </w:r>
            <w:r>
              <w:t xml:space="preserve">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w:t>
            </w:r>
            <w:r>
              <w:t>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w:t>
            </w:r>
            <w:r>
              <w:t>рапевтические процедуры, и (или) психологическую реабилитацию)</w:t>
            </w:r>
          </w:p>
        </w:tc>
        <w:tc>
          <w:tcPr>
            <w:tcW w:w="1701" w:type="dxa"/>
          </w:tcPr>
          <w:p w:rsidR="00B87759" w:rsidRDefault="008524D7">
            <w:pPr>
              <w:pStyle w:val="a3"/>
              <w:ind w:firstLine="0"/>
              <w:jc w:val="center"/>
            </w:pPr>
            <w:r>
              <w:t>748378</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w:t>
            </w:r>
            <w:r>
              <w:t>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814" w:type="dxa"/>
          </w:tcPr>
          <w:p w:rsidR="00B87759" w:rsidRDefault="008524D7">
            <w:pPr>
              <w:pStyle w:val="a7"/>
            </w:pPr>
            <w:r>
              <w:t>М08.2, Е85.0, D89.8</w:t>
            </w:r>
          </w:p>
        </w:tc>
        <w:tc>
          <w:tcPr>
            <w:tcW w:w="2665" w:type="dxa"/>
          </w:tcPr>
          <w:p w:rsidR="00B87759" w:rsidRDefault="008524D7">
            <w:pPr>
              <w:pStyle w:val="a7"/>
            </w:pPr>
            <w:r>
              <w:t>юношеский артрит с системным н</w:t>
            </w:r>
            <w:r>
              <w:t>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w:t>
            </w:r>
            <w:r>
              <w:t>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поликомпонентная т</w:t>
            </w:r>
            <w:r>
              <w:t>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w:t>
            </w:r>
            <w:r>
              <w:t>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w:t>
            </w:r>
            <w:r>
              <w:t>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w:t>
            </w:r>
            <w:r>
              <w:t>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w:t>
            </w:r>
            <w:r>
              <w:t>литации (включая лечебную физическую культуру, и (или) физиотерапевтические процедуры, и (или) психологическую реабилитацию)</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Поликомпонентное лечение узелкового полиартериита и родственных состояний, других некротизирующих васкулопатий, других системных</w:t>
            </w:r>
            <w:r>
              <w:t xml:space="preserve">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814" w:type="dxa"/>
          </w:tcPr>
          <w:p w:rsidR="00B87759" w:rsidRDefault="008524D7">
            <w:pPr>
              <w:pStyle w:val="a7"/>
            </w:pPr>
            <w:r>
              <w:t>М30, М31, М35</w:t>
            </w:r>
          </w:p>
        </w:tc>
        <w:tc>
          <w:tcPr>
            <w:tcW w:w="2665" w:type="dxa"/>
          </w:tcPr>
          <w:p w:rsidR="00B87759" w:rsidRDefault="008524D7">
            <w:pPr>
              <w:pStyle w:val="a7"/>
            </w:pPr>
            <w:r>
              <w:t>узелковый полиартериит и родственные состояния, другие некротизируюгцие васкулопатии, друг</w:t>
            </w:r>
            <w:r>
              <w:t>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w:t>
            </w:r>
            <w:r>
              <w:t>одепрессантами</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w:t>
            </w:r>
            <w:r>
              <w:t>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w:t>
            </w:r>
            <w:r>
              <w:t>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w:t>
            </w:r>
            <w:r>
              <w:t xml:space="preserve">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w:t>
            </w:r>
            <w:r>
              <w:t>(или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Поликомпонентное лечение системного склероза с инициацией или заменой ген</w:t>
            </w:r>
            <w:r>
              <w:t>но-инженерных биологических лекарственных препаратов и (или) селективных иммунодепрессантов</w:t>
            </w:r>
          </w:p>
        </w:tc>
        <w:tc>
          <w:tcPr>
            <w:tcW w:w="1814" w:type="dxa"/>
          </w:tcPr>
          <w:p w:rsidR="00B87759" w:rsidRDefault="008524D7">
            <w:pPr>
              <w:pStyle w:val="a7"/>
            </w:pPr>
            <w:r>
              <w:t>М34</w:t>
            </w:r>
          </w:p>
        </w:tc>
        <w:tc>
          <w:tcPr>
            <w:tcW w:w="2665" w:type="dxa"/>
          </w:tcPr>
          <w:p w:rsidR="00B87759" w:rsidRDefault="008524D7">
            <w:pPr>
              <w:pStyle w:val="a7"/>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w:t>
            </w:r>
            <w:r>
              <w:t>анее назначенного лечения генно-инженерными биологическими препаратами и (или) селективными иммунодепрессантами</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поликомпонентная терапия с инициацией или заменой генно-инженерных биологических лекарственных препаратов и (или) селект</w:t>
            </w:r>
            <w:r>
              <w:t>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w:t>
            </w:r>
            <w:r>
              <w:t>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w:t>
            </w:r>
            <w:r>
              <w:t>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w:t>
            </w:r>
            <w:r>
              <w:t>-резонансная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w:t>
            </w:r>
            <w:r>
              <w:t>ическую реабилитацию)</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202" w:name="anchor12061"/>
            <w:bookmarkEnd w:id="202"/>
            <w:r>
              <w:t>61.</w:t>
            </w:r>
          </w:p>
        </w:tc>
        <w:tc>
          <w:tcPr>
            <w:tcW w:w="3231" w:type="dxa"/>
          </w:tcPr>
          <w:p w:rsidR="00B87759" w:rsidRDefault="008524D7">
            <w:pPr>
              <w:pStyle w:val="a7"/>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814" w:type="dxa"/>
          </w:tcPr>
          <w:p w:rsidR="00B87759" w:rsidRDefault="008524D7">
            <w:pPr>
              <w:pStyle w:val="a7"/>
            </w:pPr>
            <w:r>
              <w:t>М33</w:t>
            </w:r>
          </w:p>
        </w:tc>
        <w:tc>
          <w:tcPr>
            <w:tcW w:w="2665" w:type="dxa"/>
          </w:tcPr>
          <w:p w:rsidR="00B87759" w:rsidRDefault="008524D7">
            <w:pPr>
              <w:pStyle w:val="a7"/>
            </w:pPr>
            <w:r>
              <w:t xml:space="preserve">дерматополимиозит с высокой степенью активности </w:t>
            </w:r>
            <w:r>
              <w:t>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поликомп</w:t>
            </w:r>
            <w:r>
              <w:t>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w:t>
            </w:r>
            <w:r>
              <w:t xml:space="preserve">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w:t>
            </w:r>
            <w:r>
              <w:t>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w:t>
            </w:r>
            <w:r>
              <w:t xml:space="preserve">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w:t>
            </w:r>
            <w:r>
              <w:t>чебную физическую культуру, и (или) физиотерапевтические процедуры, и (или) психологическую реабилитацию)</w:t>
            </w:r>
          </w:p>
        </w:tc>
        <w:tc>
          <w:tcPr>
            <w:tcW w:w="1701" w:type="dxa"/>
          </w:tcPr>
          <w:p w:rsidR="00B87759" w:rsidRDefault="008524D7">
            <w:pPr>
              <w:pStyle w:val="a3"/>
              <w:ind w:firstLine="0"/>
              <w:jc w:val="center"/>
            </w:pPr>
            <w:r>
              <w:t>1051309</w:t>
            </w:r>
          </w:p>
        </w:tc>
      </w:tr>
      <w:tr w:rsidR="00B87759">
        <w:tblPrEx>
          <w:tblCellMar>
            <w:top w:w="0" w:type="dxa"/>
            <w:bottom w:w="0" w:type="dxa"/>
          </w:tblCellMar>
        </w:tblPrEx>
        <w:tc>
          <w:tcPr>
            <w:tcW w:w="964" w:type="dxa"/>
          </w:tcPr>
          <w:p w:rsidR="00B87759" w:rsidRDefault="008524D7">
            <w:pPr>
              <w:pStyle w:val="a3"/>
              <w:ind w:firstLine="0"/>
              <w:jc w:val="center"/>
            </w:pPr>
            <w:bookmarkStart w:id="203" w:name="anchor12062"/>
            <w:bookmarkEnd w:id="203"/>
            <w:r>
              <w:t>62.</w:t>
            </w:r>
          </w:p>
        </w:tc>
        <w:tc>
          <w:tcPr>
            <w:tcW w:w="3231" w:type="dxa"/>
          </w:tcPr>
          <w:p w:rsidR="00B87759" w:rsidRDefault="008524D7">
            <w:pPr>
              <w:pStyle w:val="a7"/>
            </w:pPr>
            <w:r>
              <w:t>Поликомпонентное лечение вторичного гемофагоцитарного синдрома (гемофагоцитарного лимфогистиоцитоза)</w:t>
            </w:r>
          </w:p>
        </w:tc>
        <w:tc>
          <w:tcPr>
            <w:tcW w:w="1814" w:type="dxa"/>
          </w:tcPr>
          <w:p w:rsidR="00B87759" w:rsidRDefault="008524D7">
            <w:pPr>
              <w:pStyle w:val="a7"/>
            </w:pPr>
            <w:r>
              <w:t>D76.1</w:t>
            </w:r>
          </w:p>
        </w:tc>
        <w:tc>
          <w:tcPr>
            <w:tcW w:w="2665" w:type="dxa"/>
          </w:tcPr>
          <w:p w:rsidR="00B87759" w:rsidRDefault="008524D7">
            <w:pPr>
              <w:pStyle w:val="a7"/>
            </w:pPr>
            <w:r>
              <w:t>вторичный гемофагоцитарный син</w:t>
            </w:r>
            <w:r>
              <w:t>дром (гемофагоцитарный лимфогистиоцитоз), ассоциированный с ревматическими болезнями и аутовоспалительными заболеваниями</w:t>
            </w:r>
          </w:p>
        </w:tc>
        <w:tc>
          <w:tcPr>
            <w:tcW w:w="1814" w:type="dxa"/>
          </w:tcPr>
          <w:p w:rsidR="00B87759" w:rsidRDefault="008524D7">
            <w:pPr>
              <w:pStyle w:val="a7"/>
            </w:pPr>
            <w:r>
              <w:t>терапевтическое лечение</w:t>
            </w:r>
          </w:p>
        </w:tc>
        <w:tc>
          <w:tcPr>
            <w:tcW w:w="3061" w:type="dxa"/>
          </w:tcPr>
          <w:p w:rsidR="00B87759" w:rsidRDefault="008524D7">
            <w:pPr>
              <w:pStyle w:val="a7"/>
            </w:pPr>
            <w:r>
              <w:t>поликомпонентная терапия с применением высоких доз глюкокортикоидов для внутривенного и (или) перорального прие</w:t>
            </w:r>
            <w:r>
              <w:t>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w:t>
            </w:r>
            <w:r>
              <w:t xml:space="preserve">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w:t>
            </w:r>
            <w:r>
              <w:t>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w:t>
            </w:r>
            <w:r>
              <w:t>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701" w:type="dxa"/>
          </w:tcPr>
          <w:p w:rsidR="00B87759" w:rsidRDefault="008524D7">
            <w:pPr>
              <w:pStyle w:val="a3"/>
              <w:ind w:firstLine="0"/>
              <w:jc w:val="center"/>
            </w:pPr>
            <w:r>
              <w:t>1402698</w:t>
            </w:r>
          </w:p>
        </w:tc>
      </w:tr>
      <w:tr w:rsidR="00B87759">
        <w:tblPrEx>
          <w:tblCellMar>
            <w:top w:w="0" w:type="dxa"/>
            <w:bottom w:w="0" w:type="dxa"/>
          </w:tblCellMar>
        </w:tblPrEx>
        <w:tc>
          <w:tcPr>
            <w:tcW w:w="15250" w:type="dxa"/>
            <w:gridSpan w:val="7"/>
          </w:tcPr>
          <w:p w:rsidR="00B87759" w:rsidRDefault="008524D7">
            <w:pPr>
              <w:pStyle w:val="1"/>
            </w:pPr>
            <w:r>
              <w:t>Сердечно-сосудистая хирургия</w:t>
            </w:r>
          </w:p>
        </w:tc>
      </w:tr>
      <w:tr w:rsidR="00B87759">
        <w:tblPrEx>
          <w:tblCellMar>
            <w:top w:w="0" w:type="dxa"/>
            <w:bottom w:w="0" w:type="dxa"/>
          </w:tblCellMar>
        </w:tblPrEx>
        <w:tc>
          <w:tcPr>
            <w:tcW w:w="964" w:type="dxa"/>
          </w:tcPr>
          <w:p w:rsidR="00B87759" w:rsidRDefault="008524D7">
            <w:pPr>
              <w:pStyle w:val="a3"/>
              <w:ind w:firstLine="0"/>
              <w:jc w:val="center"/>
            </w:pPr>
            <w:bookmarkStart w:id="204" w:name="anchor12063"/>
            <w:bookmarkEnd w:id="204"/>
            <w:r>
              <w:t>63.</w:t>
            </w:r>
          </w:p>
        </w:tc>
        <w:tc>
          <w:tcPr>
            <w:tcW w:w="3231" w:type="dxa"/>
          </w:tcPr>
          <w:p w:rsidR="00B87759" w:rsidRDefault="008524D7">
            <w:pPr>
              <w:pStyle w:val="a7"/>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14" w:type="dxa"/>
          </w:tcPr>
          <w:p w:rsidR="00B87759" w:rsidRDefault="008524D7">
            <w:pPr>
              <w:pStyle w:val="a7"/>
            </w:pPr>
            <w:r>
              <w:t xml:space="preserve">I20.1, I20.8, I20.9, I25, I44.1, I44.2, I45.2, I45.3, I45.6, I46.0, I49.5, </w:t>
            </w:r>
            <w:r>
              <w:t>Q21.0, Q24.6</w:t>
            </w:r>
          </w:p>
        </w:tc>
        <w:tc>
          <w:tcPr>
            <w:tcW w:w="2665" w:type="dxa"/>
          </w:tcPr>
          <w:p w:rsidR="00B87759" w:rsidRDefault="008524D7">
            <w:pPr>
              <w:pStyle w:val="a7"/>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w:t>
            </w:r>
            <w:r>
              <w:t>ки, нарушениями ритма и проводимости, другими полостными операциями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аортокоронарное шунтирование у больных ишемической болезнью сердца в условиях искусственного кровоснабжения</w:t>
            </w:r>
          </w:p>
          <w:p w:rsidR="00B87759" w:rsidRDefault="00B87759">
            <w:pPr>
              <w:pStyle w:val="a3"/>
            </w:pPr>
          </w:p>
          <w:p w:rsidR="00B87759" w:rsidRDefault="008524D7">
            <w:pPr>
              <w:pStyle w:val="a7"/>
            </w:pPr>
            <w:r>
              <w:t xml:space="preserve">аортокоронарное шунтирование у больных ишемической </w:t>
            </w:r>
            <w:r>
              <w:t>болезнью сердца на работающем сердце</w:t>
            </w:r>
          </w:p>
          <w:p w:rsidR="00B87759" w:rsidRDefault="00B87759">
            <w:pPr>
              <w:pStyle w:val="a3"/>
            </w:pPr>
          </w:p>
          <w:p w:rsidR="00B87759" w:rsidRDefault="008524D7">
            <w:pPr>
              <w:pStyle w:val="a7"/>
            </w:pPr>
            <w:r>
              <w:t>аортокоронарное шунтирование в сочетании с пластикой (протезированием) 1 - 2 клапанов</w:t>
            </w:r>
          </w:p>
          <w:p w:rsidR="00B87759" w:rsidRDefault="00B87759">
            <w:pPr>
              <w:pStyle w:val="a3"/>
            </w:pPr>
          </w:p>
          <w:p w:rsidR="00B87759" w:rsidRDefault="008524D7">
            <w:pPr>
              <w:pStyle w:val="a7"/>
            </w:pPr>
            <w:r>
              <w:t>аортокоронарное шунтирование в сочетании с аневризмэктомией, закрытием постинфарктного дефекта межжелудочковой перегородки, деструк</w:t>
            </w:r>
            <w:r>
              <w:t>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701" w:type="dxa"/>
          </w:tcPr>
          <w:p w:rsidR="00B87759" w:rsidRDefault="008524D7">
            <w:pPr>
              <w:pStyle w:val="a3"/>
              <w:ind w:firstLine="0"/>
              <w:jc w:val="center"/>
            </w:pPr>
            <w:r>
              <w:t>519537</w:t>
            </w:r>
          </w:p>
        </w:tc>
      </w:tr>
      <w:tr w:rsidR="00B87759">
        <w:tblPrEx>
          <w:tblCellMar>
            <w:top w:w="0" w:type="dxa"/>
            <w:bottom w:w="0" w:type="dxa"/>
          </w:tblCellMar>
        </w:tblPrEx>
        <w:tc>
          <w:tcPr>
            <w:tcW w:w="964" w:type="dxa"/>
          </w:tcPr>
          <w:p w:rsidR="00B87759" w:rsidRDefault="008524D7">
            <w:pPr>
              <w:pStyle w:val="a3"/>
              <w:ind w:firstLine="0"/>
              <w:jc w:val="center"/>
            </w:pPr>
            <w:bookmarkStart w:id="205" w:name="anchor12064"/>
            <w:bookmarkEnd w:id="205"/>
            <w:r>
              <w:t>64.</w:t>
            </w:r>
          </w:p>
        </w:tc>
        <w:tc>
          <w:tcPr>
            <w:tcW w:w="3231" w:type="dxa"/>
          </w:tcPr>
          <w:p w:rsidR="00B87759" w:rsidRDefault="008524D7">
            <w:pPr>
              <w:pStyle w:val="a7"/>
            </w:pPr>
            <w:r>
              <w:t>Хирургическая и эндоваскулярная коррекция заболеваний магистральных артерий</w:t>
            </w:r>
          </w:p>
        </w:tc>
        <w:tc>
          <w:tcPr>
            <w:tcW w:w="1814" w:type="dxa"/>
          </w:tcPr>
          <w:p w:rsidR="00B87759" w:rsidRDefault="008524D7">
            <w:pPr>
              <w:pStyle w:val="a7"/>
            </w:pPr>
            <w:r>
              <w:t>I20, I</w:t>
            </w:r>
            <w:r>
              <w:t>25, I26, I65, I70.0, I70.1, I70.8, I71, I72.0, I72.2, I72.3, I72.8, I73.1, I77.6, I98, Q26.0, Q27.3</w:t>
            </w:r>
          </w:p>
        </w:tc>
        <w:tc>
          <w:tcPr>
            <w:tcW w:w="2665" w:type="dxa"/>
          </w:tcPr>
          <w:p w:rsidR="00B87759" w:rsidRDefault="008524D7">
            <w:pPr>
              <w:pStyle w:val="a7"/>
            </w:pPr>
            <w:r>
              <w:t>врожденные и приобретенные заболевания аорты и магистральных артерий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эндоваскулярная (баллонная ангиопластика со стентированием) и хир</w:t>
            </w:r>
            <w:r>
              <w:t>ургическая коррекция приобретенной и врожденной артериовенозной аномалии</w:t>
            </w:r>
          </w:p>
          <w:p w:rsidR="00B87759" w:rsidRDefault="00B87759">
            <w:pPr>
              <w:pStyle w:val="a3"/>
            </w:pPr>
          </w:p>
          <w:p w:rsidR="00B87759" w:rsidRDefault="008524D7">
            <w:pPr>
              <w:pStyle w:val="a7"/>
            </w:pPr>
            <w:r>
              <w:t>эндоваскулярные, хирургические и гибридные операции на аорте и магистральных сосудах (кроме артерий конечностей)</w:t>
            </w:r>
          </w:p>
          <w:p w:rsidR="00B87759" w:rsidRDefault="00B87759">
            <w:pPr>
              <w:pStyle w:val="a3"/>
            </w:pPr>
          </w:p>
          <w:p w:rsidR="00B87759" w:rsidRDefault="008524D7">
            <w:pPr>
              <w:pStyle w:val="a7"/>
            </w:pPr>
            <w:r>
              <w:t xml:space="preserve">аневризмэктомия аорты в сочетании с пластикой или без пластики ее </w:t>
            </w:r>
            <w:r>
              <w:t>ветвей, в сочетании с пластикой или без пластики восходящей аорты клапансодержащим кондуитом</w:t>
            </w:r>
          </w:p>
        </w:tc>
        <w:tc>
          <w:tcPr>
            <w:tcW w:w="1701" w:type="dxa"/>
          </w:tcPr>
          <w:p w:rsidR="00B87759" w:rsidRDefault="008524D7">
            <w:pPr>
              <w:pStyle w:val="a3"/>
              <w:ind w:firstLine="0"/>
              <w:jc w:val="center"/>
            </w:pPr>
            <w:r>
              <w:t>472495</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Радикальная и гемодинамическая коррекция врожденных пороков перегородок, камер сердца и соединений магистральных сосудов</w:t>
            </w:r>
          </w:p>
        </w:tc>
        <w:tc>
          <w:tcPr>
            <w:tcW w:w="1814" w:type="dxa"/>
          </w:tcPr>
          <w:p w:rsidR="00B87759" w:rsidRDefault="008524D7">
            <w:pPr>
              <w:pStyle w:val="a7"/>
            </w:pPr>
            <w:r>
              <w:t>Q20.1 -Q20.9, Q21, Q22, Q23, Q24,</w:t>
            </w:r>
            <w:r>
              <w:t xml:space="preserve"> Q25</w:t>
            </w:r>
          </w:p>
        </w:tc>
        <w:tc>
          <w:tcPr>
            <w:tcW w:w="2665" w:type="dxa"/>
          </w:tcPr>
          <w:p w:rsidR="00B87759" w:rsidRDefault="008524D7">
            <w:pPr>
              <w:pStyle w:val="a7"/>
            </w:pPr>
            <w:r>
              <w:t>врожденные пороки перегородок, камер сердца и соединений магистральных сосудов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эндоваскулярная (баллонная ангиопластика и стентирование) коррекция легочной артерии, аорты и ее ветвей</w:t>
            </w:r>
          </w:p>
          <w:p w:rsidR="00B87759" w:rsidRDefault="00B87759">
            <w:pPr>
              <w:pStyle w:val="a3"/>
            </w:pPr>
          </w:p>
          <w:p w:rsidR="00B87759" w:rsidRDefault="008524D7">
            <w:pPr>
              <w:pStyle w:val="a7"/>
            </w:pPr>
            <w:r>
              <w:t>радикальная, гемодинамическая, гибридная корр</w:t>
            </w:r>
            <w:r>
              <w:t>екция у детей старше 1 года и взрослых</w:t>
            </w:r>
          </w:p>
          <w:p w:rsidR="00B87759" w:rsidRDefault="00B87759">
            <w:pPr>
              <w:pStyle w:val="a3"/>
            </w:pPr>
          </w:p>
          <w:p w:rsidR="00B87759" w:rsidRDefault="008524D7">
            <w:pPr>
              <w:pStyle w:val="a7"/>
            </w:pPr>
            <w:r>
              <w:t>реконструктивные и пластические операции при изолированных дефектах перегородок сердца у детей старше 1 года и взрослых</w:t>
            </w:r>
          </w:p>
          <w:p w:rsidR="00B87759" w:rsidRDefault="00B87759">
            <w:pPr>
              <w:pStyle w:val="a3"/>
            </w:pPr>
          </w:p>
          <w:p w:rsidR="00B87759" w:rsidRDefault="008524D7">
            <w:pPr>
              <w:pStyle w:val="a7"/>
            </w:pPr>
            <w:r>
              <w:t>хирургическая (перевязка, суживание, пластика) коррекция легочной артерии, аорты и ее ветвей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206" w:name="anchor12065"/>
            <w:bookmarkEnd w:id="206"/>
            <w:r>
              <w:t>65.</w:t>
            </w:r>
          </w:p>
        </w:tc>
        <w:tc>
          <w:tcPr>
            <w:tcW w:w="3231" w:type="dxa"/>
          </w:tcPr>
          <w:p w:rsidR="00B87759" w:rsidRDefault="008524D7">
            <w:pPr>
              <w:pStyle w:val="a7"/>
            </w:pPr>
            <w:r>
              <w:t>Эндоваскулярное лечение врожденных, ревматических и неревматических пороков клапанов сердца, опухолей сердца</w:t>
            </w:r>
          </w:p>
        </w:tc>
        <w:tc>
          <w:tcPr>
            <w:tcW w:w="1814" w:type="dxa"/>
          </w:tcPr>
          <w:p w:rsidR="00B87759" w:rsidRDefault="008524D7">
            <w:pPr>
              <w:pStyle w:val="a7"/>
            </w:pPr>
            <w:r>
              <w:t>Q20.5, Q21.3, Q22, Q23.0 - Q23.3, Q24.4, Q25.3, I34.0, I34.1, I34.2, I35.0, I35.1, I35.2, I36.0, I36.1, I36.2, I05.0, I05.1, I05.2, I06.0, I06.</w:t>
            </w:r>
            <w:r>
              <w:t>1, I06.2, I07.0. 107.1, I07.2, I08.0, I08.1, I08.2, I08.3, I08.8, I08.9, D15.1</w:t>
            </w:r>
          </w:p>
        </w:tc>
        <w:tc>
          <w:tcPr>
            <w:tcW w:w="2665" w:type="dxa"/>
          </w:tcPr>
          <w:p w:rsidR="00B87759" w:rsidRDefault="008524D7">
            <w:pPr>
              <w:pStyle w:val="a7"/>
            </w:pPr>
            <w:r>
              <w:t>поражение клапанного аппарата сердца различного генеза (врожденные, приобретенные пороки сердца, опухоли сердца)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транскатетерное протезирование клапанов се</w:t>
            </w:r>
            <w:r>
              <w:t>рдца</w:t>
            </w:r>
          </w:p>
        </w:tc>
        <w:tc>
          <w:tcPr>
            <w:tcW w:w="1701" w:type="dxa"/>
          </w:tcPr>
          <w:p w:rsidR="00B87759" w:rsidRDefault="008524D7">
            <w:pPr>
              <w:pStyle w:val="a3"/>
              <w:ind w:firstLine="0"/>
              <w:jc w:val="center"/>
            </w:pPr>
            <w:r>
              <w:t>2085174</w:t>
            </w:r>
          </w:p>
        </w:tc>
      </w:tr>
      <w:tr w:rsidR="00B87759">
        <w:tblPrEx>
          <w:tblCellMar>
            <w:top w:w="0" w:type="dxa"/>
            <w:bottom w:w="0" w:type="dxa"/>
          </w:tblCellMar>
        </w:tblPrEx>
        <w:tc>
          <w:tcPr>
            <w:tcW w:w="964" w:type="dxa"/>
          </w:tcPr>
          <w:p w:rsidR="00B87759" w:rsidRDefault="008524D7">
            <w:pPr>
              <w:pStyle w:val="a3"/>
              <w:ind w:firstLine="0"/>
              <w:jc w:val="center"/>
            </w:pPr>
            <w:bookmarkStart w:id="207" w:name="anchor12066"/>
            <w:bookmarkEnd w:id="207"/>
            <w:r>
              <w:t>66.</w:t>
            </w:r>
          </w:p>
        </w:tc>
        <w:tc>
          <w:tcPr>
            <w:tcW w:w="3231" w:type="dxa"/>
          </w:tcPr>
          <w:p w:rsidR="00B87759" w:rsidRDefault="008524D7">
            <w:pPr>
              <w:pStyle w:val="a7"/>
            </w:pPr>
            <w:r>
              <w:t>Эндоваскулярная, хирургическая коррекция нарушений ритма сердца с имплантацией кардиовертера- дефибриллятора</w:t>
            </w:r>
          </w:p>
        </w:tc>
        <w:tc>
          <w:tcPr>
            <w:tcW w:w="1814" w:type="dxa"/>
          </w:tcPr>
          <w:p w:rsidR="00B87759" w:rsidRDefault="008524D7">
            <w:pPr>
              <w:pStyle w:val="a7"/>
            </w:pPr>
            <w:r>
              <w:t>I44.1, I44.2, I45.2, I45.3, I45.6, I46.0, I47.0, I47.1, I47.2, I47.9, I48, I49.0, I49.5, Q22.5, Q24.6</w:t>
            </w:r>
          </w:p>
        </w:tc>
        <w:tc>
          <w:tcPr>
            <w:tcW w:w="2665" w:type="dxa"/>
          </w:tcPr>
          <w:p w:rsidR="00B87759" w:rsidRDefault="008524D7">
            <w:pPr>
              <w:pStyle w:val="a7"/>
            </w:pPr>
            <w:r>
              <w:t xml:space="preserve">пароксизмальные нарушения </w:t>
            </w:r>
            <w:r>
              <w:t>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имплантация однокамерного кардиовертера-дефибриллятора</w:t>
            </w:r>
          </w:p>
          <w:p w:rsidR="00B87759" w:rsidRDefault="00B87759">
            <w:pPr>
              <w:pStyle w:val="a3"/>
            </w:pPr>
          </w:p>
          <w:p w:rsidR="00B87759" w:rsidRDefault="008524D7">
            <w:pPr>
              <w:pStyle w:val="a7"/>
            </w:pPr>
            <w:r>
              <w:t>имплантация двухкамерного ка</w:t>
            </w:r>
            <w:r>
              <w:t>рдиовертера-дефибриллятора</w:t>
            </w:r>
          </w:p>
          <w:p w:rsidR="00B87759" w:rsidRDefault="00B87759">
            <w:pPr>
              <w:pStyle w:val="a3"/>
            </w:pPr>
          </w:p>
          <w:p w:rsidR="00B87759" w:rsidRDefault="008524D7">
            <w:pPr>
              <w:pStyle w:val="a7"/>
            </w:pPr>
            <w:r>
              <w:t>имплантация трехкамерного кардиовертера-дефибриллятора</w:t>
            </w:r>
          </w:p>
        </w:tc>
        <w:tc>
          <w:tcPr>
            <w:tcW w:w="1701" w:type="dxa"/>
          </w:tcPr>
          <w:p w:rsidR="00B87759" w:rsidRDefault="008524D7">
            <w:pPr>
              <w:pStyle w:val="a3"/>
              <w:ind w:firstLine="0"/>
              <w:jc w:val="center"/>
            </w:pPr>
            <w:r>
              <w:t>1340230</w:t>
            </w:r>
          </w:p>
        </w:tc>
      </w:tr>
      <w:tr w:rsidR="00B87759">
        <w:tblPrEx>
          <w:tblCellMar>
            <w:top w:w="0" w:type="dxa"/>
            <w:bottom w:w="0" w:type="dxa"/>
          </w:tblCellMar>
        </w:tblPrEx>
        <w:tc>
          <w:tcPr>
            <w:tcW w:w="964" w:type="dxa"/>
          </w:tcPr>
          <w:p w:rsidR="00B87759" w:rsidRDefault="008524D7">
            <w:pPr>
              <w:pStyle w:val="a3"/>
              <w:ind w:firstLine="0"/>
              <w:jc w:val="center"/>
            </w:pPr>
            <w:bookmarkStart w:id="208" w:name="anchor12067"/>
            <w:bookmarkEnd w:id="208"/>
            <w:r>
              <w:t>67.</w:t>
            </w:r>
          </w:p>
        </w:tc>
        <w:tc>
          <w:tcPr>
            <w:tcW w:w="3231" w:type="dxa"/>
          </w:tcPr>
          <w:p w:rsidR="00B87759" w:rsidRDefault="008524D7">
            <w:pPr>
              <w:pStyle w:val="a7"/>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814" w:type="dxa"/>
          </w:tcPr>
          <w:p w:rsidR="00B87759" w:rsidRDefault="008524D7">
            <w:pPr>
              <w:pStyle w:val="a7"/>
            </w:pPr>
            <w:r>
              <w:t xml:space="preserve">Q20.1 -Q20.9, Q21, </w:t>
            </w:r>
            <w:r>
              <w:t>Q22, Q23, Q24, Q25</w:t>
            </w:r>
          </w:p>
        </w:tc>
        <w:tc>
          <w:tcPr>
            <w:tcW w:w="2665" w:type="dxa"/>
          </w:tcPr>
          <w:p w:rsidR="00B87759" w:rsidRDefault="008524D7">
            <w:pPr>
              <w:pStyle w:val="a7"/>
            </w:pPr>
            <w:r>
              <w:t>врожденные пороки перегородок, камер сердца и соединений магистральных сосудов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радикальная, гемодинамическая, гибридная коррекция, реконструктивные и пластические операции при изолированных дефектах перегородок серд</w:t>
            </w:r>
            <w:r>
              <w:t>ца у новорожденных и детей до 1 года</w:t>
            </w:r>
          </w:p>
        </w:tc>
        <w:tc>
          <w:tcPr>
            <w:tcW w:w="1701" w:type="dxa"/>
          </w:tcPr>
          <w:p w:rsidR="00B87759" w:rsidRDefault="008524D7">
            <w:pPr>
              <w:pStyle w:val="a3"/>
              <w:ind w:firstLine="0"/>
              <w:jc w:val="center"/>
            </w:pPr>
            <w:r>
              <w:t>628001</w:t>
            </w:r>
          </w:p>
        </w:tc>
      </w:tr>
      <w:tr w:rsidR="00B87759">
        <w:tblPrEx>
          <w:tblCellMar>
            <w:top w:w="0" w:type="dxa"/>
            <w:bottom w:w="0" w:type="dxa"/>
          </w:tblCellMar>
        </w:tblPrEx>
        <w:tc>
          <w:tcPr>
            <w:tcW w:w="964" w:type="dxa"/>
          </w:tcPr>
          <w:p w:rsidR="00B87759" w:rsidRDefault="008524D7">
            <w:pPr>
              <w:pStyle w:val="a3"/>
              <w:ind w:firstLine="0"/>
              <w:jc w:val="center"/>
            </w:pPr>
            <w:bookmarkStart w:id="209" w:name="anchor12068"/>
            <w:bookmarkEnd w:id="209"/>
            <w:r>
              <w:t>68.</w:t>
            </w:r>
          </w:p>
        </w:tc>
        <w:tc>
          <w:tcPr>
            <w:tcW w:w="3231" w:type="dxa"/>
          </w:tcPr>
          <w:p w:rsidR="00B87759" w:rsidRDefault="008524D7">
            <w:pPr>
              <w:pStyle w:val="a7"/>
            </w:pPr>
            <w:r>
              <w:t>Эндоваскулярная коррекция заболеваний аорты и магистральных артерий</w:t>
            </w:r>
          </w:p>
        </w:tc>
        <w:tc>
          <w:tcPr>
            <w:tcW w:w="1814" w:type="dxa"/>
          </w:tcPr>
          <w:p w:rsidR="00B87759" w:rsidRDefault="008524D7">
            <w:pPr>
              <w:pStyle w:val="a7"/>
            </w:pPr>
            <w:r>
              <w:t>I20, I25, I26, I65, I70.0, I70.1, I70.8, I71, I72.0, I72.2, I72.3, I72.8, I73.1, I77.6, I98, Q26.0, Q27.3</w:t>
            </w:r>
          </w:p>
        </w:tc>
        <w:tc>
          <w:tcPr>
            <w:tcW w:w="2665" w:type="dxa"/>
          </w:tcPr>
          <w:p w:rsidR="00B87759" w:rsidRDefault="008524D7">
            <w:pPr>
              <w:pStyle w:val="a7"/>
            </w:pPr>
            <w:r>
              <w:t xml:space="preserve">врожденные и приобретенные </w:t>
            </w:r>
            <w:r>
              <w:t>заболевания аорты и магистральных артерий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эндопротезирование аорты</w:t>
            </w:r>
          </w:p>
        </w:tc>
        <w:tc>
          <w:tcPr>
            <w:tcW w:w="1701" w:type="dxa"/>
          </w:tcPr>
          <w:p w:rsidR="00B87759" w:rsidRDefault="008524D7">
            <w:pPr>
              <w:pStyle w:val="a3"/>
              <w:ind w:firstLine="0"/>
              <w:jc w:val="center"/>
            </w:pPr>
            <w:r>
              <w:t>1468623</w:t>
            </w:r>
          </w:p>
        </w:tc>
      </w:tr>
      <w:tr w:rsidR="00B87759">
        <w:tblPrEx>
          <w:tblCellMar>
            <w:top w:w="0" w:type="dxa"/>
            <w:bottom w:w="0" w:type="dxa"/>
          </w:tblCellMar>
        </w:tblPrEx>
        <w:tc>
          <w:tcPr>
            <w:tcW w:w="964" w:type="dxa"/>
          </w:tcPr>
          <w:p w:rsidR="00B87759" w:rsidRDefault="008524D7">
            <w:pPr>
              <w:pStyle w:val="a3"/>
              <w:ind w:firstLine="0"/>
              <w:jc w:val="center"/>
            </w:pPr>
            <w:bookmarkStart w:id="210" w:name="anchor12069"/>
            <w:bookmarkEnd w:id="210"/>
            <w:r>
              <w:t>69.</w:t>
            </w:r>
          </w:p>
        </w:tc>
        <w:tc>
          <w:tcPr>
            <w:tcW w:w="3231" w:type="dxa"/>
          </w:tcPr>
          <w:p w:rsidR="00B87759" w:rsidRDefault="008524D7">
            <w:pPr>
              <w:pStyle w:val="a7"/>
            </w:pPr>
            <w:r>
              <w:t>Транслюминальная баллонная ангиопластика легочных артерий</w:t>
            </w:r>
          </w:p>
        </w:tc>
        <w:tc>
          <w:tcPr>
            <w:tcW w:w="1814" w:type="dxa"/>
          </w:tcPr>
          <w:p w:rsidR="00B87759" w:rsidRDefault="008524D7">
            <w:pPr>
              <w:pStyle w:val="a7"/>
            </w:pPr>
            <w:r>
              <w:t>I27.8, I28.8</w:t>
            </w:r>
          </w:p>
        </w:tc>
        <w:tc>
          <w:tcPr>
            <w:tcW w:w="2665" w:type="dxa"/>
          </w:tcPr>
          <w:p w:rsidR="00B87759" w:rsidRDefault="008524D7">
            <w:pPr>
              <w:pStyle w:val="a7"/>
            </w:pPr>
            <w:r>
              <w:t xml:space="preserve">пациент с неоперабельной формой ХТЭЛГ с ФК III (ВОЗ) перенесенной ранее </w:t>
            </w:r>
            <w:r>
              <w:t>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814" w:type="dxa"/>
          </w:tcPr>
          <w:p w:rsidR="00B87759" w:rsidRDefault="008524D7">
            <w:pPr>
              <w:pStyle w:val="a7"/>
            </w:pPr>
            <w:r>
              <w:t>эндоваскулярное лечение</w:t>
            </w:r>
          </w:p>
        </w:tc>
        <w:tc>
          <w:tcPr>
            <w:tcW w:w="3061" w:type="dxa"/>
          </w:tcPr>
          <w:p w:rsidR="00B87759" w:rsidRDefault="008524D7">
            <w:pPr>
              <w:pStyle w:val="a7"/>
            </w:pPr>
            <w:r>
              <w:t>транслюминальная баллонная ангиопластика легочных артерий</w:t>
            </w:r>
          </w:p>
        </w:tc>
        <w:tc>
          <w:tcPr>
            <w:tcW w:w="1701" w:type="dxa"/>
          </w:tcPr>
          <w:p w:rsidR="00B87759" w:rsidRDefault="008524D7">
            <w:pPr>
              <w:pStyle w:val="a3"/>
              <w:ind w:firstLine="0"/>
              <w:jc w:val="center"/>
            </w:pPr>
            <w:r>
              <w:t>430328</w:t>
            </w:r>
          </w:p>
        </w:tc>
      </w:tr>
      <w:tr w:rsidR="00B87759">
        <w:tblPrEx>
          <w:tblCellMar>
            <w:top w:w="0" w:type="dxa"/>
            <w:bottom w:w="0" w:type="dxa"/>
          </w:tblCellMar>
        </w:tblPrEx>
        <w:tc>
          <w:tcPr>
            <w:tcW w:w="964" w:type="dxa"/>
          </w:tcPr>
          <w:p w:rsidR="00B87759" w:rsidRDefault="008524D7">
            <w:pPr>
              <w:pStyle w:val="a3"/>
              <w:ind w:firstLine="0"/>
              <w:jc w:val="center"/>
            </w:pPr>
            <w:bookmarkStart w:id="211" w:name="anchor12070"/>
            <w:bookmarkEnd w:id="211"/>
            <w:r>
              <w:t>70.</w:t>
            </w:r>
          </w:p>
        </w:tc>
        <w:tc>
          <w:tcPr>
            <w:tcW w:w="3231" w:type="dxa"/>
          </w:tcPr>
          <w:p w:rsidR="00B87759" w:rsidRDefault="008524D7">
            <w:pPr>
              <w:pStyle w:val="a7"/>
            </w:pPr>
            <w:r>
              <w:t>Модуляция сердечной сократимости</w:t>
            </w:r>
          </w:p>
        </w:tc>
        <w:tc>
          <w:tcPr>
            <w:tcW w:w="1814" w:type="dxa"/>
          </w:tcPr>
          <w:p w:rsidR="00B87759" w:rsidRDefault="008524D7">
            <w:pPr>
              <w:pStyle w:val="a7"/>
            </w:pPr>
            <w:r>
              <w:t>I50.0, I42, I42.0, I25.5</w:t>
            </w:r>
          </w:p>
        </w:tc>
        <w:tc>
          <w:tcPr>
            <w:tcW w:w="2665" w:type="dxa"/>
          </w:tcPr>
          <w:p w:rsidR="00B87759" w:rsidRDefault="008524D7">
            <w:pPr>
              <w:pStyle w:val="a7"/>
            </w:pPr>
            <w:r>
              <w:t>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w:t>
            </w:r>
            <w:r>
              <w:t>о с противопоказаниями к кардиоресинхронизирующей терапии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имплантация устройства для модуляции сердечной сократимости</w:t>
            </w:r>
          </w:p>
        </w:tc>
        <w:tc>
          <w:tcPr>
            <w:tcW w:w="1701" w:type="dxa"/>
          </w:tcPr>
          <w:p w:rsidR="00B87759" w:rsidRDefault="008524D7">
            <w:pPr>
              <w:pStyle w:val="a3"/>
              <w:ind w:firstLine="0"/>
              <w:jc w:val="center"/>
            </w:pPr>
            <w:r>
              <w:t>2176344</w:t>
            </w:r>
          </w:p>
        </w:tc>
      </w:tr>
      <w:tr w:rsidR="00B87759">
        <w:tblPrEx>
          <w:tblCellMar>
            <w:top w:w="0" w:type="dxa"/>
            <w:bottom w:w="0" w:type="dxa"/>
          </w:tblCellMar>
        </w:tblPrEx>
        <w:tc>
          <w:tcPr>
            <w:tcW w:w="964" w:type="dxa"/>
          </w:tcPr>
          <w:p w:rsidR="00B87759" w:rsidRDefault="008524D7">
            <w:pPr>
              <w:pStyle w:val="a3"/>
              <w:ind w:firstLine="0"/>
              <w:jc w:val="center"/>
            </w:pPr>
            <w:bookmarkStart w:id="212" w:name="anchor12071"/>
            <w:bookmarkEnd w:id="212"/>
            <w:r>
              <w:t>71.</w:t>
            </w:r>
          </w:p>
        </w:tc>
        <w:tc>
          <w:tcPr>
            <w:tcW w:w="3231" w:type="dxa"/>
          </w:tcPr>
          <w:p w:rsidR="00B87759" w:rsidRDefault="008524D7">
            <w:pPr>
              <w:pStyle w:val="a7"/>
            </w:pPr>
            <w:r>
              <w:t>Эндоваскулярная окклюзия ушка левого предсердия</w:t>
            </w:r>
          </w:p>
        </w:tc>
        <w:tc>
          <w:tcPr>
            <w:tcW w:w="1814" w:type="dxa"/>
          </w:tcPr>
          <w:p w:rsidR="00B87759" w:rsidRDefault="008524D7">
            <w:pPr>
              <w:pStyle w:val="a7"/>
            </w:pPr>
            <w:r>
              <w:t>I48.0, I48.1, I48.2, I48.9</w:t>
            </w:r>
          </w:p>
        </w:tc>
        <w:tc>
          <w:tcPr>
            <w:tcW w:w="2665" w:type="dxa"/>
          </w:tcPr>
          <w:p w:rsidR="00B87759" w:rsidRDefault="008524D7">
            <w:pPr>
              <w:pStyle w:val="a7"/>
            </w:pPr>
            <w:r>
              <w:t xml:space="preserve">пациент с неклапанной </w:t>
            </w:r>
            <w:r>
              <w:t>фибрилляцией предсердий при наличии противопоказаний, непереносимости или иных рисков, связанных с антикоагулянтной терапией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имплантация окклюдера ушка левого предсердия</w:t>
            </w:r>
          </w:p>
        </w:tc>
        <w:tc>
          <w:tcPr>
            <w:tcW w:w="1701" w:type="dxa"/>
          </w:tcPr>
          <w:p w:rsidR="00B87759" w:rsidRDefault="008524D7">
            <w:pPr>
              <w:pStyle w:val="a3"/>
              <w:ind w:firstLine="0"/>
              <w:jc w:val="center"/>
            </w:pPr>
            <w:r>
              <w:t>488049</w:t>
            </w:r>
          </w:p>
        </w:tc>
      </w:tr>
      <w:tr w:rsidR="00B87759">
        <w:tblPrEx>
          <w:tblCellMar>
            <w:top w:w="0" w:type="dxa"/>
            <w:bottom w:w="0" w:type="dxa"/>
          </w:tblCellMar>
        </w:tblPrEx>
        <w:tc>
          <w:tcPr>
            <w:tcW w:w="964" w:type="dxa"/>
          </w:tcPr>
          <w:p w:rsidR="00B87759" w:rsidRDefault="008524D7">
            <w:pPr>
              <w:pStyle w:val="a3"/>
              <w:ind w:firstLine="0"/>
              <w:jc w:val="center"/>
            </w:pPr>
            <w:bookmarkStart w:id="213" w:name="anchor12072"/>
            <w:bookmarkEnd w:id="213"/>
            <w:r>
              <w:t>72.</w:t>
            </w:r>
          </w:p>
        </w:tc>
        <w:tc>
          <w:tcPr>
            <w:tcW w:w="3231" w:type="dxa"/>
          </w:tcPr>
          <w:p w:rsidR="00B87759" w:rsidRDefault="008524D7">
            <w:pPr>
              <w:pStyle w:val="a7"/>
            </w:pPr>
            <w:r>
              <w:t>Хирургическое лечение хронической сердечной недостат</w:t>
            </w:r>
            <w:r>
              <w:t>очности у детей</w:t>
            </w:r>
          </w:p>
        </w:tc>
        <w:tc>
          <w:tcPr>
            <w:tcW w:w="1814" w:type="dxa"/>
          </w:tcPr>
          <w:p w:rsidR="00B87759" w:rsidRDefault="008524D7">
            <w:pPr>
              <w:pStyle w:val="a7"/>
            </w:pPr>
            <w:r>
              <w:t>I42.1, I50.0, I50.1</w:t>
            </w:r>
          </w:p>
        </w:tc>
        <w:tc>
          <w:tcPr>
            <w:tcW w:w="2665" w:type="dxa"/>
          </w:tcPr>
          <w:p w:rsidR="00B87759" w:rsidRDefault="008524D7">
            <w:pPr>
              <w:pStyle w:val="a7"/>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w:t>
            </w:r>
            <w:r>
              <w:t>ентов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имплантация желудочковой вспомогательной системы длительного использования для детей</w:t>
            </w:r>
          </w:p>
        </w:tc>
        <w:tc>
          <w:tcPr>
            <w:tcW w:w="1701" w:type="dxa"/>
          </w:tcPr>
          <w:p w:rsidR="00B87759" w:rsidRDefault="008524D7">
            <w:pPr>
              <w:pStyle w:val="a3"/>
              <w:ind w:firstLine="0"/>
              <w:jc w:val="center"/>
            </w:pPr>
            <w:r>
              <w:t>12349792</w:t>
            </w:r>
          </w:p>
        </w:tc>
      </w:tr>
      <w:tr w:rsidR="00B87759">
        <w:tblPrEx>
          <w:tblCellMar>
            <w:top w:w="0" w:type="dxa"/>
            <w:bottom w:w="0" w:type="dxa"/>
          </w:tblCellMar>
        </w:tblPrEx>
        <w:tc>
          <w:tcPr>
            <w:tcW w:w="964" w:type="dxa"/>
          </w:tcPr>
          <w:p w:rsidR="00B87759" w:rsidRDefault="008524D7">
            <w:pPr>
              <w:pStyle w:val="a3"/>
              <w:ind w:firstLine="0"/>
              <w:jc w:val="center"/>
            </w:pPr>
            <w:bookmarkStart w:id="214" w:name="anchor12073"/>
            <w:bookmarkEnd w:id="214"/>
            <w:r>
              <w:t>73.</w:t>
            </w:r>
          </w:p>
        </w:tc>
        <w:tc>
          <w:tcPr>
            <w:tcW w:w="3231" w:type="dxa"/>
          </w:tcPr>
          <w:p w:rsidR="00B87759" w:rsidRDefault="008524D7">
            <w:pPr>
              <w:pStyle w:val="a7"/>
            </w:pPr>
            <w:r>
              <w:t>Экстракардиальная (подкожная) система первичной и вторичной профилактики внезапной сердечной смерти</w:t>
            </w:r>
          </w:p>
        </w:tc>
        <w:tc>
          <w:tcPr>
            <w:tcW w:w="1814" w:type="dxa"/>
          </w:tcPr>
          <w:p w:rsidR="00B87759" w:rsidRDefault="008524D7">
            <w:pPr>
              <w:pStyle w:val="a7"/>
            </w:pPr>
            <w:r>
              <w:t xml:space="preserve">I25.5, I42.0, I42.1, I42.2, </w:t>
            </w:r>
            <w:r>
              <w:t>I42.8, I42.9, I43, I46.0, I49.0, I49.8, I50.0</w:t>
            </w:r>
          </w:p>
        </w:tc>
        <w:tc>
          <w:tcPr>
            <w:tcW w:w="2665" w:type="dxa"/>
          </w:tcPr>
          <w:p w:rsidR="00B87759" w:rsidRDefault="008524D7">
            <w:pPr>
              <w:pStyle w:val="a7"/>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имплантация подкожной системы для профилактики</w:t>
            </w:r>
            <w:r>
              <w:t xml:space="preserve"> внезапной сердечной смерти</w:t>
            </w:r>
          </w:p>
        </w:tc>
        <w:tc>
          <w:tcPr>
            <w:tcW w:w="1701" w:type="dxa"/>
          </w:tcPr>
          <w:p w:rsidR="00B87759" w:rsidRDefault="008524D7">
            <w:pPr>
              <w:pStyle w:val="a3"/>
              <w:ind w:firstLine="0"/>
              <w:jc w:val="center"/>
            </w:pPr>
            <w:r>
              <w:t>2738560</w:t>
            </w:r>
          </w:p>
        </w:tc>
      </w:tr>
      <w:tr w:rsidR="00B87759">
        <w:tblPrEx>
          <w:tblCellMar>
            <w:top w:w="0" w:type="dxa"/>
            <w:bottom w:w="0" w:type="dxa"/>
          </w:tblCellMar>
        </w:tblPrEx>
        <w:tc>
          <w:tcPr>
            <w:tcW w:w="964" w:type="dxa"/>
          </w:tcPr>
          <w:p w:rsidR="00B87759" w:rsidRDefault="008524D7">
            <w:pPr>
              <w:pStyle w:val="a3"/>
              <w:ind w:firstLine="0"/>
              <w:jc w:val="center"/>
            </w:pPr>
            <w:bookmarkStart w:id="215" w:name="anchor12074"/>
            <w:bookmarkEnd w:id="215"/>
            <w:r>
              <w:t>74.</w:t>
            </w:r>
          </w:p>
        </w:tc>
        <w:tc>
          <w:tcPr>
            <w:tcW w:w="3231" w:type="dxa"/>
          </w:tcPr>
          <w:p w:rsidR="00B87759" w:rsidRDefault="008524D7">
            <w:pPr>
              <w:pStyle w:val="a7"/>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w:t>
            </w:r>
            <w:r>
              <w:t>развукового исследования</w:t>
            </w:r>
          </w:p>
        </w:tc>
        <w:tc>
          <w:tcPr>
            <w:tcW w:w="1814" w:type="dxa"/>
          </w:tcPr>
          <w:p w:rsidR="00B87759" w:rsidRDefault="008524D7">
            <w:pPr>
              <w:pStyle w:val="a7"/>
            </w:pPr>
            <w:r>
              <w:t>Е10.5, Е11.5, I70.2, I70.8, I70.9, I73.1, I77.1, I98</w:t>
            </w:r>
          </w:p>
        </w:tc>
        <w:tc>
          <w:tcPr>
            <w:tcW w:w="2665" w:type="dxa"/>
          </w:tcPr>
          <w:p w:rsidR="00B87759" w:rsidRDefault="008524D7">
            <w:pPr>
              <w:pStyle w:val="a7"/>
            </w:pPr>
            <w:r>
              <w:t>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w:t>
            </w:r>
            <w:r>
              <w:t>иями бедренно-подколенного сегмента, артерий голени и стопы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w:t>
            </w:r>
            <w:r>
              <w:t>роведением внутрисосудистого ультразвукового исследования и (или) катетерной атерэктомии</w:t>
            </w:r>
          </w:p>
        </w:tc>
        <w:tc>
          <w:tcPr>
            <w:tcW w:w="1701" w:type="dxa"/>
          </w:tcPr>
          <w:p w:rsidR="00B87759" w:rsidRDefault="008524D7">
            <w:pPr>
              <w:pStyle w:val="a3"/>
              <w:ind w:firstLine="0"/>
              <w:jc w:val="center"/>
            </w:pPr>
            <w:r>
              <w:t>950186</w:t>
            </w:r>
          </w:p>
        </w:tc>
      </w:tr>
      <w:tr w:rsidR="00B87759">
        <w:tblPrEx>
          <w:tblCellMar>
            <w:top w:w="0" w:type="dxa"/>
            <w:bottom w:w="0" w:type="dxa"/>
          </w:tblCellMar>
        </w:tblPrEx>
        <w:tc>
          <w:tcPr>
            <w:tcW w:w="964" w:type="dxa"/>
          </w:tcPr>
          <w:p w:rsidR="00B87759" w:rsidRDefault="008524D7">
            <w:pPr>
              <w:pStyle w:val="a3"/>
              <w:ind w:firstLine="0"/>
              <w:jc w:val="center"/>
            </w:pPr>
            <w:bookmarkStart w:id="216" w:name="anchor12075"/>
            <w:bookmarkEnd w:id="216"/>
            <w:r>
              <w:t>75.</w:t>
            </w:r>
          </w:p>
        </w:tc>
        <w:tc>
          <w:tcPr>
            <w:tcW w:w="3231" w:type="dxa"/>
          </w:tcPr>
          <w:p w:rsidR="00B87759" w:rsidRDefault="008524D7">
            <w:pPr>
              <w:pStyle w:val="a7"/>
            </w:pPr>
            <w:r>
              <w:t>Ультразвуковой транскатетерный направленный локальный тромболизис</w:t>
            </w:r>
          </w:p>
        </w:tc>
        <w:tc>
          <w:tcPr>
            <w:tcW w:w="1814" w:type="dxa"/>
          </w:tcPr>
          <w:p w:rsidR="00B87759" w:rsidRDefault="008524D7">
            <w:pPr>
              <w:pStyle w:val="a7"/>
            </w:pPr>
            <w:r>
              <w:t>I26.0, I26.9, I74.0 - I74.5, I74.8, I74.9, I80.1 - I80.3, I80.8, I80.9</w:t>
            </w:r>
          </w:p>
        </w:tc>
        <w:tc>
          <w:tcPr>
            <w:tcW w:w="2665" w:type="dxa"/>
          </w:tcPr>
          <w:p w:rsidR="00B87759" w:rsidRDefault="008524D7">
            <w:pPr>
              <w:pStyle w:val="a7"/>
            </w:pPr>
            <w:r>
              <w:t xml:space="preserve">тромбоэмболия </w:t>
            </w:r>
            <w:r>
              <w:t>легочной артерии, тромбозы и тромбоэмболии магистральных артерий и вен</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701" w:type="dxa"/>
          </w:tcPr>
          <w:p w:rsidR="00B87759" w:rsidRDefault="008524D7">
            <w:pPr>
              <w:pStyle w:val="a3"/>
              <w:ind w:firstLine="0"/>
              <w:jc w:val="center"/>
            </w:pPr>
            <w:r>
              <w:t>845767</w:t>
            </w:r>
          </w:p>
        </w:tc>
      </w:tr>
      <w:tr w:rsidR="00B87759">
        <w:tblPrEx>
          <w:tblCellMar>
            <w:top w:w="0" w:type="dxa"/>
            <w:bottom w:w="0" w:type="dxa"/>
          </w:tblCellMar>
        </w:tblPrEx>
        <w:tc>
          <w:tcPr>
            <w:tcW w:w="15250" w:type="dxa"/>
            <w:gridSpan w:val="7"/>
          </w:tcPr>
          <w:p w:rsidR="00B87759" w:rsidRDefault="008524D7">
            <w:pPr>
              <w:pStyle w:val="1"/>
            </w:pPr>
            <w:r>
              <w:t>Торакальная хирургия</w:t>
            </w:r>
          </w:p>
        </w:tc>
      </w:tr>
      <w:tr w:rsidR="00B87759">
        <w:tblPrEx>
          <w:tblCellMar>
            <w:top w:w="0" w:type="dxa"/>
            <w:bottom w:w="0" w:type="dxa"/>
          </w:tblCellMar>
        </w:tblPrEx>
        <w:tc>
          <w:tcPr>
            <w:tcW w:w="964" w:type="dxa"/>
          </w:tcPr>
          <w:p w:rsidR="00B87759" w:rsidRDefault="008524D7">
            <w:pPr>
              <w:pStyle w:val="a3"/>
              <w:ind w:firstLine="0"/>
              <w:jc w:val="center"/>
            </w:pPr>
            <w:bookmarkStart w:id="217" w:name="anchor12076"/>
            <w:bookmarkEnd w:id="217"/>
            <w:r>
              <w:t>76.</w:t>
            </w:r>
          </w:p>
        </w:tc>
        <w:tc>
          <w:tcPr>
            <w:tcW w:w="3231" w:type="dxa"/>
          </w:tcPr>
          <w:p w:rsidR="00B87759" w:rsidRDefault="008524D7">
            <w:pPr>
              <w:pStyle w:val="a7"/>
            </w:pPr>
            <w:r>
              <w:t>Реконструктивно-пластические операции на грудной стенке и диафрагме</w:t>
            </w:r>
          </w:p>
        </w:tc>
        <w:tc>
          <w:tcPr>
            <w:tcW w:w="1814" w:type="dxa"/>
          </w:tcPr>
          <w:p w:rsidR="00B87759" w:rsidRDefault="008524D7">
            <w:pPr>
              <w:pStyle w:val="a7"/>
            </w:pPr>
            <w:r>
              <w:t>А15, А16</w:t>
            </w:r>
          </w:p>
        </w:tc>
        <w:tc>
          <w:tcPr>
            <w:tcW w:w="2665" w:type="dxa"/>
          </w:tcPr>
          <w:p w:rsidR="00B87759" w:rsidRDefault="008524D7">
            <w:pPr>
              <w:pStyle w:val="a7"/>
            </w:pPr>
            <w:r>
              <w:t>туберкулез органов дыхания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торакопластика</w:t>
            </w:r>
          </w:p>
          <w:p w:rsidR="00B87759" w:rsidRDefault="00B87759">
            <w:pPr>
              <w:pStyle w:val="a3"/>
            </w:pPr>
          </w:p>
          <w:p w:rsidR="00B87759" w:rsidRDefault="008524D7">
            <w:pPr>
              <w:pStyle w:val="a7"/>
            </w:pPr>
            <w:r>
              <w:t>торакомиопластика</w:t>
            </w:r>
          </w:p>
          <w:p w:rsidR="00B87759" w:rsidRDefault="00B87759">
            <w:pPr>
              <w:pStyle w:val="a3"/>
            </w:pPr>
          </w:p>
          <w:p w:rsidR="00B87759" w:rsidRDefault="008524D7">
            <w:pPr>
              <w:pStyle w:val="a7"/>
            </w:pPr>
            <w:r>
              <w:t>перемещение и пластика диафрагмы</w:t>
            </w:r>
          </w:p>
        </w:tc>
        <w:tc>
          <w:tcPr>
            <w:tcW w:w="1701" w:type="dxa"/>
          </w:tcPr>
          <w:p w:rsidR="00B87759" w:rsidRDefault="008524D7">
            <w:pPr>
              <w:pStyle w:val="a3"/>
              <w:ind w:firstLine="0"/>
              <w:jc w:val="center"/>
            </w:pPr>
            <w:r>
              <w:t>271723</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Q67.6 - Q67.8, Q76.7</w:t>
            </w:r>
          </w:p>
        </w:tc>
        <w:tc>
          <w:tcPr>
            <w:tcW w:w="2665" w:type="dxa"/>
          </w:tcPr>
          <w:p w:rsidR="00B87759" w:rsidRDefault="008524D7">
            <w:pPr>
              <w:pStyle w:val="a7"/>
            </w:pPr>
            <w:r>
              <w:t>врожденные аномалии (пороки развития) грудной клетки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коррекция воронкообразной деформации грудной клетки</w:t>
            </w:r>
          </w:p>
          <w:p w:rsidR="00B87759" w:rsidRDefault="00B87759">
            <w:pPr>
              <w:pStyle w:val="a3"/>
            </w:pPr>
          </w:p>
          <w:p w:rsidR="00B87759" w:rsidRDefault="008524D7">
            <w:pPr>
              <w:pStyle w:val="a7"/>
            </w:pPr>
            <w:r>
              <w:t>торакопластика: резекция реберного горба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М86</w:t>
            </w:r>
          </w:p>
        </w:tc>
        <w:tc>
          <w:tcPr>
            <w:tcW w:w="2665" w:type="dxa"/>
          </w:tcPr>
          <w:p w:rsidR="00B87759" w:rsidRDefault="008524D7">
            <w:pPr>
              <w:pStyle w:val="a7"/>
            </w:pPr>
            <w:r>
              <w:t>гнойно-некротические заболевания грудной стенки (остеомиелит ребер, грудины), л</w:t>
            </w:r>
            <w:r>
              <w:t>учевые язвы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резекция грудины и (или) ребер с восстановлением каркаса при помощи металлоконструкций, синтетических материалов</w:t>
            </w:r>
          </w:p>
          <w:p w:rsidR="00B87759" w:rsidRDefault="00B87759">
            <w:pPr>
              <w:pStyle w:val="a3"/>
            </w:pPr>
          </w:p>
          <w:p w:rsidR="00B87759" w:rsidRDefault="008524D7">
            <w:pPr>
              <w:pStyle w:val="a7"/>
            </w:pPr>
            <w:r>
              <w:t>резекция грудной стенки, торакомиопластика, в том числе с использованием перемещенных мышечных лоскутов, мик</w:t>
            </w:r>
            <w:r>
              <w:t>рохирургической техники и аллотрансплантатов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Q79.0, Т91</w:t>
            </w:r>
          </w:p>
        </w:tc>
        <w:tc>
          <w:tcPr>
            <w:tcW w:w="2665" w:type="dxa"/>
          </w:tcPr>
          <w:p w:rsidR="00B87759" w:rsidRDefault="008524D7">
            <w:pPr>
              <w:pStyle w:val="a7"/>
            </w:pPr>
            <w:r>
              <w:t>врожденная диафрагмальная грыжа, посттравматические диафрагмальные грыжи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пластика диафрагмы синтетическими материалами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Эндоскопические и эндоваскулярные операции на </w:t>
            </w:r>
            <w:r>
              <w:t>органах грудной полости</w:t>
            </w:r>
          </w:p>
        </w:tc>
        <w:tc>
          <w:tcPr>
            <w:tcW w:w="1814" w:type="dxa"/>
          </w:tcPr>
          <w:p w:rsidR="00B87759" w:rsidRDefault="008524D7">
            <w:pPr>
              <w:pStyle w:val="a7"/>
            </w:pPr>
            <w:r>
              <w:t>А15, А16</w:t>
            </w:r>
          </w:p>
        </w:tc>
        <w:tc>
          <w:tcPr>
            <w:tcW w:w="2665" w:type="dxa"/>
          </w:tcPr>
          <w:p w:rsidR="00B87759" w:rsidRDefault="008524D7">
            <w:pPr>
              <w:pStyle w:val="a7"/>
            </w:pPr>
            <w:r>
              <w:t>туберкулез органов дыхания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клапанная бронхоблокация, в том числе в сочетании с коллапсохирургическими вмешательствами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D02.1</w:t>
            </w:r>
          </w:p>
        </w:tc>
        <w:tc>
          <w:tcPr>
            <w:tcW w:w="2665" w:type="dxa"/>
          </w:tcPr>
          <w:p w:rsidR="00B87759" w:rsidRDefault="008524D7">
            <w:pPr>
              <w:pStyle w:val="a7"/>
            </w:pPr>
            <w:r>
              <w:t>новообразование трахеи in situ</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эндоскопическая </w:t>
            </w:r>
            <w:r>
              <w:t>фотодинамическая терапия опухоли трахеи</w:t>
            </w:r>
          </w:p>
          <w:p w:rsidR="00B87759" w:rsidRDefault="00B87759">
            <w:pPr>
              <w:pStyle w:val="a3"/>
            </w:pPr>
          </w:p>
          <w:p w:rsidR="00B87759" w:rsidRDefault="008524D7">
            <w:pPr>
              <w:pStyle w:val="a7"/>
            </w:pPr>
            <w:r>
              <w:t>эндоскопическая аргоноплазменная коагуляция опухоли трахеи</w:t>
            </w:r>
          </w:p>
          <w:p w:rsidR="00B87759" w:rsidRDefault="00B87759">
            <w:pPr>
              <w:pStyle w:val="a3"/>
            </w:pPr>
          </w:p>
          <w:p w:rsidR="00B87759" w:rsidRDefault="008524D7">
            <w:pPr>
              <w:pStyle w:val="a7"/>
            </w:pPr>
            <w:r>
              <w:t>эндоскопическая лазерная фотодеструкция опухоли трахеи</w:t>
            </w:r>
          </w:p>
          <w:p w:rsidR="00B87759" w:rsidRDefault="00B87759">
            <w:pPr>
              <w:pStyle w:val="a3"/>
            </w:pPr>
          </w:p>
          <w:p w:rsidR="00B87759" w:rsidRDefault="008524D7">
            <w:pPr>
              <w:pStyle w:val="a7"/>
            </w:pPr>
            <w:r>
              <w:t>эндоскопическое электрохирургическое удаление опухоли трахеи</w:t>
            </w:r>
          </w:p>
          <w:p w:rsidR="00B87759" w:rsidRDefault="00B87759">
            <w:pPr>
              <w:pStyle w:val="a3"/>
            </w:pPr>
          </w:p>
          <w:p w:rsidR="00B87759" w:rsidRDefault="008524D7">
            <w:pPr>
              <w:pStyle w:val="a7"/>
            </w:pPr>
            <w:r>
              <w:t>эндопротезирование (стентирование) тр</w:t>
            </w:r>
            <w:r>
              <w:t>ахеи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J95.5, Т98.3</w:t>
            </w:r>
          </w:p>
        </w:tc>
        <w:tc>
          <w:tcPr>
            <w:tcW w:w="2665" w:type="dxa"/>
          </w:tcPr>
          <w:p w:rsidR="00B87759" w:rsidRDefault="008524D7">
            <w:pPr>
              <w:pStyle w:val="a7"/>
            </w:pPr>
            <w:r>
              <w:t>рубцовый стеноз трахеи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эндоскопическая реканализация трахеи: бужирование, электрорезекция, лазерная фотодеструкция, криодеструкция</w:t>
            </w:r>
          </w:p>
          <w:p w:rsidR="00B87759" w:rsidRDefault="00B87759">
            <w:pPr>
              <w:pStyle w:val="a3"/>
            </w:pPr>
          </w:p>
          <w:p w:rsidR="00B87759" w:rsidRDefault="008524D7">
            <w:pPr>
              <w:pStyle w:val="a7"/>
            </w:pPr>
            <w:r>
              <w:t>эндопротезирование (стентирование) трахеи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J86</w:t>
            </w:r>
          </w:p>
        </w:tc>
        <w:tc>
          <w:tcPr>
            <w:tcW w:w="2665" w:type="dxa"/>
          </w:tcPr>
          <w:p w:rsidR="00B87759" w:rsidRDefault="008524D7">
            <w:pPr>
              <w:pStyle w:val="a7"/>
            </w:pPr>
            <w:r>
              <w:t xml:space="preserve">гнойные и некротические </w:t>
            </w:r>
            <w:r>
              <w:t>состояния нижних дыхательных путей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установка эндобронхиальных клапанов с целью лечения эмпиемы плевры с бронхоплевральным свищом</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J43</w:t>
            </w:r>
          </w:p>
        </w:tc>
        <w:tc>
          <w:tcPr>
            <w:tcW w:w="2665" w:type="dxa"/>
          </w:tcPr>
          <w:p w:rsidR="00B87759" w:rsidRDefault="008524D7">
            <w:pPr>
              <w:pStyle w:val="a7"/>
            </w:pPr>
            <w:r>
              <w:t>эмфизема легкого</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установка эндобронхиальных клапанов с целью редукции </w:t>
            </w:r>
            <w:r>
              <w:t>легочного объема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А15, А16</w:t>
            </w:r>
          </w:p>
        </w:tc>
        <w:tc>
          <w:tcPr>
            <w:tcW w:w="2665" w:type="dxa"/>
          </w:tcPr>
          <w:p w:rsidR="00B87759" w:rsidRDefault="008524D7">
            <w:pPr>
              <w:pStyle w:val="a7"/>
            </w:pPr>
            <w:r>
              <w:t>туберкулез органов дыхания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эндоваскулярная окклюзия (эмболизация) бронхиальных артерий при легочных кровотечениях</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J47</w:t>
            </w:r>
          </w:p>
        </w:tc>
        <w:tc>
          <w:tcPr>
            <w:tcW w:w="2665" w:type="dxa"/>
          </w:tcPr>
          <w:p w:rsidR="00B87759" w:rsidRDefault="008524D7">
            <w:pPr>
              <w:pStyle w:val="a7"/>
            </w:pPr>
            <w:r>
              <w:t>бронхоэктазии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эндоваскулярная окклюзия (эмболизация) </w:t>
            </w:r>
            <w:r>
              <w:t>бронхиальных артерий при легочных кровотечениях</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Q32, Q33, Q34</w:t>
            </w:r>
          </w:p>
        </w:tc>
        <w:tc>
          <w:tcPr>
            <w:tcW w:w="2665" w:type="dxa"/>
          </w:tcPr>
          <w:p w:rsidR="00B87759" w:rsidRDefault="008524D7">
            <w:pPr>
              <w:pStyle w:val="a7"/>
            </w:pPr>
            <w:r>
              <w:t>врожденные аномалии (пороки развития) органов дыхания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эндоваскулярная эмболизация легочных артериовенозных фистул</w:t>
            </w:r>
          </w:p>
          <w:p w:rsidR="00B87759" w:rsidRDefault="00B87759">
            <w:pPr>
              <w:pStyle w:val="a3"/>
            </w:pPr>
          </w:p>
          <w:p w:rsidR="00B87759" w:rsidRDefault="008524D7">
            <w:pPr>
              <w:pStyle w:val="a7"/>
            </w:pPr>
            <w:r>
              <w:t xml:space="preserve">катетеризация и эмболизация бронхиальных артерий при </w:t>
            </w:r>
            <w:r>
              <w:t>легочных кровотечениях</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Видеоторакоскопические операции на органах грудной полости</w:t>
            </w:r>
          </w:p>
        </w:tc>
        <w:tc>
          <w:tcPr>
            <w:tcW w:w="1814" w:type="dxa"/>
          </w:tcPr>
          <w:p w:rsidR="00B87759" w:rsidRDefault="008524D7">
            <w:pPr>
              <w:pStyle w:val="a7"/>
            </w:pPr>
            <w:r>
              <w:t>А15, А16</w:t>
            </w:r>
          </w:p>
        </w:tc>
        <w:tc>
          <w:tcPr>
            <w:tcW w:w="2665" w:type="dxa"/>
          </w:tcPr>
          <w:p w:rsidR="00B87759" w:rsidRDefault="008524D7">
            <w:pPr>
              <w:pStyle w:val="a7"/>
            </w:pPr>
            <w:r>
              <w:t>туберкулез органов дыхания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видеоторакоскопические анатомические резекции легких</w:t>
            </w:r>
          </w:p>
          <w:p w:rsidR="00B87759" w:rsidRDefault="00B87759">
            <w:pPr>
              <w:pStyle w:val="a3"/>
            </w:pPr>
          </w:p>
          <w:p w:rsidR="00B87759" w:rsidRDefault="008524D7">
            <w:pPr>
              <w:pStyle w:val="a7"/>
            </w:pPr>
            <w:r>
              <w:t>видеоассистированные резекции легких</w:t>
            </w:r>
          </w:p>
          <w:p w:rsidR="00B87759" w:rsidRDefault="00B87759">
            <w:pPr>
              <w:pStyle w:val="a3"/>
            </w:pPr>
          </w:p>
          <w:p w:rsidR="00B87759" w:rsidRDefault="008524D7">
            <w:pPr>
              <w:pStyle w:val="a7"/>
            </w:pPr>
            <w:r>
              <w:t xml:space="preserve">видеоассистированная </w:t>
            </w:r>
            <w:r>
              <w:t>пневмонэктомия</w:t>
            </w:r>
          </w:p>
          <w:p w:rsidR="00B87759" w:rsidRDefault="00B87759">
            <w:pPr>
              <w:pStyle w:val="a3"/>
            </w:pPr>
          </w:p>
          <w:p w:rsidR="00B87759" w:rsidRDefault="008524D7">
            <w:pPr>
              <w:pStyle w:val="a7"/>
            </w:pPr>
            <w:r>
              <w:t>видеоассистированная плеврэктомия с декортикацией легкого</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Q32, Q33, Q34</w:t>
            </w:r>
          </w:p>
        </w:tc>
        <w:tc>
          <w:tcPr>
            <w:tcW w:w="2665" w:type="dxa"/>
          </w:tcPr>
          <w:p w:rsidR="00B87759" w:rsidRDefault="008524D7">
            <w:pPr>
              <w:pStyle w:val="a7"/>
            </w:pPr>
            <w:r>
              <w:t>врожденные аномалии (пороки развития) органов дыхания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видеоторакоскопические анатомические резекции легких</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J47</w:t>
            </w:r>
          </w:p>
        </w:tc>
        <w:tc>
          <w:tcPr>
            <w:tcW w:w="2665" w:type="dxa"/>
          </w:tcPr>
          <w:p w:rsidR="00B87759" w:rsidRDefault="008524D7">
            <w:pPr>
              <w:pStyle w:val="a7"/>
            </w:pPr>
            <w:r>
              <w:t>бронхоэктазии</w:t>
            </w:r>
          </w:p>
        </w:tc>
        <w:tc>
          <w:tcPr>
            <w:tcW w:w="1814" w:type="dxa"/>
          </w:tcPr>
          <w:p w:rsidR="00B87759" w:rsidRDefault="008524D7">
            <w:pPr>
              <w:pStyle w:val="a7"/>
            </w:pPr>
            <w:r>
              <w:t>хирургическое</w:t>
            </w:r>
            <w:r>
              <w:t xml:space="preserve"> лечение</w:t>
            </w:r>
          </w:p>
        </w:tc>
        <w:tc>
          <w:tcPr>
            <w:tcW w:w="3061" w:type="dxa"/>
          </w:tcPr>
          <w:p w:rsidR="00B87759" w:rsidRDefault="008524D7">
            <w:pPr>
              <w:pStyle w:val="a7"/>
            </w:pPr>
            <w:r>
              <w:t>видеоторакоскопические анатомические резекции легких</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J85</w:t>
            </w:r>
          </w:p>
        </w:tc>
        <w:tc>
          <w:tcPr>
            <w:tcW w:w="2665" w:type="dxa"/>
          </w:tcPr>
          <w:p w:rsidR="00B87759" w:rsidRDefault="008524D7">
            <w:pPr>
              <w:pStyle w:val="a7"/>
            </w:pPr>
            <w:r>
              <w:t>абсцесс легкого</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видеоторакоскопические анатомические резекции легких</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J94.8</w:t>
            </w:r>
          </w:p>
        </w:tc>
        <w:tc>
          <w:tcPr>
            <w:tcW w:w="2665" w:type="dxa"/>
          </w:tcPr>
          <w:p w:rsidR="00B87759" w:rsidRDefault="008524D7">
            <w:pPr>
              <w:pStyle w:val="a7"/>
            </w:pPr>
            <w:r>
              <w:t>эмпиема плевры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видеоторакоскопическая декортикация легкого</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J85, J86</w:t>
            </w:r>
          </w:p>
        </w:tc>
        <w:tc>
          <w:tcPr>
            <w:tcW w:w="2665" w:type="dxa"/>
          </w:tcPr>
          <w:p w:rsidR="00B87759" w:rsidRDefault="008524D7">
            <w:pPr>
              <w:pStyle w:val="a7"/>
            </w:pPr>
            <w:r>
              <w:t>гнойные и некротические состояния нижних дыхательных путей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видеоторакоскопическая плеврэктомия с декортикацией легкого</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J43.1</w:t>
            </w:r>
          </w:p>
        </w:tc>
        <w:tc>
          <w:tcPr>
            <w:tcW w:w="2665" w:type="dxa"/>
          </w:tcPr>
          <w:p w:rsidR="00B87759" w:rsidRDefault="008524D7">
            <w:pPr>
              <w:pStyle w:val="a7"/>
            </w:pPr>
            <w:r>
              <w:t>панлобулярная эмфизема легкого</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видеоторакоскопическая хирургическая </w:t>
            </w:r>
            <w:r>
              <w:t>редукция объема легких при диффузной эмфиземе</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D38.3</w:t>
            </w:r>
          </w:p>
        </w:tc>
        <w:tc>
          <w:tcPr>
            <w:tcW w:w="2665" w:type="dxa"/>
          </w:tcPr>
          <w:p w:rsidR="00B87759" w:rsidRDefault="008524D7">
            <w:pPr>
              <w:pStyle w:val="a7"/>
            </w:pPr>
            <w:r>
              <w:t>неуточненные новообразования средостения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видеоторакоскопическое удаление новообразования средостения, вилочковой железы</w:t>
            </w:r>
          </w:p>
        </w:tc>
        <w:tc>
          <w:tcPr>
            <w:tcW w:w="1701" w:type="dxa"/>
          </w:tcPr>
          <w:p w:rsidR="00B87759" w:rsidRDefault="00B87759">
            <w:pPr>
              <w:pStyle w:val="a3"/>
            </w:pPr>
          </w:p>
        </w:tc>
      </w:tr>
      <w:tr w:rsidR="00B87759">
        <w:tblPrEx>
          <w:tblCellMar>
            <w:top w:w="0" w:type="dxa"/>
            <w:bottom w:w="0" w:type="dxa"/>
          </w:tblCellMar>
        </w:tblPrEx>
        <w:trPr>
          <w:gridAfter w:val="5"/>
          <w:wAfter w:w="11055" w:type="dxa"/>
        </w:trPr>
        <w:tc>
          <w:tcPr>
            <w:tcW w:w="964" w:type="dxa"/>
          </w:tcPr>
          <w:p w:rsidR="00B87759" w:rsidRDefault="008524D7">
            <w:pPr>
              <w:pStyle w:val="a7"/>
            </w:pPr>
            <w:r>
              <w:t>D38.4</w:t>
            </w:r>
          </w:p>
        </w:tc>
        <w:tc>
          <w:tcPr>
            <w:tcW w:w="3231" w:type="dxa"/>
          </w:tcPr>
          <w:p w:rsidR="00B87759" w:rsidRDefault="008524D7">
            <w:pPr>
              <w:pStyle w:val="a7"/>
            </w:pPr>
            <w:r>
              <w:t>неуточненные новообразования вилочковой железы</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D15.0</w:t>
            </w:r>
          </w:p>
        </w:tc>
        <w:tc>
          <w:tcPr>
            <w:tcW w:w="2665" w:type="dxa"/>
          </w:tcPr>
          <w:p w:rsidR="00B87759" w:rsidRDefault="008524D7">
            <w:pPr>
              <w:pStyle w:val="a7"/>
            </w:pPr>
            <w:r>
              <w:t>доброкачественные новообразования вилочковой железы</w:t>
            </w:r>
          </w:p>
        </w:tc>
        <w:tc>
          <w:tcPr>
            <w:tcW w:w="1814" w:type="dxa"/>
          </w:tcPr>
          <w:p w:rsidR="00B87759" w:rsidRDefault="00B87759">
            <w:pPr>
              <w:pStyle w:val="a3"/>
            </w:pPr>
          </w:p>
        </w:tc>
        <w:tc>
          <w:tcPr>
            <w:tcW w:w="3061" w:type="dxa"/>
          </w:tcPr>
          <w:p w:rsidR="00B87759" w:rsidRDefault="00B87759">
            <w:pPr>
              <w:pStyle w:val="a3"/>
            </w:pP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D15.2</w:t>
            </w:r>
          </w:p>
        </w:tc>
        <w:tc>
          <w:tcPr>
            <w:tcW w:w="2665" w:type="dxa"/>
          </w:tcPr>
          <w:p w:rsidR="00B87759" w:rsidRDefault="008524D7">
            <w:pPr>
              <w:pStyle w:val="a7"/>
            </w:pPr>
            <w:r>
              <w:t>доброкачественные новообразования средостения</w:t>
            </w:r>
          </w:p>
        </w:tc>
        <w:tc>
          <w:tcPr>
            <w:tcW w:w="1814" w:type="dxa"/>
          </w:tcPr>
          <w:p w:rsidR="00B87759" w:rsidRDefault="00B87759">
            <w:pPr>
              <w:pStyle w:val="a3"/>
            </w:pPr>
          </w:p>
        </w:tc>
        <w:tc>
          <w:tcPr>
            <w:tcW w:w="3061" w:type="dxa"/>
          </w:tcPr>
          <w:p w:rsidR="00B87759" w:rsidRDefault="00B87759">
            <w:pPr>
              <w:pStyle w:val="a3"/>
            </w:pP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I32</w:t>
            </w:r>
          </w:p>
        </w:tc>
        <w:tc>
          <w:tcPr>
            <w:tcW w:w="2665" w:type="dxa"/>
          </w:tcPr>
          <w:p w:rsidR="00B87759" w:rsidRDefault="008524D7">
            <w:pPr>
              <w:pStyle w:val="a7"/>
            </w:pPr>
            <w:r>
              <w:t>перикардит</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видеоторакоскопическая перикардэктомия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Q79.0, Т91</w:t>
            </w:r>
          </w:p>
        </w:tc>
        <w:tc>
          <w:tcPr>
            <w:tcW w:w="2665" w:type="dxa"/>
          </w:tcPr>
          <w:p w:rsidR="00B87759" w:rsidRDefault="008524D7">
            <w:pPr>
              <w:pStyle w:val="a7"/>
            </w:pPr>
            <w:r>
              <w:t xml:space="preserve">врожденная диафрагмальная грыжа, </w:t>
            </w:r>
            <w:r>
              <w:t>посттравматические диафрагмальные грыжи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видеоторакоскопическая пликация диафрагмы</w:t>
            </w:r>
          </w:p>
          <w:p w:rsidR="00B87759" w:rsidRDefault="00B87759">
            <w:pPr>
              <w:pStyle w:val="a3"/>
            </w:pPr>
          </w:p>
          <w:p w:rsidR="00B87759" w:rsidRDefault="008524D7">
            <w:pPr>
              <w:pStyle w:val="a7"/>
            </w:pPr>
            <w:r>
              <w:t>видеоторакоскопическая пластика диафрагмы синтетическими материалами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Расширенные и реконструктивно-пластические операции на органах грудной полости</w:t>
            </w:r>
          </w:p>
        </w:tc>
        <w:tc>
          <w:tcPr>
            <w:tcW w:w="1814" w:type="dxa"/>
          </w:tcPr>
          <w:p w:rsidR="00B87759" w:rsidRDefault="008524D7">
            <w:pPr>
              <w:pStyle w:val="a7"/>
            </w:pPr>
            <w:r>
              <w:t>А15, А16</w:t>
            </w:r>
          </w:p>
        </w:tc>
        <w:tc>
          <w:tcPr>
            <w:tcW w:w="2665" w:type="dxa"/>
          </w:tcPr>
          <w:p w:rsidR="00B87759" w:rsidRDefault="008524D7">
            <w:pPr>
              <w:pStyle w:val="a7"/>
            </w:pPr>
            <w:r>
              <w:t>туберкулез органов дыхания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резекционные и коллапсохирургические операции легких у детей и подростков</w:t>
            </w:r>
          </w:p>
          <w:p w:rsidR="00B87759" w:rsidRDefault="00B87759">
            <w:pPr>
              <w:pStyle w:val="a3"/>
            </w:pPr>
          </w:p>
          <w:p w:rsidR="00B87759" w:rsidRDefault="008524D7">
            <w:pPr>
              <w:pStyle w:val="a7"/>
            </w:pPr>
            <w:r>
              <w:t>двусторонняя одномоментная резекция легких</w:t>
            </w:r>
          </w:p>
          <w:p w:rsidR="00B87759" w:rsidRDefault="00B87759">
            <w:pPr>
              <w:pStyle w:val="a3"/>
            </w:pPr>
          </w:p>
          <w:p w:rsidR="00B87759" w:rsidRDefault="008524D7">
            <w:pPr>
              <w:pStyle w:val="a7"/>
            </w:pPr>
            <w:r>
              <w:t xml:space="preserve">плеврэктомия с декортикацией легкого при эмпиеме плевры туберкулезной </w:t>
            </w:r>
            <w:r>
              <w:t>этитологии</w:t>
            </w:r>
          </w:p>
          <w:p w:rsidR="00B87759" w:rsidRDefault="00B87759">
            <w:pPr>
              <w:pStyle w:val="a3"/>
            </w:pPr>
          </w:p>
          <w:p w:rsidR="00B87759" w:rsidRDefault="008524D7">
            <w:pPr>
              <w:pStyle w:val="a7"/>
            </w:pPr>
            <w:r>
              <w:t>пневмонэктомия и плевропневмонэктомия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Q39</w:t>
            </w:r>
          </w:p>
        </w:tc>
        <w:tc>
          <w:tcPr>
            <w:tcW w:w="2665" w:type="dxa"/>
          </w:tcPr>
          <w:p w:rsidR="00B87759" w:rsidRDefault="008524D7">
            <w:pPr>
              <w:pStyle w:val="a7"/>
            </w:pPr>
            <w:r>
              <w:t>врожденные аномалии (пороки развития) пищевода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реконструктивные операции на пищеводе, в том числе с применением микрохирургической техники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C33</w:t>
            </w:r>
          </w:p>
        </w:tc>
        <w:tc>
          <w:tcPr>
            <w:tcW w:w="2665" w:type="dxa"/>
          </w:tcPr>
          <w:p w:rsidR="00B87759" w:rsidRDefault="008524D7">
            <w:pPr>
              <w:pStyle w:val="a7"/>
            </w:pPr>
            <w:r>
              <w:t>новообразование трахеи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циркулярные резекции трахеи торцевой трахеостомией</w:t>
            </w:r>
          </w:p>
          <w:p w:rsidR="00B87759" w:rsidRDefault="00B87759">
            <w:pPr>
              <w:pStyle w:val="a3"/>
            </w:pPr>
          </w:p>
          <w:p w:rsidR="00B87759" w:rsidRDefault="008524D7">
            <w:pPr>
              <w:pStyle w:val="a7"/>
            </w:pPr>
            <w:r>
              <w:t>реконструктивно-пластические операции на трахее и ее бифуркации, в том числе с резекцией легкого и пневмонэктомией</w:t>
            </w:r>
          </w:p>
          <w:p w:rsidR="00B87759" w:rsidRDefault="00B87759">
            <w:pPr>
              <w:pStyle w:val="a3"/>
            </w:pPr>
          </w:p>
          <w:p w:rsidR="00B87759" w:rsidRDefault="008524D7">
            <w:pPr>
              <w:pStyle w:val="a7"/>
            </w:pPr>
            <w:r>
              <w:t>циркулярная резекция трахеи с формированием межтрахеального или тр</w:t>
            </w:r>
            <w:r>
              <w:t>ахеогортанного анастомоза</w:t>
            </w:r>
          </w:p>
          <w:p w:rsidR="00B87759" w:rsidRDefault="00B87759">
            <w:pPr>
              <w:pStyle w:val="a3"/>
            </w:pPr>
          </w:p>
          <w:p w:rsidR="00B87759" w:rsidRDefault="008524D7">
            <w:pPr>
              <w:pStyle w:val="a7"/>
            </w:pPr>
            <w:r>
              <w:t>пластика трахеи (ауто-, аллопластика, использование свободных микрохирургических, перемещенных и биоинженерных лоскутов)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J95.5, Т98.3</w:t>
            </w:r>
          </w:p>
        </w:tc>
        <w:tc>
          <w:tcPr>
            <w:tcW w:w="2665" w:type="dxa"/>
          </w:tcPr>
          <w:p w:rsidR="00B87759" w:rsidRDefault="008524D7">
            <w:pPr>
              <w:pStyle w:val="a7"/>
            </w:pPr>
            <w:r>
              <w:t>рубцовый стеноз трахеи, трахео- и бронхопищеводные свищи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циркулярная </w:t>
            </w:r>
            <w:r>
              <w:t>резекция трахеи с межтрахеальным анастомозом</w:t>
            </w:r>
          </w:p>
          <w:p w:rsidR="00B87759" w:rsidRDefault="00B87759">
            <w:pPr>
              <w:pStyle w:val="a3"/>
            </w:pPr>
          </w:p>
          <w:p w:rsidR="00B87759" w:rsidRDefault="008524D7">
            <w:pPr>
              <w:pStyle w:val="a7"/>
            </w:pPr>
            <w:r>
              <w:t>трахеопластика с использованием микрохирургической техники</w:t>
            </w:r>
          </w:p>
          <w:p w:rsidR="00B87759" w:rsidRDefault="00B87759">
            <w:pPr>
              <w:pStyle w:val="a3"/>
            </w:pPr>
          </w:p>
          <w:p w:rsidR="00B87759" w:rsidRDefault="008524D7">
            <w:pPr>
              <w:pStyle w:val="a7"/>
            </w:pPr>
            <w:r>
              <w:t>разобщение респираторнопищеводных свищей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D38.1 -D38.4</w:t>
            </w:r>
          </w:p>
        </w:tc>
        <w:tc>
          <w:tcPr>
            <w:tcW w:w="2665" w:type="dxa"/>
          </w:tcPr>
          <w:p w:rsidR="00B87759" w:rsidRDefault="008524D7">
            <w:pPr>
              <w:pStyle w:val="a7"/>
            </w:pPr>
            <w:r>
              <w:t>новообразование органов дыхания и грудной клетки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тотальная </w:t>
            </w:r>
            <w:r>
              <w:t>плеврэктомия с гемиперикардэктомией, резекцией диафрагмы</w:t>
            </w:r>
          </w:p>
          <w:p w:rsidR="00B87759" w:rsidRDefault="00B87759">
            <w:pPr>
              <w:pStyle w:val="a3"/>
            </w:pPr>
          </w:p>
          <w:p w:rsidR="00B87759" w:rsidRDefault="008524D7">
            <w:pPr>
              <w:pStyle w:val="a7"/>
            </w:pPr>
            <w:r>
              <w:t>плевропневмонэктомия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Q32</w:t>
            </w:r>
          </w:p>
        </w:tc>
        <w:tc>
          <w:tcPr>
            <w:tcW w:w="2665" w:type="dxa"/>
          </w:tcPr>
          <w:p w:rsidR="00B87759" w:rsidRDefault="008524D7">
            <w:pPr>
              <w:pStyle w:val="a7"/>
            </w:pPr>
            <w:r>
              <w:t>врожденные аномалии (пороки развития) трахеи и бронхов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реконструктивно-пластические операции на трахее, ее бифуркации и главных бронхах, в том </w:t>
            </w:r>
            <w:r>
              <w:t>числе с резекцией легкого и пневмонэктомией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J43.1</w:t>
            </w:r>
          </w:p>
        </w:tc>
        <w:tc>
          <w:tcPr>
            <w:tcW w:w="2665" w:type="dxa"/>
          </w:tcPr>
          <w:p w:rsidR="00B87759" w:rsidRDefault="008524D7">
            <w:pPr>
              <w:pStyle w:val="a7"/>
            </w:pPr>
            <w:r>
              <w:t>панлобарная эмфизема легкого</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одномоментная двусторонняя хирургическая редукция объема легких при диффузной эмфиземе</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J85, J86</w:t>
            </w:r>
          </w:p>
        </w:tc>
        <w:tc>
          <w:tcPr>
            <w:tcW w:w="2665" w:type="dxa"/>
          </w:tcPr>
          <w:p w:rsidR="00B87759" w:rsidRDefault="008524D7">
            <w:pPr>
              <w:pStyle w:val="a7"/>
            </w:pPr>
            <w:r>
              <w:t xml:space="preserve">гнойные и некротические состояния нижних </w:t>
            </w:r>
            <w:r>
              <w:t>дыхательных путей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лоб-, билобэктомия с плеврэктомией и декортикацией легкого</w:t>
            </w:r>
          </w:p>
          <w:p w:rsidR="00B87759" w:rsidRDefault="00B87759">
            <w:pPr>
              <w:pStyle w:val="a3"/>
            </w:pPr>
          </w:p>
          <w:p w:rsidR="00B87759" w:rsidRDefault="008524D7">
            <w:pPr>
              <w:pStyle w:val="a7"/>
            </w:pPr>
            <w:r>
              <w:t>плевропневмонэктомия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218" w:name="anchor12077"/>
            <w:bookmarkEnd w:id="218"/>
            <w:r>
              <w:t>77.</w:t>
            </w:r>
          </w:p>
        </w:tc>
        <w:tc>
          <w:tcPr>
            <w:tcW w:w="3231" w:type="dxa"/>
          </w:tcPr>
          <w:p w:rsidR="00B87759" w:rsidRDefault="008524D7">
            <w:pPr>
              <w:pStyle w:val="a7"/>
            </w:pPr>
            <w:r>
              <w:t>Комбинированные и повторные операции на органах грудной полости, операции с искусственным кровообращением</w:t>
            </w:r>
          </w:p>
        </w:tc>
        <w:tc>
          <w:tcPr>
            <w:tcW w:w="1814" w:type="dxa"/>
          </w:tcPr>
          <w:p w:rsidR="00B87759" w:rsidRDefault="008524D7">
            <w:pPr>
              <w:pStyle w:val="a7"/>
            </w:pPr>
            <w:r>
              <w:t>А15, А16</w:t>
            </w:r>
          </w:p>
        </w:tc>
        <w:tc>
          <w:tcPr>
            <w:tcW w:w="2665" w:type="dxa"/>
          </w:tcPr>
          <w:p w:rsidR="00B87759" w:rsidRDefault="008524D7">
            <w:pPr>
              <w:pStyle w:val="a7"/>
            </w:pPr>
            <w:r>
              <w:t xml:space="preserve">туберкулез </w:t>
            </w:r>
            <w:r>
              <w:t>органов дыхания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резекционные и коллапсохирургические операции на единственном легком</w:t>
            </w:r>
          </w:p>
          <w:p w:rsidR="00B87759" w:rsidRDefault="00B87759">
            <w:pPr>
              <w:pStyle w:val="a3"/>
            </w:pPr>
          </w:p>
          <w:p w:rsidR="00B87759" w:rsidRDefault="008524D7">
            <w:pPr>
              <w:pStyle w:val="a7"/>
            </w:pPr>
            <w:r>
              <w:t>пневмонэктомия при резецированном противоположном легком</w:t>
            </w:r>
          </w:p>
          <w:p w:rsidR="00B87759" w:rsidRDefault="00B87759">
            <w:pPr>
              <w:pStyle w:val="a3"/>
            </w:pPr>
          </w:p>
          <w:p w:rsidR="00B87759" w:rsidRDefault="008524D7">
            <w:pPr>
              <w:pStyle w:val="a7"/>
            </w:pPr>
            <w:r>
              <w:t>повторные резекции и пневмонэктомия на стороне ранее оперированного легкого</w:t>
            </w:r>
          </w:p>
          <w:p w:rsidR="00B87759" w:rsidRDefault="00B87759">
            <w:pPr>
              <w:pStyle w:val="a3"/>
            </w:pPr>
          </w:p>
          <w:p w:rsidR="00B87759" w:rsidRDefault="008524D7">
            <w:pPr>
              <w:pStyle w:val="a7"/>
            </w:pPr>
            <w:r>
              <w:t>трансстерналь</w:t>
            </w:r>
            <w:r>
              <w:t>ная трансперикардиальная окклюзия главного бронха</w:t>
            </w:r>
          </w:p>
          <w:p w:rsidR="00B87759" w:rsidRDefault="00B87759">
            <w:pPr>
              <w:pStyle w:val="a3"/>
            </w:pPr>
          </w:p>
          <w:p w:rsidR="00B87759" w:rsidRDefault="008524D7">
            <w:pPr>
              <w:pStyle w:val="a7"/>
            </w:pPr>
            <w:r>
              <w:t>реампутация культи бронха трансплевральная, а также из контралатерального доступа</w:t>
            </w:r>
          </w:p>
        </w:tc>
        <w:tc>
          <w:tcPr>
            <w:tcW w:w="1701" w:type="dxa"/>
          </w:tcPr>
          <w:p w:rsidR="00B87759" w:rsidRDefault="008524D7">
            <w:pPr>
              <w:pStyle w:val="a3"/>
              <w:ind w:firstLine="0"/>
              <w:jc w:val="center"/>
            </w:pPr>
            <w:r>
              <w:t>372047</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J85</w:t>
            </w:r>
          </w:p>
        </w:tc>
        <w:tc>
          <w:tcPr>
            <w:tcW w:w="2665" w:type="dxa"/>
          </w:tcPr>
          <w:p w:rsidR="00B87759" w:rsidRDefault="008524D7">
            <w:pPr>
              <w:pStyle w:val="a7"/>
            </w:pPr>
            <w:r>
              <w:t>гнойные и некротические состояния нижних дыхательных путей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трансстернальная </w:t>
            </w:r>
            <w:r>
              <w:t>трансперикардиальная окклюзия главного бронха</w:t>
            </w:r>
          </w:p>
          <w:p w:rsidR="00B87759" w:rsidRDefault="00B87759">
            <w:pPr>
              <w:pStyle w:val="a3"/>
            </w:pPr>
          </w:p>
          <w:p w:rsidR="00B87759" w:rsidRDefault="008524D7">
            <w:pPr>
              <w:pStyle w:val="a7"/>
            </w:pPr>
            <w:r>
              <w:t>реампутация культи бронха трансплевральная, реампутация культи бронха из контрлатерального доступа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J95.5, Т98.3, D14.2</w:t>
            </w:r>
          </w:p>
        </w:tc>
        <w:tc>
          <w:tcPr>
            <w:tcW w:w="2665" w:type="dxa"/>
          </w:tcPr>
          <w:p w:rsidR="00B87759" w:rsidRDefault="008524D7">
            <w:pPr>
              <w:pStyle w:val="a7"/>
            </w:pPr>
            <w:r>
              <w:t>доброкачественные опухоли трахеи. Рецидивирующий рубцовый стеноз трахеи</w:t>
            </w:r>
          </w:p>
        </w:tc>
        <w:tc>
          <w:tcPr>
            <w:tcW w:w="1814" w:type="dxa"/>
          </w:tcPr>
          <w:p w:rsidR="00B87759" w:rsidRDefault="008524D7">
            <w:pPr>
              <w:pStyle w:val="a7"/>
            </w:pPr>
            <w:r>
              <w:t xml:space="preserve">хирургическое </w:t>
            </w:r>
            <w:r>
              <w:t>лечение</w:t>
            </w:r>
          </w:p>
        </w:tc>
        <w:tc>
          <w:tcPr>
            <w:tcW w:w="3061" w:type="dxa"/>
          </w:tcPr>
          <w:p w:rsidR="00B87759" w:rsidRDefault="008524D7">
            <w:pPr>
              <w:pStyle w:val="a7"/>
            </w:pPr>
            <w:r>
              <w:t>повторные резекции трахеи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219" w:name="anchor12078"/>
            <w:bookmarkEnd w:id="219"/>
            <w:r>
              <w:t>78.</w:t>
            </w:r>
          </w:p>
        </w:tc>
        <w:tc>
          <w:tcPr>
            <w:tcW w:w="3231" w:type="dxa"/>
          </w:tcPr>
          <w:p w:rsidR="00B87759" w:rsidRDefault="008524D7">
            <w:pPr>
              <w:pStyle w:val="a7"/>
            </w:pPr>
            <w:r>
              <w:t>Роботассистированные операции на органах грудной полости</w:t>
            </w:r>
          </w:p>
        </w:tc>
        <w:tc>
          <w:tcPr>
            <w:tcW w:w="1814" w:type="dxa"/>
          </w:tcPr>
          <w:p w:rsidR="00B87759" w:rsidRDefault="008524D7">
            <w:pPr>
              <w:pStyle w:val="a7"/>
            </w:pPr>
            <w:r>
              <w:t>А15, А16</w:t>
            </w:r>
          </w:p>
        </w:tc>
        <w:tc>
          <w:tcPr>
            <w:tcW w:w="2665" w:type="dxa"/>
          </w:tcPr>
          <w:p w:rsidR="00B87759" w:rsidRDefault="008524D7">
            <w:pPr>
              <w:pStyle w:val="a7"/>
            </w:pPr>
            <w:r>
              <w:t>туберкулез органов дыхания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роботассистированная анатомическая резекция легких</w:t>
            </w:r>
          </w:p>
        </w:tc>
        <w:tc>
          <w:tcPr>
            <w:tcW w:w="1701" w:type="dxa"/>
          </w:tcPr>
          <w:p w:rsidR="00B87759" w:rsidRDefault="008524D7">
            <w:pPr>
              <w:pStyle w:val="a3"/>
              <w:ind w:firstLine="0"/>
              <w:jc w:val="center"/>
            </w:pPr>
            <w:r>
              <w:t>427714</w:t>
            </w:r>
          </w:p>
        </w:tc>
      </w:tr>
      <w:tr w:rsidR="00B87759">
        <w:tblPrEx>
          <w:tblCellMar>
            <w:top w:w="0" w:type="dxa"/>
            <w:bottom w:w="0" w:type="dxa"/>
          </w:tblCellMar>
        </w:tblPrEx>
        <w:trPr>
          <w:gridAfter w:val="3"/>
          <w:wAfter w:w="6576" w:type="dxa"/>
        </w:trPr>
        <w:tc>
          <w:tcPr>
            <w:tcW w:w="964" w:type="dxa"/>
          </w:tcPr>
          <w:p w:rsidR="00B87759" w:rsidRDefault="008524D7">
            <w:pPr>
              <w:pStyle w:val="a7"/>
            </w:pPr>
            <w:r>
              <w:t>Q39</w:t>
            </w:r>
          </w:p>
        </w:tc>
        <w:tc>
          <w:tcPr>
            <w:tcW w:w="3231" w:type="dxa"/>
          </w:tcPr>
          <w:p w:rsidR="00B87759" w:rsidRDefault="008524D7">
            <w:pPr>
              <w:pStyle w:val="a7"/>
            </w:pPr>
            <w:r>
              <w:t xml:space="preserve">врожденные аномалии (пороки развития) </w:t>
            </w:r>
            <w:r>
              <w:t>пищевода</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реконструктивные операции на пищеводе с применением робототехники</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Q32, Q33, Q34</w:t>
            </w:r>
          </w:p>
        </w:tc>
        <w:tc>
          <w:tcPr>
            <w:tcW w:w="2665" w:type="dxa"/>
          </w:tcPr>
          <w:p w:rsidR="00B87759" w:rsidRDefault="008524D7">
            <w:pPr>
              <w:pStyle w:val="a7"/>
            </w:pPr>
            <w:r>
              <w:t>врожденные аномалии (пороки развития) органов дыхания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роботассистированные резекции легких и пневмонэктомии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I32</w:t>
            </w:r>
          </w:p>
        </w:tc>
        <w:tc>
          <w:tcPr>
            <w:tcW w:w="2665" w:type="dxa"/>
          </w:tcPr>
          <w:p w:rsidR="00B87759" w:rsidRDefault="008524D7">
            <w:pPr>
              <w:pStyle w:val="a7"/>
            </w:pPr>
            <w:r>
              <w:t>перикардит</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роботассистированная перикардэктомия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J47</w:t>
            </w:r>
          </w:p>
        </w:tc>
        <w:tc>
          <w:tcPr>
            <w:tcW w:w="2665" w:type="dxa"/>
          </w:tcPr>
          <w:p w:rsidR="00B87759" w:rsidRDefault="008524D7">
            <w:pPr>
              <w:pStyle w:val="a7"/>
            </w:pPr>
            <w:r>
              <w:t>бронхоэктазия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роботассистированные анатомические резекции легких и пневмонэктомии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Q39</w:t>
            </w:r>
          </w:p>
        </w:tc>
        <w:tc>
          <w:tcPr>
            <w:tcW w:w="2665" w:type="dxa"/>
          </w:tcPr>
          <w:p w:rsidR="00B87759" w:rsidRDefault="008524D7">
            <w:pPr>
              <w:pStyle w:val="a7"/>
            </w:pPr>
            <w:r>
              <w:t>врожденные аномалии (пороки развития) пищевода</w:t>
            </w:r>
          </w:p>
        </w:tc>
        <w:tc>
          <w:tcPr>
            <w:tcW w:w="1814" w:type="dxa"/>
          </w:tcPr>
          <w:p w:rsidR="00B87759" w:rsidRDefault="008524D7">
            <w:pPr>
              <w:pStyle w:val="a7"/>
            </w:pPr>
            <w:r>
              <w:t xml:space="preserve">хирургическое </w:t>
            </w:r>
            <w:r>
              <w:t>лечение</w:t>
            </w:r>
          </w:p>
        </w:tc>
        <w:tc>
          <w:tcPr>
            <w:tcW w:w="3061" w:type="dxa"/>
          </w:tcPr>
          <w:p w:rsidR="00B87759" w:rsidRDefault="008524D7">
            <w:pPr>
              <w:pStyle w:val="a7"/>
            </w:pPr>
            <w:r>
              <w:t>резекция пищевода с одномоментной пластикой желудка, тонкой или толстой кишки с применением робототехники</w:t>
            </w:r>
          </w:p>
        </w:tc>
        <w:tc>
          <w:tcPr>
            <w:tcW w:w="1701" w:type="dxa"/>
          </w:tcPr>
          <w:p w:rsidR="00B87759" w:rsidRDefault="00B87759">
            <w:pPr>
              <w:pStyle w:val="a3"/>
            </w:pPr>
          </w:p>
        </w:tc>
      </w:tr>
      <w:tr w:rsidR="00B87759">
        <w:tblPrEx>
          <w:tblCellMar>
            <w:top w:w="0" w:type="dxa"/>
            <w:bottom w:w="0" w:type="dxa"/>
          </w:tblCellMar>
        </w:tblPrEx>
        <w:tc>
          <w:tcPr>
            <w:tcW w:w="15250" w:type="dxa"/>
            <w:gridSpan w:val="7"/>
          </w:tcPr>
          <w:p w:rsidR="00B87759" w:rsidRDefault="008524D7">
            <w:pPr>
              <w:pStyle w:val="1"/>
            </w:pPr>
            <w:r>
              <w:t>Травматология и ортопедия</w:t>
            </w:r>
          </w:p>
        </w:tc>
      </w:tr>
      <w:tr w:rsidR="00B87759">
        <w:tblPrEx>
          <w:tblCellMar>
            <w:top w:w="0" w:type="dxa"/>
            <w:bottom w:w="0" w:type="dxa"/>
          </w:tblCellMar>
        </w:tblPrEx>
        <w:tc>
          <w:tcPr>
            <w:tcW w:w="964" w:type="dxa"/>
          </w:tcPr>
          <w:p w:rsidR="00B87759" w:rsidRDefault="008524D7">
            <w:pPr>
              <w:pStyle w:val="a3"/>
              <w:ind w:firstLine="0"/>
              <w:jc w:val="center"/>
            </w:pPr>
            <w:bookmarkStart w:id="220" w:name="anchor12079"/>
            <w:bookmarkEnd w:id="220"/>
            <w:r>
              <w:t>79.</w:t>
            </w:r>
          </w:p>
        </w:tc>
        <w:tc>
          <w:tcPr>
            <w:tcW w:w="3231" w:type="dxa"/>
          </w:tcPr>
          <w:p w:rsidR="00B87759" w:rsidRDefault="008524D7">
            <w:pPr>
              <w:pStyle w:val="a7"/>
            </w:pPr>
            <w:r>
              <w:t xml:space="preserve">Реконструктивные и декомпрессивные операции при травмах и заболеваниях позвоночника с резекцией позвонков, </w:t>
            </w:r>
            <w:r>
              <w:t>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14" w:type="dxa"/>
          </w:tcPr>
          <w:p w:rsidR="00B87759" w:rsidRDefault="008524D7">
            <w:pPr>
              <w:pStyle w:val="a7"/>
            </w:pPr>
            <w:r>
              <w:t>В67, D16, D18, М88</w:t>
            </w:r>
          </w:p>
        </w:tc>
        <w:tc>
          <w:tcPr>
            <w:tcW w:w="2665" w:type="dxa"/>
          </w:tcPr>
          <w:p w:rsidR="00B87759" w:rsidRDefault="008524D7">
            <w:pPr>
              <w:pStyle w:val="a7"/>
            </w:pPr>
            <w:r>
              <w:t xml:space="preserve">деструкция и деформация (патологический </w:t>
            </w:r>
            <w:r>
              <w:t>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декомпрессивно-ст</w:t>
            </w:r>
            <w:r>
              <w:t>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p w:rsidR="00B87759" w:rsidRDefault="00B87759">
            <w:pPr>
              <w:pStyle w:val="a3"/>
            </w:pPr>
          </w:p>
          <w:p w:rsidR="00B87759" w:rsidRDefault="008524D7">
            <w:pPr>
              <w:pStyle w:val="a7"/>
            </w:pPr>
            <w:r>
              <w:t>резекция опухоли или иного опухолеподобного образования</w:t>
            </w:r>
            <w:r>
              <w:t xml:space="preserve">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701" w:type="dxa"/>
          </w:tcPr>
          <w:p w:rsidR="00B87759" w:rsidRDefault="008524D7">
            <w:pPr>
              <w:pStyle w:val="a3"/>
              <w:ind w:firstLine="0"/>
              <w:jc w:val="center"/>
            </w:pPr>
            <w:r>
              <w:t>388142</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М42, М43, М45, М46, М48, М50, М51, М53, М92, М93, М95, Q76.2</w:t>
            </w:r>
          </w:p>
        </w:tc>
        <w:tc>
          <w:tcPr>
            <w:tcW w:w="2665" w:type="dxa"/>
          </w:tcPr>
          <w:p w:rsidR="00B87759" w:rsidRDefault="008524D7">
            <w:pPr>
              <w:pStyle w:val="a7"/>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w:t>
            </w:r>
            <w:r>
              <w:t>ного канала и его карманов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w:t>
            </w:r>
            <w:r>
              <w:t>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А18.0, S12.0, S12.1, S13, S14, S19, S22.0, S22.1, S23, S24, S32.0, S32.1, S33, S34, Т08,</w:t>
            </w:r>
            <w:r>
              <w:t xml:space="preserve"> Т09, Т85, Т91, М80, М81, М82, М86, М85, М87, М96, М99, Q67, Q76.0, Q76.1, Q76.4, Q77, Q76.3</w:t>
            </w:r>
          </w:p>
        </w:tc>
        <w:tc>
          <w:tcPr>
            <w:tcW w:w="2665" w:type="dxa"/>
          </w:tcPr>
          <w:p w:rsidR="00B87759" w:rsidRDefault="008524D7">
            <w:pPr>
              <w:pStyle w:val="a7"/>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w:t>
            </w:r>
            <w:r>
              <w:t>сенных заболеваний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w:t>
            </w:r>
            <w:r>
              <w:t>позиционно-стабилизирующий спондилосинтез с использованием костной пластики (спондилодеза), погружных имплантатов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221" w:name="anchor12080"/>
            <w:bookmarkEnd w:id="221"/>
            <w:r>
              <w:t>80.</w:t>
            </w:r>
          </w:p>
        </w:tc>
        <w:tc>
          <w:tcPr>
            <w:tcW w:w="3231" w:type="dxa"/>
          </w:tcPr>
          <w:p w:rsidR="00B87759" w:rsidRDefault="008524D7">
            <w:pPr>
              <w:pStyle w:val="a7"/>
            </w:pPr>
            <w:r>
              <w:t xml:space="preserve">Эндопротезирование суставов конечностей при выраженных деформациях, дисплазии, анкилозах, неправильно сросшихся и несросшихся переломах </w:t>
            </w:r>
            <w:r>
              <w:t>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14" w:type="dxa"/>
          </w:tcPr>
          <w:p w:rsidR="00B87759" w:rsidRDefault="008524D7">
            <w:pPr>
              <w:pStyle w:val="a7"/>
            </w:pPr>
            <w:r>
              <w:t>М10, М15, М17, М19, М95.9</w:t>
            </w:r>
          </w:p>
        </w:tc>
        <w:tc>
          <w:tcPr>
            <w:tcW w:w="2665" w:type="dxa"/>
          </w:tcPr>
          <w:p w:rsidR="00B87759" w:rsidRDefault="008524D7">
            <w:pPr>
              <w:pStyle w:val="a7"/>
            </w:pPr>
            <w:r>
              <w:t>деформирующий артроз в сочетании с посттравматическими и послеоперационными деформ</w:t>
            </w:r>
            <w:r>
              <w:t>ациями конечности на различном уровне и в различных плоскостях</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имплантация эндопротеза, в том числе под контролем компьютерной навигации, с одновременной реконструкцией биологической оси конечности</w:t>
            </w:r>
          </w:p>
          <w:p w:rsidR="00B87759" w:rsidRDefault="00B87759">
            <w:pPr>
              <w:pStyle w:val="a3"/>
            </w:pPr>
          </w:p>
          <w:p w:rsidR="00B87759" w:rsidRDefault="008524D7">
            <w:pPr>
              <w:pStyle w:val="a7"/>
            </w:pPr>
            <w:r>
              <w:t>устранение сложных многоплоскостных</w:t>
            </w:r>
            <w:r>
              <w:t xml:space="preserve"> деформаций за счет использования чрескостных аппаратов со свойствами пассивной компьютерной навигации</w:t>
            </w:r>
          </w:p>
          <w:p w:rsidR="00B87759" w:rsidRDefault="00B87759">
            <w:pPr>
              <w:pStyle w:val="a3"/>
            </w:pPr>
          </w:p>
          <w:p w:rsidR="00B87759" w:rsidRDefault="008524D7">
            <w:pPr>
              <w:pStyle w:val="a7"/>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701" w:type="dxa"/>
          </w:tcPr>
          <w:p w:rsidR="00B87759" w:rsidRDefault="008524D7">
            <w:pPr>
              <w:pStyle w:val="a3"/>
              <w:ind w:firstLine="0"/>
              <w:jc w:val="center"/>
            </w:pPr>
            <w:r>
              <w:t>238489</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 xml:space="preserve">М17, М19, </w:t>
            </w:r>
            <w:r>
              <w:t>М87, М88.8, М91.1</w:t>
            </w:r>
          </w:p>
        </w:tc>
        <w:tc>
          <w:tcPr>
            <w:tcW w:w="2665" w:type="dxa"/>
          </w:tcPr>
          <w:p w:rsidR="00B87759" w:rsidRDefault="008524D7">
            <w:pPr>
              <w:pStyle w:val="a7"/>
            </w:pPr>
            <w:r>
              <w:t>деформирующий артроз в сочетании с дисплазией сустава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w:t>
            </w:r>
            <w:r>
              <w:t>трабекуллярного металла</w:t>
            </w:r>
          </w:p>
          <w:p w:rsidR="00B87759" w:rsidRDefault="00B87759">
            <w:pPr>
              <w:pStyle w:val="a3"/>
            </w:pPr>
          </w:p>
          <w:p w:rsidR="00B87759" w:rsidRDefault="008524D7">
            <w:pPr>
              <w:pStyle w:val="a7"/>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М80, М10, M24.7</w:t>
            </w:r>
          </w:p>
        </w:tc>
        <w:tc>
          <w:tcPr>
            <w:tcW w:w="2665" w:type="dxa"/>
          </w:tcPr>
          <w:p w:rsidR="00B87759" w:rsidRDefault="008524D7">
            <w:pPr>
              <w:pStyle w:val="a7"/>
            </w:pPr>
            <w:r>
              <w:t>деформирующий артроз в с</w:t>
            </w:r>
            <w:r>
              <w:t>очетании с выраженным системным или локальным остеопорозом</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 xml:space="preserve">M17.3, M19.8, </w:t>
            </w:r>
            <w:r>
              <w:t>M19.9</w:t>
            </w:r>
          </w:p>
        </w:tc>
        <w:tc>
          <w:tcPr>
            <w:tcW w:w="2665" w:type="dxa"/>
          </w:tcPr>
          <w:p w:rsidR="00B87759" w:rsidRDefault="008524D7">
            <w:pPr>
              <w:pStyle w:val="a7"/>
            </w:pPr>
            <w:r>
              <w:t>посттравматический деформирующий артроз сустава с вывихом или подвывихом</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w:t>
            </w:r>
            <w:r>
              <w:t>улярного металла</w:t>
            </w:r>
          </w:p>
          <w:p w:rsidR="00B87759" w:rsidRDefault="00B87759">
            <w:pPr>
              <w:pStyle w:val="a3"/>
            </w:pPr>
          </w:p>
          <w:p w:rsidR="00B87759" w:rsidRDefault="008524D7">
            <w:pPr>
              <w:pStyle w:val="a7"/>
            </w:pPr>
            <w:r>
              <w:t>артролиз и управляемое восстановление длины конечности посредством применения аппаратов внешней фиксации</w:t>
            </w:r>
          </w:p>
          <w:p w:rsidR="00B87759" w:rsidRDefault="00B87759">
            <w:pPr>
              <w:pStyle w:val="a3"/>
            </w:pPr>
          </w:p>
          <w:p w:rsidR="00B87759" w:rsidRDefault="008524D7">
            <w:pPr>
              <w:pStyle w:val="a7"/>
            </w:pPr>
            <w:r>
              <w:t xml:space="preserve">имплантация эндопротеза с замещением дефекта костным аутотрансплантатом или опорными блоками из трабекулярного металла с </w:t>
            </w:r>
            <w:r>
              <w:t>предварительным удалением аппарата внешней фиксации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М24.6, Z98.1</w:t>
            </w:r>
          </w:p>
        </w:tc>
        <w:tc>
          <w:tcPr>
            <w:tcW w:w="2665" w:type="dxa"/>
          </w:tcPr>
          <w:p w:rsidR="00B87759" w:rsidRDefault="008524D7">
            <w:pPr>
              <w:pStyle w:val="a7"/>
            </w:pPr>
            <w:r>
              <w:t>анкилоз крупного сустава в порочном положении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имплантация эндопротеза, в том числе под контролем компьютерной навигации, и стабилизация сустава за счет пластики </w:t>
            </w:r>
            <w:r>
              <w:t>мягких тканей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w:t>
            </w:r>
            <w:r>
              <w:t>остеопорозе, в том числе с использованием компьютерной навигации</w:t>
            </w:r>
          </w:p>
        </w:tc>
        <w:tc>
          <w:tcPr>
            <w:tcW w:w="1814" w:type="dxa"/>
          </w:tcPr>
          <w:p w:rsidR="00B87759" w:rsidRDefault="008524D7">
            <w:pPr>
              <w:pStyle w:val="a7"/>
            </w:pPr>
            <w:r>
              <w:t>М19, М95.9</w:t>
            </w:r>
          </w:p>
        </w:tc>
        <w:tc>
          <w:tcPr>
            <w:tcW w:w="2665" w:type="dxa"/>
          </w:tcPr>
          <w:p w:rsidR="00B87759" w:rsidRDefault="008524D7">
            <w:pPr>
              <w:pStyle w:val="a7"/>
            </w:pPr>
            <w:r>
              <w:t>деформирующий артроз в сочетании с посттравмати- ческими и послеоперационными деформациями конечности на различном уровне и в различных плоскостях</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имплантация</w:t>
            </w:r>
            <w:r>
              <w:t xml:space="preserve"> эндопротеза с одновременной реконструкцией биологической оси конечности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Эндопротезирование суставов конечностей у больных с системными заболеваниями соединительной ткани</w:t>
            </w:r>
          </w:p>
        </w:tc>
        <w:tc>
          <w:tcPr>
            <w:tcW w:w="1814" w:type="dxa"/>
          </w:tcPr>
          <w:p w:rsidR="00B87759" w:rsidRDefault="008524D7">
            <w:pPr>
              <w:pStyle w:val="a7"/>
            </w:pPr>
            <w:r>
              <w:t>М05, М06</w:t>
            </w:r>
          </w:p>
        </w:tc>
        <w:tc>
          <w:tcPr>
            <w:tcW w:w="2665" w:type="dxa"/>
          </w:tcPr>
          <w:p w:rsidR="00B87759" w:rsidRDefault="008524D7">
            <w:pPr>
              <w:pStyle w:val="a7"/>
            </w:pPr>
            <w:r>
              <w:t xml:space="preserve">дегенеративнодистрофические изменения в суставе на фоне системного </w:t>
            </w:r>
            <w:r>
              <w:t>заболевания соединительной ткани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222" w:name="anchor12081"/>
            <w:bookmarkEnd w:id="222"/>
            <w:r>
              <w:t>81.</w:t>
            </w:r>
          </w:p>
        </w:tc>
        <w:tc>
          <w:tcPr>
            <w:tcW w:w="3231" w:type="dxa"/>
          </w:tcPr>
          <w:p w:rsidR="00B87759" w:rsidRDefault="008524D7">
            <w:pPr>
              <w:pStyle w:val="a7"/>
            </w:pPr>
            <w:r>
              <w:t>Реконструктивные и корригирующие опера</w:t>
            </w:r>
            <w:r>
              <w:t>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814" w:type="dxa"/>
          </w:tcPr>
          <w:p w:rsidR="00B87759" w:rsidRDefault="008524D7">
            <w:pPr>
              <w:pStyle w:val="a7"/>
            </w:pPr>
            <w:r>
              <w:t>М40, М41, Q76, Q85, Q87</w:t>
            </w:r>
          </w:p>
        </w:tc>
        <w:tc>
          <w:tcPr>
            <w:tcW w:w="2665" w:type="dxa"/>
          </w:tcPr>
          <w:p w:rsidR="00B87759" w:rsidRDefault="008524D7">
            <w:pPr>
              <w:pStyle w:val="a7"/>
            </w:pPr>
            <w:r>
              <w:t>инфан</w:t>
            </w:r>
            <w:r>
              <w:t>тильный и идиопатический сколиоз 3-4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May, кифотическая д</w:t>
            </w:r>
            <w:r>
              <w:t>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w:t>
            </w:r>
            <w:r>
              <w:t>илоэпифизарная дисплазия. Ахондроплазия. Нейрофиброматоз. Синдром Марфана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w:t>
            </w:r>
            <w:r>
              <w:t>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p w:rsidR="00B87759" w:rsidRDefault="00B87759">
            <w:pPr>
              <w:pStyle w:val="a3"/>
            </w:pPr>
          </w:p>
          <w:p w:rsidR="00B87759" w:rsidRDefault="008524D7">
            <w:pPr>
              <w:pStyle w:val="a7"/>
            </w:pPr>
            <w:r>
              <w:t>двух- или многоэтапное реконструктивное вмешательство с одно- или многоу</w:t>
            </w:r>
            <w:r>
              <w:t>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w:t>
            </w:r>
            <w:r>
              <w:t>жных имплантатов и стабилизирующих систем</w:t>
            </w:r>
          </w:p>
        </w:tc>
        <w:tc>
          <w:tcPr>
            <w:tcW w:w="1701" w:type="dxa"/>
          </w:tcPr>
          <w:p w:rsidR="00B87759" w:rsidRDefault="008524D7">
            <w:pPr>
              <w:pStyle w:val="a3"/>
              <w:ind w:firstLine="0"/>
              <w:jc w:val="center"/>
            </w:pPr>
            <w:r>
              <w:t>534177</w:t>
            </w:r>
          </w:p>
        </w:tc>
      </w:tr>
      <w:tr w:rsidR="00B87759">
        <w:tblPrEx>
          <w:tblCellMar>
            <w:top w:w="0" w:type="dxa"/>
            <w:bottom w:w="0" w:type="dxa"/>
          </w:tblCellMar>
        </w:tblPrEx>
        <w:tc>
          <w:tcPr>
            <w:tcW w:w="964" w:type="dxa"/>
          </w:tcPr>
          <w:p w:rsidR="00B87759" w:rsidRDefault="008524D7">
            <w:pPr>
              <w:pStyle w:val="a3"/>
              <w:ind w:firstLine="0"/>
              <w:jc w:val="center"/>
            </w:pPr>
            <w:bookmarkStart w:id="223" w:name="anchor12082"/>
            <w:bookmarkEnd w:id="223"/>
            <w:r>
              <w:t>82.</w:t>
            </w:r>
          </w:p>
        </w:tc>
        <w:tc>
          <w:tcPr>
            <w:tcW w:w="3231" w:type="dxa"/>
          </w:tcPr>
          <w:p w:rsidR="00B87759" w:rsidRDefault="008524D7">
            <w:pPr>
              <w:pStyle w:val="a7"/>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w:t>
            </w:r>
            <w:r>
              <w:t xml:space="preserve"> с тромбоцитопениями и тромбоцитопатиями</w:t>
            </w:r>
          </w:p>
        </w:tc>
        <w:tc>
          <w:tcPr>
            <w:tcW w:w="1814" w:type="dxa"/>
          </w:tcPr>
          <w:p w:rsidR="00B87759" w:rsidRDefault="008524D7">
            <w:pPr>
              <w:pStyle w:val="a7"/>
            </w:pPr>
            <w:r>
              <w:t>D61, D66, D67, D68, С90, М87.0</w:t>
            </w:r>
          </w:p>
        </w:tc>
        <w:tc>
          <w:tcPr>
            <w:tcW w:w="2665" w:type="dxa"/>
          </w:tcPr>
          <w:p w:rsidR="00B87759" w:rsidRDefault="008524D7">
            <w:pPr>
              <w:pStyle w:val="a7"/>
            </w:pPr>
            <w: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w:t>
            </w:r>
            <w:r>
              <w:t>видов остеосинтеза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имплантация эндопротеза с устранением контрактуры и восстановлением биологической оси конечности</w:t>
            </w:r>
          </w:p>
        </w:tc>
        <w:tc>
          <w:tcPr>
            <w:tcW w:w="1701" w:type="dxa"/>
          </w:tcPr>
          <w:p w:rsidR="00B87759" w:rsidRDefault="008524D7">
            <w:pPr>
              <w:pStyle w:val="a3"/>
              <w:ind w:firstLine="0"/>
              <w:jc w:val="center"/>
            </w:pPr>
            <w:r>
              <w:t>677445</w:t>
            </w:r>
          </w:p>
        </w:tc>
      </w:tr>
      <w:tr w:rsidR="00B87759">
        <w:tblPrEx>
          <w:tblCellMar>
            <w:top w:w="0" w:type="dxa"/>
            <w:bottom w:w="0" w:type="dxa"/>
          </w:tblCellMar>
        </w:tblPrEx>
        <w:tc>
          <w:tcPr>
            <w:tcW w:w="964" w:type="dxa"/>
          </w:tcPr>
          <w:p w:rsidR="00B87759" w:rsidRDefault="008524D7">
            <w:pPr>
              <w:pStyle w:val="a3"/>
              <w:ind w:firstLine="0"/>
              <w:jc w:val="center"/>
            </w:pPr>
            <w:bookmarkStart w:id="224" w:name="anchor12083"/>
            <w:bookmarkEnd w:id="224"/>
            <w:r>
              <w:t>83.</w:t>
            </w:r>
          </w:p>
        </w:tc>
        <w:tc>
          <w:tcPr>
            <w:tcW w:w="3231" w:type="dxa"/>
          </w:tcPr>
          <w:p w:rsidR="00B87759" w:rsidRDefault="008524D7">
            <w:pPr>
              <w:pStyle w:val="a7"/>
            </w:pPr>
            <w:r>
              <w:t>Реэндопротезирование суставов конечностей</w:t>
            </w:r>
          </w:p>
        </w:tc>
        <w:tc>
          <w:tcPr>
            <w:tcW w:w="1814" w:type="dxa"/>
          </w:tcPr>
          <w:p w:rsidR="00B87759" w:rsidRDefault="008524D7">
            <w:pPr>
              <w:pStyle w:val="a7"/>
            </w:pPr>
            <w:r>
              <w:t>Z96.6, М96.6, D61, D66, D67, D68, М87.0</w:t>
            </w:r>
          </w:p>
        </w:tc>
        <w:tc>
          <w:tcPr>
            <w:tcW w:w="2665" w:type="dxa"/>
          </w:tcPr>
          <w:p w:rsidR="00B87759" w:rsidRDefault="008524D7">
            <w:pPr>
              <w:pStyle w:val="a7"/>
            </w:pPr>
            <w:r>
              <w:t>износ или разрушение ком</w:t>
            </w:r>
            <w:r>
              <w:t>понентов эндопротеза суставов конечностей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w:t>
            </w:r>
            <w:r>
              <w:t>фиксации</w:t>
            </w:r>
          </w:p>
        </w:tc>
        <w:tc>
          <w:tcPr>
            <w:tcW w:w="1701" w:type="dxa"/>
          </w:tcPr>
          <w:p w:rsidR="00B87759" w:rsidRDefault="008524D7">
            <w:pPr>
              <w:pStyle w:val="a3"/>
              <w:ind w:firstLine="0"/>
              <w:jc w:val="center"/>
            </w:pPr>
            <w:r>
              <w:t>384548</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перипротезные переломы с нарушением (без нарушения) стабильности компонентов эндопротеза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ревизия эндопротеза и различные варианты остеосинтеза перелома с реконструкцией поврежденного сегмента с помощью пластики </w:t>
            </w:r>
            <w:r>
              <w:t>аллокостью или биокомпозитными материалами</w:t>
            </w:r>
          </w:p>
          <w:p w:rsidR="00B87759" w:rsidRDefault="00B87759">
            <w:pPr>
              <w:pStyle w:val="a3"/>
            </w:pPr>
          </w:p>
          <w:p w:rsidR="00B87759" w:rsidRDefault="008524D7">
            <w:pPr>
              <w:pStyle w:val="a7"/>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глубокая инфекция в об</w:t>
            </w:r>
            <w:r>
              <w:t>ласти эндопротеза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p w:rsidR="00B87759" w:rsidRDefault="00B87759">
            <w:pPr>
              <w:pStyle w:val="a3"/>
            </w:pPr>
          </w:p>
          <w:p w:rsidR="00B87759" w:rsidRDefault="008524D7">
            <w:pPr>
              <w:pStyle w:val="a7"/>
            </w:pPr>
            <w:r>
              <w:t>удаление хорошо фиксированных компонентов эндопротеза и костного</w:t>
            </w:r>
            <w:r>
              <w:t xml:space="preserve">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B87759">
            <w:pPr>
              <w:pStyle w:val="a3"/>
            </w:pPr>
          </w:p>
        </w:tc>
        <w:tc>
          <w:tcPr>
            <w:tcW w:w="2665" w:type="dxa"/>
          </w:tcPr>
          <w:p w:rsidR="00B87759" w:rsidRDefault="008524D7">
            <w:pPr>
              <w:pStyle w:val="a7"/>
            </w:pPr>
            <w:r>
              <w:t>рецидивирующие вы</w:t>
            </w:r>
            <w:r>
              <w:t>вихи и разобщение компонентов эндопротеза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225" w:name="anchor12084"/>
            <w:bookmarkEnd w:id="225"/>
            <w:r>
              <w:t>84.</w:t>
            </w:r>
          </w:p>
        </w:tc>
        <w:tc>
          <w:tcPr>
            <w:tcW w:w="3231" w:type="dxa"/>
          </w:tcPr>
          <w:p w:rsidR="00B87759" w:rsidRDefault="008524D7">
            <w:pPr>
              <w:pStyle w:val="a7"/>
            </w:pPr>
            <w:r>
              <w:t xml:space="preserve">Реконструктивно-пластические операции </w:t>
            </w:r>
            <w:r>
              <w:t>на длинных трубчатых костях нижних конечностей с использованием интрамедуллярных телескопических стержней</w:t>
            </w:r>
          </w:p>
        </w:tc>
        <w:tc>
          <w:tcPr>
            <w:tcW w:w="1814" w:type="dxa"/>
          </w:tcPr>
          <w:p w:rsidR="00B87759" w:rsidRDefault="008524D7">
            <w:pPr>
              <w:pStyle w:val="a7"/>
            </w:pPr>
            <w:r>
              <w:t>Q78.0</w:t>
            </w:r>
          </w:p>
        </w:tc>
        <w:tc>
          <w:tcPr>
            <w:tcW w:w="2665" w:type="dxa"/>
          </w:tcPr>
          <w:p w:rsidR="00B87759" w:rsidRDefault="008524D7">
            <w:pPr>
              <w:pStyle w:val="a7"/>
            </w:pPr>
            <w:r>
              <w:t>переломы и деформации длинных трубчатых костей нижних конечностей у детей с незавершенным остеогенезом</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корригирующие </w:t>
            </w:r>
            <w:r>
              <w:t>остеотомии длинных трубчатых костей нижних конечностей с использованием интрамедуллярного телескопического стержня</w:t>
            </w:r>
          </w:p>
        </w:tc>
        <w:tc>
          <w:tcPr>
            <w:tcW w:w="1701" w:type="dxa"/>
          </w:tcPr>
          <w:p w:rsidR="00B87759" w:rsidRDefault="008524D7">
            <w:pPr>
              <w:pStyle w:val="a3"/>
              <w:ind w:firstLine="0"/>
              <w:jc w:val="center"/>
            </w:pPr>
            <w:r>
              <w:t>663275</w:t>
            </w:r>
          </w:p>
        </w:tc>
      </w:tr>
      <w:tr w:rsidR="00B87759">
        <w:tblPrEx>
          <w:tblCellMar>
            <w:top w:w="0" w:type="dxa"/>
            <w:bottom w:w="0" w:type="dxa"/>
          </w:tblCellMar>
        </w:tblPrEx>
        <w:tc>
          <w:tcPr>
            <w:tcW w:w="964" w:type="dxa"/>
          </w:tcPr>
          <w:p w:rsidR="00B87759" w:rsidRDefault="008524D7">
            <w:pPr>
              <w:pStyle w:val="a3"/>
              <w:ind w:firstLine="0"/>
              <w:jc w:val="center"/>
            </w:pPr>
            <w:bookmarkStart w:id="226" w:name="anchor12085"/>
            <w:bookmarkEnd w:id="226"/>
            <w:r>
              <w:t>85.</w:t>
            </w:r>
          </w:p>
        </w:tc>
        <w:tc>
          <w:tcPr>
            <w:tcW w:w="3231" w:type="dxa"/>
          </w:tcPr>
          <w:p w:rsidR="00B87759" w:rsidRDefault="008524D7">
            <w:pPr>
              <w:pStyle w:val="a7"/>
            </w:pPr>
            <w:r>
              <w:t>Эндопротезирование суставов конечностей при деформациях, дисплазии, анкилозах, неправильно сросшихся и несросшихся переломах обла</w:t>
            </w:r>
            <w:r>
              <w:t>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814" w:type="dxa"/>
          </w:tcPr>
          <w:p w:rsidR="00B87759" w:rsidRDefault="008524D7">
            <w:pPr>
              <w:pStyle w:val="a7"/>
            </w:pPr>
            <w:r>
              <w:t>М10, М15, М17, М19, М95.9</w:t>
            </w:r>
          </w:p>
        </w:tc>
        <w:tc>
          <w:tcPr>
            <w:tcW w:w="2665" w:type="dxa"/>
          </w:tcPr>
          <w:p w:rsidR="00B87759" w:rsidRDefault="008524D7">
            <w:pPr>
              <w:pStyle w:val="a7"/>
            </w:pPr>
            <w:r>
              <w:t>деформирующий артроз в сочетании с посттравматическими и пос</w:t>
            </w:r>
            <w:r>
              <w:t>леоперационными деформациями конечности на различном уровне и в различных плоскостях</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имплантация эндопротеза с использованием роботизированных систем с одновременной реконструкцией биологической оси конечности</w:t>
            </w:r>
          </w:p>
        </w:tc>
        <w:tc>
          <w:tcPr>
            <w:tcW w:w="1701" w:type="dxa"/>
          </w:tcPr>
          <w:p w:rsidR="00B87759" w:rsidRDefault="008524D7">
            <w:pPr>
              <w:pStyle w:val="a3"/>
              <w:ind w:firstLine="0"/>
              <w:jc w:val="center"/>
            </w:pPr>
            <w:r>
              <w:t>343297</w:t>
            </w:r>
          </w:p>
        </w:tc>
      </w:tr>
      <w:tr w:rsidR="00B87759">
        <w:tblPrEx>
          <w:tblCellMar>
            <w:top w:w="0" w:type="dxa"/>
            <w:bottom w:w="0" w:type="dxa"/>
          </w:tblCellMar>
        </w:tblPrEx>
        <w:trPr>
          <w:gridAfter w:val="2"/>
          <w:wAfter w:w="4762" w:type="dxa"/>
        </w:trPr>
        <w:tc>
          <w:tcPr>
            <w:tcW w:w="964" w:type="dxa"/>
          </w:tcPr>
          <w:p w:rsidR="00B87759" w:rsidRDefault="008524D7">
            <w:pPr>
              <w:pStyle w:val="a7"/>
            </w:pPr>
            <w:r>
              <w:t xml:space="preserve">М93.2, М93.8, </w:t>
            </w:r>
            <w:r>
              <w:t>М17</w:t>
            </w:r>
          </w:p>
        </w:tc>
        <w:tc>
          <w:tcPr>
            <w:tcW w:w="3231" w:type="dxa"/>
          </w:tcPr>
          <w:p w:rsidR="00B87759" w:rsidRDefault="008524D7">
            <w:pPr>
              <w:pStyle w:val="a7"/>
            </w:pPr>
            <w:r>
              <w:t>дегенеративные повреждения костно-хрящевых структур в области крупных суставов</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частичное эндопротезирование сустава с использованием роботизированных систем</w:t>
            </w:r>
          </w:p>
        </w:tc>
        <w:tc>
          <w:tcPr>
            <w:tcW w:w="1814" w:type="dxa"/>
          </w:tcPr>
          <w:p w:rsidR="00B87759" w:rsidRDefault="00B87759">
            <w:pPr>
              <w:pStyle w:val="a3"/>
            </w:pPr>
          </w:p>
        </w:tc>
      </w:tr>
      <w:tr w:rsidR="00B87759">
        <w:tblPrEx>
          <w:tblCellMar>
            <w:top w:w="0" w:type="dxa"/>
            <w:bottom w:w="0" w:type="dxa"/>
          </w:tblCellMar>
        </w:tblPrEx>
        <w:trPr>
          <w:gridAfter w:val="2"/>
          <w:wAfter w:w="4762" w:type="dxa"/>
        </w:trPr>
        <w:tc>
          <w:tcPr>
            <w:tcW w:w="964" w:type="dxa"/>
          </w:tcPr>
          <w:p w:rsidR="00B87759" w:rsidRDefault="008524D7">
            <w:pPr>
              <w:pStyle w:val="a7"/>
            </w:pPr>
            <w:r>
              <w:t>М17, М19, М87, М88.8, М91.1</w:t>
            </w:r>
          </w:p>
        </w:tc>
        <w:tc>
          <w:tcPr>
            <w:tcW w:w="3231" w:type="dxa"/>
          </w:tcPr>
          <w:p w:rsidR="00B87759" w:rsidRDefault="008524D7">
            <w:pPr>
              <w:pStyle w:val="a7"/>
            </w:pPr>
            <w:r>
              <w:t>асептический некроз кости в области крупных</w:t>
            </w:r>
            <w:r>
              <w:t xml:space="preserve"> суставов</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814" w:type="dxa"/>
          </w:tcPr>
          <w:p w:rsidR="00B87759" w:rsidRDefault="00B87759">
            <w:pPr>
              <w:pStyle w:val="a3"/>
            </w:pPr>
          </w:p>
        </w:tc>
      </w:tr>
      <w:tr w:rsidR="00B87759">
        <w:tblPrEx>
          <w:tblCellMar>
            <w:top w:w="0" w:type="dxa"/>
            <w:bottom w:w="0" w:type="dxa"/>
          </w:tblCellMar>
        </w:tblPrEx>
        <w:trPr>
          <w:gridAfter w:val="2"/>
          <w:wAfter w:w="4762" w:type="dxa"/>
        </w:trPr>
        <w:tc>
          <w:tcPr>
            <w:tcW w:w="964" w:type="dxa"/>
          </w:tcPr>
          <w:p w:rsidR="00B87759" w:rsidRDefault="008524D7">
            <w:pPr>
              <w:pStyle w:val="a7"/>
            </w:pPr>
            <w:r>
              <w:t>М80, М10, М24.7</w:t>
            </w:r>
          </w:p>
        </w:tc>
        <w:tc>
          <w:tcPr>
            <w:tcW w:w="3231" w:type="dxa"/>
          </w:tcPr>
          <w:p w:rsidR="00B87759" w:rsidRDefault="008524D7">
            <w:pPr>
              <w:pStyle w:val="a7"/>
            </w:pPr>
            <w:r>
              <w:t>деформирующий артро</w:t>
            </w:r>
            <w:r>
              <w:t>з в сочетании с выраженным системным или локальным остеопорозом</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w:t>
            </w:r>
            <w:r>
              <w:t>ых средств фиксации</w:t>
            </w:r>
          </w:p>
        </w:tc>
        <w:tc>
          <w:tcPr>
            <w:tcW w:w="1814" w:type="dxa"/>
          </w:tcPr>
          <w:p w:rsidR="00B87759" w:rsidRDefault="00B87759">
            <w:pPr>
              <w:pStyle w:val="a3"/>
            </w:pPr>
          </w:p>
        </w:tc>
      </w:tr>
      <w:tr w:rsidR="00B87759">
        <w:tblPrEx>
          <w:tblCellMar>
            <w:top w:w="0" w:type="dxa"/>
            <w:bottom w:w="0" w:type="dxa"/>
          </w:tblCellMar>
        </w:tblPrEx>
        <w:trPr>
          <w:gridAfter w:val="2"/>
          <w:wAfter w:w="4762" w:type="dxa"/>
        </w:trPr>
        <w:tc>
          <w:tcPr>
            <w:tcW w:w="964" w:type="dxa"/>
          </w:tcPr>
          <w:p w:rsidR="00B87759" w:rsidRDefault="008524D7">
            <w:pPr>
              <w:pStyle w:val="a7"/>
            </w:pPr>
            <w:r>
              <w:t>М17.3, М19.8, М19.9</w:t>
            </w:r>
          </w:p>
        </w:tc>
        <w:tc>
          <w:tcPr>
            <w:tcW w:w="3231" w:type="dxa"/>
          </w:tcPr>
          <w:p w:rsidR="00B87759" w:rsidRDefault="008524D7">
            <w:pPr>
              <w:pStyle w:val="a7"/>
            </w:pPr>
            <w:r>
              <w:t>посттравматический деформирующий артроз сустава с вывихом или подвывихом</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имплантация эндопротеза с использованием роботизированных систем с одновременной реконструкцией биологической оси конеч</w:t>
            </w:r>
            <w:r>
              <w:t>ности и замещением дефекта костным аутотрансплантатом или опорными блоками из трабекулярного металла</w:t>
            </w:r>
          </w:p>
        </w:tc>
        <w:tc>
          <w:tcPr>
            <w:tcW w:w="1814" w:type="dxa"/>
          </w:tcPr>
          <w:p w:rsidR="00B87759" w:rsidRDefault="00B87759">
            <w:pPr>
              <w:pStyle w:val="a3"/>
            </w:pPr>
          </w:p>
        </w:tc>
      </w:tr>
      <w:tr w:rsidR="00B87759">
        <w:tblPrEx>
          <w:tblCellMar>
            <w:top w:w="0" w:type="dxa"/>
            <w:bottom w:w="0" w:type="dxa"/>
          </w:tblCellMar>
        </w:tblPrEx>
        <w:trPr>
          <w:gridAfter w:val="2"/>
          <w:wAfter w:w="4762" w:type="dxa"/>
        </w:trPr>
        <w:tc>
          <w:tcPr>
            <w:tcW w:w="964" w:type="dxa"/>
          </w:tcPr>
          <w:p w:rsidR="00B87759" w:rsidRDefault="008524D7">
            <w:pPr>
              <w:pStyle w:val="a7"/>
            </w:pPr>
            <w:r>
              <w:t>М24.6, Z98.1</w:t>
            </w:r>
          </w:p>
        </w:tc>
        <w:tc>
          <w:tcPr>
            <w:tcW w:w="3231" w:type="dxa"/>
          </w:tcPr>
          <w:p w:rsidR="00B87759" w:rsidRDefault="008524D7">
            <w:pPr>
              <w:pStyle w:val="a7"/>
            </w:pPr>
            <w:r>
              <w:t>анкилоз крупного сустава в порочном положении</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 xml:space="preserve">имплантация эндопротеза под контролем роботизированных систем и </w:t>
            </w:r>
            <w:r>
              <w:t>стабилизация сустава за счет пластики мягких тканей</w:t>
            </w:r>
          </w:p>
        </w:tc>
        <w:tc>
          <w:tcPr>
            <w:tcW w:w="1814"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227" w:name="anchor12086"/>
            <w:bookmarkEnd w:id="227"/>
            <w:r>
              <w:t>86.</w:t>
            </w:r>
          </w:p>
        </w:tc>
        <w:tc>
          <w:tcPr>
            <w:tcW w:w="3231" w:type="dxa"/>
          </w:tcPr>
          <w:p w:rsidR="00B87759" w:rsidRDefault="008524D7">
            <w:pPr>
              <w:pStyle w:val="a7"/>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814" w:type="dxa"/>
          </w:tcPr>
          <w:p w:rsidR="00B87759" w:rsidRDefault="008524D7">
            <w:pPr>
              <w:pStyle w:val="a7"/>
            </w:pPr>
            <w:r>
              <w:t>Z96.6, М96.6, М86, Т84.1, С40.0 - С40.8, С41.2 - С41.8, С47.1 - С47.8, С49.1 - С49.8, С79.5</w:t>
            </w:r>
          </w:p>
        </w:tc>
        <w:tc>
          <w:tcPr>
            <w:tcW w:w="2665" w:type="dxa"/>
          </w:tcPr>
          <w:p w:rsidR="00B87759" w:rsidRDefault="008524D7">
            <w:pPr>
              <w:pStyle w:val="a7"/>
            </w:pPr>
            <w:r>
              <w:t>выраженное нарушение функции крупного сустава любой этиологии после эндопротезирования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удаление нестабильных компонентов эндопротеза и костно</w:t>
            </w:r>
            <w:r>
              <w:t>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p w:rsidR="00B87759" w:rsidRDefault="00B87759">
            <w:pPr>
              <w:pStyle w:val="a3"/>
            </w:pPr>
          </w:p>
          <w:p w:rsidR="00B87759" w:rsidRDefault="008524D7">
            <w:pPr>
              <w:pStyle w:val="a7"/>
            </w:pPr>
            <w:r>
              <w:t>удаление хорошо фиксированных компон</w:t>
            </w:r>
            <w:r>
              <w:t>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p w:rsidR="00B87759" w:rsidRDefault="00B87759">
            <w:pPr>
              <w:pStyle w:val="a3"/>
            </w:pPr>
          </w:p>
          <w:p w:rsidR="00B87759" w:rsidRDefault="008524D7">
            <w:pPr>
              <w:pStyle w:val="a7"/>
            </w:pPr>
            <w:r>
              <w:t xml:space="preserve">ревизия эндопротеза с удалением нестабильных компонентов </w:t>
            </w:r>
            <w:r>
              <w:t>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p w:rsidR="00B87759" w:rsidRDefault="00B87759">
            <w:pPr>
              <w:pStyle w:val="a3"/>
            </w:pPr>
          </w:p>
          <w:p w:rsidR="00B87759" w:rsidRDefault="008524D7">
            <w:pPr>
              <w:pStyle w:val="a7"/>
            </w:pPr>
            <w:r>
              <w:t xml:space="preserve">удаление хорошо фиксированных компонентов эндопротеза и костного цемента с </w:t>
            </w:r>
            <w:r>
              <w:t>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p w:rsidR="00B87759" w:rsidRDefault="00B87759">
            <w:pPr>
              <w:pStyle w:val="a3"/>
            </w:pPr>
          </w:p>
          <w:p w:rsidR="00B87759" w:rsidRDefault="008524D7">
            <w:pPr>
              <w:pStyle w:val="a7"/>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p w:rsidR="00B87759" w:rsidRDefault="00B87759">
            <w:pPr>
              <w:pStyle w:val="a3"/>
            </w:pPr>
          </w:p>
          <w:p w:rsidR="00B87759" w:rsidRDefault="008524D7">
            <w:pPr>
              <w:pStyle w:val="a7"/>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w:t>
            </w:r>
            <w:r>
              <w:t>опной антибиотикотерапии</w:t>
            </w:r>
          </w:p>
          <w:p w:rsidR="00B87759" w:rsidRDefault="00B87759">
            <w:pPr>
              <w:pStyle w:val="a3"/>
            </w:pPr>
          </w:p>
          <w:p w:rsidR="00B87759" w:rsidRDefault="008524D7">
            <w:pPr>
              <w:pStyle w:val="a7"/>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w:t>
            </w:r>
            <w:r>
              <w:t>ибиотикотерапии</w:t>
            </w:r>
          </w:p>
          <w:p w:rsidR="00B87759" w:rsidRDefault="00B87759">
            <w:pPr>
              <w:pStyle w:val="a3"/>
            </w:pPr>
          </w:p>
          <w:p w:rsidR="00B87759" w:rsidRDefault="008524D7">
            <w:pPr>
              <w:pStyle w:val="a7"/>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701" w:type="dxa"/>
          </w:tcPr>
          <w:p w:rsidR="00B87759" w:rsidRDefault="008524D7">
            <w:pPr>
              <w:pStyle w:val="a3"/>
              <w:ind w:firstLine="0"/>
              <w:jc w:val="center"/>
            </w:pPr>
            <w:r>
              <w:t>639846</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Ревизионное эндопротезирование суставо</w:t>
            </w:r>
            <w:r>
              <w:t>в с использованием индивидуальных конструкций, изготовленных с применением аддитивных 3D-технологий</w:t>
            </w:r>
          </w:p>
        </w:tc>
        <w:tc>
          <w:tcPr>
            <w:tcW w:w="1814" w:type="dxa"/>
          </w:tcPr>
          <w:p w:rsidR="00B87759" w:rsidRDefault="008524D7">
            <w:pPr>
              <w:pStyle w:val="a7"/>
            </w:pPr>
            <w:r>
              <w:t>Z96.6, М96.6, Т84.1, С40.0 - С40.8, С41.2- С41.8, С47.1 - С47.8, С49.1 - С49.8, С79.5</w:t>
            </w:r>
          </w:p>
        </w:tc>
        <w:tc>
          <w:tcPr>
            <w:tcW w:w="2665" w:type="dxa"/>
          </w:tcPr>
          <w:p w:rsidR="00B87759" w:rsidRDefault="008524D7">
            <w:pPr>
              <w:pStyle w:val="a7"/>
            </w:pPr>
            <w:r>
              <w:t xml:space="preserve">выраженное нарушение функции крупного сустава любой этиологии после </w:t>
            </w:r>
            <w:r>
              <w:t>эндопротезирования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w:t>
            </w:r>
            <w:r>
              <w:t>аллотрансплантатами или биокомпозитными материалами и применением дополнительных средств фиксации</w:t>
            </w:r>
          </w:p>
          <w:p w:rsidR="00B87759" w:rsidRDefault="00B87759">
            <w:pPr>
              <w:pStyle w:val="a3"/>
            </w:pPr>
          </w:p>
          <w:p w:rsidR="00B87759" w:rsidRDefault="008524D7">
            <w:pPr>
              <w:pStyle w:val="a7"/>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w:t>
            </w:r>
            <w:r>
              <w:t>зготовленных с применением аддитивных 3D-технологий, а также с применением дополнительных средств фиксации</w:t>
            </w:r>
          </w:p>
          <w:p w:rsidR="00B87759" w:rsidRDefault="00B87759">
            <w:pPr>
              <w:pStyle w:val="a3"/>
            </w:pPr>
          </w:p>
          <w:p w:rsidR="00B87759" w:rsidRDefault="008524D7">
            <w:pPr>
              <w:pStyle w:val="a7"/>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w:t>
            </w:r>
            <w:r>
              <w:t>нением аддитивных 3D-технологий, с одновременным остеосинтезом перелома различными методами</w:t>
            </w:r>
          </w:p>
          <w:p w:rsidR="00B87759" w:rsidRDefault="00B87759">
            <w:pPr>
              <w:pStyle w:val="a3"/>
            </w:pPr>
          </w:p>
          <w:p w:rsidR="00B87759" w:rsidRDefault="008524D7">
            <w:pPr>
              <w:pStyle w:val="a7"/>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w:t>
            </w:r>
            <w:r>
              <w:t>, изготовленных с применением аддитивных 3D-технологий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228" w:name="anchor12087"/>
            <w:bookmarkEnd w:id="228"/>
            <w:r>
              <w:t>87.</w:t>
            </w:r>
          </w:p>
        </w:tc>
        <w:tc>
          <w:tcPr>
            <w:tcW w:w="3231" w:type="dxa"/>
          </w:tcPr>
          <w:p w:rsidR="00B87759" w:rsidRDefault="008524D7">
            <w:pPr>
              <w:pStyle w:val="a7"/>
            </w:pPr>
            <w:r>
              <w:t>Восстановление дефектов костей с применением мегаэндопротезов у пациентов с неонкологической патологией</w:t>
            </w:r>
          </w:p>
        </w:tc>
        <w:tc>
          <w:tcPr>
            <w:tcW w:w="1814" w:type="dxa"/>
          </w:tcPr>
          <w:p w:rsidR="00B87759" w:rsidRDefault="008524D7">
            <w:pPr>
              <w:pStyle w:val="a7"/>
            </w:pPr>
            <w:r>
              <w:t>М21.8, М84.1, М84.8, Т92, Т93, Т91.2, D16, Z96.6, М95.9, М96.6, Т84.1, Т84.2, Т84.4, Т84.0</w:t>
            </w:r>
          </w:p>
        </w:tc>
        <w:tc>
          <w:tcPr>
            <w:tcW w:w="2665" w:type="dxa"/>
          </w:tcPr>
          <w:p w:rsidR="00B87759" w:rsidRDefault="008524D7">
            <w:pPr>
              <w:pStyle w:val="a7"/>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замещение дефектов костей с использованием аддитивных технологий к</w:t>
            </w:r>
            <w:r>
              <w:t xml:space="preserve">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w:t>
            </w:r>
            <w:r>
              <w:t>индивидуальные части</w:t>
            </w:r>
          </w:p>
        </w:tc>
        <w:tc>
          <w:tcPr>
            <w:tcW w:w="1701" w:type="dxa"/>
          </w:tcPr>
          <w:p w:rsidR="00B87759" w:rsidRDefault="008524D7">
            <w:pPr>
              <w:pStyle w:val="a3"/>
              <w:ind w:firstLine="0"/>
              <w:jc w:val="center"/>
            </w:pPr>
            <w:r>
              <w:t>1723241</w:t>
            </w:r>
          </w:p>
        </w:tc>
      </w:tr>
      <w:tr w:rsidR="00B87759">
        <w:tblPrEx>
          <w:tblCellMar>
            <w:top w:w="0" w:type="dxa"/>
            <w:bottom w:w="0" w:type="dxa"/>
          </w:tblCellMar>
        </w:tblPrEx>
        <w:tc>
          <w:tcPr>
            <w:tcW w:w="964" w:type="dxa"/>
          </w:tcPr>
          <w:p w:rsidR="00B87759" w:rsidRDefault="008524D7">
            <w:pPr>
              <w:pStyle w:val="a3"/>
              <w:ind w:firstLine="0"/>
              <w:jc w:val="center"/>
            </w:pPr>
            <w:bookmarkStart w:id="229" w:name="anchor12088"/>
            <w:bookmarkEnd w:id="229"/>
            <w:r>
              <w:t>88.</w:t>
            </w:r>
          </w:p>
        </w:tc>
        <w:tc>
          <w:tcPr>
            <w:tcW w:w="3231" w:type="dxa"/>
          </w:tcPr>
          <w:p w:rsidR="00B87759" w:rsidRDefault="008524D7">
            <w:pPr>
              <w:pStyle w:val="a7"/>
            </w:pPr>
            <w:r>
              <w:t>Реконструктивные и корригирующие операции при многоплоскостных деформациях позвоночника с применением аддитивных ЗD-технологий, имплантатов, стабилизирующих систем, а также в сочетании с аномалией грудной клетки</w:t>
            </w:r>
          </w:p>
        </w:tc>
        <w:tc>
          <w:tcPr>
            <w:tcW w:w="1814" w:type="dxa"/>
          </w:tcPr>
          <w:p w:rsidR="00B87759" w:rsidRDefault="008524D7">
            <w:pPr>
              <w:pStyle w:val="a7"/>
            </w:pPr>
            <w:r>
              <w:t xml:space="preserve">М40, М41, </w:t>
            </w:r>
            <w:r>
              <w:t>Q76, Q85, Q87</w:t>
            </w:r>
          </w:p>
        </w:tc>
        <w:tc>
          <w:tcPr>
            <w:tcW w:w="2665" w:type="dxa"/>
          </w:tcPr>
          <w:p w:rsidR="00B87759" w:rsidRDefault="008524D7">
            <w:pPr>
              <w:pStyle w:val="a7"/>
            </w:pPr>
            <w:r>
              <w:t>многоплоскостные деформации позвоночника (сколиоз, кифосколиоз, врожденные аномалии) в сочетании с деформациями грудной клетки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реконструктивные и корригирующие операции с применением аддитивных 3D-технологий, 3D-моделиро</w:t>
            </w:r>
            <w:r>
              <w:t>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w:t>
            </w:r>
            <w:r>
              <w:t>ории проведения фиксирующих элементов</w:t>
            </w:r>
          </w:p>
        </w:tc>
        <w:tc>
          <w:tcPr>
            <w:tcW w:w="1701" w:type="dxa"/>
          </w:tcPr>
          <w:p w:rsidR="00B87759" w:rsidRDefault="008524D7">
            <w:pPr>
              <w:pStyle w:val="a3"/>
              <w:ind w:firstLine="0"/>
              <w:jc w:val="center"/>
            </w:pPr>
            <w:r>
              <w:t>942904</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w:t>
            </w:r>
            <w:r>
              <w:t>технологии интраоперационной компьютерной навигации</w:t>
            </w:r>
          </w:p>
        </w:tc>
        <w:tc>
          <w:tcPr>
            <w:tcW w:w="1814" w:type="dxa"/>
          </w:tcPr>
          <w:p w:rsidR="00B87759" w:rsidRDefault="008524D7">
            <w:pPr>
              <w:pStyle w:val="a7"/>
            </w:pPr>
            <w:r>
              <w:t>М40, M41.Q76, Q85, Q87, Q67</w:t>
            </w:r>
          </w:p>
        </w:tc>
        <w:tc>
          <w:tcPr>
            <w:tcW w:w="2665" w:type="dxa"/>
          </w:tcPr>
          <w:p w:rsidR="00B87759" w:rsidRDefault="008524D7">
            <w:pPr>
              <w:pStyle w:val="a7"/>
            </w:pPr>
            <w:r>
              <w:t>многоплоскостные деформации позвоночника (сколиозы, кифосколиозы, посттравматические и дегенеративные деформации)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реконструктивно-пластические и декомпрес</w:t>
            </w:r>
            <w:r>
              <w:t>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230" w:name="anchor12089"/>
            <w:bookmarkEnd w:id="230"/>
            <w:r>
              <w:t>89.</w:t>
            </w:r>
          </w:p>
        </w:tc>
        <w:tc>
          <w:tcPr>
            <w:tcW w:w="3231" w:type="dxa"/>
          </w:tcPr>
          <w:p w:rsidR="00B87759" w:rsidRDefault="008524D7">
            <w:pPr>
              <w:pStyle w:val="a7"/>
            </w:pPr>
            <w:r>
              <w:t>Пластика нескольких внутрисуставных с</w:t>
            </w:r>
            <w:r>
              <w:t>труктур биологическими или синтетическими материалами при тотальной нестабильности коленного сустава</w:t>
            </w:r>
          </w:p>
        </w:tc>
        <w:tc>
          <w:tcPr>
            <w:tcW w:w="1814" w:type="dxa"/>
          </w:tcPr>
          <w:p w:rsidR="00B87759" w:rsidRDefault="008524D7">
            <w:pPr>
              <w:pStyle w:val="a7"/>
            </w:pPr>
            <w:r>
              <w:t>М23.5, М23.6, S83.4, S83.5</w:t>
            </w:r>
          </w:p>
        </w:tc>
        <w:tc>
          <w:tcPr>
            <w:tcW w:w="2665" w:type="dxa"/>
          </w:tcPr>
          <w:p w:rsidR="00B87759" w:rsidRDefault="008524D7">
            <w:pPr>
              <w:pStyle w:val="a7"/>
            </w:pPr>
            <w:r>
              <w:t>тотальная нестабильность коленного сустава, обусловленная сочетанными повреждениями двух и более связок</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од</w:t>
            </w:r>
            <w:r>
              <w:t xml:space="preserve">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w:t>
            </w:r>
            <w:r>
              <w:t>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w:t>
            </w:r>
            <w:r>
              <w:t>е винты, подвесные системы типа EndoButton и их аналоги, трансфеморальные фиксаторы и др.)</w:t>
            </w:r>
          </w:p>
        </w:tc>
        <w:tc>
          <w:tcPr>
            <w:tcW w:w="1701" w:type="dxa"/>
          </w:tcPr>
          <w:p w:rsidR="00B87759" w:rsidRDefault="008524D7">
            <w:pPr>
              <w:pStyle w:val="a3"/>
              <w:ind w:firstLine="0"/>
              <w:jc w:val="center"/>
            </w:pPr>
            <w:r>
              <w:t>519612</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Реконструктивные и декомпрессионные операции на позвоночнике при развитии воспалительных заболеваний, спондилодисцитов</w:t>
            </w:r>
          </w:p>
        </w:tc>
        <w:tc>
          <w:tcPr>
            <w:tcW w:w="1814" w:type="dxa"/>
          </w:tcPr>
          <w:p w:rsidR="00B87759" w:rsidRDefault="008524D7">
            <w:pPr>
              <w:pStyle w:val="a7"/>
            </w:pPr>
            <w:r>
              <w:t xml:space="preserve">М86.0, М86.1, М86.2, М86.3, М86.4, </w:t>
            </w:r>
            <w:r>
              <w:t>М86.5, М86.6, М86.8, М86.9</w:t>
            </w:r>
          </w:p>
        </w:tc>
        <w:tc>
          <w:tcPr>
            <w:tcW w:w="2665" w:type="dxa"/>
          </w:tcPr>
          <w:p w:rsidR="00B87759" w:rsidRDefault="008524D7">
            <w:pPr>
              <w:pStyle w:val="a7"/>
            </w:pPr>
            <w:r>
              <w:t>воспалительные заболевания позвоночника, спондилодисциты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w:t>
            </w:r>
            <w:r>
              <w:t>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Ревизионные реконструктивные и декомпрессивные операции на позвоночнике при развитии</w:t>
            </w:r>
            <w:r>
              <w:t xml:space="preserve"> несостоятельности фиксирующих устройств, в том числе вследствие развития глубокой инфекции</w:t>
            </w:r>
          </w:p>
        </w:tc>
        <w:tc>
          <w:tcPr>
            <w:tcW w:w="1814" w:type="dxa"/>
          </w:tcPr>
          <w:p w:rsidR="00B87759" w:rsidRDefault="008524D7">
            <w:pPr>
              <w:pStyle w:val="a7"/>
            </w:pPr>
            <w:r>
              <w:t>Т84.6, Т84.7</w:t>
            </w:r>
          </w:p>
        </w:tc>
        <w:tc>
          <w:tcPr>
            <w:tcW w:w="2665" w:type="dxa"/>
          </w:tcPr>
          <w:p w:rsidR="00B87759" w:rsidRDefault="008524D7">
            <w:pPr>
              <w:pStyle w:val="a7"/>
            </w:pPr>
            <w:r>
              <w:t>имплант-ассоциированная инфекция в области фиксирующих устройств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санирующее оперативное вмешательство с применением новых </w:t>
            </w:r>
            <w:r>
              <w:t>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w:t>
            </w:r>
            <w:r>
              <w:t>стемы</w:t>
            </w:r>
          </w:p>
        </w:tc>
        <w:tc>
          <w:tcPr>
            <w:tcW w:w="1701" w:type="dxa"/>
          </w:tcPr>
          <w:p w:rsidR="00B87759" w:rsidRDefault="00B87759">
            <w:pPr>
              <w:pStyle w:val="a3"/>
            </w:pPr>
          </w:p>
        </w:tc>
      </w:tr>
      <w:tr w:rsidR="00B87759">
        <w:tblPrEx>
          <w:tblCellMar>
            <w:top w:w="0" w:type="dxa"/>
            <w:bottom w:w="0" w:type="dxa"/>
          </w:tblCellMar>
        </w:tblPrEx>
        <w:tc>
          <w:tcPr>
            <w:tcW w:w="15250" w:type="dxa"/>
            <w:gridSpan w:val="7"/>
          </w:tcPr>
          <w:p w:rsidR="00B87759" w:rsidRDefault="008524D7">
            <w:pPr>
              <w:pStyle w:val="1"/>
            </w:pPr>
            <w:r>
              <w:t>Трансплантация</w:t>
            </w:r>
          </w:p>
        </w:tc>
      </w:tr>
      <w:tr w:rsidR="00B87759">
        <w:tblPrEx>
          <w:tblCellMar>
            <w:top w:w="0" w:type="dxa"/>
            <w:bottom w:w="0" w:type="dxa"/>
          </w:tblCellMar>
        </w:tblPrEx>
        <w:tc>
          <w:tcPr>
            <w:tcW w:w="964" w:type="dxa"/>
          </w:tcPr>
          <w:p w:rsidR="00B87759" w:rsidRDefault="008524D7">
            <w:pPr>
              <w:pStyle w:val="a3"/>
              <w:ind w:firstLine="0"/>
              <w:jc w:val="center"/>
            </w:pPr>
            <w:bookmarkStart w:id="231" w:name="anchor12090"/>
            <w:bookmarkEnd w:id="231"/>
            <w:r>
              <w:t>90.</w:t>
            </w:r>
          </w:p>
        </w:tc>
        <w:tc>
          <w:tcPr>
            <w:tcW w:w="3231" w:type="dxa"/>
          </w:tcPr>
          <w:p w:rsidR="00B87759" w:rsidRDefault="008524D7">
            <w:pPr>
              <w:pStyle w:val="a7"/>
            </w:pPr>
            <w:r>
              <w:t>Трансплантация поджелудочной железы</w:t>
            </w:r>
          </w:p>
        </w:tc>
        <w:tc>
          <w:tcPr>
            <w:tcW w:w="1814" w:type="dxa"/>
          </w:tcPr>
          <w:p w:rsidR="00B87759" w:rsidRDefault="008524D7">
            <w:pPr>
              <w:pStyle w:val="a7"/>
            </w:pPr>
            <w:r>
              <w:t>Е10, Q45.0, Т86.8</w:t>
            </w:r>
          </w:p>
        </w:tc>
        <w:tc>
          <w:tcPr>
            <w:tcW w:w="2665" w:type="dxa"/>
          </w:tcPr>
          <w:p w:rsidR="00B87759" w:rsidRDefault="008524D7">
            <w:pPr>
              <w:pStyle w:val="a7"/>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w:t>
            </w:r>
            <w:r>
              <w:t xml:space="preserve"> неонкологического генеза)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трансплантация панкреатодуоденального комплекса</w:t>
            </w:r>
          </w:p>
          <w:p w:rsidR="00B87759" w:rsidRDefault="00B87759">
            <w:pPr>
              <w:pStyle w:val="a3"/>
            </w:pPr>
          </w:p>
          <w:p w:rsidR="00B87759" w:rsidRDefault="008524D7">
            <w:pPr>
              <w:pStyle w:val="a7"/>
            </w:pPr>
            <w:r>
              <w:t>трансплантация дистального фрагмента поджелудочной железы</w:t>
            </w:r>
          </w:p>
        </w:tc>
        <w:tc>
          <w:tcPr>
            <w:tcW w:w="1701" w:type="dxa"/>
          </w:tcPr>
          <w:p w:rsidR="00B87759" w:rsidRDefault="008524D7">
            <w:pPr>
              <w:pStyle w:val="a3"/>
              <w:ind w:firstLine="0"/>
              <w:jc w:val="center"/>
            </w:pPr>
            <w:r>
              <w:t>3884453</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Трансплантация поджелудочной железы и почки</w:t>
            </w:r>
          </w:p>
        </w:tc>
        <w:tc>
          <w:tcPr>
            <w:tcW w:w="1814" w:type="dxa"/>
          </w:tcPr>
          <w:p w:rsidR="00B87759" w:rsidRDefault="008524D7">
            <w:pPr>
              <w:pStyle w:val="a7"/>
            </w:pPr>
            <w:r>
              <w:t>Е10, N18.5, Т86.8</w:t>
            </w:r>
          </w:p>
        </w:tc>
        <w:tc>
          <w:tcPr>
            <w:tcW w:w="2665" w:type="dxa"/>
          </w:tcPr>
          <w:p w:rsidR="00B87759" w:rsidRDefault="008524D7">
            <w:pPr>
              <w:pStyle w:val="a7"/>
            </w:pPr>
            <w:r>
              <w:t xml:space="preserve">инсулинзависимый сахарный </w:t>
            </w:r>
            <w:r>
              <w:t>диабет с поражением почек. Терминальная стадия поражения почек. Отмирание и отторжение других пересаженных органов и тканей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трансплантация панкреатодуоденального комплекса и почки</w:t>
            </w:r>
          </w:p>
          <w:p w:rsidR="00B87759" w:rsidRDefault="00B87759">
            <w:pPr>
              <w:pStyle w:val="a3"/>
            </w:pPr>
          </w:p>
          <w:p w:rsidR="00B87759" w:rsidRDefault="008524D7">
            <w:pPr>
              <w:pStyle w:val="a7"/>
            </w:pPr>
            <w:r>
              <w:t xml:space="preserve">трансплантация дистального фрагмента поджелудочной </w:t>
            </w:r>
            <w:r>
              <w:t>железы и почки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Трансплантация тонкой кишки</w:t>
            </w:r>
          </w:p>
        </w:tc>
        <w:tc>
          <w:tcPr>
            <w:tcW w:w="1814" w:type="dxa"/>
          </w:tcPr>
          <w:p w:rsidR="00B87759" w:rsidRDefault="008524D7">
            <w:pPr>
              <w:pStyle w:val="a7"/>
            </w:pPr>
            <w:r>
              <w:t>К52.8, К63.8, К91.2, Q41, Т86.8</w:t>
            </w:r>
          </w:p>
        </w:tc>
        <w:tc>
          <w:tcPr>
            <w:tcW w:w="2665" w:type="dxa"/>
          </w:tcPr>
          <w:p w:rsidR="00B87759" w:rsidRDefault="008524D7">
            <w:pPr>
              <w:pStyle w:val="a7"/>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w:t>
            </w:r>
            <w:r>
              <w:t>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трансплантация тонкой кишки</w:t>
            </w:r>
          </w:p>
          <w:p w:rsidR="00B87759" w:rsidRDefault="00B87759">
            <w:pPr>
              <w:pStyle w:val="a3"/>
            </w:pPr>
          </w:p>
          <w:p w:rsidR="00B87759" w:rsidRDefault="008524D7">
            <w:pPr>
              <w:pStyle w:val="a7"/>
            </w:pPr>
            <w:r>
              <w:t>трансплантация фра</w:t>
            </w:r>
            <w:r>
              <w:t>гмента тонкой кишки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Трансплантация легких</w:t>
            </w:r>
          </w:p>
        </w:tc>
        <w:tc>
          <w:tcPr>
            <w:tcW w:w="1814" w:type="dxa"/>
          </w:tcPr>
          <w:p w:rsidR="00B87759" w:rsidRDefault="008524D7">
            <w:pPr>
              <w:pStyle w:val="a7"/>
            </w:pPr>
            <w:r>
              <w:t>J43.9, J44.9, J47, J84, J98.4, Е84.0, Е84.9, I27.0, I28.9, Т86.8</w:t>
            </w:r>
          </w:p>
        </w:tc>
        <w:tc>
          <w:tcPr>
            <w:tcW w:w="2665" w:type="dxa"/>
          </w:tcPr>
          <w:p w:rsidR="00B87759" w:rsidRDefault="008524D7">
            <w:pPr>
              <w:pStyle w:val="a7"/>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w:t>
            </w:r>
            <w:r>
              <w:t xml:space="preserve">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w:t>
            </w:r>
            <w:r>
              <w:t>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трансплантация легких</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232" w:name="anchor12091"/>
            <w:bookmarkEnd w:id="232"/>
            <w:r>
              <w:t>91.</w:t>
            </w:r>
          </w:p>
        </w:tc>
        <w:tc>
          <w:tcPr>
            <w:tcW w:w="3231" w:type="dxa"/>
          </w:tcPr>
          <w:p w:rsidR="00B87759" w:rsidRDefault="008524D7">
            <w:pPr>
              <w:pStyle w:val="a7"/>
            </w:pPr>
            <w:r>
              <w:t>Трансплантация сердца</w:t>
            </w:r>
          </w:p>
        </w:tc>
        <w:tc>
          <w:tcPr>
            <w:tcW w:w="1814" w:type="dxa"/>
          </w:tcPr>
          <w:p w:rsidR="00B87759" w:rsidRDefault="008524D7">
            <w:pPr>
              <w:pStyle w:val="a7"/>
            </w:pPr>
            <w:r>
              <w:t>I25.3, I25.5, I42, Т86.2</w:t>
            </w:r>
          </w:p>
        </w:tc>
        <w:tc>
          <w:tcPr>
            <w:tcW w:w="2665" w:type="dxa"/>
          </w:tcPr>
          <w:p w:rsidR="00B87759" w:rsidRDefault="008524D7">
            <w:pPr>
              <w:pStyle w:val="a7"/>
            </w:pPr>
            <w:r>
              <w:t>анев</w:t>
            </w:r>
            <w:r>
              <w:t>ризма сердца. Ишемическая кардиомиопатия. Кардиомиопатия. Дилатационная кардиомиопатия.</w:t>
            </w:r>
          </w:p>
          <w:p w:rsidR="00B87759" w:rsidRDefault="00B87759">
            <w:pPr>
              <w:pStyle w:val="a3"/>
            </w:pPr>
          </w:p>
          <w:p w:rsidR="00B87759" w:rsidRDefault="008524D7">
            <w:pPr>
              <w:pStyle w:val="a7"/>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r>
              <w:t>)</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ортотопическая трансплантация сердца</w:t>
            </w:r>
          </w:p>
        </w:tc>
        <w:tc>
          <w:tcPr>
            <w:tcW w:w="1701" w:type="dxa"/>
          </w:tcPr>
          <w:p w:rsidR="00B87759" w:rsidRDefault="008524D7">
            <w:pPr>
              <w:pStyle w:val="a3"/>
              <w:ind w:firstLine="0"/>
              <w:jc w:val="center"/>
            </w:pPr>
            <w:r>
              <w:t>1670625</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Трансплантация печени</w:t>
            </w:r>
          </w:p>
        </w:tc>
        <w:tc>
          <w:tcPr>
            <w:tcW w:w="1814" w:type="dxa"/>
          </w:tcPr>
          <w:p w:rsidR="00B87759" w:rsidRDefault="008524D7">
            <w:pPr>
              <w:pStyle w:val="a7"/>
            </w:pPr>
            <w:r>
              <w:t>К70.3, К74.3 - К74.6, D13.4, С22, Q44.2, Q44.5 - Q44.7, Е80.5, Е74.0, Т86.4</w:t>
            </w:r>
          </w:p>
        </w:tc>
        <w:tc>
          <w:tcPr>
            <w:tcW w:w="2665" w:type="dxa"/>
          </w:tcPr>
          <w:p w:rsidR="00B87759" w:rsidRDefault="008524D7">
            <w:pPr>
              <w:pStyle w:val="a7"/>
            </w:pPr>
            <w:r>
              <w:t xml:space="preserve">алкогольный цирроз печени. Первичный билиарный цирроз. Вторичный билиарный цирроз. </w:t>
            </w:r>
            <w:r>
              <w:t>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w:t>
            </w:r>
            <w:r>
              <w:t xml:space="preserve">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ортотопическая трансплантация печ</w:t>
            </w:r>
            <w:r>
              <w:t>ени</w:t>
            </w:r>
          </w:p>
          <w:p w:rsidR="00B87759" w:rsidRDefault="00B87759">
            <w:pPr>
              <w:pStyle w:val="a3"/>
            </w:pPr>
          </w:p>
          <w:p w:rsidR="00B87759" w:rsidRDefault="008524D7">
            <w:pPr>
              <w:pStyle w:val="a7"/>
            </w:pPr>
            <w:r>
              <w:t>ортотопическая трансплантация правой доли печени</w:t>
            </w:r>
          </w:p>
          <w:p w:rsidR="00B87759" w:rsidRDefault="00B87759">
            <w:pPr>
              <w:pStyle w:val="a3"/>
            </w:pPr>
          </w:p>
          <w:p w:rsidR="00B87759" w:rsidRDefault="008524D7">
            <w:pPr>
              <w:pStyle w:val="a7"/>
            </w:pPr>
            <w:r>
              <w:t>ортотопическая трансплантация расширенной правой доли печени</w:t>
            </w:r>
          </w:p>
          <w:p w:rsidR="00B87759" w:rsidRDefault="00B87759">
            <w:pPr>
              <w:pStyle w:val="a3"/>
            </w:pPr>
          </w:p>
          <w:p w:rsidR="00B87759" w:rsidRDefault="008524D7">
            <w:pPr>
              <w:pStyle w:val="a7"/>
            </w:pPr>
            <w:r>
              <w:t>ортотопическая трансплантация левой доли печени</w:t>
            </w:r>
          </w:p>
          <w:p w:rsidR="00B87759" w:rsidRDefault="00B87759">
            <w:pPr>
              <w:pStyle w:val="a3"/>
            </w:pPr>
          </w:p>
          <w:p w:rsidR="00B87759" w:rsidRDefault="008524D7">
            <w:pPr>
              <w:pStyle w:val="a7"/>
            </w:pPr>
            <w:r>
              <w:t>ортотопическая трансплантация левого латерального сектора печени</w:t>
            </w:r>
          </w:p>
          <w:p w:rsidR="00B87759" w:rsidRDefault="00B87759">
            <w:pPr>
              <w:pStyle w:val="a3"/>
            </w:pPr>
          </w:p>
          <w:p w:rsidR="00B87759" w:rsidRDefault="008524D7">
            <w:pPr>
              <w:pStyle w:val="a7"/>
            </w:pPr>
            <w:r>
              <w:t xml:space="preserve">ортотопическая </w:t>
            </w:r>
            <w:r>
              <w:t>трансплантация редуцированной печени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233" w:name="anchor12092"/>
            <w:bookmarkEnd w:id="233"/>
            <w:r>
              <w:t>92.</w:t>
            </w:r>
          </w:p>
        </w:tc>
        <w:tc>
          <w:tcPr>
            <w:tcW w:w="3231" w:type="dxa"/>
          </w:tcPr>
          <w:p w:rsidR="00B87759" w:rsidRDefault="008524D7">
            <w:pPr>
              <w:pStyle w:val="a7"/>
            </w:pPr>
            <w:r>
              <w:t>Трансплантация сердечно-легочного комплекса</w:t>
            </w:r>
          </w:p>
        </w:tc>
        <w:tc>
          <w:tcPr>
            <w:tcW w:w="1814" w:type="dxa"/>
          </w:tcPr>
          <w:p w:rsidR="00B87759" w:rsidRDefault="008524D7">
            <w:pPr>
              <w:pStyle w:val="a7"/>
            </w:pPr>
            <w:r>
              <w:t>I27.0, I27.8, I27.9, Q21.8, Т86.3</w:t>
            </w:r>
          </w:p>
        </w:tc>
        <w:tc>
          <w:tcPr>
            <w:tcW w:w="2665" w:type="dxa"/>
          </w:tcPr>
          <w:p w:rsidR="00B87759" w:rsidRDefault="008524D7">
            <w:pPr>
              <w:pStyle w:val="a7"/>
            </w:pPr>
            <w:r>
              <w:t>первичная легочная гипертензия. Другие уточненные формы сердечно-легочной недостаточности. Сердечно-легочная недостаточность неуточненн</w:t>
            </w:r>
            <w:r>
              <w:t>ая. Другие врожденные аномалии сердечной перегородки (синдром Эйзенменгера). Отмирание и отторжение сердечно-легочного трансплантата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трансплантация сердечно-легочного комплекса</w:t>
            </w:r>
          </w:p>
        </w:tc>
        <w:tc>
          <w:tcPr>
            <w:tcW w:w="1701" w:type="dxa"/>
          </w:tcPr>
          <w:p w:rsidR="00B87759" w:rsidRDefault="008524D7">
            <w:pPr>
              <w:pStyle w:val="a3"/>
              <w:ind w:firstLine="0"/>
              <w:jc w:val="center"/>
            </w:pPr>
            <w:r>
              <w:t>2398649</w:t>
            </w:r>
          </w:p>
        </w:tc>
      </w:tr>
      <w:tr w:rsidR="00B87759">
        <w:tblPrEx>
          <w:tblCellMar>
            <w:top w:w="0" w:type="dxa"/>
            <w:bottom w:w="0" w:type="dxa"/>
          </w:tblCellMar>
        </w:tblPrEx>
        <w:tc>
          <w:tcPr>
            <w:tcW w:w="964" w:type="dxa"/>
          </w:tcPr>
          <w:p w:rsidR="00B87759" w:rsidRDefault="008524D7">
            <w:pPr>
              <w:pStyle w:val="a3"/>
              <w:ind w:firstLine="0"/>
              <w:jc w:val="center"/>
            </w:pPr>
            <w:bookmarkStart w:id="234" w:name="anchor12093"/>
            <w:bookmarkEnd w:id="234"/>
            <w:r>
              <w:t>93.</w:t>
            </w:r>
          </w:p>
        </w:tc>
        <w:tc>
          <w:tcPr>
            <w:tcW w:w="3231" w:type="dxa"/>
          </w:tcPr>
          <w:p w:rsidR="00B87759" w:rsidRDefault="008524D7">
            <w:pPr>
              <w:pStyle w:val="a7"/>
            </w:pPr>
            <w:r>
              <w:t>Трансплантация костного мозга аллогенная</w:t>
            </w:r>
          </w:p>
        </w:tc>
        <w:tc>
          <w:tcPr>
            <w:tcW w:w="1814" w:type="dxa"/>
          </w:tcPr>
          <w:p w:rsidR="00B87759" w:rsidRDefault="008524D7">
            <w:pPr>
              <w:pStyle w:val="a7"/>
            </w:pPr>
            <w:r>
              <w:t>С38.2, С40, С41, С47.0, С47.3 - С47.9, С48.0, С49, С71, С74.0, С74.1, С74.9, С76.0, С76.1, С76.2, С76.7, С76.8, С81, С82, С83, С84, С85, С86.0, С86.5, С90, С91, С92, С93, С94.0, С94.3, D46, D47,4, D55.2, D56, D57, D58, D61, D69, D70, D71, E75.2, D76, D80.5</w:t>
            </w:r>
            <w:r>
              <w:t>, D81, D82.0, D84, E70.3, E71.3, E76, E77, Q45, Q78.2, L90.8</w:t>
            </w:r>
          </w:p>
        </w:tc>
        <w:tc>
          <w:tcPr>
            <w:tcW w:w="2665" w:type="dxa"/>
          </w:tcPr>
          <w:p w:rsidR="00B87759" w:rsidRDefault="008524D7">
            <w:pPr>
              <w:pStyle w:val="a7"/>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w:t>
            </w:r>
            <w:r>
              <w:t>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w:t>
            </w:r>
            <w:r>
              <w:t>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w:t>
            </w:r>
            <w:r>
              <w:t>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w:t>
            </w:r>
            <w:r>
              <w:t>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родственная трансплантация аллогенного костного мозга (включая пр</w:t>
            </w:r>
            <w:r>
              <w:t>едтранс- 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 неродственная трансплантация аллогенного</w:t>
            </w:r>
            <w:r>
              <w:t xml:space="preserve">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701" w:type="dxa"/>
          </w:tcPr>
          <w:p w:rsidR="00B87759" w:rsidRDefault="008524D7">
            <w:pPr>
              <w:pStyle w:val="a3"/>
              <w:ind w:firstLine="0"/>
              <w:jc w:val="center"/>
            </w:pPr>
            <w:r>
              <w:t>4526159</w:t>
            </w:r>
          </w:p>
        </w:tc>
      </w:tr>
      <w:tr w:rsidR="00B87759">
        <w:tblPrEx>
          <w:tblCellMar>
            <w:top w:w="0" w:type="dxa"/>
            <w:bottom w:w="0" w:type="dxa"/>
          </w:tblCellMar>
        </w:tblPrEx>
        <w:tc>
          <w:tcPr>
            <w:tcW w:w="964" w:type="dxa"/>
          </w:tcPr>
          <w:p w:rsidR="00B87759" w:rsidRDefault="008524D7">
            <w:pPr>
              <w:pStyle w:val="a3"/>
              <w:ind w:firstLine="0"/>
              <w:jc w:val="center"/>
            </w:pPr>
            <w:bookmarkStart w:id="235" w:name="anchor12094"/>
            <w:bookmarkEnd w:id="235"/>
            <w:r>
              <w:t>94.</w:t>
            </w:r>
          </w:p>
        </w:tc>
        <w:tc>
          <w:tcPr>
            <w:tcW w:w="3231" w:type="dxa"/>
          </w:tcPr>
          <w:p w:rsidR="00B87759" w:rsidRDefault="008524D7">
            <w:pPr>
              <w:pStyle w:val="a7"/>
            </w:pPr>
            <w:r>
              <w:t>Тр</w:t>
            </w:r>
            <w:r>
              <w:t>ансплантация костного мозга аутологичная</w:t>
            </w:r>
          </w:p>
        </w:tc>
        <w:tc>
          <w:tcPr>
            <w:tcW w:w="1814" w:type="dxa"/>
          </w:tcPr>
          <w:p w:rsidR="00B87759" w:rsidRDefault="008524D7">
            <w:pPr>
              <w:pStyle w:val="a7"/>
            </w:pPr>
            <w:r>
              <w:t xml:space="preserve">С22.2, С38.1, С38.2, С40, С41, С47.0, С47.3 - С47.8, С47.9, С48.0, С49, С49.5, С52, С56, С62, С64, С65, С66, С68, С69.2, С71, С74.0, С74.1, С74.9, С76.0, С76.1, С76.2, С76.7, С76.8, С81, С82, С83, С84.0, С84, С85, </w:t>
            </w:r>
            <w:r>
              <w:t>С86.0, С86.5, С90, С91, С92, С93, С94.0, D46, D56, D57, D58, D61, D69, D70, D71, D47,4, D76, D80.5, D81, D82.0, E70.3, E76, E77, E85.8, Q45, Q78.2, L90.8</w:t>
            </w:r>
          </w:p>
        </w:tc>
        <w:tc>
          <w:tcPr>
            <w:tcW w:w="2665" w:type="dxa"/>
          </w:tcPr>
          <w:p w:rsidR="00B87759" w:rsidRDefault="008524D7">
            <w:pPr>
              <w:pStyle w:val="a7"/>
            </w:pPr>
            <w:r>
              <w:t>гепатобластома у детей. Болезнь Ходжкина. Неходжкинские лимфомы. Множественная миелома и злокачественн</w:t>
            </w:r>
            <w:r>
              <w:t>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w:t>
            </w:r>
            <w:r>
              <w:t xml:space="preserve">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w:t>
            </w:r>
            <w:r>
              <w:t>(рабдомиосаркома).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w:t>
            </w:r>
            <w:r>
              <w:t>областома у детей.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w:t>
            </w:r>
            <w:r>
              <w:t>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трансплантация аутологичного костного мозга (включая предтранспланта</w:t>
            </w:r>
            <w:r>
              <w:t>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701" w:type="dxa"/>
          </w:tcPr>
          <w:p w:rsidR="00B87759" w:rsidRDefault="008524D7">
            <w:pPr>
              <w:pStyle w:val="a3"/>
              <w:ind w:firstLine="0"/>
              <w:jc w:val="center"/>
            </w:pPr>
            <w:r>
              <w:t>3081632</w:t>
            </w:r>
          </w:p>
        </w:tc>
      </w:tr>
      <w:tr w:rsidR="00B87759">
        <w:tblPrEx>
          <w:tblCellMar>
            <w:top w:w="0" w:type="dxa"/>
            <w:bottom w:w="0" w:type="dxa"/>
          </w:tblCellMar>
        </w:tblPrEx>
        <w:tc>
          <w:tcPr>
            <w:tcW w:w="15250" w:type="dxa"/>
            <w:gridSpan w:val="7"/>
          </w:tcPr>
          <w:p w:rsidR="00B87759" w:rsidRDefault="008524D7">
            <w:pPr>
              <w:pStyle w:val="1"/>
            </w:pPr>
            <w:r>
              <w:t>Урология</w:t>
            </w:r>
          </w:p>
        </w:tc>
      </w:tr>
      <w:tr w:rsidR="00B87759">
        <w:tblPrEx>
          <w:tblCellMar>
            <w:top w:w="0" w:type="dxa"/>
            <w:bottom w:w="0" w:type="dxa"/>
          </w:tblCellMar>
        </w:tblPrEx>
        <w:tc>
          <w:tcPr>
            <w:tcW w:w="964" w:type="dxa"/>
          </w:tcPr>
          <w:p w:rsidR="00B87759" w:rsidRDefault="008524D7">
            <w:pPr>
              <w:pStyle w:val="a3"/>
              <w:ind w:firstLine="0"/>
              <w:jc w:val="center"/>
            </w:pPr>
            <w:bookmarkStart w:id="236" w:name="anchor12095"/>
            <w:bookmarkEnd w:id="236"/>
            <w:r>
              <w:t>95.</w:t>
            </w:r>
          </w:p>
        </w:tc>
        <w:tc>
          <w:tcPr>
            <w:tcW w:w="3231" w:type="dxa"/>
          </w:tcPr>
          <w:p w:rsidR="00B87759" w:rsidRDefault="008524D7">
            <w:pPr>
              <w:pStyle w:val="a7"/>
            </w:pPr>
            <w:r>
              <w:t xml:space="preserve">Оперативные вмешательства на органах мочеполовой системы с использованием </w:t>
            </w:r>
            <w:r>
              <w:t>абляционных технологий (ультразвуковой, крио-, радиочастотной, лазерной, плазменной)</w:t>
            </w:r>
          </w:p>
        </w:tc>
        <w:tc>
          <w:tcPr>
            <w:tcW w:w="1814" w:type="dxa"/>
          </w:tcPr>
          <w:p w:rsidR="00B87759" w:rsidRDefault="008524D7">
            <w:pPr>
              <w:pStyle w:val="a7"/>
            </w:pPr>
            <w:r>
              <w:t>N32.8, N35, N40, D30.0, D30.1, D30.2, D30.3, D29.1</w:t>
            </w:r>
          </w:p>
        </w:tc>
        <w:tc>
          <w:tcPr>
            <w:tcW w:w="2665" w:type="dxa"/>
          </w:tcPr>
          <w:p w:rsidR="00B87759" w:rsidRDefault="008524D7">
            <w:pPr>
              <w:pStyle w:val="a7"/>
            </w:pPr>
            <w:r>
              <w:t>опухоль предстательной железы. Опухоль почки. Опухоль мочевого пузыря. Опухоль почечной лоханки. Склероз шейки пузыря.</w:t>
            </w:r>
          </w:p>
          <w:p w:rsidR="00B87759" w:rsidRDefault="008524D7">
            <w:pPr>
              <w:pStyle w:val="a7"/>
            </w:pPr>
            <w:r>
              <w:t>С</w:t>
            </w:r>
            <w:r>
              <w:t>триктуры уретры. Аденома простаты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высокоинтенсивная фокусированная ультразвуковая абляция доброкачественных опухолей почек и мочевыделительного тракта</w:t>
            </w:r>
          </w:p>
          <w:p w:rsidR="00B87759" w:rsidRDefault="00B87759">
            <w:pPr>
              <w:pStyle w:val="a3"/>
            </w:pPr>
          </w:p>
          <w:p w:rsidR="00B87759" w:rsidRDefault="008524D7">
            <w:pPr>
              <w:pStyle w:val="a7"/>
            </w:pPr>
            <w:r>
              <w:t>радиочастотная абляция доброкачественных поражений мочевыделительного тракта</w:t>
            </w:r>
          </w:p>
          <w:p w:rsidR="00B87759" w:rsidRDefault="00B87759">
            <w:pPr>
              <w:pStyle w:val="a3"/>
            </w:pPr>
          </w:p>
          <w:p w:rsidR="00B87759" w:rsidRDefault="008524D7">
            <w:pPr>
              <w:pStyle w:val="a7"/>
            </w:pPr>
            <w:r>
              <w:t>плаз</w:t>
            </w:r>
            <w:r>
              <w:t>менная абляция доброкачественных поражений мочевыделительного тракта</w:t>
            </w:r>
          </w:p>
          <w:p w:rsidR="00B87759" w:rsidRDefault="00B87759">
            <w:pPr>
              <w:pStyle w:val="a3"/>
            </w:pPr>
          </w:p>
          <w:p w:rsidR="00B87759" w:rsidRDefault="008524D7">
            <w:pPr>
              <w:pStyle w:val="a7"/>
            </w:pPr>
            <w:r>
              <w:t>лазерная абляция доброкачественных поражений мочевыделительного тракта эндоскопическая</w:t>
            </w:r>
          </w:p>
        </w:tc>
        <w:tc>
          <w:tcPr>
            <w:tcW w:w="1701" w:type="dxa"/>
          </w:tcPr>
          <w:p w:rsidR="00B87759" w:rsidRDefault="008524D7">
            <w:pPr>
              <w:pStyle w:val="a3"/>
              <w:ind w:firstLine="0"/>
              <w:jc w:val="center"/>
            </w:pPr>
            <w:r>
              <w:t>193367</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Оперативные вмешательства на органах мочеполовой системы с имплантацией синтетических </w:t>
            </w:r>
            <w:r>
              <w:t>сложных и сетчатых протезов</w:t>
            </w:r>
          </w:p>
        </w:tc>
        <w:tc>
          <w:tcPr>
            <w:tcW w:w="1814" w:type="dxa"/>
          </w:tcPr>
          <w:p w:rsidR="00B87759" w:rsidRDefault="008524D7">
            <w:pPr>
              <w:pStyle w:val="a7"/>
            </w:pPr>
            <w:r>
              <w:t>N81, R32, N48.4, N13.7, N31.2</w:t>
            </w:r>
          </w:p>
        </w:tc>
        <w:tc>
          <w:tcPr>
            <w:tcW w:w="2665" w:type="dxa"/>
          </w:tcPr>
          <w:p w:rsidR="00B87759" w:rsidRDefault="008524D7">
            <w:pPr>
              <w:pStyle w:val="a7"/>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w:t>
            </w:r>
            <w:r>
              <w:t>ря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эндопластика устья мочеточника у детей</w:t>
            </w:r>
          </w:p>
          <w:p w:rsidR="00B87759" w:rsidRDefault="00B87759">
            <w:pPr>
              <w:pStyle w:val="a3"/>
            </w:pPr>
          </w:p>
          <w:p w:rsidR="00B87759" w:rsidRDefault="008524D7">
            <w:pPr>
              <w:pStyle w:val="a7"/>
            </w:pPr>
            <w:r>
              <w:t>имплантация искусственного сфинктера мочевого пузыря</w:t>
            </w:r>
          </w:p>
          <w:p w:rsidR="00B87759" w:rsidRDefault="00B87759">
            <w:pPr>
              <w:pStyle w:val="a3"/>
            </w:pPr>
          </w:p>
          <w:p w:rsidR="00B87759" w:rsidRDefault="008524D7">
            <w:pPr>
              <w:pStyle w:val="a7"/>
            </w:pPr>
            <w:r>
              <w:t>фаллопластика с протезированием фаллопротезом</w:t>
            </w:r>
          </w:p>
          <w:p w:rsidR="00B87759" w:rsidRDefault="00B87759">
            <w:pPr>
              <w:pStyle w:val="a3"/>
            </w:pPr>
          </w:p>
          <w:p w:rsidR="00B87759" w:rsidRDefault="008524D7">
            <w:pPr>
              <w:pStyle w:val="a7"/>
            </w:pPr>
            <w:r>
              <w:t>имплантация временного сакрального нейростимулятора мочевого пузыря</w:t>
            </w:r>
          </w:p>
          <w:p w:rsidR="00B87759" w:rsidRDefault="00B87759">
            <w:pPr>
              <w:pStyle w:val="a3"/>
            </w:pPr>
          </w:p>
          <w:p w:rsidR="00B87759" w:rsidRDefault="008524D7">
            <w:pPr>
              <w:pStyle w:val="a7"/>
            </w:pPr>
            <w:r>
              <w:t>имплантация постоянно</w:t>
            </w:r>
            <w:r>
              <w:t>го сакрального нейростимулятора мочевого пузыря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Рецидивные и особо сложные операции на органах мочеполовой системы</w:t>
            </w:r>
          </w:p>
        </w:tc>
        <w:tc>
          <w:tcPr>
            <w:tcW w:w="1814" w:type="dxa"/>
          </w:tcPr>
          <w:p w:rsidR="00B87759" w:rsidRDefault="008524D7">
            <w:pPr>
              <w:pStyle w:val="a7"/>
            </w:pPr>
            <w:r>
              <w:t>N20.2, N20.0, N13.0, N13.1, N13.2, С67, Q62.1 -Q62.3, Q62.7</w:t>
            </w:r>
          </w:p>
        </w:tc>
        <w:tc>
          <w:tcPr>
            <w:tcW w:w="2665" w:type="dxa"/>
          </w:tcPr>
          <w:p w:rsidR="00B87759" w:rsidRDefault="008524D7">
            <w:pPr>
              <w:pStyle w:val="a7"/>
            </w:pPr>
            <w:r>
              <w:t xml:space="preserve">опухоль почки. Камни почек. Стриктура мочеточника. Опухоль мочевого пузыря. </w:t>
            </w:r>
            <w:r>
              <w:t>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нефрэктомия с тромбэктомией из нижней полой вены</w:t>
            </w:r>
          </w:p>
          <w:p w:rsidR="00B87759" w:rsidRDefault="00B87759">
            <w:pPr>
              <w:pStyle w:val="a3"/>
            </w:pPr>
          </w:p>
          <w:p w:rsidR="00B87759" w:rsidRDefault="008524D7">
            <w:pPr>
              <w:pStyle w:val="a7"/>
            </w:pPr>
            <w:r>
              <w:t>перкутанная нефролитолапоксия с э</w:t>
            </w:r>
            <w:r>
              <w:t>ндопиелотомией</w:t>
            </w:r>
          </w:p>
          <w:p w:rsidR="00B87759" w:rsidRDefault="00B87759">
            <w:pPr>
              <w:pStyle w:val="a3"/>
            </w:pPr>
          </w:p>
          <w:p w:rsidR="00B87759" w:rsidRDefault="008524D7">
            <w:pPr>
              <w:pStyle w:val="a7"/>
            </w:pPr>
            <w:r>
              <w:t>дистанционная литотрипсия у детей</w:t>
            </w:r>
          </w:p>
          <w:p w:rsidR="00B87759" w:rsidRDefault="00B87759">
            <w:pPr>
              <w:pStyle w:val="a3"/>
            </w:pPr>
          </w:p>
          <w:p w:rsidR="00B87759" w:rsidRDefault="008524D7">
            <w:pPr>
              <w:pStyle w:val="a7"/>
            </w:pPr>
            <w:r>
              <w:t>билатеральная пластика тазовых отделов мочеточников</w:t>
            </w:r>
          </w:p>
          <w:p w:rsidR="00B87759" w:rsidRDefault="00B87759">
            <w:pPr>
              <w:pStyle w:val="a3"/>
            </w:pPr>
          </w:p>
          <w:p w:rsidR="00B87759" w:rsidRDefault="008524D7">
            <w:pPr>
              <w:pStyle w:val="a7"/>
            </w:pPr>
            <w:r>
              <w:t>геминефруретерэктомия у детей</w:t>
            </w:r>
          </w:p>
          <w:p w:rsidR="00B87759" w:rsidRDefault="00B87759">
            <w:pPr>
              <w:pStyle w:val="a3"/>
            </w:pPr>
          </w:p>
          <w:p w:rsidR="00B87759" w:rsidRDefault="008524D7">
            <w:pPr>
              <w:pStyle w:val="a7"/>
            </w:pPr>
            <w:r>
              <w:t>передняя тазовая экзентерация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237" w:name="anchor12096"/>
            <w:bookmarkEnd w:id="237"/>
            <w:r>
              <w:t>96.</w:t>
            </w:r>
          </w:p>
        </w:tc>
        <w:tc>
          <w:tcPr>
            <w:tcW w:w="3231" w:type="dxa"/>
          </w:tcPr>
          <w:p w:rsidR="00B87759" w:rsidRDefault="008524D7">
            <w:pPr>
              <w:pStyle w:val="a7"/>
            </w:pPr>
            <w:r>
              <w:t xml:space="preserve">Оперативные вмешательства на органах мочеполовой системы с использованием </w:t>
            </w:r>
            <w:r>
              <w:t>лапароскопической техники</w:t>
            </w:r>
          </w:p>
        </w:tc>
        <w:tc>
          <w:tcPr>
            <w:tcW w:w="1814" w:type="dxa"/>
          </w:tcPr>
          <w:p w:rsidR="00B87759" w:rsidRDefault="008524D7">
            <w:pPr>
              <w:pStyle w:val="a7"/>
            </w:pPr>
            <w:r>
              <w:t>N28.1, Q61.0, N13.0, N13.1, N13.2, N28</w:t>
            </w:r>
          </w:p>
        </w:tc>
        <w:tc>
          <w:tcPr>
            <w:tcW w:w="2665" w:type="dxa"/>
          </w:tcPr>
          <w:p w:rsidR="00B87759" w:rsidRDefault="008524D7">
            <w:pPr>
              <w:pStyle w:val="a7"/>
            </w:pPr>
            <w:r>
              <w:t>прогрессивно растущая киста почки. Стриктура мочеточника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лапаро- и ретро- перитонеоскопическая нефроуретерэктомия</w:t>
            </w:r>
          </w:p>
          <w:p w:rsidR="00B87759" w:rsidRDefault="00B87759">
            <w:pPr>
              <w:pStyle w:val="a3"/>
            </w:pPr>
          </w:p>
          <w:p w:rsidR="00B87759" w:rsidRDefault="008524D7">
            <w:pPr>
              <w:pStyle w:val="a7"/>
            </w:pPr>
            <w:r>
              <w:t>лапаро- и ретро-перитонеоскопическая резекция почки</w:t>
            </w:r>
          </w:p>
        </w:tc>
        <w:tc>
          <w:tcPr>
            <w:tcW w:w="1701" w:type="dxa"/>
          </w:tcPr>
          <w:p w:rsidR="00B87759" w:rsidRDefault="008524D7">
            <w:pPr>
              <w:pStyle w:val="a3"/>
              <w:ind w:firstLine="0"/>
              <w:jc w:val="center"/>
            </w:pPr>
            <w:r>
              <w:t>26</w:t>
            </w:r>
            <w:r>
              <w:t>5728</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Реконструктивно-пластические операции на наружных мужских половых органах</w:t>
            </w:r>
          </w:p>
        </w:tc>
        <w:tc>
          <w:tcPr>
            <w:tcW w:w="1814" w:type="dxa"/>
          </w:tcPr>
          <w:p w:rsidR="00B87759" w:rsidRDefault="008524D7">
            <w:pPr>
              <w:pStyle w:val="a7"/>
            </w:pPr>
            <w:r>
              <w:t>S38.2, S38.0, Т21</w:t>
            </w:r>
          </w:p>
        </w:tc>
        <w:tc>
          <w:tcPr>
            <w:tcW w:w="2665" w:type="dxa"/>
          </w:tcPr>
          <w:p w:rsidR="00B87759" w:rsidRDefault="008524D7">
            <w:pPr>
              <w:pStyle w:val="a7"/>
            </w:pPr>
            <w:r>
              <w:t>травматическая ампутация наружных половых органов, размозжение наружных половых органов, ожоги мужских половых органов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пластика уретры</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238" w:name="anchor12097"/>
            <w:bookmarkEnd w:id="238"/>
            <w:r>
              <w:t>97.</w:t>
            </w:r>
          </w:p>
        </w:tc>
        <w:tc>
          <w:tcPr>
            <w:tcW w:w="3231" w:type="dxa"/>
          </w:tcPr>
          <w:p w:rsidR="00B87759" w:rsidRDefault="008524D7">
            <w:pPr>
              <w:pStyle w:val="a7"/>
            </w:pPr>
            <w:r>
              <w:t>Оперативные вмешательства на органах мочеполовой системы с использованием робототехники</w:t>
            </w:r>
          </w:p>
        </w:tc>
        <w:tc>
          <w:tcPr>
            <w:tcW w:w="1814" w:type="dxa"/>
          </w:tcPr>
          <w:p w:rsidR="00B87759" w:rsidRDefault="008524D7">
            <w:pPr>
              <w:pStyle w:val="a7"/>
            </w:pPr>
            <w:r>
              <w:t>С67, С61, С64</w:t>
            </w:r>
          </w:p>
        </w:tc>
        <w:tc>
          <w:tcPr>
            <w:tcW w:w="2665" w:type="dxa"/>
          </w:tcPr>
          <w:p w:rsidR="00B87759" w:rsidRDefault="008524D7">
            <w:pPr>
              <w:pStyle w:val="a7"/>
            </w:pPr>
            <w:r>
              <w:t>опухоль мочевого пузыря, опухоль предстательной железы, опухоль почки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роботассистированнная расширенная лимфаденэктомия</w:t>
            </w:r>
          </w:p>
          <w:p w:rsidR="00B87759" w:rsidRDefault="00B87759">
            <w:pPr>
              <w:pStyle w:val="a3"/>
            </w:pPr>
          </w:p>
          <w:p w:rsidR="00B87759" w:rsidRDefault="008524D7">
            <w:pPr>
              <w:pStyle w:val="a7"/>
            </w:pPr>
            <w:r>
              <w:t>роботассистированная радикальная простатэктомия</w:t>
            </w:r>
          </w:p>
          <w:p w:rsidR="00B87759" w:rsidRDefault="00B87759">
            <w:pPr>
              <w:pStyle w:val="a3"/>
            </w:pPr>
          </w:p>
          <w:p w:rsidR="00B87759" w:rsidRDefault="008524D7">
            <w:pPr>
              <w:pStyle w:val="a7"/>
            </w:pPr>
            <w:r>
              <w:t>роботассистированная цистэктомия</w:t>
            </w:r>
          </w:p>
          <w:p w:rsidR="00B87759" w:rsidRDefault="00B87759">
            <w:pPr>
              <w:pStyle w:val="a3"/>
            </w:pPr>
          </w:p>
          <w:p w:rsidR="00B87759" w:rsidRDefault="008524D7">
            <w:pPr>
              <w:pStyle w:val="a7"/>
            </w:pPr>
            <w:r>
              <w:t>роботассистированная резекция почки</w:t>
            </w:r>
          </w:p>
          <w:p w:rsidR="00B87759" w:rsidRDefault="00B87759">
            <w:pPr>
              <w:pStyle w:val="a3"/>
            </w:pPr>
          </w:p>
          <w:p w:rsidR="00B87759" w:rsidRDefault="008524D7">
            <w:pPr>
              <w:pStyle w:val="a7"/>
            </w:pPr>
            <w:r>
              <w:t>роботассистированная нефрэктомия при злокачественных опухолях почки</w:t>
            </w:r>
          </w:p>
        </w:tc>
        <w:tc>
          <w:tcPr>
            <w:tcW w:w="1701" w:type="dxa"/>
          </w:tcPr>
          <w:p w:rsidR="00B87759" w:rsidRDefault="008524D7">
            <w:pPr>
              <w:pStyle w:val="a3"/>
              <w:ind w:firstLine="0"/>
              <w:jc w:val="center"/>
            </w:pPr>
            <w:r>
              <w:t>378710</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Реконструктивно-пластические операции на наружных мужских п</w:t>
            </w:r>
            <w:r>
              <w:t>оловых органах</w:t>
            </w:r>
          </w:p>
        </w:tc>
        <w:tc>
          <w:tcPr>
            <w:tcW w:w="1814" w:type="dxa"/>
          </w:tcPr>
          <w:p w:rsidR="00B87759" w:rsidRDefault="008524D7">
            <w:pPr>
              <w:pStyle w:val="a7"/>
            </w:pPr>
            <w:r>
              <w:t>S38.2, S38.0, Т21</w:t>
            </w:r>
          </w:p>
        </w:tc>
        <w:tc>
          <w:tcPr>
            <w:tcW w:w="2665" w:type="dxa"/>
          </w:tcPr>
          <w:p w:rsidR="00B87759" w:rsidRDefault="008524D7">
            <w:pPr>
              <w:pStyle w:val="a7"/>
            </w:pPr>
            <w:r>
              <w:t>травматическая ампутация наружных половых органов, размозжение наружных половых органов, ожоги мужских половых органов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фаллопластика</w:t>
            </w:r>
          </w:p>
          <w:p w:rsidR="00B87759" w:rsidRDefault="00B87759">
            <w:pPr>
              <w:pStyle w:val="a3"/>
            </w:pPr>
          </w:p>
          <w:p w:rsidR="00B87759" w:rsidRDefault="008524D7">
            <w:pPr>
              <w:pStyle w:val="a7"/>
            </w:pPr>
            <w:r>
              <w:t>имплантация 1 компонентного протеза полового члена</w:t>
            </w:r>
          </w:p>
          <w:p w:rsidR="00B87759" w:rsidRDefault="00B87759">
            <w:pPr>
              <w:pStyle w:val="a3"/>
            </w:pPr>
          </w:p>
          <w:p w:rsidR="00B87759" w:rsidRDefault="008524D7">
            <w:pPr>
              <w:pStyle w:val="a7"/>
            </w:pPr>
            <w:r>
              <w:t xml:space="preserve">пластика </w:t>
            </w:r>
            <w:r>
              <w:t>мошонки пластика мошонки с протезированием (односторонее или двусторонее)</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239" w:name="anchor12098"/>
            <w:bookmarkEnd w:id="239"/>
            <w:r>
              <w:t>98.</w:t>
            </w:r>
          </w:p>
        </w:tc>
        <w:tc>
          <w:tcPr>
            <w:tcW w:w="3231" w:type="dxa"/>
          </w:tcPr>
          <w:p w:rsidR="00B87759" w:rsidRDefault="008524D7">
            <w:pPr>
              <w:pStyle w:val="a7"/>
            </w:pPr>
            <w:r>
              <w:t>Реконструктивно-пластические операции на наружных мужских половых органах</w:t>
            </w:r>
          </w:p>
        </w:tc>
        <w:tc>
          <w:tcPr>
            <w:tcW w:w="1814" w:type="dxa"/>
          </w:tcPr>
          <w:p w:rsidR="00B87759" w:rsidRDefault="008524D7">
            <w:pPr>
              <w:pStyle w:val="a7"/>
            </w:pPr>
            <w:r>
              <w:t>S38.2, S38.0, Т21</w:t>
            </w:r>
          </w:p>
        </w:tc>
        <w:tc>
          <w:tcPr>
            <w:tcW w:w="2665" w:type="dxa"/>
          </w:tcPr>
          <w:p w:rsidR="00B87759" w:rsidRDefault="008524D7">
            <w:pPr>
              <w:pStyle w:val="a7"/>
            </w:pPr>
            <w:r>
              <w:t>травматическая ампутация наружных половых органов, размозжение наружных половых орга</w:t>
            </w:r>
            <w:r>
              <w:t>нов, ожоги мужских половых органов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имплантация 3-компонентного протеза полового члена</w:t>
            </w:r>
          </w:p>
          <w:p w:rsidR="00B87759" w:rsidRDefault="00B87759">
            <w:pPr>
              <w:pStyle w:val="a3"/>
            </w:pPr>
          </w:p>
          <w:p w:rsidR="00B87759" w:rsidRDefault="008524D7">
            <w:pPr>
              <w:pStyle w:val="a7"/>
            </w:pPr>
            <w:r>
              <w:t>фаллопластика и пластика мошонки</w:t>
            </w:r>
          </w:p>
        </w:tc>
        <w:tc>
          <w:tcPr>
            <w:tcW w:w="1701" w:type="dxa"/>
          </w:tcPr>
          <w:p w:rsidR="00B87759" w:rsidRDefault="008524D7">
            <w:pPr>
              <w:pStyle w:val="a3"/>
              <w:ind w:firstLine="0"/>
              <w:jc w:val="center"/>
            </w:pPr>
            <w:r>
              <w:t>663920</w:t>
            </w: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Оперативные вмешательства на органах мочеполовой системы с использованием робототехники</w:t>
            </w:r>
          </w:p>
        </w:tc>
        <w:tc>
          <w:tcPr>
            <w:tcW w:w="1814" w:type="dxa"/>
          </w:tcPr>
          <w:p w:rsidR="00B87759" w:rsidRDefault="008524D7">
            <w:pPr>
              <w:pStyle w:val="a7"/>
            </w:pPr>
            <w:r>
              <w:t>R32</w:t>
            </w:r>
          </w:p>
        </w:tc>
        <w:tc>
          <w:tcPr>
            <w:tcW w:w="2665" w:type="dxa"/>
          </w:tcPr>
          <w:p w:rsidR="00B87759" w:rsidRDefault="008524D7">
            <w:pPr>
              <w:pStyle w:val="a7"/>
            </w:pPr>
            <w:r>
              <w:t xml:space="preserve">недержание </w:t>
            </w:r>
            <w:r>
              <w:t>мочи (в результате травмы спинного мозга или головного мозга, а также органов и структур таза)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роботассистированная реконструкция везико-уретрального сегмента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Оперативное вмешательство с имплантацией искусственного сфинктера мочево</w:t>
            </w:r>
            <w:r>
              <w:t>го пузыря</w:t>
            </w:r>
          </w:p>
        </w:tc>
        <w:tc>
          <w:tcPr>
            <w:tcW w:w="1814" w:type="dxa"/>
          </w:tcPr>
          <w:p w:rsidR="00B87759" w:rsidRDefault="008524D7">
            <w:pPr>
              <w:pStyle w:val="a7"/>
            </w:pPr>
            <w:r>
              <w:t>R32</w:t>
            </w:r>
          </w:p>
        </w:tc>
        <w:tc>
          <w:tcPr>
            <w:tcW w:w="2665" w:type="dxa"/>
          </w:tcPr>
          <w:p w:rsidR="00B87759" w:rsidRDefault="008524D7">
            <w:pPr>
              <w:pStyle w:val="a7"/>
            </w:pPr>
            <w:r>
              <w:t>недержание мочи (в результате травмы спинного мозга или головного мозга, а также органов и структур таза)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имплантация искусственного сфинктера мочевого пузыря</w:t>
            </w:r>
          </w:p>
        </w:tc>
        <w:tc>
          <w:tcPr>
            <w:tcW w:w="1701" w:type="dxa"/>
          </w:tcPr>
          <w:p w:rsidR="00B87759" w:rsidRDefault="00B87759">
            <w:pPr>
              <w:pStyle w:val="a3"/>
            </w:pPr>
          </w:p>
        </w:tc>
      </w:tr>
      <w:tr w:rsidR="00B87759">
        <w:tblPrEx>
          <w:tblCellMar>
            <w:top w:w="0" w:type="dxa"/>
            <w:bottom w:w="0" w:type="dxa"/>
          </w:tblCellMar>
        </w:tblPrEx>
        <w:tc>
          <w:tcPr>
            <w:tcW w:w="15250" w:type="dxa"/>
            <w:gridSpan w:val="7"/>
          </w:tcPr>
          <w:p w:rsidR="00B87759" w:rsidRDefault="008524D7">
            <w:pPr>
              <w:pStyle w:val="1"/>
            </w:pPr>
            <w:r>
              <w:t>Хирургия</w:t>
            </w:r>
          </w:p>
        </w:tc>
      </w:tr>
      <w:tr w:rsidR="00B87759">
        <w:tblPrEx>
          <w:tblCellMar>
            <w:top w:w="0" w:type="dxa"/>
            <w:bottom w:w="0" w:type="dxa"/>
          </w:tblCellMar>
        </w:tblPrEx>
        <w:tc>
          <w:tcPr>
            <w:tcW w:w="964" w:type="dxa"/>
          </w:tcPr>
          <w:p w:rsidR="00B87759" w:rsidRDefault="008524D7">
            <w:pPr>
              <w:pStyle w:val="a3"/>
              <w:ind w:firstLine="0"/>
              <w:jc w:val="center"/>
            </w:pPr>
            <w:bookmarkStart w:id="240" w:name="anchor12099"/>
            <w:bookmarkEnd w:id="240"/>
            <w:r>
              <w:t>99.</w:t>
            </w:r>
          </w:p>
        </w:tc>
        <w:tc>
          <w:tcPr>
            <w:tcW w:w="3231" w:type="dxa"/>
          </w:tcPr>
          <w:p w:rsidR="00B87759" w:rsidRDefault="008524D7">
            <w:pPr>
              <w:pStyle w:val="a7"/>
            </w:pPr>
            <w:r>
              <w:t xml:space="preserve">Аутологичные реконструктивно-пластические </w:t>
            </w:r>
            <w:r>
              <w:t>операции по удлинению тонкой кишки у детей</w:t>
            </w:r>
          </w:p>
        </w:tc>
        <w:tc>
          <w:tcPr>
            <w:tcW w:w="1814" w:type="dxa"/>
          </w:tcPr>
          <w:p w:rsidR="00B87759" w:rsidRDefault="008524D7">
            <w:pPr>
              <w:pStyle w:val="a7"/>
            </w:pPr>
            <w:r>
              <w:t>К90.8, К90.9, К91.2</w:t>
            </w:r>
          </w:p>
        </w:tc>
        <w:tc>
          <w:tcPr>
            <w:tcW w:w="2665" w:type="dxa"/>
          </w:tcPr>
          <w:p w:rsidR="00B87759" w:rsidRDefault="008524D7">
            <w:pPr>
              <w:pStyle w:val="a7"/>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w:t>
            </w:r>
            <w:r>
              <w:t>бции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последовательная поперечная энтеропластика (STEP)</w:t>
            </w:r>
          </w:p>
        </w:tc>
        <w:tc>
          <w:tcPr>
            <w:tcW w:w="1701" w:type="dxa"/>
          </w:tcPr>
          <w:p w:rsidR="00B87759" w:rsidRDefault="008524D7">
            <w:pPr>
              <w:pStyle w:val="a3"/>
              <w:ind w:firstLine="0"/>
              <w:jc w:val="center"/>
            </w:pPr>
            <w:r>
              <w:t>1226264</w:t>
            </w:r>
          </w:p>
        </w:tc>
      </w:tr>
      <w:tr w:rsidR="00B87759">
        <w:tblPrEx>
          <w:tblCellMar>
            <w:top w:w="0" w:type="dxa"/>
            <w:bottom w:w="0" w:type="dxa"/>
          </w:tblCellMar>
        </w:tblPrEx>
        <w:tc>
          <w:tcPr>
            <w:tcW w:w="964" w:type="dxa"/>
          </w:tcPr>
          <w:p w:rsidR="00B87759" w:rsidRDefault="008524D7">
            <w:pPr>
              <w:pStyle w:val="a3"/>
              <w:ind w:firstLine="0"/>
              <w:jc w:val="center"/>
            </w:pPr>
            <w:bookmarkStart w:id="241" w:name="anchor12100"/>
            <w:bookmarkEnd w:id="241"/>
            <w:r>
              <w:t>100.</w:t>
            </w:r>
          </w:p>
        </w:tc>
        <w:tc>
          <w:tcPr>
            <w:tcW w:w="3231" w:type="dxa"/>
          </w:tcPr>
          <w:p w:rsidR="00B87759" w:rsidRDefault="008524D7">
            <w:pPr>
              <w:pStyle w:val="a7"/>
            </w:pPr>
            <w:r>
              <w:t>Эндоскопические операции на органах панкреатобилиарной зоны</w:t>
            </w:r>
          </w:p>
        </w:tc>
        <w:tc>
          <w:tcPr>
            <w:tcW w:w="1814" w:type="dxa"/>
          </w:tcPr>
          <w:p w:rsidR="00B87759" w:rsidRDefault="008524D7">
            <w:pPr>
              <w:pStyle w:val="a7"/>
            </w:pPr>
            <w:r>
              <w:t>К80.2 - К80.5, К80.8, К83.1, К83.9, К87.0</w:t>
            </w:r>
          </w:p>
        </w:tc>
        <w:tc>
          <w:tcPr>
            <w:tcW w:w="2665" w:type="dxa"/>
          </w:tcPr>
          <w:p w:rsidR="00B87759" w:rsidRDefault="008524D7">
            <w:pPr>
              <w:pStyle w:val="a7"/>
            </w:pPr>
            <w:r>
              <w:t>пациент с желчекаменной болезнью с диагностированными одиночным</w:t>
            </w:r>
            <w:r>
              <w:t>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эндоскопическая пероральная транспапиллярная холангиоскопия с вну</w:t>
            </w:r>
            <w:r>
              <w:t>трипротоковой контактной литотрипсией</w:t>
            </w:r>
          </w:p>
        </w:tc>
        <w:tc>
          <w:tcPr>
            <w:tcW w:w="1701" w:type="dxa"/>
          </w:tcPr>
          <w:p w:rsidR="00B87759" w:rsidRDefault="008524D7">
            <w:pPr>
              <w:pStyle w:val="a3"/>
              <w:ind w:firstLine="0"/>
              <w:jc w:val="center"/>
            </w:pPr>
            <w:r>
              <w:t>502644</w:t>
            </w:r>
          </w:p>
        </w:tc>
      </w:tr>
      <w:tr w:rsidR="00B87759">
        <w:tblPrEx>
          <w:tblCellMar>
            <w:top w:w="0" w:type="dxa"/>
            <w:bottom w:w="0" w:type="dxa"/>
          </w:tblCellMar>
        </w:tblPrEx>
        <w:tc>
          <w:tcPr>
            <w:tcW w:w="15250" w:type="dxa"/>
            <w:gridSpan w:val="7"/>
          </w:tcPr>
          <w:p w:rsidR="00B87759" w:rsidRDefault="008524D7">
            <w:pPr>
              <w:pStyle w:val="1"/>
            </w:pPr>
            <w:r>
              <w:t>Челюстно-лицевая хирургия</w:t>
            </w:r>
          </w:p>
        </w:tc>
      </w:tr>
      <w:tr w:rsidR="00B87759">
        <w:tblPrEx>
          <w:tblCellMar>
            <w:top w:w="0" w:type="dxa"/>
            <w:bottom w:w="0" w:type="dxa"/>
          </w:tblCellMar>
        </w:tblPrEx>
        <w:tc>
          <w:tcPr>
            <w:tcW w:w="964" w:type="dxa"/>
          </w:tcPr>
          <w:p w:rsidR="00B87759" w:rsidRDefault="008524D7">
            <w:pPr>
              <w:pStyle w:val="a3"/>
              <w:ind w:firstLine="0"/>
              <w:jc w:val="center"/>
            </w:pPr>
            <w:bookmarkStart w:id="242" w:name="anchor12101"/>
            <w:bookmarkEnd w:id="242"/>
            <w:r>
              <w:t>101.</w:t>
            </w:r>
          </w:p>
        </w:tc>
        <w:tc>
          <w:tcPr>
            <w:tcW w:w="3231" w:type="dxa"/>
          </w:tcPr>
          <w:p w:rsidR="00B87759" w:rsidRDefault="008524D7">
            <w:pPr>
              <w:pStyle w:val="a7"/>
            </w:pPr>
            <w:r>
              <w:t>Реконструктивно-пластические операции при врожденных пороках развития черепно-челюстно-лицевой области</w:t>
            </w:r>
          </w:p>
        </w:tc>
        <w:tc>
          <w:tcPr>
            <w:tcW w:w="1814" w:type="dxa"/>
          </w:tcPr>
          <w:p w:rsidR="00B87759" w:rsidRDefault="008524D7">
            <w:pPr>
              <w:pStyle w:val="a7"/>
            </w:pPr>
            <w:r>
              <w:t>Q36.0</w:t>
            </w:r>
          </w:p>
        </w:tc>
        <w:tc>
          <w:tcPr>
            <w:tcW w:w="2665" w:type="dxa"/>
          </w:tcPr>
          <w:p w:rsidR="00B87759" w:rsidRDefault="008524D7">
            <w:pPr>
              <w:pStyle w:val="a7"/>
            </w:pPr>
            <w:r>
              <w:t>врожденная полная двусторонняя расщелина верхней губы</w:t>
            </w:r>
          </w:p>
        </w:tc>
        <w:tc>
          <w:tcPr>
            <w:tcW w:w="1814" w:type="dxa"/>
          </w:tcPr>
          <w:p w:rsidR="00B87759" w:rsidRDefault="008524D7">
            <w:pPr>
              <w:pStyle w:val="a7"/>
            </w:pPr>
            <w:r>
              <w:t xml:space="preserve">хирургическое </w:t>
            </w:r>
            <w:r>
              <w:t>лечение</w:t>
            </w:r>
          </w:p>
        </w:tc>
        <w:tc>
          <w:tcPr>
            <w:tcW w:w="3061" w:type="dxa"/>
          </w:tcPr>
          <w:p w:rsidR="00B87759" w:rsidRDefault="008524D7">
            <w:pPr>
              <w:pStyle w:val="a7"/>
            </w:pPr>
            <w:r>
              <w:t>реконструктивная хейлоринопластика</w:t>
            </w:r>
          </w:p>
        </w:tc>
        <w:tc>
          <w:tcPr>
            <w:tcW w:w="1701" w:type="dxa"/>
          </w:tcPr>
          <w:p w:rsidR="00B87759" w:rsidRDefault="008524D7">
            <w:pPr>
              <w:pStyle w:val="a3"/>
              <w:ind w:firstLine="0"/>
              <w:jc w:val="center"/>
            </w:pPr>
            <w:r>
              <w:t>240355</w:t>
            </w:r>
          </w:p>
        </w:tc>
      </w:tr>
      <w:tr w:rsidR="00B87759">
        <w:tblPrEx>
          <w:tblCellMar>
            <w:top w:w="0" w:type="dxa"/>
            <w:bottom w:w="0" w:type="dxa"/>
          </w:tblCellMar>
        </w:tblPrEx>
        <w:trPr>
          <w:gridAfter w:val="2"/>
          <w:wAfter w:w="4762" w:type="dxa"/>
        </w:trPr>
        <w:tc>
          <w:tcPr>
            <w:tcW w:w="964" w:type="dxa"/>
          </w:tcPr>
          <w:p w:rsidR="00B87759" w:rsidRDefault="008524D7">
            <w:pPr>
              <w:pStyle w:val="a7"/>
            </w:pPr>
            <w:r>
              <w:t>Q35, Q37.0, Q37.1</w:t>
            </w:r>
          </w:p>
        </w:tc>
        <w:tc>
          <w:tcPr>
            <w:tcW w:w="3231" w:type="dxa"/>
          </w:tcPr>
          <w:p w:rsidR="00B87759" w:rsidRDefault="008524D7">
            <w:pPr>
              <w:pStyle w:val="a7"/>
            </w:pPr>
            <w:r>
              <w:t>врожденная одно- или двусторонняя расщелина неба и альвеолярного отростка верхней челюсти</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 xml:space="preserve">радикальная уранопластика при одно- и двусторонней расщелине неба, костная </w:t>
            </w:r>
            <w:r>
              <w:t>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814" w:type="dxa"/>
          </w:tcPr>
          <w:p w:rsidR="00B87759" w:rsidRDefault="00B87759">
            <w:pPr>
              <w:pStyle w:val="a3"/>
            </w:pPr>
          </w:p>
        </w:tc>
      </w:tr>
      <w:tr w:rsidR="00B87759">
        <w:tblPrEx>
          <w:tblCellMar>
            <w:top w:w="0" w:type="dxa"/>
            <w:bottom w:w="0" w:type="dxa"/>
          </w:tblCellMar>
        </w:tblPrEx>
        <w:trPr>
          <w:gridAfter w:val="2"/>
          <w:wAfter w:w="4762" w:type="dxa"/>
        </w:trPr>
        <w:tc>
          <w:tcPr>
            <w:tcW w:w="964" w:type="dxa"/>
          </w:tcPr>
          <w:p w:rsidR="00B87759" w:rsidRDefault="008524D7">
            <w:pPr>
              <w:pStyle w:val="a7"/>
            </w:pPr>
            <w:r>
              <w:t>Q75.2</w:t>
            </w:r>
          </w:p>
        </w:tc>
        <w:tc>
          <w:tcPr>
            <w:tcW w:w="3231" w:type="dxa"/>
          </w:tcPr>
          <w:p w:rsidR="00B87759" w:rsidRDefault="008524D7">
            <w:pPr>
              <w:pStyle w:val="a7"/>
            </w:pPr>
            <w:r>
              <w:t>гипертелоризм</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 xml:space="preserve">реконструктивно-пластическая операция устранения орбитального </w:t>
            </w:r>
            <w:r>
              <w:t>гипертелоризма с использованием вне- и внутричерепного доступа</w:t>
            </w:r>
          </w:p>
        </w:tc>
        <w:tc>
          <w:tcPr>
            <w:tcW w:w="1814" w:type="dxa"/>
          </w:tcPr>
          <w:p w:rsidR="00B87759" w:rsidRDefault="00B87759">
            <w:pPr>
              <w:pStyle w:val="a3"/>
            </w:pPr>
          </w:p>
        </w:tc>
      </w:tr>
      <w:tr w:rsidR="00B87759">
        <w:tblPrEx>
          <w:tblCellMar>
            <w:top w:w="0" w:type="dxa"/>
            <w:bottom w:w="0" w:type="dxa"/>
          </w:tblCellMar>
        </w:tblPrEx>
        <w:trPr>
          <w:gridAfter w:val="2"/>
          <w:wAfter w:w="4762" w:type="dxa"/>
        </w:trPr>
        <w:tc>
          <w:tcPr>
            <w:tcW w:w="964" w:type="dxa"/>
          </w:tcPr>
          <w:p w:rsidR="00B87759" w:rsidRDefault="008524D7">
            <w:pPr>
              <w:pStyle w:val="a7"/>
            </w:pPr>
            <w:r>
              <w:t>Q75.0</w:t>
            </w:r>
          </w:p>
        </w:tc>
        <w:tc>
          <w:tcPr>
            <w:tcW w:w="3231" w:type="dxa"/>
          </w:tcPr>
          <w:p w:rsidR="00B87759" w:rsidRDefault="008524D7">
            <w:pPr>
              <w:pStyle w:val="a7"/>
            </w:pPr>
            <w:r>
              <w:t>краниосиностозы</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w:t>
            </w:r>
            <w:r>
              <w:t>енными имплантатами</w:t>
            </w:r>
          </w:p>
        </w:tc>
        <w:tc>
          <w:tcPr>
            <w:tcW w:w="1814" w:type="dxa"/>
          </w:tcPr>
          <w:p w:rsidR="00B87759" w:rsidRDefault="00B87759">
            <w:pPr>
              <w:pStyle w:val="a3"/>
            </w:pPr>
          </w:p>
        </w:tc>
      </w:tr>
      <w:tr w:rsidR="00B87759">
        <w:tblPrEx>
          <w:tblCellMar>
            <w:top w:w="0" w:type="dxa"/>
            <w:bottom w:w="0" w:type="dxa"/>
          </w:tblCellMar>
        </w:tblPrEx>
        <w:trPr>
          <w:gridAfter w:val="2"/>
          <w:wAfter w:w="4762" w:type="dxa"/>
        </w:trPr>
        <w:tc>
          <w:tcPr>
            <w:tcW w:w="964" w:type="dxa"/>
          </w:tcPr>
          <w:p w:rsidR="00B87759" w:rsidRDefault="008524D7">
            <w:pPr>
              <w:pStyle w:val="a7"/>
            </w:pPr>
            <w:r>
              <w:t>Q75.4</w:t>
            </w:r>
          </w:p>
        </w:tc>
        <w:tc>
          <w:tcPr>
            <w:tcW w:w="3231" w:type="dxa"/>
          </w:tcPr>
          <w:p w:rsidR="00B87759" w:rsidRDefault="008524D7">
            <w:pPr>
              <w:pStyle w:val="a7"/>
            </w:pPr>
            <w:r>
              <w:t>челюстно-лицевой дизостоз</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814"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14" w:type="dxa"/>
          </w:tcPr>
          <w:p w:rsidR="00B87759" w:rsidRDefault="008524D7">
            <w:pPr>
              <w:pStyle w:val="a7"/>
            </w:pPr>
            <w:r>
              <w:t>Q30.2, Q30, М96, М95.0</w:t>
            </w:r>
          </w:p>
        </w:tc>
        <w:tc>
          <w:tcPr>
            <w:tcW w:w="2665" w:type="dxa"/>
          </w:tcPr>
          <w:p w:rsidR="00B87759" w:rsidRDefault="008524D7">
            <w:pPr>
              <w:pStyle w:val="a7"/>
            </w:pPr>
            <w:r>
              <w:t>обширный или субтотальный дефект костно-хрящевого отдела наружного носа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ринопластика, в том числе с применением хрящевых трансплантатов, имплантационных материалов</w:t>
            </w:r>
          </w:p>
          <w:p w:rsidR="00B87759" w:rsidRDefault="00B87759">
            <w:pPr>
              <w:pStyle w:val="a3"/>
            </w:pPr>
          </w:p>
          <w:p w:rsidR="00B87759" w:rsidRDefault="008524D7">
            <w:pPr>
              <w:pStyle w:val="a7"/>
            </w:pPr>
            <w:r>
              <w:t>пластика при обширном дефекте носа лоскутом на ножке из прилегающих участков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S08.8, S08.9</w:t>
            </w:r>
          </w:p>
        </w:tc>
        <w:tc>
          <w:tcPr>
            <w:tcW w:w="2665" w:type="dxa"/>
          </w:tcPr>
          <w:p w:rsidR="00B87759" w:rsidRDefault="008524D7">
            <w:pPr>
              <w:pStyle w:val="a7"/>
            </w:pPr>
            <w:r>
              <w:t>тотальный дефект, травматическая ампутация нос</w:t>
            </w:r>
            <w:r>
              <w:t>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ринопластика лоскутом со лба</w:t>
            </w:r>
          </w:p>
          <w:p w:rsidR="00B87759" w:rsidRDefault="00B87759">
            <w:pPr>
              <w:pStyle w:val="a3"/>
            </w:pPr>
          </w:p>
          <w:p w:rsidR="00B87759" w:rsidRDefault="008524D7">
            <w:pPr>
              <w:pStyle w:val="a7"/>
            </w:pPr>
            <w:r>
              <w:t>ринопластика с использованием стебельчатого лоскута</w:t>
            </w:r>
          </w:p>
          <w:p w:rsidR="00B87759" w:rsidRDefault="00B87759">
            <w:pPr>
              <w:pStyle w:val="a3"/>
            </w:pPr>
          </w:p>
          <w:p w:rsidR="00B87759" w:rsidRDefault="008524D7">
            <w:pPr>
              <w:pStyle w:val="a7"/>
            </w:pPr>
            <w:r>
              <w:t>замещение обширного дефекта носа с помощью сложного экзопротеза на имплантатах</w:t>
            </w:r>
          </w:p>
          <w:p w:rsidR="00B87759" w:rsidRDefault="00B87759">
            <w:pPr>
              <w:pStyle w:val="a3"/>
            </w:pPr>
          </w:p>
          <w:p w:rsidR="00B87759" w:rsidRDefault="008524D7">
            <w:pPr>
              <w:pStyle w:val="a7"/>
            </w:pPr>
            <w:r>
              <w:t>ринопластика с использованием реваскуляризированного лоскута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S08.1, Q16.0, Q16.1</w:t>
            </w:r>
          </w:p>
        </w:tc>
        <w:tc>
          <w:tcPr>
            <w:tcW w:w="2665" w:type="dxa"/>
          </w:tcPr>
          <w:p w:rsidR="00B87759" w:rsidRDefault="008524D7">
            <w:pPr>
              <w:pStyle w:val="a7"/>
            </w:pPr>
            <w:r>
              <w:t>врожденное отсутствие, травматическая ампутация ушной раковины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p w:rsidR="00B87759" w:rsidRDefault="00B87759">
            <w:pPr>
              <w:pStyle w:val="a3"/>
            </w:pPr>
          </w:p>
          <w:p w:rsidR="00B87759" w:rsidRDefault="008524D7">
            <w:pPr>
              <w:pStyle w:val="a7"/>
            </w:pPr>
            <w:r>
              <w:t>пластика при тотальном дефекте уха с помощью сложного экзопротеза с опорой на внутрикостные имплантаты</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L90.5, Т95.0, Т95.8, Т95.9</w:t>
            </w:r>
          </w:p>
        </w:tc>
        <w:tc>
          <w:tcPr>
            <w:tcW w:w="2665" w:type="dxa"/>
          </w:tcPr>
          <w:p w:rsidR="00B87759" w:rsidRDefault="008524D7">
            <w:pPr>
              <w:pStyle w:val="a7"/>
            </w:pPr>
            <w:r>
              <w:t>послеожоговая рубцовая контрактура лица и шеи (II и III степени)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хирургическое устранение </w:t>
            </w:r>
            <w:r>
              <w:t>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Т90.9, Т90.8, М96</w:t>
            </w:r>
          </w:p>
        </w:tc>
        <w:tc>
          <w:tcPr>
            <w:tcW w:w="2665" w:type="dxa"/>
          </w:tcPr>
          <w:p w:rsidR="00B87759" w:rsidRDefault="008524D7">
            <w:pPr>
              <w:pStyle w:val="a7"/>
            </w:pPr>
            <w:r>
              <w:t>обширный дефект мягких тканей нижней зоны лица (2 и более анатомические области)</w:t>
            </w:r>
          </w:p>
        </w:tc>
        <w:tc>
          <w:tcPr>
            <w:tcW w:w="1814" w:type="dxa"/>
          </w:tcPr>
          <w:p w:rsidR="00B87759" w:rsidRDefault="008524D7">
            <w:pPr>
              <w:pStyle w:val="a7"/>
            </w:pPr>
            <w:r>
              <w:t>хирургиче</w:t>
            </w:r>
            <w:r>
              <w:t>ское лечение</w:t>
            </w:r>
          </w:p>
        </w:tc>
        <w:tc>
          <w:tcPr>
            <w:tcW w:w="3061" w:type="dxa"/>
          </w:tcPr>
          <w:p w:rsidR="00B87759" w:rsidRDefault="008524D7">
            <w:pPr>
              <w:pStyle w:val="a7"/>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L91, L90.5, Q18</w:t>
            </w:r>
          </w:p>
        </w:tc>
        <w:tc>
          <w:tcPr>
            <w:tcW w:w="2665" w:type="dxa"/>
          </w:tcPr>
          <w:p w:rsidR="00B87759" w:rsidRDefault="008524D7">
            <w:pPr>
              <w:pStyle w:val="a7"/>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пластическое устранение деформации 2 и более ротационными лоскутами, реконструктивн</w:t>
            </w:r>
            <w:r>
              <w:t>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 ризиро</w:t>
            </w:r>
            <w:r>
              <w:t>ванного лоскута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Т90.9, Т90.8, М96</w:t>
            </w:r>
          </w:p>
        </w:tc>
        <w:tc>
          <w:tcPr>
            <w:tcW w:w="2665" w:type="dxa"/>
          </w:tcPr>
          <w:p w:rsidR="00B87759" w:rsidRDefault="008524D7">
            <w:pPr>
              <w:pStyle w:val="a7"/>
            </w:pPr>
            <w:r>
              <w:t>посттравматический дефект и рубцовая деформация волосистой части головы, мягких тканей лица и шеи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реконструктивно-пластическая операция сложным лоскутом на ножке с грудной клетки и плеча с использ</w:t>
            </w:r>
            <w:r>
              <w:t>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 ризированного лоскута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Реконструктивно-пластические </w:t>
            </w:r>
            <w:r>
              <w:t>операции по устранению обширных дефектов костей свода черепа, лицевого скелета</w:t>
            </w:r>
          </w:p>
        </w:tc>
        <w:tc>
          <w:tcPr>
            <w:tcW w:w="1814" w:type="dxa"/>
          </w:tcPr>
          <w:p w:rsidR="00B87759" w:rsidRDefault="008524D7">
            <w:pPr>
              <w:pStyle w:val="a7"/>
            </w:pPr>
            <w:r>
              <w:t>Т90.1, Т90.2</w:t>
            </w:r>
          </w:p>
        </w:tc>
        <w:tc>
          <w:tcPr>
            <w:tcW w:w="2665" w:type="dxa"/>
          </w:tcPr>
          <w:p w:rsidR="00B87759" w:rsidRDefault="008524D7">
            <w:pPr>
              <w:pStyle w:val="a7"/>
            </w:pPr>
            <w:r>
              <w:t>посттравматический дефект костей черепа и верхней зоны лица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реконструкция костей свода черепа, верхней зоны лица с использованием дистракционн</w:t>
            </w:r>
            <w:r>
              <w:t>ых фиксирующих аппаратов, костных аутотрансплантатов, биодеградирующих материалов или реваскуляризированного лоскута</w:t>
            </w:r>
          </w:p>
          <w:p w:rsidR="00B87759" w:rsidRDefault="00B87759">
            <w:pPr>
              <w:pStyle w:val="a3"/>
            </w:pPr>
          </w:p>
          <w:p w:rsidR="00B87759" w:rsidRDefault="008524D7">
            <w:pPr>
              <w:pStyle w:val="a7"/>
            </w:pPr>
            <w:r>
              <w:t>реконструкция лобной кости с помощью металлоконструкций, силиконового имплантата или аллогенных материалов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Т90.2 - Т90.4</w:t>
            </w:r>
          </w:p>
        </w:tc>
        <w:tc>
          <w:tcPr>
            <w:tcW w:w="2665" w:type="dxa"/>
          </w:tcPr>
          <w:p w:rsidR="00B87759" w:rsidRDefault="008524D7">
            <w:pPr>
              <w:pStyle w:val="a7"/>
            </w:pPr>
            <w:r>
              <w:t>посттравматич</w:t>
            </w:r>
            <w:r>
              <w:t>еская деформация скуло-носо-лобно-орбитального комплекса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w:t>
            </w:r>
            <w:r>
              <w:t>пластиной (сеткой), в том числе с использованием компьютерных методов планирования, интраоперационной компьютерной навигации</w:t>
            </w:r>
          </w:p>
          <w:p w:rsidR="00B87759" w:rsidRDefault="00B87759">
            <w:pPr>
              <w:pStyle w:val="a3"/>
            </w:pPr>
          </w:p>
          <w:p w:rsidR="00B87759" w:rsidRDefault="008524D7">
            <w:pPr>
              <w:pStyle w:val="a7"/>
            </w:pPr>
            <w:r>
              <w:t>реконструкция стенок глазницы с помощью костного аутотрансплантата, аллогенного материала или силиконового имплантата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S05, Н05</w:t>
            </w:r>
            <w:r>
              <w:t>.3, Н05.4</w:t>
            </w:r>
          </w:p>
        </w:tc>
        <w:tc>
          <w:tcPr>
            <w:tcW w:w="2665" w:type="dxa"/>
          </w:tcPr>
          <w:p w:rsidR="00B87759" w:rsidRDefault="008524D7">
            <w:pPr>
              <w:pStyle w:val="a7"/>
            </w:pPr>
            <w:r>
              <w:t>посттравматическая деформация глазницы с энофтальмом</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опорно-контурная пластика с использованием коронарного (полукоронарного) хирургического доступа и костных трансплантатов из теменной кости</w:t>
            </w:r>
          </w:p>
          <w:p w:rsidR="00B87759" w:rsidRDefault="00B87759">
            <w:pPr>
              <w:pStyle w:val="a3"/>
            </w:pPr>
          </w:p>
          <w:p w:rsidR="00B87759" w:rsidRDefault="008524D7">
            <w:pPr>
              <w:pStyle w:val="a7"/>
            </w:pPr>
            <w:r>
              <w:t>эндопротезирование с использова</w:t>
            </w:r>
            <w:r>
              <w:t>нием компьютерных технологий при планировании и прогнозировании лечения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Н05.2, S05, Н05.3</w:t>
            </w:r>
          </w:p>
        </w:tc>
        <w:tc>
          <w:tcPr>
            <w:tcW w:w="2665" w:type="dxa"/>
          </w:tcPr>
          <w:p w:rsidR="00B87759" w:rsidRDefault="008524D7">
            <w:pPr>
              <w:pStyle w:val="a7"/>
            </w:pPr>
            <w:r>
              <w:t>деформация глазницы с экзофтальмом</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опорно-контурная пластика путем остеотомии и репозиции стенок орбиты и (или) верхней челюсти по Фор III с</w:t>
            </w:r>
            <w:r>
              <w:t xml:space="preserve"> выдвижением или дистракцией</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К08.0, К08.1, К08.2, К08.9</w:t>
            </w:r>
          </w:p>
        </w:tc>
        <w:tc>
          <w:tcPr>
            <w:tcW w:w="2665" w:type="dxa"/>
          </w:tcPr>
          <w:p w:rsidR="00B87759" w:rsidRDefault="008524D7">
            <w:pPr>
              <w:pStyle w:val="a7"/>
            </w:pPr>
            <w:r>
              <w:t>дефект (выраженная атрофия) альвеолярного отростка верхней (нижней) челюсти в пределах 3 - 4 и более зубов</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пластическое устранение дефекта альвеолярного отростка челюсти с ис</w:t>
            </w:r>
            <w:r>
              <w:t>пользованием вне- и внутриротовых костных аутотрансплантатов или дистракционного метода</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К07.0 - K07.4, K07.8, K07.9</w:t>
            </w:r>
          </w:p>
        </w:tc>
        <w:tc>
          <w:tcPr>
            <w:tcW w:w="2665" w:type="dxa"/>
          </w:tcPr>
          <w:p w:rsidR="00B87759" w:rsidRDefault="008524D7">
            <w:pPr>
              <w:pStyle w:val="a7"/>
            </w:pPr>
            <w:r>
              <w:t>аномалия и приобретенная деформация верхней и (или) нижней челюсти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ортогнатическая операция путем остеотомии </w:t>
            </w:r>
            <w:r>
              <w:t>верхней и (или) нижней челюсти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Т90.0 - Т90.2</w:t>
            </w:r>
          </w:p>
        </w:tc>
        <w:tc>
          <w:tcPr>
            <w:tcW w:w="2665" w:type="dxa"/>
          </w:tcPr>
          <w:p w:rsidR="00B87759" w:rsidRDefault="008524D7">
            <w:pPr>
              <w:pStyle w:val="a7"/>
            </w:pPr>
            <w:r>
              <w:t>послеоперационный (посттравматический) обширный дефект и (или) деформация челюстей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костная пластика челюсти с применением различных трансплантатов, имплатационных материалов и (или) дис</w:t>
            </w:r>
            <w:r>
              <w:t>тракционного аппарата</w:t>
            </w:r>
          </w:p>
          <w:p w:rsidR="00B87759" w:rsidRDefault="00B87759">
            <w:pPr>
              <w:pStyle w:val="a3"/>
            </w:pPr>
          </w:p>
          <w:p w:rsidR="00B87759" w:rsidRDefault="008524D7">
            <w:pPr>
              <w:pStyle w:val="a7"/>
            </w:pPr>
            <w:r>
              <w:t>реконструкция при комбинированном дефекте челюсти с помощью реваскуляризированного аутотрансплантата</w:t>
            </w:r>
          </w:p>
          <w:p w:rsidR="00B87759" w:rsidRDefault="00B87759">
            <w:pPr>
              <w:pStyle w:val="a3"/>
            </w:pPr>
          </w:p>
          <w:p w:rsidR="00B87759" w:rsidRDefault="008524D7">
            <w:pPr>
              <w:pStyle w:val="a7"/>
            </w:pPr>
            <w:r>
              <w:t>сложное зубочелюстное протезирование с опорой на имплантаты</w:t>
            </w:r>
          </w:p>
          <w:p w:rsidR="00B87759" w:rsidRDefault="00B87759">
            <w:pPr>
              <w:pStyle w:val="a3"/>
            </w:pPr>
          </w:p>
          <w:p w:rsidR="00B87759" w:rsidRDefault="008524D7">
            <w:pPr>
              <w:pStyle w:val="a7"/>
            </w:pPr>
            <w:r>
              <w:t xml:space="preserve">сложное челюстно-лицевое протезирование и эктопротезирование, в том </w:t>
            </w:r>
            <w:r>
              <w:t>числе с опорой на имплантаты</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М24.6, М24.5</w:t>
            </w:r>
          </w:p>
        </w:tc>
        <w:tc>
          <w:tcPr>
            <w:tcW w:w="2665" w:type="dxa"/>
          </w:tcPr>
          <w:p w:rsidR="00B87759" w:rsidRDefault="008524D7">
            <w:pPr>
              <w:pStyle w:val="a7"/>
            </w:pPr>
            <w:r>
              <w:t>анкилоз (анкилозирующие поражения) височно-нижнечелюстного сустава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реконструктивно-пластическая операция с использованием ортотопических трансплантатов и имплантатов</w:t>
            </w:r>
          </w:p>
          <w:p w:rsidR="00B87759" w:rsidRDefault="00B87759">
            <w:pPr>
              <w:pStyle w:val="a3"/>
            </w:pPr>
          </w:p>
          <w:p w:rsidR="00B87759" w:rsidRDefault="008524D7">
            <w:pPr>
              <w:pStyle w:val="a7"/>
            </w:pPr>
            <w:r>
              <w:t>реконструкция сустава</w:t>
            </w:r>
            <w:r>
              <w:t xml:space="preserve"> с использованием эндопротезирования</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М19</w:t>
            </w:r>
          </w:p>
        </w:tc>
        <w:tc>
          <w:tcPr>
            <w:tcW w:w="2665" w:type="dxa"/>
          </w:tcPr>
          <w:p w:rsidR="00B87759" w:rsidRDefault="008524D7">
            <w:pPr>
              <w:pStyle w:val="a7"/>
            </w:pPr>
            <w:r>
              <w:t>деформирующий артроз височно-нижнечелюстного сустава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эндоскопические и артроскопические операции по удалению, замещению внутрисуставного диска и связочного аппарата</w:t>
            </w:r>
          </w:p>
          <w:p w:rsidR="00B87759" w:rsidRDefault="00B87759">
            <w:pPr>
              <w:pStyle w:val="a3"/>
            </w:pPr>
          </w:p>
          <w:p w:rsidR="00B87759" w:rsidRDefault="008524D7">
            <w:pPr>
              <w:pStyle w:val="a7"/>
            </w:pPr>
            <w:r>
              <w:t>реконструкция сустава с</w:t>
            </w:r>
            <w:r>
              <w:t xml:space="preserve"> использованием эндопротезирования</w:t>
            </w:r>
          </w:p>
          <w:p w:rsidR="00B87759" w:rsidRDefault="00B87759">
            <w:pPr>
              <w:pStyle w:val="a3"/>
            </w:pPr>
          </w:p>
          <w:p w:rsidR="00B87759" w:rsidRDefault="008524D7">
            <w:pPr>
              <w:pStyle w:val="a7"/>
            </w:pPr>
            <w:r>
              <w:t>реконструктивно-пластическая операция с использованием ортотопических трансплантатов и имплантатов</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Реконструктивно-пластические операции по восстановлению функций пораженного нерва с использованием микрохирургической </w:t>
            </w:r>
            <w:r>
              <w:t>техники</w:t>
            </w:r>
          </w:p>
        </w:tc>
        <w:tc>
          <w:tcPr>
            <w:tcW w:w="1814" w:type="dxa"/>
          </w:tcPr>
          <w:p w:rsidR="00B87759" w:rsidRDefault="008524D7">
            <w:pPr>
              <w:pStyle w:val="a7"/>
            </w:pPr>
            <w:r>
              <w:t>G51, G51.9, G51.0, G51.8, Т90.3, G52.8</w:t>
            </w:r>
          </w:p>
        </w:tc>
        <w:tc>
          <w:tcPr>
            <w:tcW w:w="2665" w:type="dxa"/>
          </w:tcPr>
          <w:p w:rsidR="00B87759" w:rsidRDefault="008524D7">
            <w:pPr>
              <w:pStyle w:val="a7"/>
            </w:pPr>
            <w:r>
              <w:t>парез и паралич мимической мускулатуры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мионевропластика кросспластика лицевого нерва</w:t>
            </w:r>
          </w:p>
          <w:p w:rsidR="00B87759" w:rsidRDefault="00B87759">
            <w:pPr>
              <w:pStyle w:val="a3"/>
            </w:pPr>
          </w:p>
          <w:p w:rsidR="00B87759" w:rsidRDefault="008524D7">
            <w:pPr>
              <w:pStyle w:val="a7"/>
            </w:pPr>
            <w:r>
              <w:t>невропластика с применением микрохирургической техники</w:t>
            </w:r>
          </w:p>
        </w:tc>
        <w:tc>
          <w:tcPr>
            <w:tcW w:w="1701" w:type="dxa"/>
          </w:tcPr>
          <w:p w:rsidR="00B87759" w:rsidRDefault="00B87759">
            <w:pPr>
              <w:pStyle w:val="a3"/>
            </w:pPr>
          </w:p>
        </w:tc>
      </w:tr>
      <w:tr w:rsidR="00B87759">
        <w:tblPrEx>
          <w:tblCellMar>
            <w:top w:w="0" w:type="dxa"/>
            <w:bottom w:w="0" w:type="dxa"/>
          </w:tblCellMar>
        </w:tblPrEx>
        <w:trPr>
          <w:gridAfter w:val="2"/>
          <w:wAfter w:w="4762" w:type="dxa"/>
        </w:trPr>
        <w:tc>
          <w:tcPr>
            <w:tcW w:w="964" w:type="dxa"/>
          </w:tcPr>
          <w:p w:rsidR="00B87759" w:rsidRDefault="008524D7">
            <w:pPr>
              <w:pStyle w:val="a7"/>
            </w:pPr>
            <w:r>
              <w:t>G52.3, S04.8, Т90.3</w:t>
            </w:r>
          </w:p>
        </w:tc>
        <w:tc>
          <w:tcPr>
            <w:tcW w:w="3231" w:type="dxa"/>
          </w:tcPr>
          <w:p w:rsidR="00B87759" w:rsidRDefault="008524D7">
            <w:pPr>
              <w:pStyle w:val="a7"/>
            </w:pPr>
            <w:r>
              <w:t xml:space="preserve">паралич мускулатуры </w:t>
            </w:r>
            <w:r>
              <w:t>языка</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ревизия и невропластика подъязычного нерва</w:t>
            </w:r>
          </w:p>
        </w:tc>
        <w:tc>
          <w:tcPr>
            <w:tcW w:w="1814"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243" w:name="anchor12102"/>
            <w:bookmarkEnd w:id="243"/>
            <w:r>
              <w:t>102.</w:t>
            </w:r>
          </w:p>
        </w:tc>
        <w:tc>
          <w:tcPr>
            <w:tcW w:w="3231" w:type="dxa"/>
          </w:tcPr>
          <w:p w:rsidR="00B87759" w:rsidRDefault="008524D7">
            <w:pPr>
              <w:pStyle w:val="a7"/>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w:t>
            </w:r>
            <w:r>
              <w:t xml:space="preserve"> устранением образовавшегося раневого дефекта или замещением его с помощью сложного челюстно-лицевого протезирования</w:t>
            </w:r>
          </w:p>
        </w:tc>
        <w:tc>
          <w:tcPr>
            <w:tcW w:w="1814" w:type="dxa"/>
          </w:tcPr>
          <w:p w:rsidR="00B87759" w:rsidRDefault="008524D7">
            <w:pPr>
              <w:pStyle w:val="a7"/>
            </w:pPr>
            <w:r>
              <w:t>D11.0</w:t>
            </w:r>
          </w:p>
        </w:tc>
        <w:tc>
          <w:tcPr>
            <w:tcW w:w="2665" w:type="dxa"/>
          </w:tcPr>
          <w:p w:rsidR="00B87759" w:rsidRDefault="008524D7">
            <w:pPr>
              <w:pStyle w:val="a7"/>
            </w:pPr>
            <w:r>
              <w:t>доброкачественное новообразование околоушной слюнной железы</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субтотальная резекция околоушной слюнной железы с с</w:t>
            </w:r>
            <w:r>
              <w:t>охранением ветвей лицевого нерва</w:t>
            </w:r>
          </w:p>
        </w:tc>
        <w:tc>
          <w:tcPr>
            <w:tcW w:w="1701" w:type="dxa"/>
          </w:tcPr>
          <w:p w:rsidR="00B87759" w:rsidRDefault="008524D7">
            <w:pPr>
              <w:pStyle w:val="a3"/>
              <w:ind w:firstLine="0"/>
              <w:jc w:val="center"/>
            </w:pPr>
            <w:r>
              <w:t>354726</w:t>
            </w:r>
          </w:p>
        </w:tc>
      </w:tr>
      <w:tr w:rsidR="00B87759">
        <w:tblPrEx>
          <w:tblCellMar>
            <w:top w:w="0" w:type="dxa"/>
            <w:bottom w:w="0" w:type="dxa"/>
          </w:tblCellMar>
        </w:tblPrEx>
        <w:trPr>
          <w:gridAfter w:val="2"/>
          <w:wAfter w:w="4762" w:type="dxa"/>
        </w:trPr>
        <w:tc>
          <w:tcPr>
            <w:tcW w:w="964" w:type="dxa"/>
          </w:tcPr>
          <w:p w:rsidR="00B87759" w:rsidRDefault="008524D7">
            <w:pPr>
              <w:pStyle w:val="a7"/>
            </w:pPr>
            <w:r>
              <w:t>D11.9</w:t>
            </w:r>
          </w:p>
        </w:tc>
        <w:tc>
          <w:tcPr>
            <w:tcW w:w="3231" w:type="dxa"/>
          </w:tcPr>
          <w:p w:rsidR="00B87759" w:rsidRDefault="008524D7">
            <w:pPr>
              <w:pStyle w:val="a7"/>
            </w:pPr>
            <w:r>
              <w:t>новообразование околоушной слюнной железы с распространением в прилегающие области</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паротидэктомия с пластическим замещением резецированного отрезка лицевого нерва</w:t>
            </w:r>
          </w:p>
        </w:tc>
        <w:tc>
          <w:tcPr>
            <w:tcW w:w="1814" w:type="dxa"/>
          </w:tcPr>
          <w:p w:rsidR="00B87759" w:rsidRDefault="00B87759">
            <w:pPr>
              <w:pStyle w:val="a3"/>
            </w:pPr>
          </w:p>
        </w:tc>
      </w:tr>
      <w:tr w:rsidR="00B87759">
        <w:tblPrEx>
          <w:tblCellMar>
            <w:top w:w="0" w:type="dxa"/>
            <w:bottom w:w="0" w:type="dxa"/>
          </w:tblCellMar>
        </w:tblPrEx>
        <w:trPr>
          <w:gridAfter w:val="2"/>
          <w:wAfter w:w="4762" w:type="dxa"/>
        </w:trPr>
        <w:tc>
          <w:tcPr>
            <w:tcW w:w="964" w:type="dxa"/>
          </w:tcPr>
          <w:p w:rsidR="00B87759" w:rsidRDefault="008524D7">
            <w:pPr>
              <w:pStyle w:val="a7"/>
            </w:pPr>
            <w:r>
              <w:t>D10, D10.3</w:t>
            </w:r>
          </w:p>
        </w:tc>
        <w:tc>
          <w:tcPr>
            <w:tcW w:w="3231" w:type="dxa"/>
          </w:tcPr>
          <w:p w:rsidR="00B87759" w:rsidRDefault="008524D7">
            <w:pPr>
              <w:pStyle w:val="a7"/>
            </w:pPr>
            <w:r>
              <w:t xml:space="preserve">обширное </w:t>
            </w:r>
            <w:r>
              <w:t>опухолевое поражение мягких тканей различных зон лица и шеи</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удаление опухолевого поражения с одномоментным пластическим устранением раневого дефекта</w:t>
            </w:r>
          </w:p>
        </w:tc>
        <w:tc>
          <w:tcPr>
            <w:tcW w:w="1814" w:type="dxa"/>
          </w:tcPr>
          <w:p w:rsidR="00B87759" w:rsidRDefault="00B87759">
            <w:pPr>
              <w:pStyle w:val="a3"/>
            </w:pPr>
          </w:p>
        </w:tc>
      </w:tr>
      <w:tr w:rsidR="00B87759">
        <w:tblPrEx>
          <w:tblCellMar>
            <w:top w:w="0" w:type="dxa"/>
            <w:bottom w:w="0" w:type="dxa"/>
          </w:tblCellMar>
        </w:tblPrEx>
        <w:trPr>
          <w:gridAfter w:val="2"/>
          <w:wAfter w:w="4762" w:type="dxa"/>
        </w:trPr>
        <w:tc>
          <w:tcPr>
            <w:tcW w:w="964" w:type="dxa"/>
          </w:tcPr>
          <w:p w:rsidR="00B87759" w:rsidRDefault="008524D7">
            <w:pPr>
              <w:pStyle w:val="a7"/>
            </w:pPr>
            <w:r>
              <w:t>D18, Q27.3, Q27.9, Q85.0</w:t>
            </w:r>
          </w:p>
        </w:tc>
        <w:tc>
          <w:tcPr>
            <w:tcW w:w="3231" w:type="dxa"/>
          </w:tcPr>
          <w:p w:rsidR="00B87759" w:rsidRDefault="008524D7">
            <w:pPr>
              <w:pStyle w:val="a7"/>
            </w:pPr>
            <w:r>
              <w:t>обширная (2 и более анатомические области) сосудистая маль</w:t>
            </w:r>
            <w:r>
              <w:t>формация, опухоль или диспластическое образование лица и шеи</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p w:rsidR="00B87759" w:rsidRDefault="00B87759">
            <w:pPr>
              <w:pStyle w:val="a3"/>
            </w:pPr>
          </w:p>
          <w:p w:rsidR="00B87759" w:rsidRDefault="008524D7">
            <w:pPr>
              <w:pStyle w:val="a7"/>
            </w:pPr>
            <w:r>
              <w:t>блоковая резекция мальфо</w:t>
            </w:r>
            <w:r>
              <w:t>рмации и сосудистого образования с одномоментным пластическим устранением образовавшегося дефекта тканей</w:t>
            </w:r>
          </w:p>
        </w:tc>
        <w:tc>
          <w:tcPr>
            <w:tcW w:w="1814" w:type="dxa"/>
          </w:tcPr>
          <w:p w:rsidR="00B87759" w:rsidRDefault="00B87759">
            <w:pPr>
              <w:pStyle w:val="a3"/>
            </w:pPr>
          </w:p>
        </w:tc>
      </w:tr>
      <w:tr w:rsidR="00B87759">
        <w:tblPrEx>
          <w:tblCellMar>
            <w:top w:w="0" w:type="dxa"/>
            <w:bottom w:w="0" w:type="dxa"/>
          </w:tblCellMar>
        </w:tblPrEx>
        <w:trPr>
          <w:gridAfter w:val="2"/>
          <w:wAfter w:w="4762" w:type="dxa"/>
        </w:trPr>
        <w:tc>
          <w:tcPr>
            <w:tcW w:w="964" w:type="dxa"/>
          </w:tcPr>
          <w:p w:rsidR="00B87759" w:rsidRDefault="008524D7">
            <w:pPr>
              <w:pStyle w:val="a7"/>
            </w:pPr>
            <w:r>
              <w:t>D16.5</w:t>
            </w:r>
          </w:p>
        </w:tc>
        <w:tc>
          <w:tcPr>
            <w:tcW w:w="3231" w:type="dxa"/>
          </w:tcPr>
          <w:p w:rsidR="00B87759" w:rsidRDefault="008524D7">
            <w:pPr>
              <w:pStyle w:val="a7"/>
            </w:pPr>
            <w:r>
              <w:t>новообразование нижней челюсти в пределах не менее 3-4 зубов и (или) ее ветви</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удаление новообразования с одномоментной ко</w:t>
            </w:r>
            <w:r>
              <w:t>стной пластикой нижней челюсти, микрохирургическая пластика с помощью реваскуляризированного лоскута</w:t>
            </w:r>
          </w:p>
          <w:p w:rsidR="00B87759" w:rsidRDefault="00B87759">
            <w:pPr>
              <w:pStyle w:val="a3"/>
            </w:pPr>
          </w:p>
          <w:p w:rsidR="00B87759" w:rsidRDefault="008524D7">
            <w:pPr>
              <w:pStyle w:val="a7"/>
            </w:pPr>
            <w:r>
              <w:t xml:space="preserve">частичная резекция нижней челюсти с нарушением ее непрерывности и одномоментной костной пластикой, микрохирургической пластикой с помощью </w:t>
            </w:r>
            <w:r>
              <w:t>реваскуляризированного лоскута и (или) эндопротезирования</w:t>
            </w:r>
          </w:p>
        </w:tc>
        <w:tc>
          <w:tcPr>
            <w:tcW w:w="1814" w:type="dxa"/>
          </w:tcPr>
          <w:p w:rsidR="00B87759" w:rsidRDefault="00B87759">
            <w:pPr>
              <w:pStyle w:val="a3"/>
            </w:pPr>
          </w:p>
        </w:tc>
      </w:tr>
      <w:tr w:rsidR="00B87759">
        <w:tblPrEx>
          <w:tblCellMar>
            <w:top w:w="0" w:type="dxa"/>
            <w:bottom w:w="0" w:type="dxa"/>
          </w:tblCellMar>
        </w:tblPrEx>
        <w:trPr>
          <w:gridAfter w:val="2"/>
          <w:wAfter w:w="4762" w:type="dxa"/>
        </w:trPr>
        <w:tc>
          <w:tcPr>
            <w:tcW w:w="964" w:type="dxa"/>
          </w:tcPr>
          <w:p w:rsidR="00B87759" w:rsidRDefault="008524D7">
            <w:pPr>
              <w:pStyle w:val="a7"/>
            </w:pPr>
            <w:r>
              <w:t>D16.4</w:t>
            </w:r>
          </w:p>
        </w:tc>
        <w:tc>
          <w:tcPr>
            <w:tcW w:w="3231" w:type="dxa"/>
          </w:tcPr>
          <w:p w:rsidR="00B87759" w:rsidRDefault="008524D7">
            <w:pPr>
              <w:pStyle w:val="a7"/>
            </w:pPr>
            <w:r>
              <w:t>новообразование верхней челюсти</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удаление новообразования с одномоментным замещением дефекта верхней челюсти сложным протезом</w:t>
            </w:r>
          </w:p>
        </w:tc>
        <w:tc>
          <w:tcPr>
            <w:tcW w:w="1814" w:type="dxa"/>
          </w:tcPr>
          <w:p w:rsidR="00B87759" w:rsidRDefault="00B87759">
            <w:pPr>
              <w:pStyle w:val="a3"/>
            </w:pPr>
          </w:p>
        </w:tc>
      </w:tr>
      <w:tr w:rsidR="00B87759">
        <w:tblPrEx>
          <w:tblCellMar>
            <w:top w:w="0" w:type="dxa"/>
            <w:bottom w:w="0" w:type="dxa"/>
          </w:tblCellMar>
        </w:tblPrEx>
        <w:trPr>
          <w:gridAfter w:val="2"/>
          <w:wAfter w:w="4762" w:type="dxa"/>
        </w:trPr>
        <w:tc>
          <w:tcPr>
            <w:tcW w:w="964" w:type="dxa"/>
          </w:tcPr>
          <w:p w:rsidR="00B87759" w:rsidRDefault="008524D7">
            <w:pPr>
              <w:pStyle w:val="a7"/>
            </w:pPr>
            <w:r>
              <w:t>D16.4, D16.5</w:t>
            </w:r>
          </w:p>
        </w:tc>
        <w:tc>
          <w:tcPr>
            <w:tcW w:w="3231" w:type="dxa"/>
          </w:tcPr>
          <w:p w:rsidR="00B87759" w:rsidRDefault="008524D7">
            <w:pPr>
              <w:pStyle w:val="a7"/>
            </w:pPr>
            <w:r>
              <w:t>новообразование верхней (ниж</w:t>
            </w:r>
            <w:r>
              <w:t>ней) челюсти с распространением в прилегающие области</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w:t>
            </w:r>
            <w:r>
              <w:t>ута</w:t>
            </w:r>
          </w:p>
        </w:tc>
        <w:tc>
          <w:tcPr>
            <w:tcW w:w="1814" w:type="dxa"/>
          </w:tcPr>
          <w:p w:rsidR="00B87759" w:rsidRDefault="00B87759">
            <w:pPr>
              <w:pStyle w:val="a3"/>
            </w:pPr>
          </w:p>
        </w:tc>
      </w:tr>
      <w:tr w:rsidR="00B87759">
        <w:tblPrEx>
          <w:tblCellMar>
            <w:top w:w="0" w:type="dxa"/>
            <w:bottom w:w="0" w:type="dxa"/>
          </w:tblCellMar>
        </w:tblPrEx>
        <w:tc>
          <w:tcPr>
            <w:tcW w:w="15250" w:type="dxa"/>
            <w:gridSpan w:val="7"/>
          </w:tcPr>
          <w:p w:rsidR="00B87759" w:rsidRDefault="008524D7">
            <w:pPr>
              <w:pStyle w:val="1"/>
            </w:pPr>
            <w:r>
              <w:t>Эндокринология</w:t>
            </w:r>
          </w:p>
        </w:tc>
      </w:tr>
      <w:tr w:rsidR="00B87759">
        <w:tblPrEx>
          <w:tblCellMar>
            <w:top w:w="0" w:type="dxa"/>
            <w:bottom w:w="0" w:type="dxa"/>
          </w:tblCellMar>
        </w:tblPrEx>
        <w:tc>
          <w:tcPr>
            <w:tcW w:w="964" w:type="dxa"/>
          </w:tcPr>
          <w:p w:rsidR="00B87759" w:rsidRDefault="008524D7">
            <w:pPr>
              <w:pStyle w:val="a3"/>
              <w:ind w:firstLine="0"/>
              <w:jc w:val="center"/>
            </w:pPr>
            <w:bookmarkStart w:id="244" w:name="anchor12103"/>
            <w:bookmarkEnd w:id="244"/>
            <w:r>
              <w:t>103.</w:t>
            </w:r>
          </w:p>
        </w:tc>
        <w:tc>
          <w:tcPr>
            <w:tcW w:w="3231" w:type="dxa"/>
          </w:tcPr>
          <w:p w:rsidR="00B87759" w:rsidRDefault="008524D7">
            <w:pPr>
              <w:pStyle w:val="a7"/>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814" w:type="dxa"/>
          </w:tcPr>
          <w:p w:rsidR="00B87759" w:rsidRDefault="008524D7">
            <w:pPr>
              <w:pStyle w:val="a7"/>
            </w:pPr>
            <w:r>
              <w:t>E10.5, Е11.5</w:t>
            </w:r>
          </w:p>
        </w:tc>
        <w:tc>
          <w:tcPr>
            <w:tcW w:w="2665" w:type="dxa"/>
          </w:tcPr>
          <w:p w:rsidR="00B87759" w:rsidRDefault="008524D7">
            <w:pPr>
              <w:pStyle w:val="a7"/>
            </w:pPr>
            <w:r>
              <w:t>сахарный диабет 1 и 2 типа с критической ишемией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701" w:type="dxa"/>
          </w:tcPr>
          <w:p w:rsidR="00B87759" w:rsidRDefault="008524D7">
            <w:pPr>
              <w:pStyle w:val="a3"/>
              <w:ind w:firstLine="0"/>
              <w:jc w:val="center"/>
            </w:pPr>
            <w:r>
              <w:t>469952</w:t>
            </w:r>
          </w:p>
        </w:tc>
      </w:tr>
      <w:tr w:rsidR="00B87759">
        <w:tblPrEx>
          <w:tblCellMar>
            <w:top w:w="0" w:type="dxa"/>
            <w:bottom w:w="0" w:type="dxa"/>
          </w:tblCellMar>
        </w:tblPrEx>
        <w:tc>
          <w:tcPr>
            <w:tcW w:w="964" w:type="dxa"/>
          </w:tcPr>
          <w:p w:rsidR="00B87759" w:rsidRDefault="008524D7">
            <w:pPr>
              <w:pStyle w:val="a3"/>
              <w:ind w:firstLine="0"/>
              <w:jc w:val="center"/>
            </w:pPr>
            <w:bookmarkStart w:id="245" w:name="anchor12104"/>
            <w:bookmarkEnd w:id="245"/>
            <w:r>
              <w:t>104.</w:t>
            </w:r>
          </w:p>
        </w:tc>
        <w:tc>
          <w:tcPr>
            <w:tcW w:w="3231" w:type="dxa"/>
          </w:tcPr>
          <w:p w:rsidR="00B87759" w:rsidRDefault="008524D7">
            <w:pPr>
              <w:pStyle w:val="a7"/>
            </w:pPr>
            <w:r>
              <w:t xml:space="preserve">Комбинированное лечение сосудистых осложнений сахарного диабета (нефропатии, диабетической стопы, ишемических </w:t>
            </w:r>
            <w:r>
              <w:t>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w:t>
            </w:r>
            <w:r>
              <w:t>ыми органами</w:t>
            </w:r>
          </w:p>
        </w:tc>
        <w:tc>
          <w:tcPr>
            <w:tcW w:w="1814" w:type="dxa"/>
          </w:tcPr>
          <w:p w:rsidR="00B87759" w:rsidRDefault="008524D7">
            <w:pPr>
              <w:pStyle w:val="a7"/>
            </w:pPr>
            <w:r>
              <w:t>E10.6, E10.7, Е11.6, Е11.7, Е13.6, Е 13.7, Е14.6, Е14.7</w:t>
            </w:r>
          </w:p>
        </w:tc>
        <w:tc>
          <w:tcPr>
            <w:tcW w:w="2665" w:type="dxa"/>
          </w:tcPr>
          <w:p w:rsidR="00B87759" w:rsidRDefault="008524D7">
            <w:pPr>
              <w:pStyle w:val="a7"/>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814" w:type="dxa"/>
          </w:tcPr>
          <w:p w:rsidR="00B87759" w:rsidRDefault="008524D7">
            <w:pPr>
              <w:pStyle w:val="a7"/>
            </w:pPr>
            <w:r>
              <w:t>хирургическое лечение, терапевтическое л</w:t>
            </w:r>
            <w:r>
              <w:t>ечение</w:t>
            </w:r>
          </w:p>
        </w:tc>
        <w:tc>
          <w:tcPr>
            <w:tcW w:w="3061" w:type="dxa"/>
          </w:tcPr>
          <w:p w:rsidR="00B87759" w:rsidRDefault="008524D7">
            <w:pPr>
              <w:pStyle w:val="a7"/>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p w:rsidR="00B87759" w:rsidRDefault="00B87759">
            <w:pPr>
              <w:pStyle w:val="a3"/>
            </w:pPr>
          </w:p>
          <w:p w:rsidR="00B87759" w:rsidRDefault="008524D7">
            <w:pPr>
              <w:pStyle w:val="a7"/>
            </w:pPr>
            <w:r>
              <w:t>комплексное лечение, включая хирургическое и (</w:t>
            </w:r>
            <w:r>
              <w:t>или) лазерное лечение, диабетической ретинопатии</w:t>
            </w:r>
          </w:p>
        </w:tc>
        <w:tc>
          <w:tcPr>
            <w:tcW w:w="1701" w:type="dxa"/>
          </w:tcPr>
          <w:p w:rsidR="00B87759" w:rsidRDefault="008524D7">
            <w:pPr>
              <w:pStyle w:val="a3"/>
              <w:ind w:firstLine="0"/>
              <w:jc w:val="center"/>
            </w:pPr>
            <w:r>
              <w:t>130713</w:t>
            </w:r>
          </w:p>
        </w:tc>
      </w:tr>
      <w:tr w:rsidR="00B87759">
        <w:tblPrEx>
          <w:tblCellMar>
            <w:top w:w="0" w:type="dxa"/>
            <w:bottom w:w="0" w:type="dxa"/>
          </w:tblCellMar>
        </w:tblPrEx>
        <w:trPr>
          <w:gridAfter w:val="2"/>
          <w:wAfter w:w="4762" w:type="dxa"/>
        </w:trPr>
        <w:tc>
          <w:tcPr>
            <w:tcW w:w="964" w:type="dxa"/>
          </w:tcPr>
          <w:p w:rsidR="00B87759" w:rsidRDefault="008524D7">
            <w:pPr>
              <w:pStyle w:val="a7"/>
            </w:pPr>
            <w:r>
              <w:t>Е10.4, E10.5 Е11.4, Е11.5, Е13.4, Е13.5, Е14.4, Е14.5</w:t>
            </w:r>
          </w:p>
        </w:tc>
        <w:tc>
          <w:tcPr>
            <w:tcW w:w="3231" w:type="dxa"/>
          </w:tcPr>
          <w:p w:rsidR="00B87759" w:rsidRDefault="008524D7">
            <w:pPr>
              <w:pStyle w:val="a7"/>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w:t>
            </w:r>
            <w:r>
              <w:t>ая форма синдрома диабетической стопы. Нейроишемическая форма синдрома диабетической стопы</w:t>
            </w:r>
          </w:p>
        </w:tc>
        <w:tc>
          <w:tcPr>
            <w:tcW w:w="1814" w:type="dxa"/>
          </w:tcPr>
          <w:p w:rsidR="00B87759" w:rsidRDefault="008524D7">
            <w:pPr>
              <w:pStyle w:val="a7"/>
            </w:pPr>
            <w:r>
              <w:t>хирургическое лечение</w:t>
            </w:r>
          </w:p>
        </w:tc>
        <w:tc>
          <w:tcPr>
            <w:tcW w:w="2665" w:type="dxa"/>
          </w:tcPr>
          <w:p w:rsidR="00B87759" w:rsidRDefault="008524D7">
            <w:pPr>
              <w:pStyle w:val="a7"/>
            </w:pPr>
            <w:r>
              <w:t>хирургическое лечение синдрома диабетической стопы, включая пластическую реконструкцию</w:t>
            </w:r>
          </w:p>
        </w:tc>
        <w:tc>
          <w:tcPr>
            <w:tcW w:w="1814"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8524D7">
            <w:pPr>
              <w:pStyle w:val="a7"/>
            </w:pPr>
            <w:r>
              <w:t xml:space="preserve">Комплексное лечение тяжелых форм тиреотоксикоза, </w:t>
            </w:r>
            <w:r>
              <w:t>гиперпаратиреоза</w:t>
            </w:r>
          </w:p>
        </w:tc>
        <w:tc>
          <w:tcPr>
            <w:tcW w:w="1814" w:type="dxa"/>
          </w:tcPr>
          <w:p w:rsidR="00B87759" w:rsidRDefault="008524D7">
            <w:pPr>
              <w:pStyle w:val="a7"/>
            </w:pPr>
            <w:r>
              <w:t>Е21.0, Е21.1, Е35.8, D35.8</w:t>
            </w:r>
          </w:p>
        </w:tc>
        <w:tc>
          <w:tcPr>
            <w:tcW w:w="2665" w:type="dxa"/>
          </w:tcPr>
          <w:p w:rsidR="00B87759" w:rsidRDefault="008524D7">
            <w:pPr>
              <w:pStyle w:val="a7"/>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w:t>
            </w:r>
            <w:r>
              <w:t>еугрожающей гиперкальциемией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w:t>
            </w:r>
            <w:r>
              <w:t xml:space="preserve">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w:t>
            </w:r>
            <w:r>
              <w:t>кальциймиметиков, программным гемодиализом у пациентов с хронической болезнью почек</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B87759">
            <w:pPr>
              <w:pStyle w:val="a3"/>
            </w:pPr>
          </w:p>
        </w:tc>
        <w:tc>
          <w:tcPr>
            <w:tcW w:w="3231" w:type="dxa"/>
          </w:tcPr>
          <w:p w:rsidR="00B87759" w:rsidRDefault="00B87759">
            <w:pPr>
              <w:pStyle w:val="a3"/>
            </w:pPr>
          </w:p>
        </w:tc>
        <w:tc>
          <w:tcPr>
            <w:tcW w:w="1814" w:type="dxa"/>
          </w:tcPr>
          <w:p w:rsidR="00B87759" w:rsidRDefault="008524D7">
            <w:pPr>
              <w:pStyle w:val="a7"/>
            </w:pPr>
            <w:r>
              <w:t>Е05.0, Е05.2</w:t>
            </w:r>
          </w:p>
        </w:tc>
        <w:tc>
          <w:tcPr>
            <w:tcW w:w="2665" w:type="dxa"/>
          </w:tcPr>
          <w:p w:rsidR="00B87759" w:rsidRDefault="008524D7">
            <w:pPr>
              <w:pStyle w:val="a7"/>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w:t>
            </w:r>
            <w:r>
              <w:t xml:space="preserve"> Тяжелые формы диффузно-токсического зоба, осложненные эндокринной офтальмопатией, угрожающей потерей зрения и слепотой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хирургическое лечение тяжелых форм тиреотоксикоза под контролем возвратно-гортанных нервов и паращитовидных желез </w:t>
            </w:r>
            <w:r>
              <w:t xml:space="preserve">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w:t>
            </w:r>
            <w:r>
              <w:t>иммунодепрессантов с использованием комплекса инструментальных, иммунологических и молекулярно-биологических методов диагностики</w:t>
            </w:r>
          </w:p>
        </w:tc>
        <w:tc>
          <w:tcPr>
            <w:tcW w:w="1701" w:type="dxa"/>
          </w:tcPr>
          <w:p w:rsidR="00B87759" w:rsidRDefault="00B87759">
            <w:pPr>
              <w:pStyle w:val="a3"/>
            </w:pPr>
          </w:p>
        </w:tc>
      </w:tr>
      <w:tr w:rsidR="00B87759">
        <w:tblPrEx>
          <w:tblCellMar>
            <w:top w:w="0" w:type="dxa"/>
            <w:bottom w:w="0" w:type="dxa"/>
          </w:tblCellMar>
        </w:tblPrEx>
        <w:tc>
          <w:tcPr>
            <w:tcW w:w="964" w:type="dxa"/>
          </w:tcPr>
          <w:p w:rsidR="00B87759" w:rsidRDefault="008524D7">
            <w:pPr>
              <w:pStyle w:val="a3"/>
              <w:ind w:firstLine="0"/>
              <w:jc w:val="center"/>
            </w:pPr>
            <w:bookmarkStart w:id="246" w:name="anchor12105"/>
            <w:bookmarkEnd w:id="246"/>
            <w:r>
              <w:t>105.</w:t>
            </w:r>
          </w:p>
        </w:tc>
        <w:tc>
          <w:tcPr>
            <w:tcW w:w="3231" w:type="dxa"/>
          </w:tcPr>
          <w:p w:rsidR="00B87759" w:rsidRDefault="008524D7">
            <w:pPr>
              <w:pStyle w:val="a7"/>
            </w:pPr>
            <w:r>
              <w:t>Гастроинтестинальные комбинированные рестриктивно-шунтирующие операции при сахарном диабете 2 типа</w:t>
            </w:r>
          </w:p>
        </w:tc>
        <w:tc>
          <w:tcPr>
            <w:tcW w:w="1814" w:type="dxa"/>
          </w:tcPr>
          <w:p w:rsidR="00B87759" w:rsidRDefault="008524D7">
            <w:pPr>
              <w:pStyle w:val="a7"/>
            </w:pPr>
            <w:r>
              <w:t>Е11.6, Е11.7</w:t>
            </w:r>
          </w:p>
        </w:tc>
        <w:tc>
          <w:tcPr>
            <w:tcW w:w="2665" w:type="dxa"/>
          </w:tcPr>
          <w:p w:rsidR="00B87759" w:rsidRDefault="008524D7">
            <w:pPr>
              <w:pStyle w:val="a7"/>
            </w:pPr>
            <w:r>
              <w:t>сахарный</w:t>
            </w:r>
            <w:r>
              <w:t xml:space="preserve"> диабет 2 типа с морбидным ожирением, с индексом массы тела, равным и более 40 кг/м</w:t>
            </w:r>
            <w:r>
              <w:rPr>
                <w:vertAlign w:val="superscript"/>
              </w:rPr>
              <w:t> 2</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гастрошунтирование, в том числе мини-гастрошунтирование с наложением одного желудочно-кишечного анастомоза</w:t>
            </w:r>
          </w:p>
          <w:p w:rsidR="00B87759" w:rsidRDefault="00B87759">
            <w:pPr>
              <w:pStyle w:val="a3"/>
            </w:pPr>
          </w:p>
          <w:p w:rsidR="00B87759" w:rsidRDefault="008524D7">
            <w:pPr>
              <w:pStyle w:val="a7"/>
            </w:pPr>
            <w:r>
              <w:t>билиопанкреатическое шунтирование, в том</w:t>
            </w:r>
            <w:r>
              <w:t xml:space="preserve"> числе с наложением дуодено-илеоанастомоза</w:t>
            </w:r>
          </w:p>
        </w:tc>
        <w:tc>
          <w:tcPr>
            <w:tcW w:w="1701" w:type="dxa"/>
          </w:tcPr>
          <w:p w:rsidR="00B87759" w:rsidRDefault="008524D7">
            <w:pPr>
              <w:pStyle w:val="a3"/>
              <w:ind w:firstLine="0"/>
              <w:jc w:val="center"/>
            </w:pPr>
            <w:r>
              <w:t>343095</w:t>
            </w:r>
          </w:p>
        </w:tc>
      </w:tr>
    </w:tbl>
    <w:p w:rsidR="00B87759" w:rsidRDefault="00B87759">
      <w:pPr>
        <w:pStyle w:val="a3"/>
      </w:pPr>
    </w:p>
    <w:p w:rsidR="00B87759" w:rsidRDefault="008524D7">
      <w:pPr>
        <w:pStyle w:val="OEM"/>
        <w:rPr>
          <w:sz w:val="22"/>
        </w:rPr>
      </w:pPr>
      <w:r>
        <w:rPr>
          <w:sz w:val="22"/>
        </w:rPr>
        <w:t>──────────────────────────────</w:t>
      </w:r>
    </w:p>
    <w:p w:rsidR="00B87759" w:rsidRDefault="008524D7">
      <w:pPr>
        <w:pStyle w:val="ac"/>
      </w:pPr>
      <w:bookmarkStart w:id="247" w:name="anchor12111"/>
      <w:bookmarkEnd w:id="247"/>
      <w:r>
        <w:rPr>
          <w:vertAlign w:val="superscript"/>
        </w:rPr>
        <w:t>1</w:t>
      </w:r>
      <w:r>
        <w:t xml:space="preserve"> Высокотехнологичная медицинская помощь.</w:t>
      </w:r>
    </w:p>
    <w:p w:rsidR="00B87759" w:rsidRDefault="008524D7">
      <w:pPr>
        <w:pStyle w:val="ac"/>
      </w:pPr>
      <w:bookmarkStart w:id="248" w:name="anchor12222"/>
      <w:bookmarkEnd w:id="248"/>
      <w:r>
        <w:rPr>
          <w:vertAlign w:val="superscript"/>
        </w:rPr>
        <w:t>2</w:t>
      </w:r>
      <w:r>
        <w:t xml:space="preserve"> </w:t>
      </w:r>
      <w:hyperlink r:id="rId170" w:history="1">
        <w:r>
          <w:t>Международная статистическая классификация болезней</w:t>
        </w:r>
      </w:hyperlink>
      <w:r>
        <w:t xml:space="preserve"> и проблем, </w:t>
      </w:r>
      <w:r>
        <w:t>связанных со здоровьем (10-й пересмотр).</w:t>
      </w:r>
    </w:p>
    <w:p w:rsidR="00B87759" w:rsidRDefault="008524D7">
      <w:pPr>
        <w:pStyle w:val="ac"/>
      </w:pPr>
      <w:bookmarkStart w:id="249" w:name="anchor12333"/>
      <w:bookmarkEnd w:id="249"/>
      <w:r>
        <w:rPr>
          <w:vertAlign w:val="superscript"/>
        </w:rPr>
        <w:t>3</w:t>
      </w:r>
      <w:r>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w:t>
      </w:r>
      <w:hyperlink r:id="rId171" w:history="1">
        <w:r>
          <w:t>районных коэффициентов</w:t>
        </w:r>
      </w:hyperlink>
      <w:r>
        <w:t xml:space="preserve">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w:t>
      </w:r>
      <w:r>
        <w:t xml:space="preserve">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w:t>
      </w:r>
      <w:r>
        <w:t>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w:t>
      </w:r>
      <w:r>
        <w:t>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w:t>
      </w:r>
      <w:r>
        <w:t>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w:t>
      </w:r>
      <w:r>
        <w:t>становленное законодательством Российской Федерации, прочие расходы, расходы на приобретение основных средств.</w:t>
      </w:r>
    </w:p>
    <w:p w:rsidR="00B87759" w:rsidRDefault="008524D7">
      <w:pPr>
        <w:pStyle w:val="ac"/>
      </w:pPr>
      <w:bookmarkStart w:id="250" w:name="anchor12444"/>
      <w:bookmarkEnd w:id="250"/>
      <w:r>
        <w:rPr>
          <w:vertAlign w:val="superscript"/>
        </w:rPr>
        <w:t>4</w:t>
      </w:r>
      <w:r>
        <w:t xml:space="preserve">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w:t>
      </w:r>
      <w:r>
        <w:t xml:space="preserve">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w:t>
      </w:r>
      <w:r>
        <w:t>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w:t>
      </w:r>
      <w:r>
        <w:t>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w:t>
      </w:r>
      <w:r>
        <w:t>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w:t>
      </w:r>
      <w:r>
        <w:t xml:space="preserve">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w:t>
      </w:r>
      <w:r>
        <w:t>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w:t>
      </w:r>
      <w:r>
        <w:t>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w:t>
      </w:r>
      <w:r>
        <w:t>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w:t>
      </w:r>
      <w:r>
        <w:t>-я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w:t>
      </w:r>
      <w:r>
        <w:t xml:space="preserve">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w:t>
      </w:r>
      <w:r>
        <w:t>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w:t>
      </w:r>
      <w:r>
        <w:t>; 102-я группа - 42 процента; 103-я группа - 18 процентов; 104-я группа - 28 процентов; 105-я группа - 33 процента.</w:t>
      </w:r>
    </w:p>
    <w:p w:rsidR="00B87759" w:rsidRDefault="008524D7">
      <w:pPr>
        <w:pStyle w:val="OEM"/>
        <w:rPr>
          <w:sz w:val="22"/>
        </w:rPr>
      </w:pPr>
      <w:r>
        <w:rPr>
          <w:sz w:val="22"/>
        </w:rPr>
        <w:t>──────────────────────────────</w:t>
      </w:r>
    </w:p>
    <w:p w:rsidR="00B87759" w:rsidRDefault="00B87759">
      <w:pPr>
        <w:pStyle w:val="a3"/>
      </w:pPr>
    </w:p>
    <w:p w:rsidR="00B87759" w:rsidRDefault="008524D7">
      <w:pPr>
        <w:pStyle w:val="1"/>
      </w:pPr>
      <w:bookmarkStart w:id="251" w:name="anchor13000"/>
      <w:bookmarkEnd w:id="251"/>
      <w:r>
        <w:t>III. Перечень видов высокотехнологичной медицинской помощи с использованием ряда уникальных методов лечения,</w:t>
      </w:r>
      <w:r>
        <w:t xml:space="preserve"> применяемых при сердечно-сосудистой хирургии, гематологии и трансплантации органов, финансовое обеспечение которых осуществляется за счет бюджетных ассигнований бюджета Федерального фонда обязательного медицинского страхования на финансовое обеспечение пр</w:t>
      </w:r>
      <w:r>
        <w:t>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w:t>
      </w:r>
      <w:r>
        <w:t>ральные органы исполнительной власти</w:t>
      </w:r>
    </w:p>
    <w:p w:rsidR="00B87759" w:rsidRDefault="00B87759">
      <w:pPr>
        <w:pStyle w:val="a3"/>
      </w:pPr>
    </w:p>
    <w:tbl>
      <w:tblPr>
        <w:tblW w:w="15250" w:type="dxa"/>
        <w:tblLayout w:type="fixed"/>
        <w:tblCellMar>
          <w:left w:w="10" w:type="dxa"/>
          <w:right w:w="10" w:type="dxa"/>
        </w:tblCellMar>
        <w:tblLook w:val="04A0" w:firstRow="1" w:lastRow="0" w:firstColumn="1" w:lastColumn="0" w:noHBand="0" w:noVBand="1"/>
      </w:tblPr>
      <w:tblGrid>
        <w:gridCol w:w="964"/>
        <w:gridCol w:w="3231"/>
        <w:gridCol w:w="1814"/>
        <w:gridCol w:w="2665"/>
        <w:gridCol w:w="1814"/>
        <w:gridCol w:w="3061"/>
        <w:gridCol w:w="1701"/>
      </w:tblGrid>
      <w:tr w:rsidR="00B87759">
        <w:tblPrEx>
          <w:tblCellMar>
            <w:top w:w="0" w:type="dxa"/>
            <w:bottom w:w="0" w:type="dxa"/>
          </w:tblCellMar>
        </w:tblPrEx>
        <w:tc>
          <w:tcPr>
            <w:tcW w:w="964" w:type="dxa"/>
            <w:tcBorders>
              <w:top w:val="single" w:sz="2" w:space="0" w:color="000000"/>
              <w:bottom w:val="single" w:sz="2" w:space="0" w:color="000000"/>
              <w:right w:val="single" w:sz="2" w:space="0" w:color="000000"/>
            </w:tcBorders>
          </w:tcPr>
          <w:p w:rsidR="00B87759" w:rsidRDefault="008524D7">
            <w:pPr>
              <w:pStyle w:val="a3"/>
              <w:ind w:firstLine="0"/>
              <w:jc w:val="center"/>
            </w:pPr>
            <w:r>
              <w:t>N</w:t>
            </w:r>
          </w:p>
          <w:p w:rsidR="00B87759" w:rsidRDefault="008524D7">
            <w:pPr>
              <w:pStyle w:val="a3"/>
              <w:ind w:firstLine="0"/>
              <w:jc w:val="center"/>
            </w:pPr>
            <w:r>
              <w:t>группы</w:t>
            </w:r>
          </w:p>
          <w:p w:rsidR="00B87759" w:rsidRDefault="008524D7">
            <w:pPr>
              <w:pStyle w:val="a3"/>
              <w:ind w:firstLine="0"/>
              <w:jc w:val="center"/>
            </w:pPr>
            <w:r>
              <w:t>ВМП</w:t>
            </w:r>
            <w:r>
              <w:rPr>
                <w:vertAlign w:val="superscript"/>
              </w:rPr>
              <w:t> </w:t>
            </w:r>
            <w:hyperlink r:id="rId172" w:history="1">
              <w:r>
                <w:rPr>
                  <w:vertAlign w:val="superscript"/>
                </w:rPr>
                <w:t>1</w:t>
              </w:r>
            </w:hyperlink>
          </w:p>
        </w:tc>
        <w:tc>
          <w:tcPr>
            <w:tcW w:w="3231" w:type="dxa"/>
            <w:tcBorders>
              <w:top w:val="single" w:sz="2" w:space="0" w:color="000000"/>
              <w:bottom w:val="single" w:sz="2" w:space="0" w:color="000000"/>
              <w:right w:val="single" w:sz="2" w:space="0" w:color="000000"/>
            </w:tcBorders>
          </w:tcPr>
          <w:p w:rsidR="00B87759" w:rsidRDefault="008524D7">
            <w:pPr>
              <w:pStyle w:val="a3"/>
              <w:ind w:firstLine="0"/>
              <w:jc w:val="center"/>
            </w:pPr>
            <w:r>
              <w:t>Наименование вида высокотехнологичной медицинской помощи</w:t>
            </w:r>
          </w:p>
        </w:tc>
        <w:tc>
          <w:tcPr>
            <w:tcW w:w="1814" w:type="dxa"/>
            <w:tcBorders>
              <w:top w:val="single" w:sz="2" w:space="0" w:color="000000"/>
              <w:bottom w:val="single" w:sz="2" w:space="0" w:color="000000"/>
              <w:right w:val="single" w:sz="2" w:space="0" w:color="000000"/>
            </w:tcBorders>
          </w:tcPr>
          <w:p w:rsidR="00B87759" w:rsidRDefault="008524D7">
            <w:pPr>
              <w:pStyle w:val="a3"/>
              <w:ind w:firstLine="0"/>
              <w:jc w:val="center"/>
            </w:pPr>
            <w:r>
              <w:t xml:space="preserve">Коды по </w:t>
            </w:r>
            <w:hyperlink r:id="rId173" w:history="1">
              <w:r>
                <w:t>МКБ-10</w:t>
              </w:r>
            </w:hyperlink>
            <w:r>
              <w:rPr>
                <w:vertAlign w:val="superscript"/>
              </w:rPr>
              <w:t> </w:t>
            </w:r>
            <w:hyperlink r:id="rId174" w:history="1">
              <w:r>
                <w:rPr>
                  <w:vertAlign w:val="superscript"/>
                </w:rPr>
                <w:t>2</w:t>
              </w:r>
            </w:hyperlink>
          </w:p>
        </w:tc>
        <w:tc>
          <w:tcPr>
            <w:tcW w:w="2665" w:type="dxa"/>
            <w:tcBorders>
              <w:top w:val="single" w:sz="2" w:space="0" w:color="000000"/>
              <w:bottom w:val="single" w:sz="2" w:space="0" w:color="000000"/>
              <w:right w:val="single" w:sz="2" w:space="0" w:color="000000"/>
            </w:tcBorders>
          </w:tcPr>
          <w:p w:rsidR="00B87759" w:rsidRDefault="008524D7">
            <w:pPr>
              <w:pStyle w:val="a3"/>
              <w:ind w:firstLine="0"/>
              <w:jc w:val="center"/>
            </w:pPr>
            <w:r>
              <w:t>Мод</w:t>
            </w:r>
            <w:r>
              <w:t>ель пациента</w:t>
            </w:r>
          </w:p>
        </w:tc>
        <w:tc>
          <w:tcPr>
            <w:tcW w:w="1814" w:type="dxa"/>
            <w:tcBorders>
              <w:top w:val="single" w:sz="2" w:space="0" w:color="000000"/>
              <w:bottom w:val="single" w:sz="2" w:space="0" w:color="000000"/>
              <w:right w:val="single" w:sz="2" w:space="0" w:color="000000"/>
            </w:tcBorders>
          </w:tcPr>
          <w:p w:rsidR="00B87759" w:rsidRDefault="008524D7">
            <w:pPr>
              <w:pStyle w:val="a3"/>
              <w:ind w:firstLine="0"/>
              <w:jc w:val="center"/>
            </w:pPr>
            <w:r>
              <w:t>Вид лечения</w:t>
            </w:r>
          </w:p>
        </w:tc>
        <w:tc>
          <w:tcPr>
            <w:tcW w:w="3061" w:type="dxa"/>
            <w:tcBorders>
              <w:top w:val="single" w:sz="2" w:space="0" w:color="000000"/>
              <w:bottom w:val="single" w:sz="2" w:space="0" w:color="000000"/>
              <w:right w:val="single" w:sz="2" w:space="0" w:color="000000"/>
            </w:tcBorders>
          </w:tcPr>
          <w:p w:rsidR="00B87759" w:rsidRDefault="008524D7">
            <w:pPr>
              <w:pStyle w:val="a3"/>
              <w:ind w:firstLine="0"/>
              <w:jc w:val="center"/>
            </w:pPr>
            <w:r>
              <w:t>Метод лечения</w:t>
            </w:r>
          </w:p>
        </w:tc>
        <w:tc>
          <w:tcPr>
            <w:tcW w:w="1701" w:type="dxa"/>
            <w:tcBorders>
              <w:top w:val="single" w:sz="2" w:space="0" w:color="000000"/>
              <w:bottom w:val="single" w:sz="2" w:space="0" w:color="000000"/>
            </w:tcBorders>
          </w:tcPr>
          <w:p w:rsidR="00B87759" w:rsidRDefault="008524D7">
            <w:pPr>
              <w:pStyle w:val="a3"/>
              <w:ind w:firstLine="0"/>
              <w:jc w:val="center"/>
            </w:pPr>
            <w:r>
              <w:t>Норматив финансовых затрат на единицу объема медицинской помощи</w:t>
            </w:r>
            <w:r>
              <w:rPr>
                <w:vertAlign w:val="superscript"/>
              </w:rPr>
              <w:t> </w:t>
            </w:r>
            <w:hyperlink r:id="rId175" w:history="1">
              <w:r>
                <w:rPr>
                  <w:vertAlign w:val="superscript"/>
                </w:rPr>
                <w:t>3</w:t>
              </w:r>
            </w:hyperlink>
            <w:r>
              <w:t>, рублей</w:t>
            </w:r>
          </w:p>
        </w:tc>
      </w:tr>
      <w:tr w:rsidR="00B87759">
        <w:tblPrEx>
          <w:tblCellMar>
            <w:top w:w="0" w:type="dxa"/>
            <w:bottom w:w="0" w:type="dxa"/>
          </w:tblCellMar>
        </w:tblPrEx>
        <w:tc>
          <w:tcPr>
            <w:tcW w:w="964" w:type="dxa"/>
          </w:tcPr>
          <w:p w:rsidR="00B87759" w:rsidRDefault="008524D7">
            <w:pPr>
              <w:pStyle w:val="a3"/>
              <w:ind w:firstLine="0"/>
              <w:jc w:val="center"/>
            </w:pPr>
            <w:bookmarkStart w:id="252" w:name="anchor13001"/>
            <w:bookmarkEnd w:id="252"/>
            <w:r>
              <w:t>1.</w:t>
            </w:r>
          </w:p>
        </w:tc>
        <w:tc>
          <w:tcPr>
            <w:tcW w:w="3231" w:type="dxa"/>
          </w:tcPr>
          <w:p w:rsidR="00B87759" w:rsidRDefault="008524D7">
            <w:pPr>
              <w:pStyle w:val="a7"/>
            </w:pPr>
            <w:r>
              <w:t>Открытое протезирование восходящего отдела, дуги, нисходящего грудного и брюшного отделов аорты с реимплантац</w:t>
            </w:r>
            <w:r>
              <w:t>ией брахиоцефальных, спинальных и висцеральных ветвей в протез и другими сочетанными вмешательствами</w:t>
            </w:r>
          </w:p>
        </w:tc>
        <w:tc>
          <w:tcPr>
            <w:tcW w:w="1814" w:type="dxa"/>
          </w:tcPr>
          <w:p w:rsidR="00B87759" w:rsidRDefault="008524D7">
            <w:pPr>
              <w:pStyle w:val="a7"/>
            </w:pPr>
            <w:r>
              <w:t>I71.0 - I71.2, I71.5, I71.6</w:t>
            </w:r>
          </w:p>
        </w:tc>
        <w:tc>
          <w:tcPr>
            <w:tcW w:w="2665" w:type="dxa"/>
          </w:tcPr>
          <w:p w:rsidR="00B87759" w:rsidRDefault="008524D7">
            <w:pPr>
              <w:pStyle w:val="a7"/>
            </w:pPr>
            <w:r>
              <w:t xml:space="preserve">врожденные и приобретенные заболевания всей аорты - аневризма и (или) расслоение от восходящего до брюшного отдела аорты, с </w:t>
            </w:r>
            <w:r>
              <w:t>упоминанием или без упоминания о разрыве</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одномоментная замена всей аорты</w:t>
            </w:r>
          </w:p>
        </w:tc>
        <w:tc>
          <w:tcPr>
            <w:tcW w:w="1701" w:type="dxa"/>
          </w:tcPr>
          <w:p w:rsidR="00B87759" w:rsidRDefault="008524D7">
            <w:pPr>
              <w:pStyle w:val="a3"/>
              <w:ind w:firstLine="0"/>
              <w:jc w:val="center"/>
            </w:pPr>
            <w:r>
              <w:t>4129643</w:t>
            </w:r>
          </w:p>
        </w:tc>
      </w:tr>
      <w:tr w:rsidR="00B87759">
        <w:tblPrEx>
          <w:tblCellMar>
            <w:top w:w="0" w:type="dxa"/>
            <w:bottom w:w="0" w:type="dxa"/>
          </w:tblCellMar>
        </w:tblPrEx>
        <w:tc>
          <w:tcPr>
            <w:tcW w:w="964" w:type="dxa"/>
          </w:tcPr>
          <w:p w:rsidR="00B87759" w:rsidRDefault="008524D7">
            <w:pPr>
              <w:pStyle w:val="a3"/>
              <w:ind w:firstLine="0"/>
              <w:jc w:val="center"/>
            </w:pPr>
            <w:bookmarkStart w:id="253" w:name="anchor13002"/>
            <w:bookmarkEnd w:id="253"/>
            <w:r>
              <w:t>2.</w:t>
            </w:r>
          </w:p>
        </w:tc>
        <w:tc>
          <w:tcPr>
            <w:tcW w:w="3231" w:type="dxa"/>
          </w:tcPr>
          <w:p w:rsidR="00B87759" w:rsidRDefault="008524D7">
            <w:pPr>
              <w:pStyle w:val="a7"/>
            </w:pPr>
            <w: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w:t>
            </w:r>
            <w:r>
              <w:t>без реконструкции артерий нижних конечностей и другими сочетанными вмешательствами</w:t>
            </w:r>
          </w:p>
        </w:tc>
        <w:tc>
          <w:tcPr>
            <w:tcW w:w="1814" w:type="dxa"/>
          </w:tcPr>
          <w:p w:rsidR="00B87759" w:rsidRDefault="008524D7">
            <w:pPr>
              <w:pStyle w:val="a7"/>
            </w:pPr>
            <w:r>
              <w:t>I71.0 - I71.2, I71.5, I71.6</w:t>
            </w:r>
          </w:p>
        </w:tc>
        <w:tc>
          <w:tcPr>
            <w:tcW w:w="2665" w:type="dxa"/>
          </w:tcPr>
          <w:p w:rsidR="00B87759" w:rsidRDefault="008524D7">
            <w:pPr>
              <w:pStyle w:val="a7"/>
            </w:pPr>
            <w:r>
              <w:t>врожденные и приобретенные заболевания аорты и магистральных артерий - аневризма и (или) расслоение грудного и брюшного отдела аорты с вовлечение</w:t>
            </w:r>
            <w:r>
              <w:t>м спинальных и висцеральных артерий и (или) артерий нижних конечностей, с упоминанием или без упоминания о разрыве</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открытое протезирование торакоабдоминальной аорты с реконструкцией всех висцеральных ветвей и восстановлением кровообра</w:t>
            </w:r>
            <w:r>
              <w:t>щения спинного мозга</w:t>
            </w:r>
          </w:p>
        </w:tc>
        <w:tc>
          <w:tcPr>
            <w:tcW w:w="1701" w:type="dxa"/>
          </w:tcPr>
          <w:p w:rsidR="00B87759" w:rsidRDefault="008524D7">
            <w:pPr>
              <w:pStyle w:val="a3"/>
              <w:ind w:firstLine="0"/>
              <w:jc w:val="center"/>
            </w:pPr>
            <w:r>
              <w:t>3205528</w:t>
            </w:r>
          </w:p>
        </w:tc>
      </w:tr>
      <w:tr w:rsidR="00B87759">
        <w:tblPrEx>
          <w:tblCellMar>
            <w:top w:w="0" w:type="dxa"/>
            <w:bottom w:w="0" w:type="dxa"/>
          </w:tblCellMar>
        </w:tblPrEx>
        <w:tc>
          <w:tcPr>
            <w:tcW w:w="964" w:type="dxa"/>
          </w:tcPr>
          <w:p w:rsidR="00B87759" w:rsidRDefault="008524D7">
            <w:pPr>
              <w:pStyle w:val="a3"/>
              <w:ind w:firstLine="0"/>
              <w:jc w:val="center"/>
            </w:pPr>
            <w:bookmarkStart w:id="254" w:name="anchor13003"/>
            <w:bookmarkEnd w:id="254"/>
            <w:r>
              <w:t>3.</w:t>
            </w:r>
          </w:p>
        </w:tc>
        <w:tc>
          <w:tcPr>
            <w:tcW w:w="3231" w:type="dxa"/>
          </w:tcPr>
          <w:p w:rsidR="00B87759" w:rsidRDefault="008524D7">
            <w:pPr>
              <w:pStyle w:val="a7"/>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w:t>
            </w:r>
            <w:r>
              <w:t xml:space="preserve"> вмешательства на клапанах сердца либо реваскуляризацией миокарда и другими сочетанными вмешательствами</w:t>
            </w:r>
          </w:p>
        </w:tc>
        <w:tc>
          <w:tcPr>
            <w:tcW w:w="1814" w:type="dxa"/>
          </w:tcPr>
          <w:p w:rsidR="00B87759" w:rsidRDefault="008524D7">
            <w:pPr>
              <w:pStyle w:val="a7"/>
            </w:pPr>
            <w:r>
              <w:t>I71.0, I71.1, I71.2</w:t>
            </w:r>
          </w:p>
        </w:tc>
        <w:tc>
          <w:tcPr>
            <w:tcW w:w="2665" w:type="dxa"/>
          </w:tcPr>
          <w:p w:rsidR="00B87759" w:rsidRDefault="008524D7">
            <w:pPr>
              <w:pStyle w:val="a7"/>
            </w:pPr>
            <w:r>
              <w:t xml:space="preserve">врожденные и приобретенные заболевания аорты и магистральных артерий - аневризма и (или) расслоение восходящего отдела и всей дуги </w:t>
            </w:r>
            <w:r>
              <w:t>аорты с вовлечением всех брахиоцефальных ветвей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открытое протезирование дуги аорты с реконструкцией всех брахиоцефальных ветвей</w:t>
            </w:r>
          </w:p>
        </w:tc>
        <w:tc>
          <w:tcPr>
            <w:tcW w:w="1701" w:type="dxa"/>
          </w:tcPr>
          <w:p w:rsidR="00B87759" w:rsidRDefault="008524D7">
            <w:pPr>
              <w:pStyle w:val="a3"/>
              <w:ind w:firstLine="0"/>
              <w:jc w:val="center"/>
            </w:pPr>
            <w:r>
              <w:t>2450083</w:t>
            </w:r>
          </w:p>
        </w:tc>
      </w:tr>
      <w:tr w:rsidR="00B87759">
        <w:tblPrEx>
          <w:tblCellMar>
            <w:top w:w="0" w:type="dxa"/>
            <w:bottom w:w="0" w:type="dxa"/>
          </w:tblCellMar>
        </w:tblPrEx>
        <w:tc>
          <w:tcPr>
            <w:tcW w:w="964" w:type="dxa"/>
          </w:tcPr>
          <w:p w:rsidR="00B87759" w:rsidRDefault="008524D7">
            <w:pPr>
              <w:pStyle w:val="a3"/>
              <w:ind w:firstLine="0"/>
              <w:jc w:val="center"/>
            </w:pPr>
            <w:bookmarkStart w:id="255" w:name="anchor13004"/>
            <w:bookmarkEnd w:id="255"/>
            <w:r>
              <w:t>4.</w:t>
            </w:r>
          </w:p>
        </w:tc>
        <w:tc>
          <w:tcPr>
            <w:tcW w:w="3231" w:type="dxa"/>
          </w:tcPr>
          <w:p w:rsidR="00B87759" w:rsidRDefault="008524D7">
            <w:pPr>
              <w:pStyle w:val="a7"/>
            </w:pPr>
            <w:r>
              <w:t xml:space="preserve">Открытое протезирование восходящего отдела аорты из мини- стернотомии либо мини-торакотомии с </w:t>
            </w:r>
            <w:r>
              <w:t>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814" w:type="dxa"/>
          </w:tcPr>
          <w:p w:rsidR="00B87759" w:rsidRDefault="008524D7">
            <w:pPr>
              <w:pStyle w:val="a7"/>
            </w:pPr>
            <w:r>
              <w:t>I71.0 - I71.2, I35.0 - I35.2, I35.8</w:t>
            </w:r>
          </w:p>
        </w:tc>
        <w:tc>
          <w:tcPr>
            <w:tcW w:w="2665" w:type="dxa"/>
          </w:tcPr>
          <w:p w:rsidR="00B87759" w:rsidRDefault="008524D7">
            <w:pPr>
              <w:pStyle w:val="a7"/>
            </w:pPr>
            <w:r>
              <w:t>врожденные и приобретенн</w:t>
            </w:r>
            <w:r>
              <w:t>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малоинвазивная хирургия грудной аорты</w:t>
            </w:r>
          </w:p>
        </w:tc>
        <w:tc>
          <w:tcPr>
            <w:tcW w:w="1701" w:type="dxa"/>
          </w:tcPr>
          <w:p w:rsidR="00B87759" w:rsidRDefault="008524D7">
            <w:pPr>
              <w:pStyle w:val="a3"/>
              <w:ind w:firstLine="0"/>
              <w:jc w:val="center"/>
            </w:pPr>
            <w:r>
              <w:t>2475919</w:t>
            </w:r>
          </w:p>
        </w:tc>
      </w:tr>
      <w:tr w:rsidR="00B87759">
        <w:tblPrEx>
          <w:tblCellMar>
            <w:top w:w="0" w:type="dxa"/>
            <w:bottom w:w="0" w:type="dxa"/>
          </w:tblCellMar>
        </w:tblPrEx>
        <w:tc>
          <w:tcPr>
            <w:tcW w:w="964" w:type="dxa"/>
          </w:tcPr>
          <w:p w:rsidR="00B87759" w:rsidRDefault="008524D7">
            <w:pPr>
              <w:pStyle w:val="a3"/>
              <w:ind w:firstLine="0"/>
              <w:jc w:val="center"/>
            </w:pPr>
            <w:bookmarkStart w:id="256" w:name="anchor13005"/>
            <w:bookmarkEnd w:id="256"/>
            <w:r>
              <w:t>5.</w:t>
            </w:r>
          </w:p>
        </w:tc>
        <w:tc>
          <w:tcPr>
            <w:tcW w:w="3231" w:type="dxa"/>
          </w:tcPr>
          <w:p w:rsidR="00B87759" w:rsidRDefault="008524D7">
            <w:pPr>
              <w:pStyle w:val="a7"/>
            </w:pPr>
            <w:r>
              <w:t>Эндоваскулярная к</w:t>
            </w:r>
            <w:r>
              <w:t>оррекция заболеваний аорты и магистральных артерий</w:t>
            </w:r>
          </w:p>
        </w:tc>
        <w:tc>
          <w:tcPr>
            <w:tcW w:w="1814" w:type="dxa"/>
          </w:tcPr>
          <w:p w:rsidR="00B87759" w:rsidRDefault="008524D7">
            <w:pPr>
              <w:pStyle w:val="a7"/>
            </w:pPr>
            <w:r>
              <w:t>I71.0 - I71.2, I71.5, I71.6, I71.8, I71.9</w:t>
            </w:r>
          </w:p>
        </w:tc>
        <w:tc>
          <w:tcPr>
            <w:tcW w:w="2665" w:type="dxa"/>
          </w:tcPr>
          <w:p w:rsidR="00B87759" w:rsidRDefault="008524D7">
            <w:pPr>
              <w:pStyle w:val="a7"/>
            </w:pPr>
            <w:r>
              <w:t>врожденные и приобретенные заболевания аорты и магистральных артерий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 xml:space="preserve">эндоваскулярное протезирование аорты с сохранением кровотока по ветвям </w:t>
            </w:r>
            <w:r>
              <w:t>дуги аорты путем создания фенестраций</w:t>
            </w:r>
          </w:p>
        </w:tc>
        <w:tc>
          <w:tcPr>
            <w:tcW w:w="1701" w:type="dxa"/>
          </w:tcPr>
          <w:p w:rsidR="00B87759" w:rsidRDefault="008524D7">
            <w:pPr>
              <w:pStyle w:val="a3"/>
              <w:ind w:firstLine="0"/>
              <w:jc w:val="center"/>
            </w:pPr>
            <w:r>
              <w:t>1574111</w:t>
            </w:r>
          </w:p>
        </w:tc>
      </w:tr>
      <w:tr w:rsidR="00B87759">
        <w:tblPrEx>
          <w:tblCellMar>
            <w:top w:w="0" w:type="dxa"/>
            <w:bottom w:w="0" w:type="dxa"/>
          </w:tblCellMar>
        </w:tblPrEx>
        <w:tc>
          <w:tcPr>
            <w:tcW w:w="964" w:type="dxa"/>
          </w:tcPr>
          <w:p w:rsidR="00B87759" w:rsidRDefault="008524D7">
            <w:pPr>
              <w:pStyle w:val="a3"/>
              <w:ind w:firstLine="0"/>
              <w:jc w:val="center"/>
            </w:pPr>
            <w:bookmarkStart w:id="257" w:name="anchor13006"/>
            <w:bookmarkEnd w:id="257"/>
            <w:r>
              <w:t>6.</w:t>
            </w:r>
          </w:p>
        </w:tc>
        <w:tc>
          <w:tcPr>
            <w:tcW w:w="3231" w:type="dxa"/>
          </w:tcPr>
          <w:p w:rsidR="00B87759" w:rsidRDefault="008524D7">
            <w:pPr>
              <w:pStyle w:val="a7"/>
            </w:pPr>
            <w:r>
              <w:t>Эндоваскулярная коррекция заболеваний аорты и магистральных артерий</w:t>
            </w:r>
          </w:p>
        </w:tc>
        <w:tc>
          <w:tcPr>
            <w:tcW w:w="1814" w:type="dxa"/>
          </w:tcPr>
          <w:p w:rsidR="00B87759" w:rsidRDefault="008524D7">
            <w:pPr>
              <w:pStyle w:val="a7"/>
            </w:pPr>
            <w:r>
              <w:t>I71.0, I71.3 - I71.6, I71.8, I71.9</w:t>
            </w:r>
          </w:p>
        </w:tc>
        <w:tc>
          <w:tcPr>
            <w:tcW w:w="2665" w:type="dxa"/>
          </w:tcPr>
          <w:p w:rsidR="00B87759" w:rsidRDefault="008524D7">
            <w:pPr>
              <w:pStyle w:val="a7"/>
            </w:pPr>
            <w:r>
              <w:t>врожденные и приобретенные заболевания аорты и магистральных артерий</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эндоваскуляр</w:t>
            </w:r>
            <w:r>
              <w:t>ное протезирование брюшной аорты с сохранением кровотока по висцеральным артериям с имплантацией фенестрированного стент-графта</w:t>
            </w:r>
          </w:p>
        </w:tc>
        <w:tc>
          <w:tcPr>
            <w:tcW w:w="1701" w:type="dxa"/>
          </w:tcPr>
          <w:p w:rsidR="00B87759" w:rsidRDefault="008524D7">
            <w:pPr>
              <w:pStyle w:val="a3"/>
              <w:ind w:firstLine="0"/>
              <w:jc w:val="center"/>
            </w:pPr>
            <w:r>
              <w:t>3242579</w:t>
            </w:r>
          </w:p>
        </w:tc>
      </w:tr>
      <w:tr w:rsidR="00B87759">
        <w:tblPrEx>
          <w:tblCellMar>
            <w:top w:w="0" w:type="dxa"/>
            <w:bottom w:w="0" w:type="dxa"/>
          </w:tblCellMar>
        </w:tblPrEx>
        <w:tc>
          <w:tcPr>
            <w:tcW w:w="964" w:type="dxa"/>
          </w:tcPr>
          <w:p w:rsidR="00B87759" w:rsidRDefault="008524D7">
            <w:pPr>
              <w:pStyle w:val="a3"/>
              <w:ind w:firstLine="0"/>
              <w:jc w:val="center"/>
            </w:pPr>
            <w:bookmarkStart w:id="258" w:name="anchor13007"/>
            <w:bookmarkEnd w:id="258"/>
            <w:r>
              <w:t>7.</w:t>
            </w:r>
          </w:p>
        </w:tc>
        <w:tc>
          <w:tcPr>
            <w:tcW w:w="3231" w:type="dxa"/>
          </w:tcPr>
          <w:p w:rsidR="00B87759" w:rsidRDefault="008524D7">
            <w:pPr>
              <w:pStyle w:val="a7"/>
            </w:pPr>
            <w:r>
              <w:t>Эндоваскулярное лечение врожденных, ревматических и неревматических пороков клапанов сердца, опухолей сердца</w:t>
            </w:r>
          </w:p>
        </w:tc>
        <w:tc>
          <w:tcPr>
            <w:tcW w:w="1814" w:type="dxa"/>
          </w:tcPr>
          <w:p w:rsidR="00B87759" w:rsidRDefault="008524D7">
            <w:pPr>
              <w:pStyle w:val="a7"/>
            </w:pPr>
            <w:r>
              <w:t xml:space="preserve">I05.1, </w:t>
            </w:r>
            <w:r>
              <w:t>I34.0, I34.1, I34.8, I50.1</w:t>
            </w:r>
          </w:p>
        </w:tc>
        <w:tc>
          <w:tcPr>
            <w:tcW w:w="2665" w:type="dxa"/>
          </w:tcPr>
          <w:p w:rsidR="00B87759" w:rsidRDefault="008524D7">
            <w:pPr>
              <w:pStyle w:val="a7"/>
            </w:pPr>
            <w:r>
              <w:t>поражение клапанного аппарата сердца различного генеза (врожденные, приобретенные пороки сердца, опухоли сердца)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транскатетерная реконструкция митрального клапана сердца по типу "край-в-край"</w:t>
            </w:r>
          </w:p>
        </w:tc>
        <w:tc>
          <w:tcPr>
            <w:tcW w:w="1701" w:type="dxa"/>
          </w:tcPr>
          <w:p w:rsidR="00B87759" w:rsidRDefault="008524D7">
            <w:pPr>
              <w:pStyle w:val="a3"/>
              <w:ind w:firstLine="0"/>
              <w:jc w:val="center"/>
            </w:pPr>
            <w:r>
              <w:t>3753856</w:t>
            </w:r>
          </w:p>
        </w:tc>
      </w:tr>
      <w:tr w:rsidR="00B87759">
        <w:tblPrEx>
          <w:tblCellMar>
            <w:top w:w="0" w:type="dxa"/>
            <w:bottom w:w="0" w:type="dxa"/>
          </w:tblCellMar>
        </w:tblPrEx>
        <w:tc>
          <w:tcPr>
            <w:tcW w:w="964" w:type="dxa"/>
          </w:tcPr>
          <w:p w:rsidR="00B87759" w:rsidRDefault="008524D7">
            <w:pPr>
              <w:pStyle w:val="a3"/>
              <w:ind w:firstLine="0"/>
              <w:jc w:val="center"/>
            </w:pPr>
            <w:bookmarkStart w:id="259" w:name="anchor13008"/>
            <w:bookmarkEnd w:id="259"/>
            <w:r>
              <w:t>8.</w:t>
            </w:r>
          </w:p>
        </w:tc>
        <w:tc>
          <w:tcPr>
            <w:tcW w:w="3231" w:type="dxa"/>
          </w:tcPr>
          <w:p w:rsidR="00B87759" w:rsidRDefault="008524D7">
            <w:pPr>
              <w:pStyle w:val="a7"/>
            </w:pPr>
            <w:r>
              <w:t>Соч</w:t>
            </w:r>
            <w:r>
              <w:t>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814" w:type="dxa"/>
          </w:tcPr>
          <w:p w:rsidR="00B87759" w:rsidRDefault="008524D7">
            <w:pPr>
              <w:pStyle w:val="a7"/>
            </w:pPr>
            <w:r>
              <w:t>Е10.2, N18.5, N04, Т86.1, Q45.0, Т86.8, J43.9, J44.9, J47, J84, J98.4, Е84.0, Е84.9, I27.0, I28</w:t>
            </w:r>
            <w:r>
              <w:t>.9, Т86.8, I25.3, I25.5, I42, Т86.2, К70.3, К74.3, К74.4, К74.5, К74.6, D13.4, С22, Q44.2, 44.5, Q44.6, 44.7, Е80.5, Е74.0, Т86.4, I27.0, I27.8, I27.9, Q21.8, Т86.3</w:t>
            </w:r>
          </w:p>
        </w:tc>
        <w:tc>
          <w:tcPr>
            <w:tcW w:w="2665" w:type="dxa"/>
          </w:tcPr>
          <w:p w:rsidR="00B87759" w:rsidRDefault="008524D7">
            <w:pPr>
              <w:pStyle w:val="a7"/>
            </w:pPr>
            <w:r>
              <w:t>терминальная недостаточность или прогрессивное ухудшение функции более одного органа в исхо</w:t>
            </w:r>
            <w:r>
              <w:t>де хронических заболеваний, резистентных к другим методам лечения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трансплантация комплекса органов в различных сочетаниях</w:t>
            </w:r>
          </w:p>
        </w:tc>
        <w:tc>
          <w:tcPr>
            <w:tcW w:w="1701" w:type="dxa"/>
          </w:tcPr>
          <w:p w:rsidR="00B87759" w:rsidRDefault="008524D7">
            <w:pPr>
              <w:pStyle w:val="a3"/>
              <w:ind w:firstLine="0"/>
              <w:jc w:val="center"/>
            </w:pPr>
            <w:r>
              <w:t>4216349</w:t>
            </w:r>
          </w:p>
        </w:tc>
      </w:tr>
      <w:tr w:rsidR="00B87759">
        <w:tblPrEx>
          <w:tblCellMar>
            <w:top w:w="0" w:type="dxa"/>
            <w:bottom w:w="0" w:type="dxa"/>
          </w:tblCellMar>
        </w:tblPrEx>
        <w:tc>
          <w:tcPr>
            <w:tcW w:w="964" w:type="dxa"/>
          </w:tcPr>
          <w:p w:rsidR="00B87759" w:rsidRDefault="008524D7">
            <w:pPr>
              <w:pStyle w:val="a3"/>
              <w:ind w:firstLine="0"/>
              <w:jc w:val="center"/>
            </w:pPr>
            <w:bookmarkStart w:id="260" w:name="anchor13009"/>
            <w:bookmarkEnd w:id="260"/>
            <w:r>
              <w:t>9.</w:t>
            </w:r>
          </w:p>
        </w:tc>
        <w:tc>
          <w:tcPr>
            <w:tcW w:w="3231" w:type="dxa"/>
          </w:tcPr>
          <w:p w:rsidR="00B87759" w:rsidRDefault="008524D7">
            <w:pPr>
              <w:pStyle w:val="a7"/>
            </w:pPr>
            <w:r>
              <w:t>Поликомпонентное хирургическое лечение хронических заболеваний легких в стадии терминальной дыхатель</w:t>
            </w:r>
            <w:r>
              <w:t>ной недостаточности путем трансплантации легких донора реципиенту</w:t>
            </w:r>
          </w:p>
        </w:tc>
        <w:tc>
          <w:tcPr>
            <w:tcW w:w="1814" w:type="dxa"/>
          </w:tcPr>
          <w:p w:rsidR="00B87759" w:rsidRDefault="008524D7">
            <w:pPr>
              <w:pStyle w:val="a7"/>
            </w:pPr>
            <w:r>
              <w:t>J43.9, J44.9, J47, J84, J98.4, J99.1, Е84.0, Е84.9, I27.0, I27.8, I27.9, I28.9, Т86.8</w:t>
            </w:r>
          </w:p>
        </w:tc>
        <w:tc>
          <w:tcPr>
            <w:tcW w:w="2665" w:type="dxa"/>
          </w:tcPr>
          <w:p w:rsidR="00B87759" w:rsidRDefault="008524D7">
            <w:pPr>
              <w:pStyle w:val="a7"/>
            </w:pPr>
            <w:r>
              <w:t xml:space="preserve">терминальная дыхательная недостаточность или прогрессивное ухудшение функции дыхания в исходе </w:t>
            </w:r>
            <w:r>
              <w:t>хронических заболеваний легких, резистентных к другим методам лечения</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трансплантация легких с использованием перфузионных технологий</w:t>
            </w:r>
          </w:p>
        </w:tc>
        <w:tc>
          <w:tcPr>
            <w:tcW w:w="1701" w:type="dxa"/>
          </w:tcPr>
          <w:p w:rsidR="00B87759" w:rsidRDefault="008524D7">
            <w:pPr>
              <w:pStyle w:val="a3"/>
              <w:ind w:firstLine="0"/>
              <w:jc w:val="center"/>
            </w:pPr>
            <w:r>
              <w:t>8299780</w:t>
            </w:r>
          </w:p>
        </w:tc>
      </w:tr>
      <w:tr w:rsidR="00B87759">
        <w:tblPrEx>
          <w:tblCellMar>
            <w:top w:w="0" w:type="dxa"/>
            <w:bottom w:w="0" w:type="dxa"/>
          </w:tblCellMar>
        </w:tblPrEx>
        <w:tc>
          <w:tcPr>
            <w:tcW w:w="964" w:type="dxa"/>
          </w:tcPr>
          <w:p w:rsidR="00B87759" w:rsidRDefault="008524D7">
            <w:pPr>
              <w:pStyle w:val="a3"/>
              <w:ind w:firstLine="0"/>
              <w:jc w:val="center"/>
            </w:pPr>
            <w:bookmarkStart w:id="261" w:name="anchor13010"/>
            <w:bookmarkEnd w:id="261"/>
            <w:r>
              <w:t>10.</w:t>
            </w:r>
          </w:p>
        </w:tc>
        <w:tc>
          <w:tcPr>
            <w:tcW w:w="3231" w:type="dxa"/>
          </w:tcPr>
          <w:p w:rsidR="00B87759" w:rsidRDefault="008524D7">
            <w:pPr>
              <w:pStyle w:val="a7"/>
            </w:pPr>
            <w:r>
              <w:t>Транскатетерное протезирование аортального клапана с церебральной защитой</w:t>
            </w:r>
          </w:p>
        </w:tc>
        <w:tc>
          <w:tcPr>
            <w:tcW w:w="1814" w:type="dxa"/>
          </w:tcPr>
          <w:p w:rsidR="00B87759" w:rsidRDefault="008524D7">
            <w:pPr>
              <w:pStyle w:val="a7"/>
            </w:pPr>
            <w:r>
              <w:t xml:space="preserve">I35.0, I35.1, </w:t>
            </w:r>
            <w:r>
              <w:t>I35.2, I35.8, I06.0, I06.1, I06.2</w:t>
            </w:r>
          </w:p>
        </w:tc>
        <w:tc>
          <w:tcPr>
            <w:tcW w:w="2665" w:type="dxa"/>
          </w:tcPr>
          <w:p w:rsidR="00B87759" w:rsidRDefault="008524D7">
            <w:pPr>
              <w:pStyle w:val="a7"/>
            </w:pPr>
            <w:r>
              <w:t>поражение аортального клапана различного генеза с развитием аортального стеноза или комбинированного аортального порока</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транскатетерное протезирование аортального клапана с применением системы церебра</w:t>
            </w:r>
            <w:r>
              <w:t>льной защиты</w:t>
            </w:r>
          </w:p>
        </w:tc>
        <w:tc>
          <w:tcPr>
            <w:tcW w:w="1701" w:type="dxa"/>
          </w:tcPr>
          <w:p w:rsidR="00B87759" w:rsidRDefault="008524D7">
            <w:pPr>
              <w:pStyle w:val="a3"/>
              <w:ind w:firstLine="0"/>
              <w:jc w:val="center"/>
            </w:pPr>
            <w:r>
              <w:t>2531665</w:t>
            </w:r>
          </w:p>
        </w:tc>
      </w:tr>
      <w:tr w:rsidR="00B87759">
        <w:tblPrEx>
          <w:tblCellMar>
            <w:top w:w="0" w:type="dxa"/>
            <w:bottom w:w="0" w:type="dxa"/>
          </w:tblCellMar>
        </w:tblPrEx>
        <w:tc>
          <w:tcPr>
            <w:tcW w:w="964" w:type="dxa"/>
          </w:tcPr>
          <w:p w:rsidR="00B87759" w:rsidRDefault="008524D7">
            <w:pPr>
              <w:pStyle w:val="a3"/>
              <w:ind w:firstLine="0"/>
              <w:jc w:val="center"/>
            </w:pPr>
            <w:bookmarkStart w:id="262" w:name="anchor13011"/>
            <w:bookmarkEnd w:id="262"/>
            <w:r>
              <w:t>11.</w:t>
            </w:r>
          </w:p>
        </w:tc>
        <w:tc>
          <w:tcPr>
            <w:tcW w:w="3231" w:type="dxa"/>
          </w:tcPr>
          <w:p w:rsidR="00B87759" w:rsidRDefault="008524D7">
            <w:pPr>
              <w:pStyle w:val="a7"/>
            </w:pPr>
            <w:r>
              <w:t>Хирургическое лечение хронической сердечной недостаточности у взрослых</w:t>
            </w:r>
          </w:p>
        </w:tc>
        <w:tc>
          <w:tcPr>
            <w:tcW w:w="1814" w:type="dxa"/>
          </w:tcPr>
          <w:p w:rsidR="00B87759" w:rsidRDefault="008524D7">
            <w:pPr>
              <w:pStyle w:val="a7"/>
            </w:pPr>
            <w:r>
              <w:t>I42.0, I50.9, I23, I97.1</w:t>
            </w:r>
          </w:p>
        </w:tc>
        <w:tc>
          <w:tcPr>
            <w:tcW w:w="2665" w:type="dxa"/>
          </w:tcPr>
          <w:p w:rsidR="00B87759" w:rsidRDefault="008524D7">
            <w:pPr>
              <w:pStyle w:val="a7"/>
            </w:pPr>
            <w:r>
              <w:t xml:space="preserve">хроническая сердечная недостаточность различного генеза (ишемическая болезнь сердца, дилятационная кардиомиопатия и др.), III или IV </w:t>
            </w:r>
            <w:r>
              <w:t>функционального класса (NYHA), фракция выброса левого желудочка менее или равна 30 процентам</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имплантация желудочковой вспомогательной системы длительного использования</w:t>
            </w:r>
          </w:p>
        </w:tc>
        <w:tc>
          <w:tcPr>
            <w:tcW w:w="1701" w:type="dxa"/>
          </w:tcPr>
          <w:p w:rsidR="00B87759" w:rsidRDefault="008524D7">
            <w:pPr>
              <w:pStyle w:val="a3"/>
              <w:ind w:firstLine="0"/>
              <w:jc w:val="center"/>
            </w:pPr>
            <w:r>
              <w:t>11067399</w:t>
            </w:r>
          </w:p>
        </w:tc>
      </w:tr>
      <w:tr w:rsidR="00B87759">
        <w:tblPrEx>
          <w:tblCellMar>
            <w:top w:w="0" w:type="dxa"/>
            <w:bottom w:w="0" w:type="dxa"/>
          </w:tblCellMar>
        </w:tblPrEx>
        <w:tc>
          <w:tcPr>
            <w:tcW w:w="964" w:type="dxa"/>
          </w:tcPr>
          <w:p w:rsidR="00B87759" w:rsidRDefault="008524D7">
            <w:pPr>
              <w:pStyle w:val="a3"/>
              <w:ind w:firstLine="0"/>
              <w:jc w:val="center"/>
            </w:pPr>
            <w:bookmarkStart w:id="263" w:name="anchor13012"/>
            <w:bookmarkEnd w:id="263"/>
            <w:r>
              <w:t>12.</w:t>
            </w:r>
          </w:p>
        </w:tc>
        <w:tc>
          <w:tcPr>
            <w:tcW w:w="3231" w:type="dxa"/>
          </w:tcPr>
          <w:p w:rsidR="00B87759" w:rsidRDefault="008524D7">
            <w:pPr>
              <w:pStyle w:val="a7"/>
            </w:pPr>
            <w:r>
              <w:t>Трансплантация почки и островковых клеток поджелудоч</w:t>
            </w:r>
            <w:r>
              <w:t>ной железы пациентам с терминальной почечной недостаточностью и инсулинзависимым сахарным диабетом</w:t>
            </w:r>
          </w:p>
        </w:tc>
        <w:tc>
          <w:tcPr>
            <w:tcW w:w="1814" w:type="dxa"/>
          </w:tcPr>
          <w:p w:rsidR="00B87759" w:rsidRDefault="008524D7">
            <w:pPr>
              <w:pStyle w:val="a7"/>
            </w:pPr>
            <w:r>
              <w:t>N18.5, Т86.1, Е10</w:t>
            </w:r>
          </w:p>
        </w:tc>
        <w:tc>
          <w:tcPr>
            <w:tcW w:w="2665" w:type="dxa"/>
          </w:tcPr>
          <w:p w:rsidR="00B87759" w:rsidRDefault="008524D7">
            <w:pPr>
              <w:pStyle w:val="a7"/>
            </w:pPr>
            <w:r>
              <w:t>пациенты с терминальной стадией поражения почек, инсулинзависимым сахарным диабетом</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трансплантация почки и островковы</w:t>
            </w:r>
            <w:r>
              <w:t>х клеток поджелудочной железы</w:t>
            </w:r>
          </w:p>
        </w:tc>
        <w:tc>
          <w:tcPr>
            <w:tcW w:w="1701" w:type="dxa"/>
          </w:tcPr>
          <w:p w:rsidR="00B87759" w:rsidRDefault="008524D7">
            <w:pPr>
              <w:pStyle w:val="a3"/>
              <w:ind w:firstLine="0"/>
              <w:jc w:val="center"/>
            </w:pPr>
            <w:r>
              <w:t>3558184</w:t>
            </w:r>
          </w:p>
        </w:tc>
      </w:tr>
      <w:tr w:rsidR="00B87759">
        <w:tblPrEx>
          <w:tblCellMar>
            <w:top w:w="0" w:type="dxa"/>
            <w:bottom w:w="0" w:type="dxa"/>
          </w:tblCellMar>
        </w:tblPrEx>
        <w:tc>
          <w:tcPr>
            <w:tcW w:w="964" w:type="dxa"/>
          </w:tcPr>
          <w:p w:rsidR="00B87759" w:rsidRDefault="008524D7">
            <w:pPr>
              <w:pStyle w:val="a3"/>
              <w:ind w:firstLine="0"/>
              <w:jc w:val="center"/>
            </w:pPr>
            <w:bookmarkStart w:id="264" w:name="anchor13013"/>
            <w:bookmarkEnd w:id="264"/>
            <w:r>
              <w:t>13.</w:t>
            </w:r>
          </w:p>
        </w:tc>
        <w:tc>
          <w:tcPr>
            <w:tcW w:w="3231" w:type="dxa"/>
          </w:tcPr>
          <w:p w:rsidR="00B87759" w:rsidRDefault="008524D7">
            <w:pPr>
              <w:pStyle w:val="a7"/>
            </w:pPr>
            <w: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814" w:type="dxa"/>
          </w:tcPr>
          <w:p w:rsidR="00B87759" w:rsidRDefault="008524D7">
            <w:pPr>
              <w:pStyle w:val="a7"/>
            </w:pPr>
            <w:r>
              <w:t>Z94.0, Е10</w:t>
            </w:r>
          </w:p>
        </w:tc>
        <w:tc>
          <w:tcPr>
            <w:tcW w:w="2665" w:type="dxa"/>
          </w:tcPr>
          <w:p w:rsidR="00B87759" w:rsidRDefault="008524D7">
            <w:pPr>
              <w:pStyle w:val="a7"/>
            </w:pPr>
            <w:r>
              <w:t xml:space="preserve">пациенты с наличием трансплантированной почки, инсулинзависимым </w:t>
            </w:r>
            <w:r>
              <w:t>сахарным диабетом</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трансплантация островковых клеток поджелудочной железы</w:t>
            </w:r>
          </w:p>
        </w:tc>
        <w:tc>
          <w:tcPr>
            <w:tcW w:w="1701" w:type="dxa"/>
          </w:tcPr>
          <w:p w:rsidR="00B87759" w:rsidRDefault="008524D7">
            <w:pPr>
              <w:pStyle w:val="a3"/>
              <w:ind w:firstLine="0"/>
              <w:jc w:val="center"/>
            </w:pPr>
            <w:r>
              <w:t>1719167</w:t>
            </w:r>
          </w:p>
        </w:tc>
      </w:tr>
      <w:tr w:rsidR="00B87759">
        <w:tblPrEx>
          <w:tblCellMar>
            <w:top w:w="0" w:type="dxa"/>
            <w:bottom w:w="0" w:type="dxa"/>
          </w:tblCellMar>
        </w:tblPrEx>
        <w:tc>
          <w:tcPr>
            <w:tcW w:w="964" w:type="dxa"/>
          </w:tcPr>
          <w:p w:rsidR="00B87759" w:rsidRDefault="008524D7">
            <w:pPr>
              <w:pStyle w:val="a3"/>
              <w:ind w:firstLine="0"/>
              <w:jc w:val="center"/>
            </w:pPr>
            <w:bookmarkStart w:id="265" w:name="anchor13014"/>
            <w:bookmarkEnd w:id="265"/>
            <w:r>
              <w:t>14.</w:t>
            </w:r>
          </w:p>
        </w:tc>
        <w:tc>
          <w:tcPr>
            <w:tcW w:w="3231" w:type="dxa"/>
          </w:tcPr>
          <w:p w:rsidR="00B87759" w:rsidRDefault="008524D7">
            <w:pPr>
              <w:pStyle w:val="a7"/>
            </w:pPr>
            <w:r>
              <w:t>Трансплантация верхней конечности и ее фрагментов</w:t>
            </w:r>
          </w:p>
        </w:tc>
        <w:tc>
          <w:tcPr>
            <w:tcW w:w="1814" w:type="dxa"/>
          </w:tcPr>
          <w:p w:rsidR="00B87759" w:rsidRDefault="008524D7">
            <w:pPr>
              <w:pStyle w:val="a7"/>
            </w:pPr>
            <w:r>
              <w:t>Z89.1, Z89.2, Z89.3</w:t>
            </w:r>
          </w:p>
        </w:tc>
        <w:tc>
          <w:tcPr>
            <w:tcW w:w="2665" w:type="dxa"/>
          </w:tcPr>
          <w:p w:rsidR="00B87759" w:rsidRDefault="008524D7">
            <w:pPr>
              <w:pStyle w:val="a7"/>
            </w:pPr>
            <w:r>
              <w:t>пациенты с ампутацией обеих верхних конечностей на уровне не более чем дисталь</w:t>
            </w:r>
            <w:r>
              <w:t>ная треть предплечья. Пациенты с ампутацией доминантной верхней конечности на уровне не более чем дистальная треть предплечья.</w:t>
            </w:r>
          </w:p>
          <w:p w:rsidR="00B87759" w:rsidRDefault="008524D7">
            <w:pPr>
              <w:pStyle w:val="a7"/>
            </w:pPr>
            <w:r>
              <w:t>Пациенты с травматической ампутацией фаланг пальцев или травматическим повреждением кисти (обеих или одной доминантной), характер</w:t>
            </w:r>
            <w:r>
              <w:t xml:space="preserve">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814" w:type="dxa"/>
          </w:tcPr>
          <w:p w:rsidR="00B87759" w:rsidRDefault="008524D7">
            <w:pPr>
              <w:pStyle w:val="a7"/>
            </w:pPr>
            <w:r>
              <w:t>хирургическое лечение</w:t>
            </w:r>
          </w:p>
        </w:tc>
        <w:tc>
          <w:tcPr>
            <w:tcW w:w="3061" w:type="dxa"/>
          </w:tcPr>
          <w:p w:rsidR="00B87759" w:rsidRDefault="008524D7">
            <w:pPr>
              <w:pStyle w:val="a7"/>
            </w:pPr>
            <w:r>
              <w:t>трансплантация дистальной трети (включая кисть) верхней конечнос</w:t>
            </w:r>
            <w:r>
              <w:t>ти</w:t>
            </w:r>
          </w:p>
        </w:tc>
        <w:tc>
          <w:tcPr>
            <w:tcW w:w="1701" w:type="dxa"/>
          </w:tcPr>
          <w:p w:rsidR="00B87759" w:rsidRDefault="008524D7">
            <w:pPr>
              <w:pStyle w:val="a3"/>
              <w:ind w:firstLine="0"/>
              <w:jc w:val="center"/>
            </w:pPr>
            <w:r>
              <w:t>5186209</w:t>
            </w:r>
          </w:p>
        </w:tc>
      </w:tr>
    </w:tbl>
    <w:p w:rsidR="00B87759" w:rsidRDefault="00B87759">
      <w:pPr>
        <w:pStyle w:val="a3"/>
      </w:pPr>
    </w:p>
    <w:p w:rsidR="00B87759" w:rsidRDefault="008524D7">
      <w:pPr>
        <w:pStyle w:val="OEM"/>
        <w:rPr>
          <w:sz w:val="22"/>
        </w:rPr>
      </w:pPr>
      <w:r>
        <w:rPr>
          <w:sz w:val="22"/>
        </w:rPr>
        <w:t>──────────────────────────────</w:t>
      </w:r>
    </w:p>
    <w:p w:rsidR="00B87759" w:rsidRDefault="008524D7">
      <w:pPr>
        <w:pStyle w:val="ac"/>
      </w:pPr>
      <w:bookmarkStart w:id="266" w:name="anchor13111"/>
      <w:bookmarkEnd w:id="266"/>
      <w:r>
        <w:rPr>
          <w:vertAlign w:val="superscript"/>
        </w:rPr>
        <w:t>1</w:t>
      </w:r>
      <w:r>
        <w:t xml:space="preserve"> Высокотехнологичная медицинская помощь.</w:t>
      </w:r>
    </w:p>
    <w:p w:rsidR="00B87759" w:rsidRDefault="008524D7">
      <w:pPr>
        <w:pStyle w:val="ac"/>
      </w:pPr>
      <w:bookmarkStart w:id="267" w:name="anchor13222"/>
      <w:bookmarkEnd w:id="267"/>
      <w:r>
        <w:rPr>
          <w:vertAlign w:val="superscript"/>
        </w:rPr>
        <w:t>2</w:t>
      </w:r>
      <w:r>
        <w:t xml:space="preserve"> </w:t>
      </w:r>
      <w:hyperlink r:id="rId176" w:history="1">
        <w:r>
          <w:t>Международная статистическая классификация болезней</w:t>
        </w:r>
      </w:hyperlink>
      <w:r>
        <w:t xml:space="preserve"> и проблем, связанных со здоровьем (10-й пересмотр).</w:t>
      </w:r>
    </w:p>
    <w:p w:rsidR="00B87759" w:rsidRDefault="008524D7">
      <w:pPr>
        <w:pStyle w:val="ac"/>
      </w:pPr>
      <w:bookmarkStart w:id="268" w:name="anchor13333"/>
      <w:bookmarkEnd w:id="268"/>
      <w:r>
        <w:rPr>
          <w:vertAlign w:val="superscript"/>
        </w:rPr>
        <w:t>3</w:t>
      </w:r>
      <w:r>
        <w:t xml:space="preserve"> Нормативы финансовых затрат на единицу об</w:t>
      </w:r>
      <w:r>
        <w:t xml:space="preserve">ъема предоставления медицинской помощи и средние нормативы финансовых затрат на единицу объема медицинской помощи приведены без учета </w:t>
      </w:r>
      <w:hyperlink r:id="rId177" w:history="1">
        <w:r>
          <w:t>районных коэффициентов</w:t>
        </w:r>
      </w:hyperlink>
      <w:r>
        <w:t xml:space="preserve"> и других особенностей субъектов Ро</w:t>
      </w:r>
      <w:r>
        <w:t xml:space="preserve">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w:t>
      </w:r>
      <w:r>
        <w:t>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w:t>
      </w:r>
      <w:r>
        <w:t>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w:t>
      </w:r>
      <w:r>
        <w:t>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w:t>
      </w:r>
      <w:r>
        <w:t>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w:t>
      </w:r>
      <w:r>
        <w:t>бретение основных средств.</w:t>
      </w:r>
    </w:p>
    <w:p w:rsidR="00B87759" w:rsidRDefault="008524D7">
      <w:pPr>
        <w:pStyle w:val="OEM"/>
        <w:rPr>
          <w:sz w:val="22"/>
        </w:rPr>
      </w:pPr>
      <w:r>
        <w:rPr>
          <w:sz w:val="22"/>
        </w:rPr>
        <w:t>──────────────────────────────</w:t>
      </w:r>
    </w:p>
    <w:p w:rsidR="00B87759" w:rsidRDefault="00B87759">
      <w:pPr>
        <w:pStyle w:val="a3"/>
      </w:pPr>
    </w:p>
    <w:p w:rsidR="00B87759" w:rsidRDefault="008524D7">
      <w:pPr>
        <w:pStyle w:val="a3"/>
        <w:ind w:firstLine="680"/>
        <w:jc w:val="right"/>
      </w:pPr>
      <w:bookmarkStart w:id="269" w:name="anchor20000"/>
      <w:bookmarkEnd w:id="269"/>
      <w:r>
        <w:rPr>
          <w:b/>
          <w:color w:val="26282F"/>
        </w:rPr>
        <w:t xml:space="preserve">Приложение N 2 к </w:t>
      </w:r>
      <w:hyperlink r:id="rId178" w:history="1">
        <w:r>
          <w:rPr>
            <w:b/>
            <w:color w:val="26282F"/>
          </w:rPr>
          <w:t>Программе</w:t>
        </w:r>
      </w:hyperlink>
      <w:r>
        <w:rPr>
          <w:b/>
          <w:color w:val="26282F"/>
        </w:rPr>
        <w:t xml:space="preserve"> государственных гарантий бесплатного оказания гражданам медицинской помощи на 2026 год и на плановый период 2027 и 2028 годов</w:t>
      </w:r>
    </w:p>
    <w:p w:rsidR="00B87759" w:rsidRDefault="00B87759">
      <w:pPr>
        <w:pStyle w:val="a3"/>
      </w:pPr>
    </w:p>
    <w:p w:rsidR="00B87759" w:rsidRDefault="008524D7">
      <w:pPr>
        <w:pStyle w:val="1"/>
      </w:pPr>
      <w:r>
        <w:t>Средние нормативы объема и средние нормативы финансовых затрат на единицу объема медицинской помощи на 2026 - 2028 годы</w:t>
      </w:r>
    </w:p>
    <w:p w:rsidR="00B87759" w:rsidRDefault="00B87759">
      <w:pPr>
        <w:pStyle w:val="a3"/>
      </w:pPr>
    </w:p>
    <w:tbl>
      <w:tblPr>
        <w:tblW w:w="15250" w:type="dxa"/>
        <w:tblLayout w:type="fixed"/>
        <w:tblCellMar>
          <w:left w:w="10" w:type="dxa"/>
          <w:right w:w="10" w:type="dxa"/>
        </w:tblCellMar>
        <w:tblLook w:val="04A0" w:firstRow="1" w:lastRow="0" w:firstColumn="1" w:lastColumn="0" w:noHBand="0" w:noVBand="1"/>
      </w:tblPr>
      <w:tblGrid>
        <w:gridCol w:w="4195"/>
        <w:gridCol w:w="1701"/>
        <w:gridCol w:w="1701"/>
        <w:gridCol w:w="1417"/>
        <w:gridCol w:w="1701"/>
        <w:gridCol w:w="1417"/>
        <w:gridCol w:w="1701"/>
        <w:gridCol w:w="1531"/>
      </w:tblGrid>
      <w:tr w:rsidR="00B87759">
        <w:tblPrEx>
          <w:tblCellMar>
            <w:top w:w="0" w:type="dxa"/>
            <w:bottom w:w="0" w:type="dxa"/>
          </w:tblCellMar>
        </w:tblPrEx>
        <w:tc>
          <w:tcPr>
            <w:tcW w:w="4195" w:type="dxa"/>
            <w:tcBorders>
              <w:top w:val="single" w:sz="2" w:space="0" w:color="000000"/>
              <w:bottom w:val="single" w:sz="2" w:space="0" w:color="000000"/>
              <w:right w:val="single" w:sz="2" w:space="0" w:color="000000"/>
            </w:tcBorders>
          </w:tcPr>
          <w:p w:rsidR="00B87759" w:rsidRDefault="008524D7">
            <w:pPr>
              <w:pStyle w:val="a3"/>
              <w:ind w:firstLine="0"/>
              <w:jc w:val="center"/>
            </w:pPr>
            <w:r>
              <w:t xml:space="preserve">Виды и </w:t>
            </w:r>
            <w:r>
              <w:t>условия оказания медицинской помощи</w:t>
            </w:r>
            <w:r>
              <w:rPr>
                <w:vertAlign w:val="superscript"/>
              </w:rPr>
              <w:t> </w:t>
            </w:r>
            <w:hyperlink r:id="rId179" w:history="1">
              <w:r>
                <w:rPr>
                  <w:vertAlign w:val="superscript"/>
                </w:rPr>
                <w:t>1</w:t>
              </w:r>
            </w:hyperlink>
          </w:p>
        </w:tc>
        <w:tc>
          <w:tcPr>
            <w:tcW w:w="1701" w:type="dxa"/>
            <w:tcBorders>
              <w:top w:val="single" w:sz="2" w:space="0" w:color="000000"/>
              <w:bottom w:val="single" w:sz="2" w:space="0" w:color="000000"/>
              <w:right w:val="single" w:sz="2" w:space="0" w:color="000000"/>
            </w:tcBorders>
          </w:tcPr>
          <w:p w:rsidR="00B87759" w:rsidRDefault="008524D7">
            <w:pPr>
              <w:pStyle w:val="a3"/>
              <w:ind w:firstLine="0"/>
              <w:jc w:val="center"/>
            </w:pPr>
            <w:r>
              <w:t>Единица измерения на 1 жителя</w:t>
            </w:r>
          </w:p>
        </w:tc>
        <w:tc>
          <w:tcPr>
            <w:tcW w:w="3118" w:type="dxa"/>
            <w:gridSpan w:val="2"/>
            <w:tcBorders>
              <w:top w:val="single" w:sz="2" w:space="0" w:color="000000"/>
              <w:bottom w:val="single" w:sz="2" w:space="0" w:color="000000"/>
              <w:right w:val="single" w:sz="2" w:space="0" w:color="000000"/>
            </w:tcBorders>
          </w:tcPr>
          <w:p w:rsidR="00B87759" w:rsidRDefault="008524D7">
            <w:pPr>
              <w:pStyle w:val="a3"/>
              <w:ind w:firstLine="0"/>
              <w:jc w:val="center"/>
            </w:pPr>
            <w:r>
              <w:t>2026 год</w:t>
            </w:r>
          </w:p>
        </w:tc>
        <w:tc>
          <w:tcPr>
            <w:tcW w:w="3118" w:type="dxa"/>
            <w:gridSpan w:val="2"/>
            <w:tcBorders>
              <w:top w:val="single" w:sz="2" w:space="0" w:color="000000"/>
              <w:bottom w:val="single" w:sz="2" w:space="0" w:color="000000"/>
              <w:right w:val="single" w:sz="2" w:space="0" w:color="000000"/>
            </w:tcBorders>
          </w:tcPr>
          <w:p w:rsidR="00B87759" w:rsidRDefault="008524D7">
            <w:pPr>
              <w:pStyle w:val="a3"/>
              <w:ind w:firstLine="0"/>
              <w:jc w:val="center"/>
            </w:pPr>
            <w:r>
              <w:t>2027 год</w:t>
            </w:r>
          </w:p>
        </w:tc>
        <w:tc>
          <w:tcPr>
            <w:tcW w:w="3232" w:type="dxa"/>
            <w:gridSpan w:val="2"/>
            <w:tcBorders>
              <w:top w:val="single" w:sz="2" w:space="0" w:color="000000"/>
              <w:bottom w:val="single" w:sz="2" w:space="0" w:color="000000"/>
            </w:tcBorders>
          </w:tcPr>
          <w:p w:rsidR="00B87759" w:rsidRDefault="008524D7">
            <w:pPr>
              <w:pStyle w:val="a3"/>
              <w:ind w:firstLine="0"/>
              <w:jc w:val="center"/>
            </w:pPr>
            <w:r>
              <w:t>2028 год</w:t>
            </w:r>
          </w:p>
        </w:tc>
      </w:tr>
      <w:tr w:rsidR="00B87759">
        <w:tblPrEx>
          <w:tblCellMar>
            <w:top w:w="0" w:type="dxa"/>
            <w:bottom w:w="0" w:type="dxa"/>
          </w:tblCellMar>
        </w:tblPrEx>
        <w:trPr>
          <w:gridAfter w:val="2"/>
          <w:wAfter w:w="3232" w:type="dxa"/>
        </w:trPr>
        <w:tc>
          <w:tcPr>
            <w:tcW w:w="4195" w:type="dxa"/>
            <w:tcBorders>
              <w:bottom w:val="single" w:sz="2" w:space="0" w:color="000000"/>
              <w:right w:val="single" w:sz="2" w:space="0" w:color="000000"/>
            </w:tcBorders>
          </w:tcPr>
          <w:p w:rsidR="00B87759" w:rsidRDefault="008524D7">
            <w:pPr>
              <w:pStyle w:val="a3"/>
              <w:ind w:firstLine="0"/>
              <w:jc w:val="center"/>
            </w:pPr>
            <w:r>
              <w:t>средние нормативы объема медицинской помощи</w:t>
            </w:r>
          </w:p>
        </w:tc>
        <w:tc>
          <w:tcPr>
            <w:tcW w:w="1701" w:type="dxa"/>
            <w:tcBorders>
              <w:bottom w:val="single" w:sz="2" w:space="0" w:color="000000"/>
              <w:right w:val="single" w:sz="2" w:space="0" w:color="000000"/>
            </w:tcBorders>
          </w:tcPr>
          <w:p w:rsidR="00B87759" w:rsidRDefault="008524D7">
            <w:pPr>
              <w:pStyle w:val="a3"/>
              <w:ind w:firstLine="0"/>
              <w:jc w:val="center"/>
            </w:pPr>
            <w:r>
              <w:t>средние нормативы финансовых затрат на единицу объема медицинской помощи, рублей</w:t>
            </w:r>
          </w:p>
        </w:tc>
        <w:tc>
          <w:tcPr>
            <w:tcW w:w="1701" w:type="dxa"/>
            <w:tcBorders>
              <w:bottom w:val="single" w:sz="2" w:space="0" w:color="000000"/>
              <w:right w:val="single" w:sz="2" w:space="0" w:color="000000"/>
            </w:tcBorders>
          </w:tcPr>
          <w:p w:rsidR="00B87759" w:rsidRDefault="008524D7">
            <w:pPr>
              <w:pStyle w:val="a3"/>
              <w:ind w:firstLine="0"/>
              <w:jc w:val="center"/>
            </w:pPr>
            <w:r>
              <w:t>средние нормативы объема медицинской помощи</w:t>
            </w:r>
          </w:p>
        </w:tc>
        <w:tc>
          <w:tcPr>
            <w:tcW w:w="1417" w:type="dxa"/>
            <w:tcBorders>
              <w:bottom w:val="single" w:sz="2" w:space="0" w:color="000000"/>
              <w:right w:val="single" w:sz="2" w:space="0" w:color="000000"/>
            </w:tcBorders>
          </w:tcPr>
          <w:p w:rsidR="00B87759" w:rsidRDefault="008524D7">
            <w:pPr>
              <w:pStyle w:val="a3"/>
              <w:ind w:firstLine="0"/>
              <w:jc w:val="center"/>
            </w:pPr>
            <w:r>
              <w:t>средние нормативы финансовых затрат на единицу объема медицинской помощи, рублей</w:t>
            </w:r>
          </w:p>
        </w:tc>
        <w:tc>
          <w:tcPr>
            <w:tcW w:w="1701" w:type="dxa"/>
            <w:tcBorders>
              <w:bottom w:val="single" w:sz="2" w:space="0" w:color="000000"/>
              <w:right w:val="single" w:sz="2" w:space="0" w:color="000000"/>
            </w:tcBorders>
          </w:tcPr>
          <w:p w:rsidR="00B87759" w:rsidRDefault="008524D7">
            <w:pPr>
              <w:pStyle w:val="a3"/>
              <w:ind w:firstLine="0"/>
              <w:jc w:val="center"/>
            </w:pPr>
            <w:r>
              <w:t>средние нормативы объема медицинской помощи</w:t>
            </w:r>
          </w:p>
        </w:tc>
        <w:tc>
          <w:tcPr>
            <w:tcW w:w="1417" w:type="dxa"/>
            <w:tcBorders>
              <w:bottom w:val="single" w:sz="2" w:space="0" w:color="000000"/>
            </w:tcBorders>
          </w:tcPr>
          <w:p w:rsidR="00B87759" w:rsidRDefault="008524D7">
            <w:pPr>
              <w:pStyle w:val="a3"/>
              <w:ind w:firstLine="0"/>
              <w:jc w:val="center"/>
            </w:pPr>
            <w:r>
              <w:t>средние нормативы финансовых затрат на единицу объема медицинской помощи, рублей</w:t>
            </w:r>
          </w:p>
        </w:tc>
      </w:tr>
      <w:tr w:rsidR="00B87759">
        <w:tblPrEx>
          <w:tblCellMar>
            <w:top w:w="0" w:type="dxa"/>
            <w:bottom w:w="0" w:type="dxa"/>
          </w:tblCellMar>
        </w:tblPrEx>
        <w:tc>
          <w:tcPr>
            <w:tcW w:w="15364" w:type="dxa"/>
            <w:gridSpan w:val="8"/>
          </w:tcPr>
          <w:p w:rsidR="00B87759" w:rsidRDefault="008524D7">
            <w:pPr>
              <w:pStyle w:val="a3"/>
              <w:ind w:firstLine="0"/>
              <w:jc w:val="center"/>
            </w:pPr>
            <w:bookmarkStart w:id="270" w:name="anchor21000"/>
            <w:bookmarkEnd w:id="270"/>
            <w:r>
              <w:rPr>
                <w:b/>
                <w:color w:val="26282F"/>
              </w:rPr>
              <w:t>I. За</w:t>
            </w:r>
            <w:r>
              <w:rPr>
                <w:b/>
                <w:color w:val="26282F"/>
              </w:rPr>
              <w:t xml:space="preserve"> счет бюджетных ассигнований соответствующих бюджетов</w:t>
            </w:r>
            <w:r>
              <w:rPr>
                <w:vertAlign w:val="superscript"/>
              </w:rPr>
              <w:t> </w:t>
            </w:r>
            <w:hyperlink r:id="rId180" w:history="1">
              <w:r>
                <w:rPr>
                  <w:vertAlign w:val="superscript"/>
                </w:rPr>
                <w:t>1</w:t>
              </w:r>
            </w:hyperlink>
          </w:p>
        </w:tc>
      </w:tr>
      <w:tr w:rsidR="00B87759">
        <w:tblPrEx>
          <w:tblCellMar>
            <w:top w:w="0" w:type="dxa"/>
            <w:bottom w:w="0" w:type="dxa"/>
          </w:tblCellMar>
        </w:tblPrEx>
        <w:tc>
          <w:tcPr>
            <w:tcW w:w="4195" w:type="dxa"/>
          </w:tcPr>
          <w:p w:rsidR="00B87759" w:rsidRDefault="008524D7">
            <w:pPr>
              <w:pStyle w:val="a7"/>
            </w:pPr>
            <w:bookmarkStart w:id="271" w:name="anchor20001"/>
            <w:bookmarkEnd w:id="271"/>
            <w:r>
              <w:t>1. Скорая, в том числе скорая специализированная, медицинская помощь</w:t>
            </w:r>
            <w:r>
              <w:rPr>
                <w:vertAlign w:val="superscript"/>
              </w:rPr>
              <w:t> </w:t>
            </w:r>
            <w:hyperlink r:id="rId181" w:history="1">
              <w:r>
                <w:rPr>
                  <w:vertAlign w:val="superscript"/>
                </w:rPr>
                <w:t>2</w:t>
              </w:r>
            </w:hyperlink>
          </w:p>
        </w:tc>
        <w:tc>
          <w:tcPr>
            <w:tcW w:w="1701" w:type="dxa"/>
          </w:tcPr>
          <w:p w:rsidR="00B87759" w:rsidRDefault="008524D7">
            <w:pPr>
              <w:pStyle w:val="a3"/>
              <w:ind w:firstLine="0"/>
              <w:jc w:val="center"/>
            </w:pPr>
            <w:r>
              <w:t>вызовов</w:t>
            </w: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531" w:type="dxa"/>
          </w:tcPr>
          <w:p w:rsidR="00B87759" w:rsidRDefault="00B87759">
            <w:pPr>
              <w:pStyle w:val="a3"/>
            </w:pPr>
          </w:p>
        </w:tc>
      </w:tr>
      <w:tr w:rsidR="00B87759">
        <w:tblPrEx>
          <w:tblCellMar>
            <w:top w:w="0" w:type="dxa"/>
            <w:bottom w:w="0" w:type="dxa"/>
          </w:tblCellMar>
        </w:tblPrEx>
        <w:tc>
          <w:tcPr>
            <w:tcW w:w="4195" w:type="dxa"/>
          </w:tcPr>
          <w:p w:rsidR="00B87759" w:rsidRDefault="008524D7">
            <w:pPr>
              <w:pStyle w:val="a7"/>
            </w:pPr>
            <w:bookmarkStart w:id="272" w:name="anchor20002"/>
            <w:bookmarkEnd w:id="272"/>
            <w:r>
              <w:t xml:space="preserve">2. Первичная медико-санитарная помощь в амбулаторных </w:t>
            </w:r>
            <w:r>
              <w:t>условиях</w:t>
            </w:r>
          </w:p>
        </w:tc>
        <w:tc>
          <w:tcPr>
            <w:tcW w:w="1701"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531" w:type="dxa"/>
          </w:tcPr>
          <w:p w:rsidR="00B87759" w:rsidRDefault="00B87759">
            <w:pPr>
              <w:pStyle w:val="a3"/>
            </w:pPr>
          </w:p>
        </w:tc>
      </w:tr>
      <w:tr w:rsidR="00B87759">
        <w:tblPrEx>
          <w:tblCellMar>
            <w:top w:w="0" w:type="dxa"/>
            <w:bottom w:w="0" w:type="dxa"/>
          </w:tblCellMar>
        </w:tblPrEx>
        <w:tc>
          <w:tcPr>
            <w:tcW w:w="4195" w:type="dxa"/>
          </w:tcPr>
          <w:p w:rsidR="00B87759" w:rsidRDefault="008524D7">
            <w:pPr>
              <w:pStyle w:val="a7"/>
            </w:pPr>
            <w:bookmarkStart w:id="273" w:name="anchor20021"/>
            <w:bookmarkEnd w:id="273"/>
            <w:r>
              <w:t>2.1. с профилактической целью и иными целями, за исключением медицинской реабилитации и паллиативной медицинской помощи</w:t>
            </w:r>
            <w:r>
              <w:rPr>
                <w:vertAlign w:val="superscript"/>
              </w:rPr>
              <w:t> </w:t>
            </w:r>
            <w:hyperlink r:id="rId182" w:history="1">
              <w:r>
                <w:rPr>
                  <w:vertAlign w:val="superscript"/>
                </w:rPr>
                <w:t>3</w:t>
              </w:r>
            </w:hyperlink>
          </w:p>
        </w:tc>
        <w:tc>
          <w:tcPr>
            <w:tcW w:w="1701" w:type="dxa"/>
          </w:tcPr>
          <w:p w:rsidR="00B87759" w:rsidRDefault="008524D7">
            <w:pPr>
              <w:pStyle w:val="a3"/>
              <w:ind w:firstLine="0"/>
              <w:jc w:val="center"/>
            </w:pPr>
            <w:r>
              <w:t>посещений</w:t>
            </w:r>
          </w:p>
        </w:tc>
        <w:tc>
          <w:tcPr>
            <w:tcW w:w="1701" w:type="dxa"/>
          </w:tcPr>
          <w:p w:rsidR="00B87759" w:rsidRDefault="008524D7">
            <w:pPr>
              <w:pStyle w:val="a3"/>
              <w:ind w:firstLine="0"/>
              <w:jc w:val="center"/>
            </w:pPr>
            <w:r>
              <w:t>0,72461</w:t>
            </w:r>
          </w:p>
        </w:tc>
        <w:tc>
          <w:tcPr>
            <w:tcW w:w="1417" w:type="dxa"/>
          </w:tcPr>
          <w:p w:rsidR="00B87759" w:rsidRDefault="008524D7">
            <w:pPr>
              <w:pStyle w:val="a3"/>
              <w:ind w:firstLine="0"/>
              <w:jc w:val="center"/>
            </w:pPr>
            <w:r>
              <w:t>676,2</w:t>
            </w:r>
          </w:p>
        </w:tc>
        <w:tc>
          <w:tcPr>
            <w:tcW w:w="1701" w:type="dxa"/>
          </w:tcPr>
          <w:p w:rsidR="00B87759" w:rsidRDefault="008524D7">
            <w:pPr>
              <w:pStyle w:val="a3"/>
              <w:ind w:firstLine="0"/>
              <w:jc w:val="center"/>
            </w:pPr>
            <w:r>
              <w:t>0,7246</w:t>
            </w:r>
          </w:p>
        </w:tc>
        <w:tc>
          <w:tcPr>
            <w:tcW w:w="1417" w:type="dxa"/>
          </w:tcPr>
          <w:p w:rsidR="00B87759" w:rsidRDefault="008524D7">
            <w:pPr>
              <w:pStyle w:val="a3"/>
              <w:ind w:firstLine="0"/>
              <w:jc w:val="center"/>
            </w:pPr>
            <w:r>
              <w:t>724,4</w:t>
            </w:r>
          </w:p>
        </w:tc>
        <w:tc>
          <w:tcPr>
            <w:tcW w:w="1701" w:type="dxa"/>
          </w:tcPr>
          <w:p w:rsidR="00B87759" w:rsidRDefault="008524D7">
            <w:pPr>
              <w:pStyle w:val="a3"/>
              <w:ind w:firstLine="0"/>
              <w:jc w:val="center"/>
            </w:pPr>
            <w:r>
              <w:t>0,7246</w:t>
            </w:r>
          </w:p>
        </w:tc>
        <w:tc>
          <w:tcPr>
            <w:tcW w:w="1531" w:type="dxa"/>
          </w:tcPr>
          <w:p w:rsidR="00B87759" w:rsidRDefault="008524D7">
            <w:pPr>
              <w:pStyle w:val="a3"/>
              <w:ind w:firstLine="0"/>
              <w:jc w:val="center"/>
            </w:pPr>
            <w:r>
              <w:t>772,2</w:t>
            </w:r>
          </w:p>
        </w:tc>
      </w:tr>
      <w:tr w:rsidR="00B87759">
        <w:tblPrEx>
          <w:tblCellMar>
            <w:top w:w="0" w:type="dxa"/>
            <w:bottom w:w="0" w:type="dxa"/>
          </w:tblCellMar>
        </w:tblPrEx>
        <w:tc>
          <w:tcPr>
            <w:tcW w:w="4195" w:type="dxa"/>
          </w:tcPr>
          <w:p w:rsidR="00B87759" w:rsidRDefault="008524D7">
            <w:pPr>
              <w:pStyle w:val="a7"/>
            </w:pPr>
            <w:bookmarkStart w:id="274" w:name="anchor20022"/>
            <w:bookmarkEnd w:id="274"/>
            <w:r>
              <w:t xml:space="preserve">2.2. в связи с заболеваниями - </w:t>
            </w:r>
            <w:r>
              <w:t>обращений</w:t>
            </w:r>
            <w:r>
              <w:rPr>
                <w:vertAlign w:val="superscript"/>
              </w:rPr>
              <w:t> </w:t>
            </w:r>
            <w:hyperlink r:id="rId183" w:history="1">
              <w:r>
                <w:rPr>
                  <w:vertAlign w:val="superscript"/>
                </w:rPr>
                <w:t>4</w:t>
              </w:r>
            </w:hyperlink>
          </w:p>
        </w:tc>
        <w:tc>
          <w:tcPr>
            <w:tcW w:w="1701" w:type="dxa"/>
          </w:tcPr>
          <w:p w:rsidR="00B87759" w:rsidRDefault="008524D7">
            <w:pPr>
              <w:pStyle w:val="a3"/>
              <w:ind w:firstLine="0"/>
              <w:jc w:val="center"/>
            </w:pPr>
            <w:r>
              <w:t>обращений</w:t>
            </w:r>
          </w:p>
        </w:tc>
        <w:tc>
          <w:tcPr>
            <w:tcW w:w="1701" w:type="dxa"/>
          </w:tcPr>
          <w:p w:rsidR="00B87759" w:rsidRDefault="008524D7">
            <w:pPr>
              <w:pStyle w:val="a3"/>
              <w:ind w:firstLine="0"/>
              <w:jc w:val="center"/>
            </w:pPr>
            <w:r>
              <w:t>0,143</w:t>
            </w:r>
          </w:p>
        </w:tc>
        <w:tc>
          <w:tcPr>
            <w:tcW w:w="1417" w:type="dxa"/>
          </w:tcPr>
          <w:p w:rsidR="00B87759" w:rsidRDefault="008524D7">
            <w:pPr>
              <w:pStyle w:val="a3"/>
              <w:ind w:firstLine="0"/>
              <w:jc w:val="center"/>
            </w:pPr>
            <w:r>
              <w:t>2120,2</w:t>
            </w:r>
          </w:p>
        </w:tc>
        <w:tc>
          <w:tcPr>
            <w:tcW w:w="1701" w:type="dxa"/>
          </w:tcPr>
          <w:p w:rsidR="00B87759" w:rsidRDefault="008524D7">
            <w:pPr>
              <w:pStyle w:val="a3"/>
              <w:ind w:firstLine="0"/>
              <w:jc w:val="center"/>
            </w:pPr>
            <w:r>
              <w:t>0,1425</w:t>
            </w:r>
          </w:p>
        </w:tc>
        <w:tc>
          <w:tcPr>
            <w:tcW w:w="1417" w:type="dxa"/>
          </w:tcPr>
          <w:p w:rsidR="00B87759" w:rsidRDefault="008524D7">
            <w:pPr>
              <w:pStyle w:val="a3"/>
              <w:ind w:firstLine="0"/>
              <w:jc w:val="center"/>
            </w:pPr>
            <w:r>
              <w:t>2279,1</w:t>
            </w:r>
          </w:p>
        </w:tc>
        <w:tc>
          <w:tcPr>
            <w:tcW w:w="1701" w:type="dxa"/>
          </w:tcPr>
          <w:p w:rsidR="00B87759" w:rsidRDefault="008524D7">
            <w:pPr>
              <w:pStyle w:val="a3"/>
              <w:ind w:firstLine="0"/>
              <w:jc w:val="center"/>
            </w:pPr>
            <w:r>
              <w:t>0,1425</w:t>
            </w:r>
          </w:p>
        </w:tc>
        <w:tc>
          <w:tcPr>
            <w:tcW w:w="1531" w:type="dxa"/>
          </w:tcPr>
          <w:p w:rsidR="00B87759" w:rsidRDefault="008524D7">
            <w:pPr>
              <w:pStyle w:val="a3"/>
              <w:ind w:firstLine="0"/>
              <w:jc w:val="center"/>
            </w:pPr>
            <w:r>
              <w:t>2429,4</w:t>
            </w:r>
          </w:p>
        </w:tc>
      </w:tr>
      <w:tr w:rsidR="00B87759">
        <w:tblPrEx>
          <w:tblCellMar>
            <w:top w:w="0" w:type="dxa"/>
            <w:bottom w:w="0" w:type="dxa"/>
          </w:tblCellMar>
        </w:tblPrEx>
        <w:tc>
          <w:tcPr>
            <w:tcW w:w="4195" w:type="dxa"/>
          </w:tcPr>
          <w:p w:rsidR="00B87759" w:rsidRDefault="008524D7">
            <w:pPr>
              <w:pStyle w:val="a7"/>
            </w:pPr>
            <w:bookmarkStart w:id="275" w:name="anchor20003"/>
            <w:bookmarkEnd w:id="275"/>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w:t>
            </w:r>
            <w:r>
              <w:t>паллиативной медицинской помощи</w:t>
            </w:r>
            <w:r>
              <w:rPr>
                <w:vertAlign w:val="superscript"/>
              </w:rPr>
              <w:t> </w:t>
            </w:r>
            <w:hyperlink r:id="rId184" w:history="1">
              <w:r>
                <w:rPr>
                  <w:vertAlign w:val="superscript"/>
                </w:rPr>
                <w:t>5</w:t>
              </w:r>
            </w:hyperlink>
          </w:p>
        </w:tc>
        <w:tc>
          <w:tcPr>
            <w:tcW w:w="1701" w:type="dxa"/>
          </w:tcPr>
          <w:p w:rsidR="00B87759" w:rsidRDefault="008524D7">
            <w:pPr>
              <w:pStyle w:val="a3"/>
              <w:ind w:firstLine="0"/>
              <w:jc w:val="center"/>
            </w:pPr>
            <w:r>
              <w:t>случаев лечения</w:t>
            </w:r>
          </w:p>
        </w:tc>
        <w:tc>
          <w:tcPr>
            <w:tcW w:w="1701" w:type="dxa"/>
          </w:tcPr>
          <w:p w:rsidR="00B87759" w:rsidRDefault="008524D7">
            <w:pPr>
              <w:pStyle w:val="a3"/>
              <w:ind w:firstLine="0"/>
              <w:jc w:val="center"/>
            </w:pPr>
            <w:r>
              <w:t>0,003933</w:t>
            </w:r>
          </w:p>
        </w:tc>
        <w:tc>
          <w:tcPr>
            <w:tcW w:w="1417" w:type="dxa"/>
          </w:tcPr>
          <w:p w:rsidR="00B87759" w:rsidRDefault="008524D7">
            <w:pPr>
              <w:pStyle w:val="a3"/>
              <w:ind w:firstLine="0"/>
              <w:jc w:val="center"/>
            </w:pPr>
            <w:r>
              <w:t>21128,9</w:t>
            </w:r>
          </w:p>
        </w:tc>
        <w:tc>
          <w:tcPr>
            <w:tcW w:w="1701" w:type="dxa"/>
          </w:tcPr>
          <w:p w:rsidR="00B87759" w:rsidRDefault="008524D7">
            <w:pPr>
              <w:pStyle w:val="a3"/>
              <w:ind w:firstLine="0"/>
              <w:jc w:val="center"/>
            </w:pPr>
            <w:r>
              <w:t>0,00393</w:t>
            </w:r>
          </w:p>
        </w:tc>
        <w:tc>
          <w:tcPr>
            <w:tcW w:w="1417" w:type="dxa"/>
          </w:tcPr>
          <w:p w:rsidR="00B87759" w:rsidRDefault="008524D7">
            <w:pPr>
              <w:pStyle w:val="a3"/>
              <w:ind w:firstLine="0"/>
              <w:jc w:val="center"/>
            </w:pPr>
            <w:r>
              <w:t>22643,8</w:t>
            </w:r>
          </w:p>
        </w:tc>
        <w:tc>
          <w:tcPr>
            <w:tcW w:w="1701" w:type="dxa"/>
          </w:tcPr>
          <w:p w:rsidR="00B87759" w:rsidRDefault="008524D7">
            <w:pPr>
              <w:pStyle w:val="a3"/>
              <w:ind w:firstLine="0"/>
              <w:jc w:val="center"/>
            </w:pPr>
            <w:r>
              <w:t>0,00393</w:t>
            </w:r>
          </w:p>
        </w:tc>
        <w:tc>
          <w:tcPr>
            <w:tcW w:w="1531" w:type="dxa"/>
          </w:tcPr>
          <w:p w:rsidR="00B87759" w:rsidRDefault="008524D7">
            <w:pPr>
              <w:pStyle w:val="a3"/>
              <w:ind w:firstLine="0"/>
              <w:jc w:val="center"/>
            </w:pPr>
            <w:r>
              <w:t>24132,3</w:t>
            </w:r>
          </w:p>
        </w:tc>
      </w:tr>
      <w:tr w:rsidR="00B87759">
        <w:tblPrEx>
          <w:tblCellMar>
            <w:top w:w="0" w:type="dxa"/>
            <w:bottom w:w="0" w:type="dxa"/>
          </w:tblCellMar>
        </w:tblPrEx>
        <w:tc>
          <w:tcPr>
            <w:tcW w:w="4195" w:type="dxa"/>
          </w:tcPr>
          <w:p w:rsidR="00B87759" w:rsidRDefault="008524D7">
            <w:pPr>
              <w:pStyle w:val="a7"/>
            </w:pPr>
            <w:bookmarkStart w:id="276" w:name="anchor20004"/>
            <w:bookmarkEnd w:id="276"/>
            <w:r>
              <w:t>4. Специализированная, в том числе высокотехнологичная, медицинская помощь в условиях круглосуточного стационара, за исключени</w:t>
            </w:r>
            <w:r>
              <w:t>ем медицинской реабилитации и паллиативной медицинской помощи</w:t>
            </w:r>
          </w:p>
        </w:tc>
        <w:tc>
          <w:tcPr>
            <w:tcW w:w="1701" w:type="dxa"/>
          </w:tcPr>
          <w:p w:rsidR="00B87759" w:rsidRDefault="008524D7">
            <w:pPr>
              <w:pStyle w:val="a3"/>
              <w:ind w:firstLine="0"/>
              <w:jc w:val="center"/>
            </w:pPr>
            <w:r>
              <w:t>случаев госпитализации</w:t>
            </w:r>
          </w:p>
        </w:tc>
        <w:tc>
          <w:tcPr>
            <w:tcW w:w="1701" w:type="dxa"/>
          </w:tcPr>
          <w:p w:rsidR="00B87759" w:rsidRDefault="008524D7">
            <w:pPr>
              <w:pStyle w:val="a3"/>
              <w:ind w:firstLine="0"/>
              <w:jc w:val="center"/>
            </w:pPr>
            <w:r>
              <w:t>0,013545</w:t>
            </w:r>
          </w:p>
        </w:tc>
        <w:tc>
          <w:tcPr>
            <w:tcW w:w="1417" w:type="dxa"/>
          </w:tcPr>
          <w:p w:rsidR="00B87759" w:rsidRDefault="008524D7">
            <w:pPr>
              <w:pStyle w:val="a3"/>
              <w:ind w:firstLine="0"/>
              <w:jc w:val="center"/>
            </w:pPr>
            <w:r>
              <w:t>130287,9</w:t>
            </w:r>
          </w:p>
        </w:tc>
        <w:tc>
          <w:tcPr>
            <w:tcW w:w="1701" w:type="dxa"/>
          </w:tcPr>
          <w:p w:rsidR="00B87759" w:rsidRDefault="008524D7">
            <w:pPr>
              <w:pStyle w:val="a3"/>
              <w:ind w:firstLine="0"/>
              <w:jc w:val="center"/>
            </w:pPr>
            <w:r>
              <w:t>0,01354</w:t>
            </w:r>
          </w:p>
        </w:tc>
        <w:tc>
          <w:tcPr>
            <w:tcW w:w="1417" w:type="dxa"/>
          </w:tcPr>
          <w:p w:rsidR="00B87759" w:rsidRDefault="008524D7">
            <w:pPr>
              <w:pStyle w:val="a3"/>
              <w:ind w:firstLine="0"/>
              <w:jc w:val="center"/>
            </w:pPr>
            <w:r>
              <w:t>139508,9</w:t>
            </w:r>
          </w:p>
        </w:tc>
        <w:tc>
          <w:tcPr>
            <w:tcW w:w="1701" w:type="dxa"/>
          </w:tcPr>
          <w:p w:rsidR="00B87759" w:rsidRDefault="008524D7">
            <w:pPr>
              <w:pStyle w:val="a3"/>
              <w:ind w:firstLine="0"/>
              <w:jc w:val="center"/>
            </w:pPr>
            <w:r>
              <w:t>0,01354</w:t>
            </w:r>
          </w:p>
        </w:tc>
        <w:tc>
          <w:tcPr>
            <w:tcW w:w="1531" w:type="dxa"/>
          </w:tcPr>
          <w:p w:rsidR="00B87759" w:rsidRDefault="008524D7">
            <w:pPr>
              <w:pStyle w:val="a3"/>
              <w:ind w:firstLine="0"/>
              <w:jc w:val="center"/>
            </w:pPr>
            <w:r>
              <w:t>148617,4</w:t>
            </w:r>
          </w:p>
        </w:tc>
      </w:tr>
      <w:tr w:rsidR="00B87759">
        <w:tblPrEx>
          <w:tblCellMar>
            <w:top w:w="0" w:type="dxa"/>
            <w:bottom w:w="0" w:type="dxa"/>
          </w:tblCellMar>
        </w:tblPrEx>
        <w:tc>
          <w:tcPr>
            <w:tcW w:w="4195" w:type="dxa"/>
          </w:tcPr>
          <w:p w:rsidR="00B87759" w:rsidRDefault="008524D7">
            <w:pPr>
              <w:pStyle w:val="a7"/>
            </w:pPr>
            <w:bookmarkStart w:id="277" w:name="anchor20005"/>
            <w:bookmarkEnd w:id="277"/>
            <w:r>
              <w:t>5. Медицинская реабилитация</w:t>
            </w:r>
            <w:r>
              <w:rPr>
                <w:vertAlign w:val="superscript"/>
              </w:rPr>
              <w:t> </w:t>
            </w:r>
            <w:hyperlink r:id="rId185" w:history="1">
              <w:r>
                <w:rPr>
                  <w:vertAlign w:val="superscript"/>
                </w:rPr>
                <w:t>6</w:t>
              </w:r>
            </w:hyperlink>
          </w:p>
        </w:tc>
        <w:tc>
          <w:tcPr>
            <w:tcW w:w="1701"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531" w:type="dxa"/>
          </w:tcPr>
          <w:p w:rsidR="00B87759" w:rsidRDefault="00B87759">
            <w:pPr>
              <w:pStyle w:val="a3"/>
            </w:pPr>
          </w:p>
        </w:tc>
      </w:tr>
      <w:tr w:rsidR="00B87759">
        <w:tblPrEx>
          <w:tblCellMar>
            <w:top w:w="0" w:type="dxa"/>
            <w:bottom w:w="0" w:type="dxa"/>
          </w:tblCellMar>
        </w:tblPrEx>
        <w:tc>
          <w:tcPr>
            <w:tcW w:w="4195" w:type="dxa"/>
          </w:tcPr>
          <w:p w:rsidR="00B87759" w:rsidRDefault="008524D7">
            <w:pPr>
              <w:pStyle w:val="a7"/>
            </w:pPr>
            <w:bookmarkStart w:id="278" w:name="anchor20051"/>
            <w:bookmarkEnd w:id="278"/>
            <w:r>
              <w:t>5.1. в амбулаторных условиях</w:t>
            </w:r>
          </w:p>
        </w:tc>
        <w:tc>
          <w:tcPr>
            <w:tcW w:w="1701" w:type="dxa"/>
          </w:tcPr>
          <w:p w:rsidR="00B87759" w:rsidRDefault="008524D7">
            <w:pPr>
              <w:pStyle w:val="a3"/>
              <w:ind w:firstLine="0"/>
              <w:jc w:val="center"/>
            </w:pPr>
            <w:r>
              <w:t>комплексных посещений</w:t>
            </w:r>
          </w:p>
        </w:tc>
        <w:tc>
          <w:tcPr>
            <w:tcW w:w="1701" w:type="dxa"/>
          </w:tcPr>
          <w:p w:rsidR="00B87759" w:rsidRDefault="008524D7">
            <w:pPr>
              <w:pStyle w:val="a3"/>
              <w:ind w:firstLine="0"/>
              <w:jc w:val="center"/>
            </w:pPr>
            <w:r>
              <w:t>0,000395</w:t>
            </w:r>
          </w:p>
        </w:tc>
        <w:tc>
          <w:tcPr>
            <w:tcW w:w="1417" w:type="dxa"/>
          </w:tcPr>
          <w:p w:rsidR="00B87759" w:rsidRDefault="008524D7">
            <w:pPr>
              <w:pStyle w:val="a3"/>
              <w:ind w:firstLine="0"/>
              <w:jc w:val="center"/>
            </w:pPr>
            <w:r>
              <w:t>6021,9</w:t>
            </w:r>
          </w:p>
        </w:tc>
        <w:tc>
          <w:tcPr>
            <w:tcW w:w="1701" w:type="dxa"/>
          </w:tcPr>
          <w:p w:rsidR="00B87759" w:rsidRDefault="008524D7">
            <w:pPr>
              <w:pStyle w:val="a3"/>
              <w:ind w:firstLine="0"/>
              <w:jc w:val="center"/>
            </w:pPr>
            <w:r>
              <w:t>0,0004</w:t>
            </w:r>
          </w:p>
        </w:tc>
        <w:tc>
          <w:tcPr>
            <w:tcW w:w="1417" w:type="dxa"/>
          </w:tcPr>
          <w:p w:rsidR="00B87759" w:rsidRDefault="008524D7">
            <w:pPr>
              <w:pStyle w:val="a3"/>
              <w:ind w:firstLine="0"/>
              <w:jc w:val="center"/>
            </w:pPr>
            <w:r>
              <w:t>6500</w:t>
            </w:r>
          </w:p>
        </w:tc>
        <w:tc>
          <w:tcPr>
            <w:tcW w:w="1701" w:type="dxa"/>
          </w:tcPr>
          <w:p w:rsidR="00B87759" w:rsidRDefault="008524D7">
            <w:pPr>
              <w:pStyle w:val="a3"/>
              <w:ind w:firstLine="0"/>
              <w:jc w:val="center"/>
            </w:pPr>
            <w:r>
              <w:t>0,0004</w:t>
            </w:r>
          </w:p>
        </w:tc>
        <w:tc>
          <w:tcPr>
            <w:tcW w:w="1531" w:type="dxa"/>
          </w:tcPr>
          <w:p w:rsidR="00B87759" w:rsidRDefault="008524D7">
            <w:pPr>
              <w:pStyle w:val="a3"/>
              <w:ind w:firstLine="0"/>
              <w:jc w:val="center"/>
            </w:pPr>
            <w:r>
              <w:t>6950</w:t>
            </w:r>
          </w:p>
        </w:tc>
      </w:tr>
      <w:tr w:rsidR="00B87759">
        <w:tblPrEx>
          <w:tblCellMar>
            <w:top w:w="0" w:type="dxa"/>
            <w:bottom w:w="0" w:type="dxa"/>
          </w:tblCellMar>
        </w:tblPrEx>
        <w:tc>
          <w:tcPr>
            <w:tcW w:w="4195" w:type="dxa"/>
          </w:tcPr>
          <w:p w:rsidR="00B87759" w:rsidRDefault="008524D7">
            <w:pPr>
              <w:pStyle w:val="a7"/>
            </w:pPr>
            <w:bookmarkStart w:id="279" w:name="anchor20052"/>
            <w:bookmarkEnd w:id="279"/>
            <w:r>
              <w:t>5.2. в условиях дневных стационаров</w:t>
            </w:r>
          </w:p>
        </w:tc>
        <w:tc>
          <w:tcPr>
            <w:tcW w:w="1701" w:type="dxa"/>
          </w:tcPr>
          <w:p w:rsidR="00B87759" w:rsidRDefault="008524D7">
            <w:pPr>
              <w:pStyle w:val="a3"/>
              <w:ind w:firstLine="0"/>
              <w:jc w:val="center"/>
            </w:pPr>
            <w:r>
              <w:t>случаев лечения</w:t>
            </w:r>
          </w:p>
        </w:tc>
        <w:tc>
          <w:tcPr>
            <w:tcW w:w="1701" w:type="dxa"/>
          </w:tcPr>
          <w:p w:rsidR="00B87759" w:rsidRDefault="008524D7">
            <w:pPr>
              <w:pStyle w:val="a3"/>
              <w:ind w:firstLine="0"/>
              <w:jc w:val="center"/>
            </w:pPr>
            <w:r>
              <w:t>0,000047</w:t>
            </w:r>
          </w:p>
        </w:tc>
        <w:tc>
          <w:tcPr>
            <w:tcW w:w="1417" w:type="dxa"/>
          </w:tcPr>
          <w:p w:rsidR="00B87759" w:rsidRDefault="008524D7">
            <w:pPr>
              <w:pStyle w:val="a3"/>
              <w:ind w:firstLine="0"/>
              <w:jc w:val="center"/>
            </w:pPr>
            <w:r>
              <w:t>21659,2</w:t>
            </w:r>
          </w:p>
        </w:tc>
        <w:tc>
          <w:tcPr>
            <w:tcW w:w="1701" w:type="dxa"/>
          </w:tcPr>
          <w:p w:rsidR="00B87759" w:rsidRDefault="008524D7">
            <w:pPr>
              <w:pStyle w:val="a3"/>
              <w:ind w:firstLine="0"/>
              <w:jc w:val="center"/>
            </w:pPr>
            <w:r>
              <w:t>0,00005</w:t>
            </w:r>
          </w:p>
        </w:tc>
        <w:tc>
          <w:tcPr>
            <w:tcW w:w="1417" w:type="dxa"/>
          </w:tcPr>
          <w:p w:rsidR="00B87759" w:rsidRDefault="008524D7">
            <w:pPr>
              <w:pStyle w:val="a3"/>
              <w:ind w:firstLine="0"/>
              <w:jc w:val="center"/>
            </w:pPr>
            <w:r>
              <w:t>21800</w:t>
            </w:r>
          </w:p>
        </w:tc>
        <w:tc>
          <w:tcPr>
            <w:tcW w:w="1701" w:type="dxa"/>
          </w:tcPr>
          <w:p w:rsidR="00B87759" w:rsidRDefault="008524D7">
            <w:pPr>
              <w:pStyle w:val="a3"/>
              <w:ind w:firstLine="0"/>
              <w:jc w:val="center"/>
            </w:pPr>
            <w:r>
              <w:t>0,00005</w:t>
            </w:r>
          </w:p>
        </w:tc>
        <w:tc>
          <w:tcPr>
            <w:tcW w:w="1531" w:type="dxa"/>
          </w:tcPr>
          <w:p w:rsidR="00B87759" w:rsidRDefault="008524D7">
            <w:pPr>
              <w:pStyle w:val="a3"/>
              <w:ind w:firstLine="0"/>
              <w:jc w:val="center"/>
            </w:pPr>
            <w:r>
              <w:t>24800</w:t>
            </w:r>
          </w:p>
        </w:tc>
      </w:tr>
      <w:tr w:rsidR="00B87759">
        <w:tblPrEx>
          <w:tblCellMar>
            <w:top w:w="0" w:type="dxa"/>
            <w:bottom w:w="0" w:type="dxa"/>
          </w:tblCellMar>
        </w:tblPrEx>
        <w:tc>
          <w:tcPr>
            <w:tcW w:w="4195" w:type="dxa"/>
          </w:tcPr>
          <w:p w:rsidR="00B87759" w:rsidRDefault="008524D7">
            <w:pPr>
              <w:pStyle w:val="a7"/>
            </w:pPr>
            <w:bookmarkStart w:id="280" w:name="anchor20053"/>
            <w:bookmarkEnd w:id="280"/>
            <w:r>
              <w:t>5.3. в условиях круглосуточного стационара</w:t>
            </w:r>
          </w:p>
        </w:tc>
        <w:tc>
          <w:tcPr>
            <w:tcW w:w="1701" w:type="dxa"/>
          </w:tcPr>
          <w:p w:rsidR="00B87759" w:rsidRDefault="008524D7">
            <w:pPr>
              <w:pStyle w:val="a3"/>
              <w:ind w:firstLine="0"/>
              <w:jc w:val="center"/>
            </w:pPr>
            <w:r>
              <w:t>случаев госпитализации</w:t>
            </w:r>
          </w:p>
        </w:tc>
        <w:tc>
          <w:tcPr>
            <w:tcW w:w="1701" w:type="dxa"/>
          </w:tcPr>
          <w:p w:rsidR="00B87759" w:rsidRDefault="008524D7">
            <w:pPr>
              <w:pStyle w:val="a3"/>
              <w:ind w:firstLine="0"/>
              <w:jc w:val="center"/>
            </w:pPr>
            <w:r>
              <w:t>0,000055</w:t>
            </w:r>
          </w:p>
        </w:tc>
        <w:tc>
          <w:tcPr>
            <w:tcW w:w="1417" w:type="dxa"/>
          </w:tcPr>
          <w:p w:rsidR="00B87759" w:rsidRDefault="008524D7">
            <w:pPr>
              <w:pStyle w:val="a3"/>
              <w:ind w:firstLine="0"/>
              <w:jc w:val="center"/>
            </w:pPr>
            <w:r>
              <w:t>137802</w:t>
            </w:r>
          </w:p>
        </w:tc>
        <w:tc>
          <w:tcPr>
            <w:tcW w:w="1701" w:type="dxa"/>
          </w:tcPr>
          <w:p w:rsidR="00B87759" w:rsidRDefault="008524D7">
            <w:pPr>
              <w:pStyle w:val="a3"/>
              <w:ind w:firstLine="0"/>
              <w:jc w:val="center"/>
            </w:pPr>
            <w:r>
              <w:t>0,000058</w:t>
            </w:r>
          </w:p>
        </w:tc>
        <w:tc>
          <w:tcPr>
            <w:tcW w:w="1417" w:type="dxa"/>
          </w:tcPr>
          <w:p w:rsidR="00B87759" w:rsidRDefault="008524D7">
            <w:pPr>
              <w:pStyle w:val="a3"/>
              <w:ind w:firstLine="0"/>
              <w:jc w:val="center"/>
            </w:pPr>
            <w:r>
              <w:t>148103,4</w:t>
            </w:r>
          </w:p>
        </w:tc>
        <w:tc>
          <w:tcPr>
            <w:tcW w:w="1701" w:type="dxa"/>
          </w:tcPr>
          <w:p w:rsidR="00B87759" w:rsidRDefault="008524D7">
            <w:pPr>
              <w:pStyle w:val="a3"/>
              <w:ind w:firstLine="0"/>
              <w:jc w:val="center"/>
            </w:pPr>
            <w:r>
              <w:t>0,00006</w:t>
            </w:r>
          </w:p>
        </w:tc>
        <w:tc>
          <w:tcPr>
            <w:tcW w:w="1531" w:type="dxa"/>
          </w:tcPr>
          <w:p w:rsidR="00B87759" w:rsidRDefault="008524D7">
            <w:pPr>
              <w:pStyle w:val="a3"/>
              <w:ind w:firstLine="0"/>
              <w:jc w:val="center"/>
            </w:pPr>
            <w:r>
              <w:t>158166,7</w:t>
            </w:r>
          </w:p>
        </w:tc>
      </w:tr>
      <w:tr w:rsidR="00B87759">
        <w:tblPrEx>
          <w:tblCellMar>
            <w:top w:w="0" w:type="dxa"/>
            <w:bottom w:w="0" w:type="dxa"/>
          </w:tblCellMar>
        </w:tblPrEx>
        <w:tc>
          <w:tcPr>
            <w:tcW w:w="4195" w:type="dxa"/>
          </w:tcPr>
          <w:p w:rsidR="00B87759" w:rsidRDefault="008524D7">
            <w:pPr>
              <w:pStyle w:val="a7"/>
            </w:pPr>
            <w:bookmarkStart w:id="281" w:name="anchor20006"/>
            <w:bookmarkEnd w:id="281"/>
            <w:r>
              <w:t>6. Паллиативная медицинская помощь (доврачебная и врачебная), включая оказываемую ветеранам боевых действий</w:t>
            </w:r>
            <w:r>
              <w:rPr>
                <w:vertAlign w:val="superscript"/>
              </w:rPr>
              <w:t> </w:t>
            </w:r>
            <w:hyperlink r:id="rId186" w:history="1">
              <w:r>
                <w:rPr>
                  <w:vertAlign w:val="superscript"/>
                </w:rPr>
                <w:t>5</w:t>
              </w:r>
            </w:hyperlink>
          </w:p>
        </w:tc>
        <w:tc>
          <w:tcPr>
            <w:tcW w:w="1701"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531" w:type="dxa"/>
          </w:tcPr>
          <w:p w:rsidR="00B87759" w:rsidRDefault="00B87759">
            <w:pPr>
              <w:pStyle w:val="a3"/>
            </w:pPr>
          </w:p>
        </w:tc>
      </w:tr>
      <w:tr w:rsidR="00B87759">
        <w:tblPrEx>
          <w:tblCellMar>
            <w:top w:w="0" w:type="dxa"/>
            <w:bottom w:w="0" w:type="dxa"/>
          </w:tblCellMar>
        </w:tblPrEx>
        <w:tc>
          <w:tcPr>
            <w:tcW w:w="4195" w:type="dxa"/>
          </w:tcPr>
          <w:p w:rsidR="00B87759" w:rsidRDefault="008524D7">
            <w:pPr>
              <w:pStyle w:val="a7"/>
            </w:pPr>
            <w:bookmarkStart w:id="282" w:name="anchor20061"/>
            <w:bookmarkEnd w:id="282"/>
            <w:r>
              <w:t>6.1. паллиативная медицинская помощь в амбулаторных условиях - всего</w:t>
            </w:r>
          </w:p>
        </w:tc>
        <w:tc>
          <w:tcPr>
            <w:tcW w:w="1701" w:type="dxa"/>
          </w:tcPr>
          <w:p w:rsidR="00B87759" w:rsidRDefault="008524D7">
            <w:pPr>
              <w:pStyle w:val="a3"/>
              <w:ind w:firstLine="0"/>
              <w:jc w:val="center"/>
            </w:pPr>
            <w:r>
              <w:t>посещений</w:t>
            </w:r>
          </w:p>
        </w:tc>
        <w:tc>
          <w:tcPr>
            <w:tcW w:w="1701" w:type="dxa"/>
          </w:tcPr>
          <w:p w:rsidR="00B87759" w:rsidRDefault="008524D7">
            <w:pPr>
              <w:pStyle w:val="a3"/>
              <w:ind w:firstLine="0"/>
              <w:jc w:val="center"/>
            </w:pPr>
            <w:r>
              <w:t>0,03</w:t>
            </w:r>
          </w:p>
        </w:tc>
        <w:tc>
          <w:tcPr>
            <w:tcW w:w="1417" w:type="dxa"/>
          </w:tcPr>
          <w:p w:rsidR="00B87759" w:rsidRDefault="008524D7">
            <w:pPr>
              <w:pStyle w:val="a3"/>
              <w:ind w:firstLine="0"/>
              <w:jc w:val="center"/>
            </w:pPr>
            <w:r>
              <w:t>1313</w:t>
            </w:r>
          </w:p>
        </w:tc>
        <w:tc>
          <w:tcPr>
            <w:tcW w:w="1701" w:type="dxa"/>
          </w:tcPr>
          <w:p w:rsidR="00B87759" w:rsidRDefault="008524D7">
            <w:pPr>
              <w:pStyle w:val="a3"/>
              <w:ind w:firstLine="0"/>
              <w:jc w:val="center"/>
            </w:pPr>
            <w:r>
              <w:t>0,03</w:t>
            </w:r>
          </w:p>
        </w:tc>
        <w:tc>
          <w:tcPr>
            <w:tcW w:w="1417" w:type="dxa"/>
          </w:tcPr>
          <w:p w:rsidR="00B87759" w:rsidRDefault="008524D7">
            <w:pPr>
              <w:pStyle w:val="a3"/>
              <w:ind w:firstLine="0"/>
              <w:jc w:val="center"/>
            </w:pPr>
            <w:r>
              <w:t>1406,7</w:t>
            </w:r>
          </w:p>
        </w:tc>
        <w:tc>
          <w:tcPr>
            <w:tcW w:w="1701" w:type="dxa"/>
          </w:tcPr>
          <w:p w:rsidR="00B87759" w:rsidRDefault="008524D7">
            <w:pPr>
              <w:pStyle w:val="a3"/>
              <w:ind w:firstLine="0"/>
              <w:jc w:val="center"/>
            </w:pPr>
            <w:r>
              <w:t>0,03</w:t>
            </w:r>
          </w:p>
        </w:tc>
        <w:tc>
          <w:tcPr>
            <w:tcW w:w="1531" w:type="dxa"/>
          </w:tcPr>
          <w:p w:rsidR="00B87759" w:rsidRDefault="008524D7">
            <w:pPr>
              <w:pStyle w:val="a3"/>
              <w:ind w:firstLine="0"/>
              <w:jc w:val="center"/>
            </w:pPr>
            <w:r>
              <w:t>1499</w:t>
            </w:r>
          </w:p>
        </w:tc>
      </w:tr>
      <w:tr w:rsidR="00B87759">
        <w:tblPrEx>
          <w:tblCellMar>
            <w:top w:w="0" w:type="dxa"/>
            <w:bottom w:w="0" w:type="dxa"/>
          </w:tblCellMar>
        </w:tblPrEx>
        <w:tc>
          <w:tcPr>
            <w:tcW w:w="4195" w:type="dxa"/>
          </w:tcPr>
          <w:p w:rsidR="00B87759" w:rsidRDefault="008524D7">
            <w:pPr>
              <w:pStyle w:val="a7"/>
            </w:pPr>
            <w:r>
              <w:t>в том числе</w:t>
            </w:r>
          </w:p>
        </w:tc>
        <w:tc>
          <w:tcPr>
            <w:tcW w:w="1701"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531" w:type="dxa"/>
          </w:tcPr>
          <w:p w:rsidR="00B87759" w:rsidRDefault="00B87759">
            <w:pPr>
              <w:pStyle w:val="a3"/>
            </w:pPr>
          </w:p>
        </w:tc>
      </w:tr>
      <w:tr w:rsidR="00B87759">
        <w:tblPrEx>
          <w:tblCellMar>
            <w:top w:w="0" w:type="dxa"/>
            <w:bottom w:w="0" w:type="dxa"/>
          </w:tblCellMar>
        </w:tblPrEx>
        <w:tc>
          <w:tcPr>
            <w:tcW w:w="4195" w:type="dxa"/>
          </w:tcPr>
          <w:p w:rsidR="00B87759" w:rsidRDefault="008524D7">
            <w:pPr>
              <w:pStyle w:val="a7"/>
            </w:pPr>
            <w:bookmarkStart w:id="283" w:name="anchor20611"/>
            <w:bookmarkEnd w:id="283"/>
            <w:r>
              <w:t>6.1.1. посещения, включая посещения на дому (без учета посещений на дому выездными патронажными бригадами)</w:t>
            </w:r>
            <w:r>
              <w:rPr>
                <w:vertAlign w:val="superscript"/>
              </w:rPr>
              <w:t> </w:t>
            </w:r>
            <w:hyperlink r:id="rId187" w:history="1">
              <w:r>
                <w:rPr>
                  <w:vertAlign w:val="superscript"/>
                </w:rPr>
                <w:t>7</w:t>
              </w:r>
            </w:hyperlink>
          </w:p>
        </w:tc>
        <w:tc>
          <w:tcPr>
            <w:tcW w:w="1701" w:type="dxa"/>
          </w:tcPr>
          <w:p w:rsidR="00B87759" w:rsidRDefault="008524D7">
            <w:pPr>
              <w:pStyle w:val="a3"/>
              <w:ind w:firstLine="0"/>
              <w:jc w:val="center"/>
            </w:pPr>
            <w:r>
              <w:t>посещений</w:t>
            </w:r>
          </w:p>
        </w:tc>
        <w:tc>
          <w:tcPr>
            <w:tcW w:w="1701" w:type="dxa"/>
          </w:tcPr>
          <w:p w:rsidR="00B87759" w:rsidRDefault="008524D7">
            <w:pPr>
              <w:pStyle w:val="a3"/>
              <w:ind w:firstLine="0"/>
              <w:jc w:val="center"/>
            </w:pPr>
            <w:r>
              <w:t>0,022</w:t>
            </w:r>
          </w:p>
        </w:tc>
        <w:tc>
          <w:tcPr>
            <w:tcW w:w="1417" w:type="dxa"/>
          </w:tcPr>
          <w:p w:rsidR="00B87759" w:rsidRDefault="008524D7">
            <w:pPr>
              <w:pStyle w:val="a3"/>
              <w:ind w:firstLine="0"/>
              <w:jc w:val="center"/>
            </w:pPr>
            <w:r>
              <w:t>638,5</w:t>
            </w:r>
          </w:p>
        </w:tc>
        <w:tc>
          <w:tcPr>
            <w:tcW w:w="1701" w:type="dxa"/>
          </w:tcPr>
          <w:p w:rsidR="00B87759" w:rsidRDefault="008524D7">
            <w:pPr>
              <w:pStyle w:val="a3"/>
              <w:ind w:firstLine="0"/>
              <w:jc w:val="center"/>
            </w:pPr>
            <w:r>
              <w:t>0,022</w:t>
            </w:r>
          </w:p>
        </w:tc>
        <w:tc>
          <w:tcPr>
            <w:tcW w:w="1417" w:type="dxa"/>
          </w:tcPr>
          <w:p w:rsidR="00B87759" w:rsidRDefault="008524D7">
            <w:pPr>
              <w:pStyle w:val="a3"/>
              <w:ind w:firstLine="0"/>
              <w:jc w:val="center"/>
            </w:pPr>
            <w:r>
              <w:t>683,9</w:t>
            </w:r>
          </w:p>
        </w:tc>
        <w:tc>
          <w:tcPr>
            <w:tcW w:w="1701" w:type="dxa"/>
          </w:tcPr>
          <w:p w:rsidR="00B87759" w:rsidRDefault="008524D7">
            <w:pPr>
              <w:pStyle w:val="a3"/>
              <w:ind w:firstLine="0"/>
              <w:jc w:val="center"/>
            </w:pPr>
            <w:r>
              <w:t>0,022</w:t>
            </w:r>
          </w:p>
        </w:tc>
        <w:tc>
          <w:tcPr>
            <w:tcW w:w="1531" w:type="dxa"/>
          </w:tcPr>
          <w:p w:rsidR="00B87759" w:rsidRDefault="008524D7">
            <w:pPr>
              <w:pStyle w:val="a3"/>
              <w:ind w:firstLine="0"/>
              <w:jc w:val="center"/>
            </w:pPr>
            <w:r>
              <w:t>729</w:t>
            </w:r>
          </w:p>
        </w:tc>
      </w:tr>
      <w:tr w:rsidR="00B87759">
        <w:tblPrEx>
          <w:tblCellMar>
            <w:top w:w="0" w:type="dxa"/>
            <w:bottom w:w="0" w:type="dxa"/>
          </w:tblCellMar>
        </w:tblPrEx>
        <w:tc>
          <w:tcPr>
            <w:tcW w:w="4195" w:type="dxa"/>
          </w:tcPr>
          <w:p w:rsidR="00B87759" w:rsidRDefault="008524D7">
            <w:pPr>
              <w:pStyle w:val="a7"/>
            </w:pPr>
            <w:bookmarkStart w:id="284" w:name="anchor20612"/>
            <w:bookmarkEnd w:id="284"/>
            <w:r>
              <w:t xml:space="preserve">6.1.2. посещения на дому выездными </w:t>
            </w:r>
            <w:r>
              <w:t>патронажными бригадами</w:t>
            </w:r>
          </w:p>
        </w:tc>
        <w:tc>
          <w:tcPr>
            <w:tcW w:w="1701" w:type="dxa"/>
          </w:tcPr>
          <w:p w:rsidR="00B87759" w:rsidRDefault="008524D7">
            <w:pPr>
              <w:pStyle w:val="a3"/>
              <w:ind w:firstLine="0"/>
              <w:jc w:val="center"/>
            </w:pPr>
            <w:r>
              <w:t>посещений</w:t>
            </w:r>
          </w:p>
        </w:tc>
        <w:tc>
          <w:tcPr>
            <w:tcW w:w="1701" w:type="dxa"/>
          </w:tcPr>
          <w:p w:rsidR="00B87759" w:rsidRDefault="008524D7">
            <w:pPr>
              <w:pStyle w:val="a3"/>
              <w:ind w:firstLine="0"/>
              <w:jc w:val="center"/>
            </w:pPr>
            <w:r>
              <w:t>0,008</w:t>
            </w:r>
          </w:p>
        </w:tc>
        <w:tc>
          <w:tcPr>
            <w:tcW w:w="1417" w:type="dxa"/>
          </w:tcPr>
          <w:p w:rsidR="00B87759" w:rsidRDefault="008524D7">
            <w:pPr>
              <w:pStyle w:val="a3"/>
              <w:ind w:firstLine="0"/>
              <w:jc w:val="center"/>
            </w:pPr>
            <w:r>
              <w:t>3167,9</w:t>
            </w:r>
          </w:p>
        </w:tc>
        <w:tc>
          <w:tcPr>
            <w:tcW w:w="1701" w:type="dxa"/>
          </w:tcPr>
          <w:p w:rsidR="00B87759" w:rsidRDefault="008524D7">
            <w:pPr>
              <w:pStyle w:val="a3"/>
              <w:ind w:firstLine="0"/>
              <w:jc w:val="center"/>
            </w:pPr>
            <w:r>
              <w:t>0,008</w:t>
            </w:r>
          </w:p>
        </w:tc>
        <w:tc>
          <w:tcPr>
            <w:tcW w:w="1417" w:type="dxa"/>
          </w:tcPr>
          <w:p w:rsidR="00B87759" w:rsidRDefault="008524D7">
            <w:pPr>
              <w:pStyle w:val="a3"/>
              <w:ind w:firstLine="0"/>
              <w:jc w:val="center"/>
            </w:pPr>
            <w:r>
              <w:t>3393,4</w:t>
            </w:r>
          </w:p>
        </w:tc>
        <w:tc>
          <w:tcPr>
            <w:tcW w:w="1701" w:type="dxa"/>
          </w:tcPr>
          <w:p w:rsidR="00B87759" w:rsidRDefault="008524D7">
            <w:pPr>
              <w:pStyle w:val="a3"/>
              <w:ind w:firstLine="0"/>
              <w:jc w:val="center"/>
            </w:pPr>
            <w:r>
              <w:t>0,008</w:t>
            </w:r>
          </w:p>
        </w:tc>
        <w:tc>
          <w:tcPr>
            <w:tcW w:w="1531" w:type="dxa"/>
          </w:tcPr>
          <w:p w:rsidR="00B87759" w:rsidRDefault="008524D7">
            <w:pPr>
              <w:pStyle w:val="a3"/>
              <w:ind w:firstLine="0"/>
              <w:jc w:val="center"/>
            </w:pPr>
            <w:r>
              <w:t>3635,9</w:t>
            </w:r>
          </w:p>
        </w:tc>
      </w:tr>
      <w:tr w:rsidR="00B87759">
        <w:tblPrEx>
          <w:tblCellMar>
            <w:top w:w="0" w:type="dxa"/>
            <w:bottom w:w="0" w:type="dxa"/>
          </w:tblCellMar>
        </w:tblPrEx>
        <w:tc>
          <w:tcPr>
            <w:tcW w:w="4195" w:type="dxa"/>
          </w:tcPr>
          <w:p w:rsidR="00B87759" w:rsidRDefault="008524D7">
            <w:pPr>
              <w:pStyle w:val="a7"/>
            </w:pPr>
            <w:r>
              <w:t>в том числе для детского населения</w:t>
            </w:r>
          </w:p>
        </w:tc>
        <w:tc>
          <w:tcPr>
            <w:tcW w:w="1701" w:type="dxa"/>
          </w:tcPr>
          <w:p w:rsidR="00B87759" w:rsidRDefault="008524D7">
            <w:pPr>
              <w:pStyle w:val="a3"/>
              <w:ind w:firstLine="0"/>
              <w:jc w:val="center"/>
            </w:pPr>
            <w:r>
              <w:t>посещений</w:t>
            </w:r>
          </w:p>
        </w:tc>
        <w:tc>
          <w:tcPr>
            <w:tcW w:w="1701" w:type="dxa"/>
          </w:tcPr>
          <w:p w:rsidR="00B87759" w:rsidRDefault="008524D7">
            <w:pPr>
              <w:pStyle w:val="a3"/>
              <w:ind w:firstLine="0"/>
              <w:jc w:val="center"/>
            </w:pPr>
            <w:r>
              <w:t>0,000604</w:t>
            </w:r>
          </w:p>
        </w:tc>
        <w:tc>
          <w:tcPr>
            <w:tcW w:w="1417" w:type="dxa"/>
          </w:tcPr>
          <w:p w:rsidR="00B87759" w:rsidRDefault="008524D7">
            <w:pPr>
              <w:pStyle w:val="a3"/>
              <w:ind w:firstLine="0"/>
              <w:jc w:val="center"/>
            </w:pPr>
            <w:r>
              <w:t>3167,9</w:t>
            </w:r>
          </w:p>
        </w:tc>
        <w:tc>
          <w:tcPr>
            <w:tcW w:w="1701" w:type="dxa"/>
          </w:tcPr>
          <w:p w:rsidR="00B87759" w:rsidRDefault="008524D7">
            <w:pPr>
              <w:pStyle w:val="a3"/>
              <w:ind w:firstLine="0"/>
              <w:jc w:val="center"/>
            </w:pPr>
            <w:r>
              <w:t>0,00065</w:t>
            </w:r>
          </w:p>
        </w:tc>
        <w:tc>
          <w:tcPr>
            <w:tcW w:w="1417" w:type="dxa"/>
          </w:tcPr>
          <w:p w:rsidR="00B87759" w:rsidRDefault="008524D7">
            <w:pPr>
              <w:pStyle w:val="a3"/>
              <w:ind w:firstLine="0"/>
              <w:jc w:val="center"/>
            </w:pPr>
            <w:r>
              <w:t>3393,4</w:t>
            </w:r>
          </w:p>
        </w:tc>
        <w:tc>
          <w:tcPr>
            <w:tcW w:w="1701" w:type="dxa"/>
          </w:tcPr>
          <w:p w:rsidR="00B87759" w:rsidRDefault="008524D7">
            <w:pPr>
              <w:pStyle w:val="a3"/>
              <w:ind w:firstLine="0"/>
              <w:jc w:val="center"/>
            </w:pPr>
            <w:r>
              <w:t>0,00065</w:t>
            </w:r>
          </w:p>
        </w:tc>
        <w:tc>
          <w:tcPr>
            <w:tcW w:w="1531" w:type="dxa"/>
          </w:tcPr>
          <w:p w:rsidR="00B87759" w:rsidRDefault="008524D7">
            <w:pPr>
              <w:pStyle w:val="a3"/>
              <w:ind w:firstLine="0"/>
              <w:jc w:val="center"/>
            </w:pPr>
            <w:r>
              <w:t>3635,9</w:t>
            </w:r>
          </w:p>
        </w:tc>
      </w:tr>
      <w:tr w:rsidR="00B87759">
        <w:tblPrEx>
          <w:tblCellMar>
            <w:top w:w="0" w:type="dxa"/>
            <w:bottom w:w="0" w:type="dxa"/>
          </w:tblCellMar>
        </w:tblPrEx>
        <w:tc>
          <w:tcPr>
            <w:tcW w:w="4195" w:type="dxa"/>
          </w:tcPr>
          <w:p w:rsidR="00B87759" w:rsidRDefault="008524D7">
            <w:pPr>
              <w:pStyle w:val="a7"/>
            </w:pPr>
            <w:bookmarkStart w:id="285" w:name="anchor20062"/>
            <w:bookmarkEnd w:id="285"/>
            <w:r>
              <w:t>6.2. паллиативная медицинская помощь в стационарных условиях (включая оказываемую на койках</w:t>
            </w:r>
            <w:r>
              <w:t xml:space="preserve"> паллиативной медицинской помощи и койках сестринского ухода)</w:t>
            </w:r>
            <w:r>
              <w:rPr>
                <w:vertAlign w:val="superscript"/>
              </w:rPr>
              <w:t> </w:t>
            </w:r>
            <w:hyperlink r:id="rId188" w:history="1">
              <w:r>
                <w:rPr>
                  <w:vertAlign w:val="superscript"/>
                </w:rPr>
                <w:t>8</w:t>
              </w:r>
            </w:hyperlink>
          </w:p>
        </w:tc>
        <w:tc>
          <w:tcPr>
            <w:tcW w:w="1701" w:type="dxa"/>
          </w:tcPr>
          <w:p w:rsidR="00B87759" w:rsidRDefault="008524D7">
            <w:pPr>
              <w:pStyle w:val="a3"/>
              <w:ind w:firstLine="0"/>
              <w:jc w:val="center"/>
            </w:pPr>
            <w:r>
              <w:t>койко-дней</w:t>
            </w:r>
          </w:p>
        </w:tc>
        <w:tc>
          <w:tcPr>
            <w:tcW w:w="1701" w:type="dxa"/>
          </w:tcPr>
          <w:p w:rsidR="00B87759" w:rsidRDefault="008524D7">
            <w:pPr>
              <w:pStyle w:val="a3"/>
              <w:ind w:firstLine="0"/>
              <w:jc w:val="center"/>
            </w:pPr>
            <w:r>
              <w:t>0,092</w:t>
            </w:r>
          </w:p>
        </w:tc>
        <w:tc>
          <w:tcPr>
            <w:tcW w:w="1417" w:type="dxa"/>
          </w:tcPr>
          <w:p w:rsidR="00B87759" w:rsidRDefault="008524D7">
            <w:pPr>
              <w:pStyle w:val="a3"/>
              <w:ind w:firstLine="0"/>
              <w:jc w:val="center"/>
            </w:pPr>
            <w:r>
              <w:t>3740,9</w:t>
            </w:r>
          </w:p>
        </w:tc>
        <w:tc>
          <w:tcPr>
            <w:tcW w:w="1701" w:type="dxa"/>
          </w:tcPr>
          <w:p w:rsidR="00B87759" w:rsidRDefault="008524D7">
            <w:pPr>
              <w:pStyle w:val="a3"/>
              <w:ind w:firstLine="0"/>
              <w:jc w:val="center"/>
            </w:pPr>
            <w:r>
              <w:t>0,092</w:t>
            </w:r>
          </w:p>
        </w:tc>
        <w:tc>
          <w:tcPr>
            <w:tcW w:w="1417" w:type="dxa"/>
          </w:tcPr>
          <w:p w:rsidR="00B87759" w:rsidRDefault="008524D7">
            <w:pPr>
              <w:pStyle w:val="a3"/>
              <w:ind w:firstLine="0"/>
              <w:jc w:val="center"/>
            </w:pPr>
            <w:r>
              <w:t>3998,3</w:t>
            </w:r>
          </w:p>
        </w:tc>
        <w:tc>
          <w:tcPr>
            <w:tcW w:w="1701" w:type="dxa"/>
          </w:tcPr>
          <w:p w:rsidR="00B87759" w:rsidRDefault="008524D7">
            <w:pPr>
              <w:pStyle w:val="a3"/>
              <w:ind w:firstLine="0"/>
              <w:jc w:val="center"/>
            </w:pPr>
            <w:r>
              <w:t>0,092</w:t>
            </w:r>
          </w:p>
        </w:tc>
        <w:tc>
          <w:tcPr>
            <w:tcW w:w="1531" w:type="dxa"/>
          </w:tcPr>
          <w:p w:rsidR="00B87759" w:rsidRDefault="008524D7">
            <w:pPr>
              <w:pStyle w:val="a3"/>
              <w:ind w:firstLine="0"/>
              <w:jc w:val="center"/>
            </w:pPr>
            <w:r>
              <w:t>4254,1</w:t>
            </w:r>
          </w:p>
        </w:tc>
      </w:tr>
      <w:tr w:rsidR="00B87759">
        <w:tblPrEx>
          <w:tblCellMar>
            <w:top w:w="0" w:type="dxa"/>
            <w:bottom w:w="0" w:type="dxa"/>
          </w:tblCellMar>
        </w:tblPrEx>
        <w:tc>
          <w:tcPr>
            <w:tcW w:w="4195" w:type="dxa"/>
          </w:tcPr>
          <w:p w:rsidR="00B87759" w:rsidRDefault="008524D7">
            <w:pPr>
              <w:pStyle w:val="a7"/>
            </w:pPr>
            <w:r>
              <w:t>в том числе для детского населения</w:t>
            </w:r>
          </w:p>
        </w:tc>
        <w:tc>
          <w:tcPr>
            <w:tcW w:w="1701" w:type="dxa"/>
          </w:tcPr>
          <w:p w:rsidR="00B87759" w:rsidRDefault="008524D7">
            <w:pPr>
              <w:pStyle w:val="a3"/>
              <w:ind w:firstLine="0"/>
              <w:jc w:val="center"/>
            </w:pPr>
            <w:r>
              <w:t>койко-дней</w:t>
            </w:r>
          </w:p>
        </w:tc>
        <w:tc>
          <w:tcPr>
            <w:tcW w:w="1701" w:type="dxa"/>
          </w:tcPr>
          <w:p w:rsidR="00B87759" w:rsidRDefault="008524D7">
            <w:pPr>
              <w:pStyle w:val="a3"/>
              <w:ind w:firstLine="0"/>
              <w:jc w:val="center"/>
            </w:pPr>
            <w:r>
              <w:t>0,004108</w:t>
            </w:r>
          </w:p>
        </w:tc>
        <w:tc>
          <w:tcPr>
            <w:tcW w:w="1417" w:type="dxa"/>
          </w:tcPr>
          <w:p w:rsidR="00B87759" w:rsidRDefault="008524D7">
            <w:pPr>
              <w:pStyle w:val="a3"/>
              <w:ind w:firstLine="0"/>
              <w:jc w:val="center"/>
            </w:pPr>
            <w:r>
              <w:t>3761,5</w:t>
            </w:r>
          </w:p>
        </w:tc>
        <w:tc>
          <w:tcPr>
            <w:tcW w:w="1701" w:type="dxa"/>
          </w:tcPr>
          <w:p w:rsidR="00B87759" w:rsidRDefault="008524D7">
            <w:pPr>
              <w:pStyle w:val="a3"/>
              <w:ind w:firstLine="0"/>
              <w:jc w:val="center"/>
            </w:pPr>
            <w:r>
              <w:t>0,00425</w:t>
            </w:r>
          </w:p>
        </w:tc>
        <w:tc>
          <w:tcPr>
            <w:tcW w:w="1417" w:type="dxa"/>
          </w:tcPr>
          <w:p w:rsidR="00B87759" w:rsidRDefault="008524D7">
            <w:pPr>
              <w:pStyle w:val="a3"/>
              <w:ind w:firstLine="0"/>
              <w:jc w:val="center"/>
            </w:pPr>
            <w:r>
              <w:t>4020,3</w:t>
            </w:r>
          </w:p>
        </w:tc>
        <w:tc>
          <w:tcPr>
            <w:tcW w:w="1701" w:type="dxa"/>
          </w:tcPr>
          <w:p w:rsidR="00B87759" w:rsidRDefault="008524D7">
            <w:pPr>
              <w:pStyle w:val="a3"/>
              <w:ind w:firstLine="0"/>
              <w:jc w:val="center"/>
            </w:pPr>
            <w:r>
              <w:t>0,00425</w:t>
            </w:r>
          </w:p>
        </w:tc>
        <w:tc>
          <w:tcPr>
            <w:tcW w:w="1531" w:type="dxa"/>
          </w:tcPr>
          <w:p w:rsidR="00B87759" w:rsidRDefault="008524D7">
            <w:pPr>
              <w:pStyle w:val="a3"/>
              <w:ind w:firstLine="0"/>
              <w:jc w:val="center"/>
            </w:pPr>
            <w:r>
              <w:t>4277,7</w:t>
            </w:r>
          </w:p>
        </w:tc>
      </w:tr>
      <w:tr w:rsidR="00B87759">
        <w:tblPrEx>
          <w:tblCellMar>
            <w:top w:w="0" w:type="dxa"/>
            <w:bottom w:w="0" w:type="dxa"/>
          </w:tblCellMar>
        </w:tblPrEx>
        <w:tc>
          <w:tcPr>
            <w:tcW w:w="15364" w:type="dxa"/>
            <w:gridSpan w:val="8"/>
          </w:tcPr>
          <w:p w:rsidR="00B87759" w:rsidRDefault="008524D7">
            <w:pPr>
              <w:pStyle w:val="1"/>
            </w:pPr>
            <w:bookmarkStart w:id="286" w:name="anchor22000"/>
            <w:bookmarkEnd w:id="286"/>
            <w:r>
              <w:t xml:space="preserve">II. В рамках </w:t>
            </w:r>
            <w:r>
              <w:t>базовой программы обязательного медицинского страхования</w:t>
            </w:r>
          </w:p>
        </w:tc>
      </w:tr>
      <w:tr w:rsidR="00B87759">
        <w:tblPrEx>
          <w:tblCellMar>
            <w:top w:w="0" w:type="dxa"/>
            <w:bottom w:w="0" w:type="dxa"/>
          </w:tblCellMar>
        </w:tblPrEx>
        <w:tc>
          <w:tcPr>
            <w:tcW w:w="4195" w:type="dxa"/>
          </w:tcPr>
          <w:p w:rsidR="00B87759" w:rsidRDefault="008524D7">
            <w:pPr>
              <w:pStyle w:val="a7"/>
            </w:pPr>
            <w:bookmarkStart w:id="287" w:name="anchor211107"/>
            <w:bookmarkEnd w:id="287"/>
            <w:r>
              <w:t>1. Скорая, в том числе скорая специализированная, медицинская помощь</w:t>
            </w:r>
          </w:p>
        </w:tc>
        <w:tc>
          <w:tcPr>
            <w:tcW w:w="1701" w:type="dxa"/>
          </w:tcPr>
          <w:p w:rsidR="00B87759" w:rsidRDefault="008524D7">
            <w:pPr>
              <w:pStyle w:val="a3"/>
              <w:ind w:firstLine="0"/>
              <w:jc w:val="center"/>
            </w:pPr>
            <w:r>
              <w:t>вызовов</w:t>
            </w:r>
          </w:p>
        </w:tc>
        <w:tc>
          <w:tcPr>
            <w:tcW w:w="1701" w:type="dxa"/>
          </w:tcPr>
          <w:p w:rsidR="00B87759" w:rsidRDefault="008524D7">
            <w:pPr>
              <w:pStyle w:val="a3"/>
              <w:ind w:firstLine="0"/>
              <w:jc w:val="center"/>
            </w:pPr>
            <w:r>
              <w:t>0,261</w:t>
            </w:r>
          </w:p>
        </w:tc>
        <w:tc>
          <w:tcPr>
            <w:tcW w:w="1417" w:type="dxa"/>
          </w:tcPr>
          <w:p w:rsidR="00B87759" w:rsidRDefault="008524D7">
            <w:pPr>
              <w:pStyle w:val="a3"/>
              <w:ind w:firstLine="0"/>
              <w:jc w:val="center"/>
            </w:pPr>
            <w:r>
              <w:t>5100,4</w:t>
            </w:r>
          </w:p>
        </w:tc>
        <w:tc>
          <w:tcPr>
            <w:tcW w:w="1701" w:type="dxa"/>
          </w:tcPr>
          <w:p w:rsidR="00B87759" w:rsidRDefault="008524D7">
            <w:pPr>
              <w:pStyle w:val="a3"/>
              <w:ind w:firstLine="0"/>
              <w:jc w:val="center"/>
            </w:pPr>
            <w:r>
              <w:t>0,261</w:t>
            </w:r>
          </w:p>
        </w:tc>
        <w:tc>
          <w:tcPr>
            <w:tcW w:w="1417" w:type="dxa"/>
          </w:tcPr>
          <w:p w:rsidR="00B87759" w:rsidRDefault="008524D7">
            <w:pPr>
              <w:pStyle w:val="a3"/>
              <w:ind w:firstLine="0"/>
              <w:jc w:val="center"/>
            </w:pPr>
            <w:r>
              <w:t>5471,2</w:t>
            </w:r>
          </w:p>
        </w:tc>
        <w:tc>
          <w:tcPr>
            <w:tcW w:w="1701" w:type="dxa"/>
          </w:tcPr>
          <w:p w:rsidR="00B87759" w:rsidRDefault="008524D7">
            <w:pPr>
              <w:pStyle w:val="a3"/>
              <w:ind w:firstLine="0"/>
              <w:jc w:val="center"/>
            </w:pPr>
            <w:r>
              <w:t>0,261</w:t>
            </w:r>
          </w:p>
        </w:tc>
        <w:tc>
          <w:tcPr>
            <w:tcW w:w="1531" w:type="dxa"/>
          </w:tcPr>
          <w:p w:rsidR="00B87759" w:rsidRDefault="008524D7">
            <w:pPr>
              <w:pStyle w:val="a3"/>
              <w:ind w:firstLine="0"/>
              <w:jc w:val="center"/>
            </w:pPr>
            <w:r>
              <w:t>5839</w:t>
            </w:r>
          </w:p>
        </w:tc>
      </w:tr>
      <w:tr w:rsidR="00B87759">
        <w:tblPrEx>
          <w:tblCellMar>
            <w:top w:w="0" w:type="dxa"/>
            <w:bottom w:w="0" w:type="dxa"/>
          </w:tblCellMar>
        </w:tblPrEx>
        <w:tc>
          <w:tcPr>
            <w:tcW w:w="4195" w:type="dxa"/>
          </w:tcPr>
          <w:p w:rsidR="00B87759" w:rsidRDefault="008524D7">
            <w:pPr>
              <w:pStyle w:val="a7"/>
            </w:pPr>
            <w:bookmarkStart w:id="288" w:name="anchor211108"/>
            <w:bookmarkEnd w:id="288"/>
            <w:r>
              <w:t>2. Первичная медико-санитарная помощь, за исключением медицинской реабилитации</w:t>
            </w:r>
          </w:p>
        </w:tc>
        <w:tc>
          <w:tcPr>
            <w:tcW w:w="1701"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531" w:type="dxa"/>
          </w:tcPr>
          <w:p w:rsidR="00B87759" w:rsidRDefault="00B87759">
            <w:pPr>
              <w:pStyle w:val="a3"/>
            </w:pPr>
          </w:p>
        </w:tc>
      </w:tr>
      <w:tr w:rsidR="00B87759">
        <w:tblPrEx>
          <w:tblCellMar>
            <w:top w:w="0" w:type="dxa"/>
            <w:bottom w:w="0" w:type="dxa"/>
          </w:tblCellMar>
        </w:tblPrEx>
        <w:tc>
          <w:tcPr>
            <w:tcW w:w="4195" w:type="dxa"/>
          </w:tcPr>
          <w:p w:rsidR="00B87759" w:rsidRDefault="008524D7">
            <w:pPr>
              <w:pStyle w:val="a7"/>
            </w:pPr>
            <w:bookmarkStart w:id="289" w:name="anchor211103"/>
            <w:bookmarkEnd w:id="289"/>
            <w:r>
              <w:t>2.1. в амбулаторных условиях, в том числе:</w:t>
            </w:r>
          </w:p>
        </w:tc>
        <w:tc>
          <w:tcPr>
            <w:tcW w:w="1701"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531" w:type="dxa"/>
          </w:tcPr>
          <w:p w:rsidR="00B87759" w:rsidRDefault="00B87759">
            <w:pPr>
              <w:pStyle w:val="a3"/>
            </w:pPr>
          </w:p>
        </w:tc>
      </w:tr>
      <w:tr w:rsidR="00B87759">
        <w:tblPrEx>
          <w:tblCellMar>
            <w:top w:w="0" w:type="dxa"/>
            <w:bottom w:w="0" w:type="dxa"/>
          </w:tblCellMar>
        </w:tblPrEx>
        <w:tc>
          <w:tcPr>
            <w:tcW w:w="4195" w:type="dxa"/>
          </w:tcPr>
          <w:p w:rsidR="00B87759" w:rsidRDefault="008524D7">
            <w:pPr>
              <w:pStyle w:val="a7"/>
            </w:pPr>
            <w:bookmarkStart w:id="290" w:name="anchor20211"/>
            <w:bookmarkEnd w:id="290"/>
            <w:r>
              <w:t>2.1.1. посещения в рамках проведения профилактических медицинских осмотров</w:t>
            </w:r>
          </w:p>
        </w:tc>
        <w:tc>
          <w:tcPr>
            <w:tcW w:w="1701" w:type="dxa"/>
          </w:tcPr>
          <w:p w:rsidR="00B87759" w:rsidRDefault="008524D7">
            <w:pPr>
              <w:pStyle w:val="a3"/>
              <w:ind w:firstLine="0"/>
              <w:jc w:val="center"/>
            </w:pPr>
            <w:r>
              <w:t>комплексных посещений</w:t>
            </w:r>
          </w:p>
        </w:tc>
        <w:tc>
          <w:tcPr>
            <w:tcW w:w="1701" w:type="dxa"/>
          </w:tcPr>
          <w:p w:rsidR="00B87759" w:rsidRDefault="008524D7">
            <w:pPr>
              <w:pStyle w:val="a3"/>
              <w:ind w:firstLine="0"/>
              <w:jc w:val="center"/>
            </w:pPr>
            <w:r>
              <w:t>0,260168</w:t>
            </w:r>
          </w:p>
        </w:tc>
        <w:tc>
          <w:tcPr>
            <w:tcW w:w="1417" w:type="dxa"/>
          </w:tcPr>
          <w:p w:rsidR="00B87759" w:rsidRDefault="008524D7">
            <w:pPr>
              <w:pStyle w:val="a3"/>
              <w:ind w:firstLine="0"/>
              <w:jc w:val="center"/>
            </w:pPr>
            <w:r>
              <w:t>2611,1</w:t>
            </w:r>
          </w:p>
        </w:tc>
        <w:tc>
          <w:tcPr>
            <w:tcW w:w="1701" w:type="dxa"/>
          </w:tcPr>
          <w:p w:rsidR="00B87759" w:rsidRDefault="008524D7">
            <w:pPr>
              <w:pStyle w:val="a3"/>
              <w:ind w:firstLine="0"/>
              <w:jc w:val="center"/>
            </w:pPr>
            <w:r>
              <w:t>0,260168</w:t>
            </w:r>
          </w:p>
        </w:tc>
        <w:tc>
          <w:tcPr>
            <w:tcW w:w="1417" w:type="dxa"/>
          </w:tcPr>
          <w:p w:rsidR="00B87759" w:rsidRDefault="008524D7">
            <w:pPr>
              <w:pStyle w:val="a3"/>
              <w:ind w:firstLine="0"/>
              <w:jc w:val="center"/>
            </w:pPr>
            <w:r>
              <w:t>2797,8</w:t>
            </w:r>
          </w:p>
        </w:tc>
        <w:tc>
          <w:tcPr>
            <w:tcW w:w="1701" w:type="dxa"/>
          </w:tcPr>
          <w:p w:rsidR="00B87759" w:rsidRDefault="008524D7">
            <w:pPr>
              <w:pStyle w:val="a3"/>
              <w:ind w:firstLine="0"/>
              <w:jc w:val="center"/>
            </w:pPr>
            <w:r>
              <w:t>0,260168</w:t>
            </w:r>
          </w:p>
        </w:tc>
        <w:tc>
          <w:tcPr>
            <w:tcW w:w="1531" w:type="dxa"/>
          </w:tcPr>
          <w:p w:rsidR="00B87759" w:rsidRDefault="008524D7">
            <w:pPr>
              <w:pStyle w:val="a3"/>
              <w:ind w:firstLine="0"/>
              <w:jc w:val="center"/>
            </w:pPr>
            <w:r>
              <w:t>2983,1</w:t>
            </w:r>
          </w:p>
        </w:tc>
      </w:tr>
      <w:tr w:rsidR="00B87759">
        <w:tblPrEx>
          <w:tblCellMar>
            <w:top w:w="0" w:type="dxa"/>
            <w:bottom w:w="0" w:type="dxa"/>
          </w:tblCellMar>
        </w:tblPrEx>
        <w:tc>
          <w:tcPr>
            <w:tcW w:w="4195" w:type="dxa"/>
          </w:tcPr>
          <w:p w:rsidR="00B87759" w:rsidRDefault="008524D7">
            <w:pPr>
              <w:pStyle w:val="a7"/>
            </w:pPr>
            <w:bookmarkStart w:id="291" w:name="anchor20212"/>
            <w:bookmarkEnd w:id="291"/>
            <w:r>
              <w:t>2.1.2. посещения в рамках проведения диспансеризации</w:t>
            </w:r>
            <w:r>
              <w:rPr>
                <w:vertAlign w:val="superscript"/>
              </w:rPr>
              <w:t> </w:t>
            </w:r>
            <w:hyperlink r:id="rId189" w:history="1">
              <w:r>
                <w:rPr>
                  <w:vertAlign w:val="superscript"/>
                </w:rPr>
                <w:t>9</w:t>
              </w:r>
            </w:hyperlink>
            <w:r>
              <w:t xml:space="preserve"> - всего</w:t>
            </w:r>
          </w:p>
        </w:tc>
        <w:tc>
          <w:tcPr>
            <w:tcW w:w="1701" w:type="dxa"/>
          </w:tcPr>
          <w:p w:rsidR="00B87759" w:rsidRDefault="008524D7">
            <w:pPr>
              <w:pStyle w:val="a3"/>
              <w:ind w:firstLine="0"/>
              <w:jc w:val="center"/>
            </w:pPr>
            <w:r>
              <w:t>комплексных посещений</w:t>
            </w:r>
          </w:p>
        </w:tc>
        <w:tc>
          <w:tcPr>
            <w:tcW w:w="1701" w:type="dxa"/>
          </w:tcPr>
          <w:p w:rsidR="00B87759" w:rsidRDefault="008524D7">
            <w:pPr>
              <w:pStyle w:val="a3"/>
              <w:ind w:firstLine="0"/>
              <w:jc w:val="center"/>
            </w:pPr>
            <w:r>
              <w:t>0,439948</w:t>
            </w:r>
          </w:p>
        </w:tc>
        <w:tc>
          <w:tcPr>
            <w:tcW w:w="1417" w:type="dxa"/>
          </w:tcPr>
          <w:p w:rsidR="00B87759" w:rsidRDefault="008524D7">
            <w:pPr>
              <w:pStyle w:val="a3"/>
              <w:ind w:firstLine="0"/>
              <w:jc w:val="center"/>
            </w:pPr>
            <w:r>
              <w:t>3123</w:t>
            </w:r>
          </w:p>
        </w:tc>
        <w:tc>
          <w:tcPr>
            <w:tcW w:w="1701" w:type="dxa"/>
          </w:tcPr>
          <w:p w:rsidR="00B87759" w:rsidRDefault="008524D7">
            <w:pPr>
              <w:pStyle w:val="a3"/>
              <w:ind w:firstLine="0"/>
              <w:jc w:val="center"/>
            </w:pPr>
            <w:r>
              <w:t>0,439948</w:t>
            </w:r>
          </w:p>
        </w:tc>
        <w:tc>
          <w:tcPr>
            <w:tcW w:w="1417" w:type="dxa"/>
          </w:tcPr>
          <w:p w:rsidR="00B87759" w:rsidRDefault="008524D7">
            <w:pPr>
              <w:pStyle w:val="a3"/>
              <w:ind w:firstLine="0"/>
              <w:jc w:val="center"/>
            </w:pPr>
            <w:r>
              <w:t>3346,4</w:t>
            </w:r>
          </w:p>
        </w:tc>
        <w:tc>
          <w:tcPr>
            <w:tcW w:w="1701" w:type="dxa"/>
          </w:tcPr>
          <w:p w:rsidR="00B87759" w:rsidRDefault="008524D7">
            <w:pPr>
              <w:pStyle w:val="a3"/>
              <w:ind w:firstLine="0"/>
              <w:jc w:val="center"/>
            </w:pPr>
            <w:r>
              <w:t>0,439948</w:t>
            </w:r>
          </w:p>
        </w:tc>
        <w:tc>
          <w:tcPr>
            <w:tcW w:w="1531" w:type="dxa"/>
          </w:tcPr>
          <w:p w:rsidR="00B87759" w:rsidRDefault="008524D7">
            <w:pPr>
              <w:pStyle w:val="a3"/>
              <w:ind w:firstLine="0"/>
              <w:jc w:val="center"/>
            </w:pPr>
            <w:r>
              <w:t>3568,1</w:t>
            </w:r>
          </w:p>
        </w:tc>
      </w:tr>
      <w:tr w:rsidR="00B87759">
        <w:tblPrEx>
          <w:tblCellMar>
            <w:top w:w="0" w:type="dxa"/>
            <w:bottom w:w="0" w:type="dxa"/>
          </w:tblCellMar>
        </w:tblPrEx>
        <w:tc>
          <w:tcPr>
            <w:tcW w:w="4195" w:type="dxa"/>
          </w:tcPr>
          <w:p w:rsidR="00B87759" w:rsidRDefault="008524D7">
            <w:pPr>
              <w:pStyle w:val="a7"/>
            </w:pPr>
            <w:r>
              <w:t>в том числе:</w:t>
            </w:r>
          </w:p>
        </w:tc>
        <w:tc>
          <w:tcPr>
            <w:tcW w:w="1701"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531" w:type="dxa"/>
          </w:tcPr>
          <w:p w:rsidR="00B87759" w:rsidRDefault="00B87759">
            <w:pPr>
              <w:pStyle w:val="a3"/>
            </w:pPr>
          </w:p>
        </w:tc>
      </w:tr>
      <w:tr w:rsidR="00B87759">
        <w:tblPrEx>
          <w:tblCellMar>
            <w:top w:w="0" w:type="dxa"/>
            <w:bottom w:w="0" w:type="dxa"/>
          </w:tblCellMar>
        </w:tblPrEx>
        <w:tc>
          <w:tcPr>
            <w:tcW w:w="4195" w:type="dxa"/>
          </w:tcPr>
          <w:p w:rsidR="00B87759" w:rsidRDefault="008524D7">
            <w:pPr>
              <w:pStyle w:val="a7"/>
            </w:pPr>
            <w:bookmarkStart w:id="292" w:name="anchor22121"/>
            <w:bookmarkEnd w:id="292"/>
            <w:r>
              <w:t>2.1.2.1. для проведения углубленной диспансеризации</w:t>
            </w:r>
          </w:p>
        </w:tc>
        <w:tc>
          <w:tcPr>
            <w:tcW w:w="1701" w:type="dxa"/>
          </w:tcPr>
          <w:p w:rsidR="00B87759" w:rsidRDefault="008524D7">
            <w:pPr>
              <w:pStyle w:val="a3"/>
              <w:ind w:firstLine="0"/>
              <w:jc w:val="center"/>
            </w:pPr>
            <w:r>
              <w:t>комплексных посещений</w:t>
            </w:r>
          </w:p>
        </w:tc>
        <w:tc>
          <w:tcPr>
            <w:tcW w:w="1701" w:type="dxa"/>
          </w:tcPr>
          <w:p w:rsidR="00B87759" w:rsidRDefault="008524D7">
            <w:pPr>
              <w:pStyle w:val="a3"/>
              <w:ind w:firstLine="0"/>
              <w:jc w:val="center"/>
            </w:pPr>
            <w:r>
              <w:t>0,050758</w:t>
            </w:r>
          </w:p>
        </w:tc>
        <w:tc>
          <w:tcPr>
            <w:tcW w:w="1417" w:type="dxa"/>
          </w:tcPr>
          <w:p w:rsidR="00B87759" w:rsidRDefault="008524D7">
            <w:pPr>
              <w:pStyle w:val="a3"/>
              <w:ind w:firstLine="0"/>
              <w:jc w:val="center"/>
            </w:pPr>
            <w:r>
              <w:t>2349,6</w:t>
            </w:r>
          </w:p>
        </w:tc>
        <w:tc>
          <w:tcPr>
            <w:tcW w:w="1701" w:type="dxa"/>
          </w:tcPr>
          <w:p w:rsidR="00B87759" w:rsidRDefault="008524D7">
            <w:pPr>
              <w:pStyle w:val="a3"/>
              <w:ind w:firstLine="0"/>
              <w:jc w:val="center"/>
            </w:pPr>
            <w:r>
              <w:t>0,050758</w:t>
            </w:r>
          </w:p>
        </w:tc>
        <w:tc>
          <w:tcPr>
            <w:tcW w:w="1417" w:type="dxa"/>
          </w:tcPr>
          <w:p w:rsidR="00B87759" w:rsidRDefault="008524D7">
            <w:pPr>
              <w:pStyle w:val="a3"/>
              <w:ind w:firstLine="0"/>
              <w:jc w:val="center"/>
            </w:pPr>
            <w:r>
              <w:t>2517,6</w:t>
            </w:r>
          </w:p>
        </w:tc>
        <w:tc>
          <w:tcPr>
            <w:tcW w:w="1701" w:type="dxa"/>
          </w:tcPr>
          <w:p w:rsidR="00B87759" w:rsidRDefault="008524D7">
            <w:pPr>
              <w:pStyle w:val="a3"/>
              <w:ind w:firstLine="0"/>
              <w:jc w:val="center"/>
            </w:pPr>
            <w:r>
              <w:t>0,050758</w:t>
            </w:r>
          </w:p>
        </w:tc>
        <w:tc>
          <w:tcPr>
            <w:tcW w:w="1531" w:type="dxa"/>
          </w:tcPr>
          <w:p w:rsidR="00B87759" w:rsidRDefault="008524D7">
            <w:pPr>
              <w:pStyle w:val="a3"/>
              <w:ind w:firstLine="0"/>
              <w:jc w:val="center"/>
            </w:pPr>
            <w:r>
              <w:t>2684,4</w:t>
            </w:r>
          </w:p>
        </w:tc>
      </w:tr>
      <w:tr w:rsidR="00B87759">
        <w:tblPrEx>
          <w:tblCellMar>
            <w:top w:w="0" w:type="dxa"/>
            <w:bottom w:w="0" w:type="dxa"/>
          </w:tblCellMar>
        </w:tblPrEx>
        <w:tc>
          <w:tcPr>
            <w:tcW w:w="4195" w:type="dxa"/>
          </w:tcPr>
          <w:p w:rsidR="00B87759" w:rsidRDefault="008524D7">
            <w:pPr>
              <w:pStyle w:val="a7"/>
            </w:pPr>
            <w:bookmarkStart w:id="293" w:name="anchor20213"/>
            <w:bookmarkEnd w:id="293"/>
            <w:r>
              <w:t>2.1.3. диспансеризация по оценке репродуктивного здоровья женщин и мужчин:</w:t>
            </w:r>
          </w:p>
        </w:tc>
        <w:tc>
          <w:tcPr>
            <w:tcW w:w="1701" w:type="dxa"/>
          </w:tcPr>
          <w:p w:rsidR="00B87759" w:rsidRDefault="008524D7">
            <w:pPr>
              <w:pStyle w:val="a3"/>
              <w:ind w:firstLine="0"/>
              <w:jc w:val="center"/>
            </w:pPr>
            <w:r>
              <w:t>комплексных посещений</w:t>
            </w:r>
          </w:p>
        </w:tc>
        <w:tc>
          <w:tcPr>
            <w:tcW w:w="1701" w:type="dxa"/>
          </w:tcPr>
          <w:p w:rsidR="00B87759" w:rsidRDefault="008524D7">
            <w:pPr>
              <w:pStyle w:val="a3"/>
              <w:ind w:firstLine="0"/>
              <w:jc w:val="center"/>
            </w:pPr>
            <w:r>
              <w:t>0,145709</w:t>
            </w:r>
          </w:p>
        </w:tc>
        <w:tc>
          <w:tcPr>
            <w:tcW w:w="1417" w:type="dxa"/>
          </w:tcPr>
          <w:p w:rsidR="00B87759" w:rsidRDefault="008524D7">
            <w:pPr>
              <w:pStyle w:val="a3"/>
              <w:ind w:firstLine="0"/>
              <w:jc w:val="center"/>
            </w:pPr>
            <w:r>
              <w:t>1934,5</w:t>
            </w:r>
          </w:p>
        </w:tc>
        <w:tc>
          <w:tcPr>
            <w:tcW w:w="1701" w:type="dxa"/>
          </w:tcPr>
          <w:p w:rsidR="00B87759" w:rsidRDefault="008524D7">
            <w:pPr>
              <w:pStyle w:val="a3"/>
              <w:ind w:firstLine="0"/>
              <w:jc w:val="center"/>
            </w:pPr>
            <w:r>
              <w:t>0,158198</w:t>
            </w:r>
          </w:p>
        </w:tc>
        <w:tc>
          <w:tcPr>
            <w:tcW w:w="1417" w:type="dxa"/>
          </w:tcPr>
          <w:p w:rsidR="00B87759" w:rsidRDefault="008524D7">
            <w:pPr>
              <w:pStyle w:val="a3"/>
              <w:ind w:firstLine="0"/>
              <w:jc w:val="center"/>
            </w:pPr>
            <w:r>
              <w:t>2072,8</w:t>
            </w:r>
          </w:p>
        </w:tc>
        <w:tc>
          <w:tcPr>
            <w:tcW w:w="1701" w:type="dxa"/>
          </w:tcPr>
          <w:p w:rsidR="00B87759" w:rsidRDefault="008524D7">
            <w:pPr>
              <w:pStyle w:val="a3"/>
              <w:ind w:firstLine="0"/>
              <w:jc w:val="center"/>
            </w:pPr>
            <w:r>
              <w:t>0,170688</w:t>
            </w:r>
          </w:p>
        </w:tc>
        <w:tc>
          <w:tcPr>
            <w:tcW w:w="1531" w:type="dxa"/>
          </w:tcPr>
          <w:p w:rsidR="00B87759" w:rsidRDefault="008524D7">
            <w:pPr>
              <w:pStyle w:val="a3"/>
              <w:ind w:firstLine="0"/>
              <w:jc w:val="center"/>
            </w:pPr>
            <w:r>
              <w:t>2210,1</w:t>
            </w:r>
          </w:p>
        </w:tc>
      </w:tr>
      <w:tr w:rsidR="00B87759">
        <w:tblPrEx>
          <w:tblCellMar>
            <w:top w:w="0" w:type="dxa"/>
            <w:bottom w:w="0" w:type="dxa"/>
          </w:tblCellMar>
        </w:tblPrEx>
        <w:tc>
          <w:tcPr>
            <w:tcW w:w="4195" w:type="dxa"/>
          </w:tcPr>
          <w:p w:rsidR="00B87759" w:rsidRDefault="008524D7">
            <w:pPr>
              <w:pStyle w:val="a7"/>
            </w:pPr>
            <w:r>
              <w:t>женщины</w:t>
            </w:r>
          </w:p>
        </w:tc>
        <w:tc>
          <w:tcPr>
            <w:tcW w:w="1701" w:type="dxa"/>
          </w:tcPr>
          <w:p w:rsidR="00B87759" w:rsidRDefault="008524D7">
            <w:pPr>
              <w:pStyle w:val="a3"/>
              <w:ind w:firstLine="0"/>
              <w:jc w:val="center"/>
            </w:pPr>
            <w:r>
              <w:t>комплексных посещений</w:t>
            </w:r>
          </w:p>
        </w:tc>
        <w:tc>
          <w:tcPr>
            <w:tcW w:w="1701" w:type="dxa"/>
          </w:tcPr>
          <w:p w:rsidR="00B87759" w:rsidRDefault="008524D7">
            <w:pPr>
              <w:pStyle w:val="a3"/>
              <w:ind w:firstLine="0"/>
              <w:jc w:val="center"/>
            </w:pPr>
            <w:r>
              <w:t>0,074587</w:t>
            </w:r>
          </w:p>
        </w:tc>
        <w:tc>
          <w:tcPr>
            <w:tcW w:w="1417" w:type="dxa"/>
          </w:tcPr>
          <w:p w:rsidR="00B87759" w:rsidRDefault="008524D7">
            <w:pPr>
              <w:pStyle w:val="a3"/>
              <w:ind w:firstLine="0"/>
              <w:jc w:val="center"/>
            </w:pPr>
            <w:r>
              <w:t>3054,8</w:t>
            </w:r>
          </w:p>
        </w:tc>
        <w:tc>
          <w:tcPr>
            <w:tcW w:w="1701" w:type="dxa"/>
          </w:tcPr>
          <w:p w:rsidR="00B87759" w:rsidRDefault="008524D7">
            <w:pPr>
              <w:pStyle w:val="a3"/>
              <w:ind w:firstLine="0"/>
              <w:jc w:val="center"/>
            </w:pPr>
            <w:r>
              <w:t>0,08098</w:t>
            </w:r>
          </w:p>
        </w:tc>
        <w:tc>
          <w:tcPr>
            <w:tcW w:w="1417" w:type="dxa"/>
          </w:tcPr>
          <w:p w:rsidR="00B87759" w:rsidRDefault="008524D7">
            <w:pPr>
              <w:pStyle w:val="a3"/>
              <w:ind w:firstLine="0"/>
              <w:jc w:val="center"/>
            </w:pPr>
            <w:r>
              <w:t>3273,3</w:t>
            </w:r>
          </w:p>
        </w:tc>
        <w:tc>
          <w:tcPr>
            <w:tcW w:w="1701" w:type="dxa"/>
          </w:tcPr>
          <w:p w:rsidR="00B87759" w:rsidRDefault="008524D7">
            <w:pPr>
              <w:pStyle w:val="a3"/>
              <w:ind w:firstLine="0"/>
              <w:jc w:val="center"/>
            </w:pPr>
            <w:r>
              <w:t>0,087373</w:t>
            </w:r>
          </w:p>
        </w:tc>
        <w:tc>
          <w:tcPr>
            <w:tcW w:w="1531" w:type="dxa"/>
          </w:tcPr>
          <w:p w:rsidR="00B87759" w:rsidRDefault="008524D7">
            <w:pPr>
              <w:pStyle w:val="a3"/>
              <w:ind w:firstLine="0"/>
              <w:jc w:val="center"/>
            </w:pPr>
            <w:r>
              <w:t>3490,1</w:t>
            </w:r>
          </w:p>
        </w:tc>
      </w:tr>
      <w:tr w:rsidR="00B87759">
        <w:tblPrEx>
          <w:tblCellMar>
            <w:top w:w="0" w:type="dxa"/>
            <w:bottom w:w="0" w:type="dxa"/>
          </w:tblCellMar>
        </w:tblPrEx>
        <w:tc>
          <w:tcPr>
            <w:tcW w:w="4195" w:type="dxa"/>
          </w:tcPr>
          <w:p w:rsidR="00B87759" w:rsidRDefault="008524D7">
            <w:pPr>
              <w:pStyle w:val="a7"/>
            </w:pPr>
            <w:r>
              <w:t>мужчины</w:t>
            </w:r>
          </w:p>
        </w:tc>
        <w:tc>
          <w:tcPr>
            <w:tcW w:w="1701" w:type="dxa"/>
          </w:tcPr>
          <w:p w:rsidR="00B87759" w:rsidRDefault="008524D7">
            <w:pPr>
              <w:pStyle w:val="a3"/>
              <w:ind w:firstLine="0"/>
              <w:jc w:val="center"/>
            </w:pPr>
            <w:r>
              <w:t>комплексных посещений</w:t>
            </w:r>
          </w:p>
        </w:tc>
        <w:tc>
          <w:tcPr>
            <w:tcW w:w="1701" w:type="dxa"/>
          </w:tcPr>
          <w:p w:rsidR="00B87759" w:rsidRDefault="008524D7">
            <w:pPr>
              <w:pStyle w:val="a3"/>
              <w:ind w:firstLine="0"/>
              <w:jc w:val="center"/>
            </w:pPr>
            <w:r>
              <w:t>0,071122</w:t>
            </w:r>
          </w:p>
        </w:tc>
        <w:tc>
          <w:tcPr>
            <w:tcW w:w="1417" w:type="dxa"/>
          </w:tcPr>
          <w:p w:rsidR="00B87759" w:rsidRDefault="008524D7">
            <w:pPr>
              <w:pStyle w:val="a3"/>
              <w:ind w:firstLine="0"/>
              <w:jc w:val="center"/>
            </w:pPr>
            <w:r>
              <w:t>759,6</w:t>
            </w:r>
          </w:p>
        </w:tc>
        <w:tc>
          <w:tcPr>
            <w:tcW w:w="1701" w:type="dxa"/>
          </w:tcPr>
          <w:p w:rsidR="00B87759" w:rsidRDefault="008524D7">
            <w:pPr>
              <w:pStyle w:val="a3"/>
              <w:ind w:firstLine="0"/>
              <w:jc w:val="center"/>
            </w:pPr>
            <w:r>
              <w:t>0,077218</w:t>
            </w:r>
          </w:p>
        </w:tc>
        <w:tc>
          <w:tcPr>
            <w:tcW w:w="1417" w:type="dxa"/>
          </w:tcPr>
          <w:p w:rsidR="00B87759" w:rsidRDefault="008524D7">
            <w:pPr>
              <w:pStyle w:val="a3"/>
              <w:ind w:firstLine="0"/>
              <w:jc w:val="center"/>
            </w:pPr>
            <w:r>
              <w:t>813,9</w:t>
            </w:r>
          </w:p>
        </w:tc>
        <w:tc>
          <w:tcPr>
            <w:tcW w:w="1701" w:type="dxa"/>
          </w:tcPr>
          <w:p w:rsidR="00B87759" w:rsidRDefault="008524D7">
            <w:pPr>
              <w:pStyle w:val="a3"/>
              <w:ind w:firstLine="0"/>
              <w:jc w:val="center"/>
            </w:pPr>
            <w:r>
              <w:t>0,083314</w:t>
            </w:r>
          </w:p>
        </w:tc>
        <w:tc>
          <w:tcPr>
            <w:tcW w:w="1531" w:type="dxa"/>
          </w:tcPr>
          <w:p w:rsidR="00B87759" w:rsidRDefault="008524D7">
            <w:pPr>
              <w:pStyle w:val="a3"/>
              <w:ind w:firstLine="0"/>
              <w:jc w:val="center"/>
            </w:pPr>
            <w:r>
              <w:t>867,8</w:t>
            </w:r>
          </w:p>
        </w:tc>
      </w:tr>
      <w:tr w:rsidR="00B87759">
        <w:tblPrEx>
          <w:tblCellMar>
            <w:top w:w="0" w:type="dxa"/>
            <w:bottom w:w="0" w:type="dxa"/>
          </w:tblCellMar>
        </w:tblPrEx>
        <w:tc>
          <w:tcPr>
            <w:tcW w:w="4195" w:type="dxa"/>
          </w:tcPr>
          <w:p w:rsidR="00B87759" w:rsidRDefault="008524D7">
            <w:pPr>
              <w:pStyle w:val="a7"/>
            </w:pPr>
            <w:bookmarkStart w:id="294" w:name="anchor20214"/>
            <w:bookmarkEnd w:id="294"/>
            <w:r>
              <w:t>2.1.4. посещения с иными целями</w:t>
            </w:r>
          </w:p>
        </w:tc>
        <w:tc>
          <w:tcPr>
            <w:tcW w:w="1701" w:type="dxa"/>
          </w:tcPr>
          <w:p w:rsidR="00B87759" w:rsidRDefault="008524D7">
            <w:pPr>
              <w:pStyle w:val="a3"/>
              <w:ind w:firstLine="0"/>
              <w:jc w:val="center"/>
            </w:pPr>
            <w:r>
              <w:t>посещений</w:t>
            </w:r>
          </w:p>
        </w:tc>
        <w:tc>
          <w:tcPr>
            <w:tcW w:w="1701" w:type="dxa"/>
          </w:tcPr>
          <w:p w:rsidR="00B87759" w:rsidRDefault="008524D7">
            <w:pPr>
              <w:pStyle w:val="a3"/>
              <w:ind w:firstLine="0"/>
              <w:jc w:val="center"/>
            </w:pPr>
            <w:r>
              <w:t>2,618238</w:t>
            </w:r>
          </w:p>
        </w:tc>
        <w:tc>
          <w:tcPr>
            <w:tcW w:w="1417" w:type="dxa"/>
          </w:tcPr>
          <w:p w:rsidR="00B87759" w:rsidRDefault="008524D7">
            <w:pPr>
              <w:pStyle w:val="a3"/>
              <w:ind w:firstLine="0"/>
              <w:jc w:val="center"/>
            </w:pPr>
            <w:r>
              <w:t>440,2</w:t>
            </w:r>
          </w:p>
        </w:tc>
        <w:tc>
          <w:tcPr>
            <w:tcW w:w="1701" w:type="dxa"/>
          </w:tcPr>
          <w:p w:rsidR="00B87759" w:rsidRDefault="008524D7">
            <w:pPr>
              <w:pStyle w:val="a3"/>
              <w:ind w:firstLine="0"/>
              <w:jc w:val="center"/>
            </w:pPr>
            <w:r>
              <w:t>2,618238</w:t>
            </w:r>
          </w:p>
        </w:tc>
        <w:tc>
          <w:tcPr>
            <w:tcW w:w="1417" w:type="dxa"/>
          </w:tcPr>
          <w:p w:rsidR="00B87759" w:rsidRDefault="008524D7">
            <w:pPr>
              <w:pStyle w:val="a3"/>
              <w:ind w:firstLine="0"/>
              <w:jc w:val="center"/>
            </w:pPr>
            <w:r>
              <w:t>471,7</w:t>
            </w:r>
          </w:p>
        </w:tc>
        <w:tc>
          <w:tcPr>
            <w:tcW w:w="1701" w:type="dxa"/>
          </w:tcPr>
          <w:p w:rsidR="00B87759" w:rsidRDefault="008524D7">
            <w:pPr>
              <w:pStyle w:val="a3"/>
              <w:ind w:firstLine="0"/>
              <w:jc w:val="center"/>
            </w:pPr>
            <w:r>
              <w:t>2,618238</w:t>
            </w:r>
          </w:p>
        </w:tc>
        <w:tc>
          <w:tcPr>
            <w:tcW w:w="1531" w:type="dxa"/>
          </w:tcPr>
          <w:p w:rsidR="00B87759" w:rsidRDefault="008524D7">
            <w:pPr>
              <w:pStyle w:val="a3"/>
              <w:ind w:firstLine="0"/>
              <w:jc w:val="center"/>
            </w:pPr>
            <w:r>
              <w:t>502,9</w:t>
            </w:r>
          </w:p>
        </w:tc>
      </w:tr>
      <w:tr w:rsidR="00B87759">
        <w:tblPrEx>
          <w:tblCellMar>
            <w:top w:w="0" w:type="dxa"/>
            <w:bottom w:w="0" w:type="dxa"/>
          </w:tblCellMar>
        </w:tblPrEx>
        <w:tc>
          <w:tcPr>
            <w:tcW w:w="4195" w:type="dxa"/>
          </w:tcPr>
          <w:p w:rsidR="00B87759" w:rsidRDefault="008524D7">
            <w:pPr>
              <w:pStyle w:val="a7"/>
            </w:pPr>
            <w:bookmarkStart w:id="295" w:name="anchor20215"/>
            <w:bookmarkEnd w:id="295"/>
            <w:r>
              <w:t>2.1.5. посещения по неотложной помощи</w:t>
            </w:r>
          </w:p>
        </w:tc>
        <w:tc>
          <w:tcPr>
            <w:tcW w:w="1701" w:type="dxa"/>
          </w:tcPr>
          <w:p w:rsidR="00B87759" w:rsidRDefault="008524D7">
            <w:pPr>
              <w:pStyle w:val="a3"/>
              <w:ind w:firstLine="0"/>
              <w:jc w:val="center"/>
            </w:pPr>
            <w:r>
              <w:t>посещений</w:t>
            </w:r>
          </w:p>
        </w:tc>
        <w:tc>
          <w:tcPr>
            <w:tcW w:w="1701" w:type="dxa"/>
          </w:tcPr>
          <w:p w:rsidR="00B87759" w:rsidRDefault="008524D7">
            <w:pPr>
              <w:pStyle w:val="a3"/>
              <w:ind w:firstLine="0"/>
              <w:jc w:val="center"/>
            </w:pPr>
            <w:r>
              <w:t>0,54</w:t>
            </w:r>
          </w:p>
        </w:tc>
        <w:tc>
          <w:tcPr>
            <w:tcW w:w="1417" w:type="dxa"/>
          </w:tcPr>
          <w:p w:rsidR="00B87759" w:rsidRDefault="008524D7">
            <w:pPr>
              <w:pStyle w:val="a3"/>
              <w:ind w:firstLine="0"/>
              <w:jc w:val="center"/>
            </w:pPr>
            <w:r>
              <w:t>1050,7</w:t>
            </w:r>
          </w:p>
        </w:tc>
        <w:tc>
          <w:tcPr>
            <w:tcW w:w="1701" w:type="dxa"/>
          </w:tcPr>
          <w:p w:rsidR="00B87759" w:rsidRDefault="008524D7">
            <w:pPr>
              <w:pStyle w:val="a3"/>
              <w:ind w:firstLine="0"/>
              <w:jc w:val="center"/>
            </w:pPr>
            <w:r>
              <w:t>0,54</w:t>
            </w:r>
          </w:p>
        </w:tc>
        <w:tc>
          <w:tcPr>
            <w:tcW w:w="1417" w:type="dxa"/>
          </w:tcPr>
          <w:p w:rsidR="00B87759" w:rsidRDefault="008524D7">
            <w:pPr>
              <w:pStyle w:val="a3"/>
              <w:ind w:firstLine="0"/>
              <w:jc w:val="center"/>
            </w:pPr>
            <w:r>
              <w:t>1125,8</w:t>
            </w:r>
          </w:p>
        </w:tc>
        <w:tc>
          <w:tcPr>
            <w:tcW w:w="1701" w:type="dxa"/>
          </w:tcPr>
          <w:p w:rsidR="00B87759" w:rsidRDefault="008524D7">
            <w:pPr>
              <w:pStyle w:val="a3"/>
              <w:ind w:firstLine="0"/>
              <w:jc w:val="center"/>
            </w:pPr>
            <w:r>
              <w:t>0,54</w:t>
            </w:r>
          </w:p>
        </w:tc>
        <w:tc>
          <w:tcPr>
            <w:tcW w:w="1531" w:type="dxa"/>
          </w:tcPr>
          <w:p w:rsidR="00B87759" w:rsidRDefault="008524D7">
            <w:pPr>
              <w:pStyle w:val="a3"/>
              <w:ind w:firstLine="0"/>
              <w:jc w:val="center"/>
            </w:pPr>
            <w:r>
              <w:t>1200,4</w:t>
            </w:r>
          </w:p>
        </w:tc>
      </w:tr>
      <w:tr w:rsidR="00B87759">
        <w:tblPrEx>
          <w:tblCellMar>
            <w:top w:w="0" w:type="dxa"/>
            <w:bottom w:w="0" w:type="dxa"/>
          </w:tblCellMar>
        </w:tblPrEx>
        <w:tc>
          <w:tcPr>
            <w:tcW w:w="4195" w:type="dxa"/>
          </w:tcPr>
          <w:p w:rsidR="00B87759" w:rsidRDefault="008524D7">
            <w:pPr>
              <w:pStyle w:val="a7"/>
            </w:pPr>
            <w:bookmarkStart w:id="296" w:name="anchor20216"/>
            <w:bookmarkEnd w:id="296"/>
            <w:r>
              <w:t xml:space="preserve">2.1.6. обращения в связи с </w:t>
            </w:r>
            <w:r>
              <w:t>заболеваниями - всего, из них:</w:t>
            </w:r>
          </w:p>
        </w:tc>
        <w:tc>
          <w:tcPr>
            <w:tcW w:w="1701" w:type="dxa"/>
          </w:tcPr>
          <w:p w:rsidR="00B87759" w:rsidRDefault="008524D7">
            <w:pPr>
              <w:pStyle w:val="a3"/>
              <w:ind w:firstLine="0"/>
              <w:jc w:val="center"/>
            </w:pPr>
            <w:r>
              <w:t>обращений</w:t>
            </w:r>
          </w:p>
        </w:tc>
        <w:tc>
          <w:tcPr>
            <w:tcW w:w="1701" w:type="dxa"/>
          </w:tcPr>
          <w:p w:rsidR="00B87759" w:rsidRDefault="008524D7">
            <w:pPr>
              <w:pStyle w:val="a3"/>
              <w:ind w:firstLine="0"/>
              <w:jc w:val="center"/>
            </w:pPr>
            <w:r>
              <w:t>1,335969</w:t>
            </w:r>
          </w:p>
        </w:tc>
        <w:tc>
          <w:tcPr>
            <w:tcW w:w="1417" w:type="dxa"/>
          </w:tcPr>
          <w:p w:rsidR="00B87759" w:rsidRDefault="008524D7">
            <w:pPr>
              <w:pStyle w:val="a3"/>
              <w:ind w:firstLine="0"/>
              <w:jc w:val="center"/>
            </w:pPr>
            <w:r>
              <w:t>2064,7</w:t>
            </w:r>
          </w:p>
        </w:tc>
        <w:tc>
          <w:tcPr>
            <w:tcW w:w="1701" w:type="dxa"/>
          </w:tcPr>
          <w:p w:rsidR="00B87759" w:rsidRDefault="008524D7">
            <w:pPr>
              <w:pStyle w:val="a3"/>
              <w:ind w:firstLine="0"/>
              <w:jc w:val="center"/>
            </w:pPr>
            <w:r>
              <w:t>1,335969</w:t>
            </w:r>
          </w:p>
        </w:tc>
        <w:tc>
          <w:tcPr>
            <w:tcW w:w="1417" w:type="dxa"/>
          </w:tcPr>
          <w:p w:rsidR="00B87759" w:rsidRDefault="008524D7">
            <w:pPr>
              <w:pStyle w:val="a3"/>
              <w:ind w:firstLine="0"/>
              <w:jc w:val="center"/>
            </w:pPr>
            <w:r>
              <w:t>2212,4</w:t>
            </w:r>
          </w:p>
        </w:tc>
        <w:tc>
          <w:tcPr>
            <w:tcW w:w="1701" w:type="dxa"/>
          </w:tcPr>
          <w:p w:rsidR="00B87759" w:rsidRDefault="008524D7">
            <w:pPr>
              <w:pStyle w:val="a3"/>
              <w:ind w:firstLine="0"/>
              <w:jc w:val="center"/>
            </w:pPr>
            <w:r>
              <w:t>1,335969</w:t>
            </w:r>
          </w:p>
        </w:tc>
        <w:tc>
          <w:tcPr>
            <w:tcW w:w="1531" w:type="dxa"/>
          </w:tcPr>
          <w:p w:rsidR="00B87759" w:rsidRDefault="008524D7">
            <w:pPr>
              <w:pStyle w:val="a3"/>
              <w:ind w:firstLine="0"/>
              <w:jc w:val="center"/>
            </w:pPr>
            <w:r>
              <w:t>2358,9</w:t>
            </w:r>
          </w:p>
        </w:tc>
      </w:tr>
      <w:tr w:rsidR="00B87759">
        <w:tblPrEx>
          <w:tblCellMar>
            <w:top w:w="0" w:type="dxa"/>
            <w:bottom w:w="0" w:type="dxa"/>
          </w:tblCellMar>
        </w:tblPrEx>
        <w:tc>
          <w:tcPr>
            <w:tcW w:w="4195" w:type="dxa"/>
          </w:tcPr>
          <w:p w:rsidR="00B87759" w:rsidRDefault="008524D7">
            <w:pPr>
              <w:pStyle w:val="a7"/>
            </w:pPr>
            <w:bookmarkStart w:id="297" w:name="anchor22161"/>
            <w:bookmarkEnd w:id="297"/>
            <w:r>
              <w:t>2.1.6.1. консультация с применением телемедицинских технологий при дистанционном взаимодействии медицинских работников между собой</w:t>
            </w:r>
          </w:p>
        </w:tc>
        <w:tc>
          <w:tcPr>
            <w:tcW w:w="1701" w:type="dxa"/>
          </w:tcPr>
          <w:p w:rsidR="00B87759" w:rsidRDefault="008524D7">
            <w:pPr>
              <w:pStyle w:val="a3"/>
              <w:ind w:firstLine="0"/>
              <w:jc w:val="center"/>
            </w:pPr>
            <w:r>
              <w:t>консультаций</w:t>
            </w:r>
          </w:p>
        </w:tc>
        <w:tc>
          <w:tcPr>
            <w:tcW w:w="1701" w:type="dxa"/>
          </w:tcPr>
          <w:p w:rsidR="00B87759" w:rsidRDefault="008524D7">
            <w:pPr>
              <w:pStyle w:val="a3"/>
              <w:ind w:firstLine="0"/>
              <w:jc w:val="center"/>
            </w:pPr>
            <w:r>
              <w:t>0,080667</w:t>
            </w:r>
          </w:p>
        </w:tc>
        <w:tc>
          <w:tcPr>
            <w:tcW w:w="1417" w:type="dxa"/>
          </w:tcPr>
          <w:p w:rsidR="00B87759" w:rsidRDefault="008524D7">
            <w:pPr>
              <w:pStyle w:val="a3"/>
              <w:ind w:firstLine="0"/>
              <w:jc w:val="center"/>
            </w:pPr>
            <w:r>
              <w:t>379,9</w:t>
            </w:r>
          </w:p>
        </w:tc>
        <w:tc>
          <w:tcPr>
            <w:tcW w:w="1701" w:type="dxa"/>
          </w:tcPr>
          <w:p w:rsidR="00B87759" w:rsidRDefault="008524D7">
            <w:pPr>
              <w:pStyle w:val="a3"/>
              <w:ind w:firstLine="0"/>
              <w:jc w:val="center"/>
            </w:pPr>
            <w:r>
              <w:t>0,080667</w:t>
            </w:r>
          </w:p>
        </w:tc>
        <w:tc>
          <w:tcPr>
            <w:tcW w:w="1417" w:type="dxa"/>
          </w:tcPr>
          <w:p w:rsidR="00B87759" w:rsidRDefault="008524D7">
            <w:pPr>
              <w:pStyle w:val="a3"/>
              <w:ind w:firstLine="0"/>
              <w:jc w:val="center"/>
            </w:pPr>
            <w:r>
              <w:t>407,1</w:t>
            </w:r>
          </w:p>
        </w:tc>
        <w:tc>
          <w:tcPr>
            <w:tcW w:w="1701" w:type="dxa"/>
          </w:tcPr>
          <w:p w:rsidR="00B87759" w:rsidRDefault="008524D7">
            <w:pPr>
              <w:pStyle w:val="a3"/>
              <w:ind w:firstLine="0"/>
              <w:jc w:val="center"/>
            </w:pPr>
            <w:r>
              <w:t>0,080667</w:t>
            </w:r>
          </w:p>
        </w:tc>
        <w:tc>
          <w:tcPr>
            <w:tcW w:w="1531" w:type="dxa"/>
          </w:tcPr>
          <w:p w:rsidR="00B87759" w:rsidRDefault="008524D7">
            <w:pPr>
              <w:pStyle w:val="a3"/>
              <w:ind w:firstLine="0"/>
              <w:jc w:val="center"/>
            </w:pPr>
            <w:r>
              <w:t>434,1</w:t>
            </w:r>
          </w:p>
        </w:tc>
      </w:tr>
      <w:tr w:rsidR="00B87759">
        <w:tblPrEx>
          <w:tblCellMar>
            <w:top w:w="0" w:type="dxa"/>
            <w:bottom w:w="0" w:type="dxa"/>
          </w:tblCellMar>
        </w:tblPrEx>
        <w:tc>
          <w:tcPr>
            <w:tcW w:w="4195" w:type="dxa"/>
          </w:tcPr>
          <w:p w:rsidR="00B87759" w:rsidRDefault="008524D7">
            <w:pPr>
              <w:pStyle w:val="a7"/>
            </w:pPr>
            <w:bookmarkStart w:id="298" w:name="anchor22162"/>
            <w:bookmarkEnd w:id="298"/>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701" w:type="dxa"/>
          </w:tcPr>
          <w:p w:rsidR="00B87759" w:rsidRDefault="008524D7">
            <w:pPr>
              <w:pStyle w:val="a3"/>
              <w:ind w:firstLine="0"/>
              <w:jc w:val="center"/>
            </w:pPr>
            <w:r>
              <w:t>консультаций</w:t>
            </w:r>
          </w:p>
        </w:tc>
        <w:tc>
          <w:tcPr>
            <w:tcW w:w="1701" w:type="dxa"/>
          </w:tcPr>
          <w:p w:rsidR="00B87759" w:rsidRDefault="008524D7">
            <w:pPr>
              <w:pStyle w:val="a3"/>
              <w:ind w:firstLine="0"/>
              <w:jc w:val="center"/>
            </w:pPr>
            <w:r>
              <w:t>0,030555</w:t>
            </w:r>
          </w:p>
        </w:tc>
        <w:tc>
          <w:tcPr>
            <w:tcW w:w="1417" w:type="dxa"/>
          </w:tcPr>
          <w:p w:rsidR="00B87759" w:rsidRDefault="008524D7">
            <w:pPr>
              <w:pStyle w:val="a3"/>
              <w:ind w:firstLine="0"/>
              <w:jc w:val="center"/>
            </w:pPr>
            <w:r>
              <w:t>336,3</w:t>
            </w:r>
          </w:p>
        </w:tc>
        <w:tc>
          <w:tcPr>
            <w:tcW w:w="1701" w:type="dxa"/>
          </w:tcPr>
          <w:p w:rsidR="00B87759" w:rsidRDefault="008524D7">
            <w:pPr>
              <w:pStyle w:val="a3"/>
              <w:ind w:firstLine="0"/>
              <w:jc w:val="center"/>
            </w:pPr>
            <w:r>
              <w:t>0,030555</w:t>
            </w:r>
          </w:p>
        </w:tc>
        <w:tc>
          <w:tcPr>
            <w:tcW w:w="1417" w:type="dxa"/>
          </w:tcPr>
          <w:p w:rsidR="00B87759" w:rsidRDefault="008524D7">
            <w:pPr>
              <w:pStyle w:val="a3"/>
              <w:ind w:firstLine="0"/>
              <w:jc w:val="center"/>
            </w:pPr>
            <w:r>
              <w:t>360,4</w:t>
            </w:r>
          </w:p>
        </w:tc>
        <w:tc>
          <w:tcPr>
            <w:tcW w:w="1701" w:type="dxa"/>
          </w:tcPr>
          <w:p w:rsidR="00B87759" w:rsidRDefault="008524D7">
            <w:pPr>
              <w:pStyle w:val="a3"/>
              <w:ind w:firstLine="0"/>
              <w:jc w:val="center"/>
            </w:pPr>
            <w:r>
              <w:t>0,030555</w:t>
            </w:r>
          </w:p>
        </w:tc>
        <w:tc>
          <w:tcPr>
            <w:tcW w:w="1531" w:type="dxa"/>
          </w:tcPr>
          <w:p w:rsidR="00B87759" w:rsidRDefault="008524D7">
            <w:pPr>
              <w:pStyle w:val="a3"/>
              <w:ind w:firstLine="0"/>
              <w:jc w:val="center"/>
            </w:pPr>
            <w:r>
              <w:t>384,3</w:t>
            </w:r>
          </w:p>
        </w:tc>
      </w:tr>
      <w:tr w:rsidR="00B87759">
        <w:tblPrEx>
          <w:tblCellMar>
            <w:top w:w="0" w:type="dxa"/>
            <w:bottom w:w="0" w:type="dxa"/>
          </w:tblCellMar>
        </w:tblPrEx>
        <w:tc>
          <w:tcPr>
            <w:tcW w:w="4195" w:type="dxa"/>
          </w:tcPr>
          <w:p w:rsidR="00B87759" w:rsidRDefault="008524D7">
            <w:pPr>
              <w:pStyle w:val="a7"/>
            </w:pPr>
            <w:bookmarkStart w:id="299" w:name="anchor20217"/>
            <w:bookmarkEnd w:id="299"/>
            <w:r>
              <w:t>2.1.7. проведение отдельных диагностических (лабораторных) исследований (медицинских услуг):</w:t>
            </w:r>
          </w:p>
        </w:tc>
        <w:tc>
          <w:tcPr>
            <w:tcW w:w="1701" w:type="dxa"/>
          </w:tcPr>
          <w:p w:rsidR="00B87759" w:rsidRDefault="008524D7">
            <w:pPr>
              <w:pStyle w:val="a3"/>
              <w:ind w:firstLine="0"/>
              <w:jc w:val="center"/>
            </w:pPr>
            <w:r>
              <w:t>исследований</w:t>
            </w:r>
          </w:p>
        </w:tc>
        <w:tc>
          <w:tcPr>
            <w:tcW w:w="1701" w:type="dxa"/>
          </w:tcPr>
          <w:p w:rsidR="00B87759" w:rsidRDefault="008524D7">
            <w:pPr>
              <w:pStyle w:val="a3"/>
              <w:ind w:firstLine="0"/>
              <w:jc w:val="center"/>
            </w:pPr>
            <w:r>
              <w:t>0,274512</w:t>
            </w:r>
          </w:p>
        </w:tc>
        <w:tc>
          <w:tcPr>
            <w:tcW w:w="1417" w:type="dxa"/>
          </w:tcPr>
          <w:p w:rsidR="00B87759" w:rsidRDefault="008524D7">
            <w:pPr>
              <w:pStyle w:val="a3"/>
              <w:ind w:firstLine="0"/>
              <w:jc w:val="center"/>
            </w:pPr>
            <w:r>
              <w:t>2303,7</w:t>
            </w:r>
          </w:p>
        </w:tc>
        <w:tc>
          <w:tcPr>
            <w:tcW w:w="1701" w:type="dxa"/>
          </w:tcPr>
          <w:p w:rsidR="00B87759" w:rsidRDefault="008524D7">
            <w:pPr>
              <w:pStyle w:val="a3"/>
              <w:ind w:firstLine="0"/>
              <w:jc w:val="center"/>
            </w:pPr>
            <w:r>
              <w:t>0,274786</w:t>
            </w:r>
          </w:p>
        </w:tc>
        <w:tc>
          <w:tcPr>
            <w:tcW w:w="1417" w:type="dxa"/>
          </w:tcPr>
          <w:p w:rsidR="00B87759" w:rsidRDefault="008524D7">
            <w:pPr>
              <w:pStyle w:val="a3"/>
              <w:ind w:firstLine="0"/>
              <w:jc w:val="center"/>
            </w:pPr>
            <w:r>
              <w:t>2461,9</w:t>
            </w:r>
          </w:p>
        </w:tc>
        <w:tc>
          <w:tcPr>
            <w:tcW w:w="1701" w:type="dxa"/>
          </w:tcPr>
          <w:p w:rsidR="00B87759" w:rsidRDefault="008524D7">
            <w:pPr>
              <w:pStyle w:val="a3"/>
              <w:ind w:firstLine="0"/>
              <w:jc w:val="center"/>
            </w:pPr>
            <w:r>
              <w:t>0,275063</w:t>
            </w:r>
          </w:p>
        </w:tc>
        <w:tc>
          <w:tcPr>
            <w:tcW w:w="1531" w:type="dxa"/>
          </w:tcPr>
          <w:p w:rsidR="00B87759" w:rsidRDefault="008524D7">
            <w:pPr>
              <w:pStyle w:val="a3"/>
              <w:ind w:firstLine="0"/>
              <w:jc w:val="center"/>
            </w:pPr>
            <w:r>
              <w:t>2629,9</w:t>
            </w:r>
          </w:p>
        </w:tc>
      </w:tr>
      <w:tr w:rsidR="00B87759">
        <w:tblPrEx>
          <w:tblCellMar>
            <w:top w:w="0" w:type="dxa"/>
            <w:bottom w:w="0" w:type="dxa"/>
          </w:tblCellMar>
        </w:tblPrEx>
        <w:tc>
          <w:tcPr>
            <w:tcW w:w="4195" w:type="dxa"/>
          </w:tcPr>
          <w:p w:rsidR="00B87759" w:rsidRDefault="008524D7">
            <w:pPr>
              <w:pStyle w:val="a7"/>
            </w:pPr>
            <w:bookmarkStart w:id="300" w:name="anchor22171"/>
            <w:bookmarkEnd w:id="300"/>
            <w:r>
              <w:t>2.1.7.1. компьютерная томография</w:t>
            </w:r>
          </w:p>
        </w:tc>
        <w:tc>
          <w:tcPr>
            <w:tcW w:w="1701" w:type="dxa"/>
          </w:tcPr>
          <w:p w:rsidR="00B87759" w:rsidRDefault="008524D7">
            <w:pPr>
              <w:pStyle w:val="a3"/>
              <w:ind w:firstLine="0"/>
              <w:jc w:val="center"/>
            </w:pPr>
            <w:r>
              <w:t>исследований</w:t>
            </w:r>
          </w:p>
        </w:tc>
        <w:tc>
          <w:tcPr>
            <w:tcW w:w="1701" w:type="dxa"/>
          </w:tcPr>
          <w:p w:rsidR="00B87759" w:rsidRDefault="008524D7">
            <w:pPr>
              <w:pStyle w:val="a3"/>
              <w:ind w:firstLine="0"/>
              <w:jc w:val="center"/>
            </w:pPr>
            <w:r>
              <w:t>0,057732</w:t>
            </w:r>
          </w:p>
        </w:tc>
        <w:tc>
          <w:tcPr>
            <w:tcW w:w="1417" w:type="dxa"/>
          </w:tcPr>
          <w:p w:rsidR="00B87759" w:rsidRDefault="008524D7">
            <w:pPr>
              <w:pStyle w:val="a3"/>
              <w:ind w:firstLine="0"/>
              <w:jc w:val="center"/>
            </w:pPr>
            <w:r>
              <w:t>3438,9</w:t>
            </w:r>
          </w:p>
        </w:tc>
        <w:tc>
          <w:tcPr>
            <w:tcW w:w="1701" w:type="dxa"/>
          </w:tcPr>
          <w:p w:rsidR="00B87759" w:rsidRDefault="008524D7">
            <w:pPr>
              <w:pStyle w:val="a3"/>
              <w:ind w:firstLine="0"/>
              <w:jc w:val="center"/>
            </w:pPr>
            <w:r>
              <w:t>0,057732</w:t>
            </w:r>
          </w:p>
        </w:tc>
        <w:tc>
          <w:tcPr>
            <w:tcW w:w="1417" w:type="dxa"/>
          </w:tcPr>
          <w:p w:rsidR="00B87759" w:rsidRDefault="008524D7">
            <w:pPr>
              <w:pStyle w:val="a3"/>
              <w:ind w:firstLine="0"/>
              <w:jc w:val="center"/>
            </w:pPr>
            <w:r>
              <w:t>3684,9</w:t>
            </w:r>
          </w:p>
        </w:tc>
        <w:tc>
          <w:tcPr>
            <w:tcW w:w="1701" w:type="dxa"/>
          </w:tcPr>
          <w:p w:rsidR="00B87759" w:rsidRDefault="008524D7">
            <w:pPr>
              <w:pStyle w:val="a3"/>
              <w:ind w:firstLine="0"/>
              <w:jc w:val="center"/>
            </w:pPr>
            <w:r>
              <w:t>0,057732</w:t>
            </w:r>
          </w:p>
        </w:tc>
        <w:tc>
          <w:tcPr>
            <w:tcW w:w="1531" w:type="dxa"/>
          </w:tcPr>
          <w:p w:rsidR="00B87759" w:rsidRDefault="008524D7">
            <w:pPr>
              <w:pStyle w:val="a3"/>
              <w:ind w:firstLine="0"/>
              <w:jc w:val="center"/>
            </w:pPr>
            <w:r>
              <w:t>3929</w:t>
            </w:r>
          </w:p>
        </w:tc>
      </w:tr>
      <w:tr w:rsidR="00B87759">
        <w:tblPrEx>
          <w:tblCellMar>
            <w:top w:w="0" w:type="dxa"/>
            <w:bottom w:w="0" w:type="dxa"/>
          </w:tblCellMar>
        </w:tblPrEx>
        <w:tc>
          <w:tcPr>
            <w:tcW w:w="4195" w:type="dxa"/>
          </w:tcPr>
          <w:p w:rsidR="00B87759" w:rsidRDefault="008524D7">
            <w:pPr>
              <w:pStyle w:val="a7"/>
            </w:pPr>
            <w:bookmarkStart w:id="301" w:name="anchor22172"/>
            <w:bookmarkEnd w:id="301"/>
            <w:r>
              <w:t>2.1.7.2.</w:t>
            </w:r>
            <w:r>
              <w:t xml:space="preserve"> магнитно-резонансная томография</w:t>
            </w:r>
          </w:p>
        </w:tc>
        <w:tc>
          <w:tcPr>
            <w:tcW w:w="1701" w:type="dxa"/>
          </w:tcPr>
          <w:p w:rsidR="00B87759" w:rsidRDefault="008524D7">
            <w:pPr>
              <w:pStyle w:val="a3"/>
              <w:ind w:firstLine="0"/>
              <w:jc w:val="center"/>
            </w:pPr>
            <w:r>
              <w:t>исследований</w:t>
            </w:r>
          </w:p>
        </w:tc>
        <w:tc>
          <w:tcPr>
            <w:tcW w:w="1701" w:type="dxa"/>
          </w:tcPr>
          <w:p w:rsidR="00B87759" w:rsidRDefault="008524D7">
            <w:pPr>
              <w:pStyle w:val="a3"/>
              <w:ind w:firstLine="0"/>
              <w:jc w:val="center"/>
            </w:pPr>
            <w:r>
              <w:t>0,022033</w:t>
            </w:r>
          </w:p>
        </w:tc>
        <w:tc>
          <w:tcPr>
            <w:tcW w:w="1417" w:type="dxa"/>
          </w:tcPr>
          <w:p w:rsidR="00B87759" w:rsidRDefault="008524D7">
            <w:pPr>
              <w:pStyle w:val="a3"/>
              <w:ind w:firstLine="0"/>
              <w:jc w:val="center"/>
            </w:pPr>
            <w:r>
              <w:t>4695,5</w:t>
            </w:r>
          </w:p>
        </w:tc>
        <w:tc>
          <w:tcPr>
            <w:tcW w:w="1701" w:type="dxa"/>
          </w:tcPr>
          <w:p w:rsidR="00B87759" w:rsidRDefault="008524D7">
            <w:pPr>
              <w:pStyle w:val="a3"/>
              <w:ind w:firstLine="0"/>
              <w:jc w:val="center"/>
            </w:pPr>
            <w:r>
              <w:t>0,022033</w:t>
            </w:r>
          </w:p>
        </w:tc>
        <w:tc>
          <w:tcPr>
            <w:tcW w:w="1417" w:type="dxa"/>
          </w:tcPr>
          <w:p w:rsidR="00B87759" w:rsidRDefault="008524D7">
            <w:pPr>
              <w:pStyle w:val="a3"/>
              <w:ind w:firstLine="0"/>
              <w:jc w:val="center"/>
            </w:pPr>
            <w:r>
              <w:t>5031,3</w:t>
            </w:r>
          </w:p>
        </w:tc>
        <w:tc>
          <w:tcPr>
            <w:tcW w:w="1701" w:type="dxa"/>
          </w:tcPr>
          <w:p w:rsidR="00B87759" w:rsidRDefault="008524D7">
            <w:pPr>
              <w:pStyle w:val="a3"/>
              <w:ind w:firstLine="0"/>
              <w:jc w:val="center"/>
            </w:pPr>
            <w:r>
              <w:t>0,022033</w:t>
            </w:r>
          </w:p>
        </w:tc>
        <w:tc>
          <w:tcPr>
            <w:tcW w:w="1531" w:type="dxa"/>
          </w:tcPr>
          <w:p w:rsidR="00B87759" w:rsidRDefault="008524D7">
            <w:pPr>
              <w:pStyle w:val="a3"/>
              <w:ind w:firstLine="0"/>
              <w:jc w:val="center"/>
            </w:pPr>
            <w:r>
              <w:t>5364,6</w:t>
            </w:r>
          </w:p>
        </w:tc>
      </w:tr>
      <w:tr w:rsidR="00B87759">
        <w:tblPrEx>
          <w:tblCellMar>
            <w:top w:w="0" w:type="dxa"/>
            <w:bottom w:w="0" w:type="dxa"/>
          </w:tblCellMar>
        </w:tblPrEx>
        <w:tc>
          <w:tcPr>
            <w:tcW w:w="4195" w:type="dxa"/>
          </w:tcPr>
          <w:p w:rsidR="00B87759" w:rsidRDefault="008524D7">
            <w:pPr>
              <w:pStyle w:val="a7"/>
            </w:pPr>
            <w:bookmarkStart w:id="302" w:name="anchor22173"/>
            <w:bookmarkEnd w:id="302"/>
            <w:r>
              <w:t>2.1.7.3. ультразвуковое исследование сердечно-сосудистой системы</w:t>
            </w:r>
          </w:p>
        </w:tc>
        <w:tc>
          <w:tcPr>
            <w:tcW w:w="1701" w:type="dxa"/>
          </w:tcPr>
          <w:p w:rsidR="00B87759" w:rsidRDefault="008524D7">
            <w:pPr>
              <w:pStyle w:val="a3"/>
              <w:ind w:firstLine="0"/>
              <w:jc w:val="center"/>
            </w:pPr>
            <w:r>
              <w:t>исследований</w:t>
            </w:r>
          </w:p>
        </w:tc>
        <w:tc>
          <w:tcPr>
            <w:tcW w:w="1701" w:type="dxa"/>
          </w:tcPr>
          <w:p w:rsidR="00B87759" w:rsidRDefault="008524D7">
            <w:pPr>
              <w:pStyle w:val="a3"/>
              <w:ind w:firstLine="0"/>
              <w:jc w:val="center"/>
            </w:pPr>
            <w:r>
              <w:t>0,122408</w:t>
            </w:r>
          </w:p>
        </w:tc>
        <w:tc>
          <w:tcPr>
            <w:tcW w:w="1417" w:type="dxa"/>
          </w:tcPr>
          <w:p w:rsidR="00B87759" w:rsidRDefault="008524D7">
            <w:pPr>
              <w:pStyle w:val="a3"/>
              <w:ind w:firstLine="0"/>
              <w:jc w:val="center"/>
            </w:pPr>
            <w:r>
              <w:t>741,8</w:t>
            </w:r>
          </w:p>
        </w:tc>
        <w:tc>
          <w:tcPr>
            <w:tcW w:w="1701" w:type="dxa"/>
          </w:tcPr>
          <w:p w:rsidR="00B87759" w:rsidRDefault="008524D7">
            <w:pPr>
              <w:pStyle w:val="a3"/>
              <w:ind w:firstLine="0"/>
              <w:jc w:val="center"/>
            </w:pPr>
            <w:r>
              <w:t>0,122408</w:t>
            </w:r>
          </w:p>
        </w:tc>
        <w:tc>
          <w:tcPr>
            <w:tcW w:w="1417" w:type="dxa"/>
          </w:tcPr>
          <w:p w:rsidR="00B87759" w:rsidRDefault="008524D7">
            <w:pPr>
              <w:pStyle w:val="a3"/>
              <w:ind w:firstLine="0"/>
              <w:jc w:val="center"/>
            </w:pPr>
            <w:r>
              <w:t>794,9</w:t>
            </w:r>
          </w:p>
        </w:tc>
        <w:tc>
          <w:tcPr>
            <w:tcW w:w="1701" w:type="dxa"/>
          </w:tcPr>
          <w:p w:rsidR="00B87759" w:rsidRDefault="008524D7">
            <w:pPr>
              <w:pStyle w:val="a3"/>
              <w:ind w:firstLine="0"/>
              <w:jc w:val="center"/>
            </w:pPr>
            <w:r>
              <w:t>0,122408</w:t>
            </w:r>
          </w:p>
        </w:tc>
        <w:tc>
          <w:tcPr>
            <w:tcW w:w="1531" w:type="dxa"/>
          </w:tcPr>
          <w:p w:rsidR="00B87759" w:rsidRDefault="008524D7">
            <w:pPr>
              <w:pStyle w:val="a3"/>
              <w:ind w:firstLine="0"/>
              <w:jc w:val="center"/>
            </w:pPr>
            <w:r>
              <w:t>847,6</w:t>
            </w:r>
          </w:p>
        </w:tc>
      </w:tr>
      <w:tr w:rsidR="00B87759">
        <w:tblPrEx>
          <w:tblCellMar>
            <w:top w:w="0" w:type="dxa"/>
            <w:bottom w:w="0" w:type="dxa"/>
          </w:tblCellMar>
        </w:tblPrEx>
        <w:tc>
          <w:tcPr>
            <w:tcW w:w="4195" w:type="dxa"/>
          </w:tcPr>
          <w:p w:rsidR="00B87759" w:rsidRDefault="008524D7">
            <w:pPr>
              <w:pStyle w:val="a7"/>
            </w:pPr>
            <w:bookmarkStart w:id="303" w:name="anchor22174"/>
            <w:bookmarkEnd w:id="303"/>
            <w:r>
              <w:t xml:space="preserve">2.1.7.4. эндоскопическое </w:t>
            </w:r>
            <w:r>
              <w:t>диагностическое исследование</w:t>
            </w:r>
          </w:p>
        </w:tc>
        <w:tc>
          <w:tcPr>
            <w:tcW w:w="1701" w:type="dxa"/>
          </w:tcPr>
          <w:p w:rsidR="00B87759" w:rsidRDefault="008524D7">
            <w:pPr>
              <w:pStyle w:val="a3"/>
              <w:ind w:firstLine="0"/>
              <w:jc w:val="center"/>
            </w:pPr>
            <w:r>
              <w:t>исследований</w:t>
            </w:r>
          </w:p>
        </w:tc>
        <w:tc>
          <w:tcPr>
            <w:tcW w:w="1701" w:type="dxa"/>
          </w:tcPr>
          <w:p w:rsidR="00B87759" w:rsidRDefault="008524D7">
            <w:pPr>
              <w:pStyle w:val="a3"/>
              <w:ind w:firstLine="0"/>
              <w:jc w:val="center"/>
            </w:pPr>
            <w:r>
              <w:t>0,03537</w:t>
            </w:r>
          </w:p>
        </w:tc>
        <w:tc>
          <w:tcPr>
            <w:tcW w:w="1417" w:type="dxa"/>
          </w:tcPr>
          <w:p w:rsidR="00B87759" w:rsidRDefault="008524D7">
            <w:pPr>
              <w:pStyle w:val="a3"/>
              <w:ind w:firstLine="0"/>
              <w:jc w:val="center"/>
            </w:pPr>
            <w:r>
              <w:t>1360,2</w:t>
            </w:r>
          </w:p>
        </w:tc>
        <w:tc>
          <w:tcPr>
            <w:tcW w:w="1701" w:type="dxa"/>
          </w:tcPr>
          <w:p w:rsidR="00B87759" w:rsidRDefault="008524D7">
            <w:pPr>
              <w:pStyle w:val="a3"/>
              <w:ind w:firstLine="0"/>
              <w:jc w:val="center"/>
            </w:pPr>
            <w:r>
              <w:t>0,03537</w:t>
            </w:r>
          </w:p>
        </w:tc>
        <w:tc>
          <w:tcPr>
            <w:tcW w:w="1417" w:type="dxa"/>
          </w:tcPr>
          <w:p w:rsidR="00B87759" w:rsidRDefault="008524D7">
            <w:pPr>
              <w:pStyle w:val="a3"/>
              <w:ind w:firstLine="0"/>
              <w:jc w:val="center"/>
            </w:pPr>
            <w:r>
              <w:t>1457,5</w:t>
            </w:r>
          </w:p>
        </w:tc>
        <w:tc>
          <w:tcPr>
            <w:tcW w:w="1701" w:type="dxa"/>
          </w:tcPr>
          <w:p w:rsidR="00B87759" w:rsidRDefault="008524D7">
            <w:pPr>
              <w:pStyle w:val="a3"/>
              <w:ind w:firstLine="0"/>
              <w:jc w:val="center"/>
            </w:pPr>
            <w:r>
              <w:t>0,03537</w:t>
            </w:r>
          </w:p>
        </w:tc>
        <w:tc>
          <w:tcPr>
            <w:tcW w:w="1531" w:type="dxa"/>
          </w:tcPr>
          <w:p w:rsidR="00B87759" w:rsidRDefault="008524D7">
            <w:pPr>
              <w:pStyle w:val="a3"/>
              <w:ind w:firstLine="0"/>
              <w:jc w:val="center"/>
            </w:pPr>
            <w:r>
              <w:t>1554</w:t>
            </w:r>
          </w:p>
        </w:tc>
      </w:tr>
      <w:tr w:rsidR="00B87759">
        <w:tblPrEx>
          <w:tblCellMar>
            <w:top w:w="0" w:type="dxa"/>
            <w:bottom w:w="0" w:type="dxa"/>
          </w:tblCellMar>
        </w:tblPrEx>
        <w:tc>
          <w:tcPr>
            <w:tcW w:w="4195" w:type="dxa"/>
          </w:tcPr>
          <w:p w:rsidR="00B87759" w:rsidRDefault="008524D7">
            <w:pPr>
              <w:pStyle w:val="a7"/>
            </w:pPr>
            <w:bookmarkStart w:id="304" w:name="anchor22175"/>
            <w:bookmarkEnd w:id="304"/>
            <w:r>
              <w:t>2.1.7.5. молекулярно-генетическое исследование с целью диагностики онкологических заболеваний</w:t>
            </w:r>
          </w:p>
        </w:tc>
        <w:tc>
          <w:tcPr>
            <w:tcW w:w="1701" w:type="dxa"/>
          </w:tcPr>
          <w:p w:rsidR="00B87759" w:rsidRDefault="008524D7">
            <w:pPr>
              <w:pStyle w:val="a3"/>
              <w:ind w:firstLine="0"/>
              <w:jc w:val="center"/>
            </w:pPr>
            <w:r>
              <w:t>исследований</w:t>
            </w:r>
          </w:p>
        </w:tc>
        <w:tc>
          <w:tcPr>
            <w:tcW w:w="1701" w:type="dxa"/>
          </w:tcPr>
          <w:p w:rsidR="00B87759" w:rsidRDefault="008524D7">
            <w:pPr>
              <w:pStyle w:val="a3"/>
              <w:ind w:firstLine="0"/>
              <w:jc w:val="center"/>
            </w:pPr>
            <w:r>
              <w:t>0,001492</w:t>
            </w:r>
          </w:p>
        </w:tc>
        <w:tc>
          <w:tcPr>
            <w:tcW w:w="1417" w:type="dxa"/>
          </w:tcPr>
          <w:p w:rsidR="00B87759" w:rsidRDefault="008524D7">
            <w:pPr>
              <w:pStyle w:val="a3"/>
              <w:ind w:firstLine="0"/>
              <w:jc w:val="center"/>
            </w:pPr>
            <w:r>
              <w:t>10693,2</w:t>
            </w:r>
          </w:p>
        </w:tc>
        <w:tc>
          <w:tcPr>
            <w:tcW w:w="1701" w:type="dxa"/>
          </w:tcPr>
          <w:p w:rsidR="00B87759" w:rsidRDefault="008524D7">
            <w:pPr>
              <w:pStyle w:val="a3"/>
              <w:ind w:firstLine="0"/>
              <w:jc w:val="center"/>
            </w:pPr>
            <w:r>
              <w:t>0,001492</w:t>
            </w:r>
          </w:p>
        </w:tc>
        <w:tc>
          <w:tcPr>
            <w:tcW w:w="1417" w:type="dxa"/>
          </w:tcPr>
          <w:p w:rsidR="00B87759" w:rsidRDefault="008524D7">
            <w:pPr>
              <w:pStyle w:val="a3"/>
              <w:ind w:firstLine="0"/>
              <w:jc w:val="center"/>
            </w:pPr>
            <w:r>
              <w:t>11458</w:t>
            </w:r>
          </w:p>
        </w:tc>
        <w:tc>
          <w:tcPr>
            <w:tcW w:w="1701" w:type="dxa"/>
          </w:tcPr>
          <w:p w:rsidR="00B87759" w:rsidRDefault="008524D7">
            <w:pPr>
              <w:pStyle w:val="a3"/>
              <w:ind w:firstLine="0"/>
              <w:jc w:val="center"/>
            </w:pPr>
            <w:r>
              <w:t>0,001492</w:t>
            </w:r>
          </w:p>
        </w:tc>
        <w:tc>
          <w:tcPr>
            <w:tcW w:w="1531" w:type="dxa"/>
          </w:tcPr>
          <w:p w:rsidR="00B87759" w:rsidRDefault="008524D7">
            <w:pPr>
              <w:pStyle w:val="a3"/>
              <w:ind w:firstLine="0"/>
              <w:jc w:val="center"/>
            </w:pPr>
            <w:r>
              <w:t>12217</w:t>
            </w:r>
          </w:p>
        </w:tc>
      </w:tr>
      <w:tr w:rsidR="00B87759">
        <w:tblPrEx>
          <w:tblCellMar>
            <w:top w:w="0" w:type="dxa"/>
            <w:bottom w:w="0" w:type="dxa"/>
          </w:tblCellMar>
        </w:tblPrEx>
        <w:tc>
          <w:tcPr>
            <w:tcW w:w="4195" w:type="dxa"/>
          </w:tcPr>
          <w:p w:rsidR="00B87759" w:rsidRDefault="008524D7">
            <w:pPr>
              <w:pStyle w:val="a7"/>
            </w:pPr>
            <w:bookmarkStart w:id="305" w:name="anchor22176"/>
            <w:bookmarkEnd w:id="305"/>
            <w:r>
              <w:t xml:space="preserve">2.1.7.6. </w:t>
            </w: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01" w:type="dxa"/>
          </w:tcPr>
          <w:p w:rsidR="00B87759" w:rsidRDefault="008524D7">
            <w:pPr>
              <w:pStyle w:val="a3"/>
              <w:ind w:firstLine="0"/>
              <w:jc w:val="center"/>
            </w:pPr>
            <w:r>
              <w:t>исследований</w:t>
            </w:r>
          </w:p>
        </w:tc>
        <w:tc>
          <w:tcPr>
            <w:tcW w:w="1701" w:type="dxa"/>
          </w:tcPr>
          <w:p w:rsidR="00B87759" w:rsidRDefault="008524D7">
            <w:pPr>
              <w:pStyle w:val="a3"/>
              <w:ind w:firstLine="0"/>
              <w:jc w:val="center"/>
            </w:pPr>
            <w:r>
              <w:t>0,027103</w:t>
            </w:r>
          </w:p>
        </w:tc>
        <w:tc>
          <w:tcPr>
            <w:tcW w:w="1417" w:type="dxa"/>
          </w:tcPr>
          <w:p w:rsidR="00B87759" w:rsidRDefault="008524D7">
            <w:pPr>
              <w:pStyle w:val="a3"/>
              <w:ind w:firstLine="0"/>
              <w:jc w:val="center"/>
            </w:pPr>
            <w:r>
              <w:t>2637,1</w:t>
            </w:r>
          </w:p>
        </w:tc>
        <w:tc>
          <w:tcPr>
            <w:tcW w:w="1701" w:type="dxa"/>
          </w:tcPr>
          <w:p w:rsidR="00B87759" w:rsidRDefault="008524D7">
            <w:pPr>
              <w:pStyle w:val="a3"/>
              <w:ind w:firstLine="0"/>
              <w:jc w:val="center"/>
            </w:pPr>
            <w:r>
              <w:t>0,027103</w:t>
            </w:r>
          </w:p>
        </w:tc>
        <w:tc>
          <w:tcPr>
            <w:tcW w:w="1417" w:type="dxa"/>
          </w:tcPr>
          <w:p w:rsidR="00B87759" w:rsidRDefault="008524D7">
            <w:pPr>
              <w:pStyle w:val="a3"/>
              <w:ind w:firstLine="0"/>
              <w:jc w:val="center"/>
            </w:pPr>
            <w:r>
              <w:t>2825,7</w:t>
            </w:r>
          </w:p>
        </w:tc>
        <w:tc>
          <w:tcPr>
            <w:tcW w:w="1701" w:type="dxa"/>
          </w:tcPr>
          <w:p w:rsidR="00B87759" w:rsidRDefault="008524D7">
            <w:pPr>
              <w:pStyle w:val="a3"/>
              <w:ind w:firstLine="0"/>
              <w:jc w:val="center"/>
            </w:pPr>
            <w:r>
              <w:t>0,027103</w:t>
            </w:r>
          </w:p>
        </w:tc>
        <w:tc>
          <w:tcPr>
            <w:tcW w:w="1531" w:type="dxa"/>
          </w:tcPr>
          <w:p w:rsidR="00B87759" w:rsidRDefault="008524D7">
            <w:pPr>
              <w:pStyle w:val="a3"/>
              <w:ind w:firstLine="0"/>
              <w:jc w:val="center"/>
            </w:pPr>
            <w:r>
              <w:t>3012,9</w:t>
            </w:r>
          </w:p>
        </w:tc>
      </w:tr>
      <w:tr w:rsidR="00B87759">
        <w:tblPrEx>
          <w:tblCellMar>
            <w:top w:w="0" w:type="dxa"/>
            <w:bottom w:w="0" w:type="dxa"/>
          </w:tblCellMar>
        </w:tblPrEx>
        <w:tc>
          <w:tcPr>
            <w:tcW w:w="4195" w:type="dxa"/>
          </w:tcPr>
          <w:p w:rsidR="00B87759" w:rsidRDefault="008524D7">
            <w:pPr>
              <w:pStyle w:val="a7"/>
            </w:pPr>
            <w:bookmarkStart w:id="306" w:name="anchor22177"/>
            <w:bookmarkEnd w:id="306"/>
            <w:r>
              <w:t>2.1.7.7. ПЭТ-КТ</w:t>
            </w:r>
          </w:p>
        </w:tc>
        <w:tc>
          <w:tcPr>
            <w:tcW w:w="1701" w:type="dxa"/>
          </w:tcPr>
          <w:p w:rsidR="00B87759" w:rsidRDefault="008524D7">
            <w:pPr>
              <w:pStyle w:val="a3"/>
              <w:ind w:firstLine="0"/>
              <w:jc w:val="center"/>
            </w:pPr>
            <w:r>
              <w:t>исследо</w:t>
            </w:r>
            <w:r>
              <w:t>ваний</w:t>
            </w:r>
          </w:p>
        </w:tc>
        <w:tc>
          <w:tcPr>
            <w:tcW w:w="1701" w:type="dxa"/>
          </w:tcPr>
          <w:p w:rsidR="00B87759" w:rsidRDefault="008524D7">
            <w:pPr>
              <w:pStyle w:val="a3"/>
              <w:ind w:firstLine="0"/>
              <w:jc w:val="center"/>
            </w:pPr>
            <w:r>
              <w:t>0,002081</w:t>
            </w:r>
          </w:p>
        </w:tc>
        <w:tc>
          <w:tcPr>
            <w:tcW w:w="1417" w:type="dxa"/>
          </w:tcPr>
          <w:p w:rsidR="00B87759" w:rsidRDefault="008524D7">
            <w:pPr>
              <w:pStyle w:val="a3"/>
              <w:ind w:firstLine="0"/>
              <w:jc w:val="center"/>
            </w:pPr>
            <w:r>
              <w:t>35414,4</w:t>
            </w:r>
          </w:p>
        </w:tc>
        <w:tc>
          <w:tcPr>
            <w:tcW w:w="1701" w:type="dxa"/>
          </w:tcPr>
          <w:p w:rsidR="00B87759" w:rsidRDefault="008524D7">
            <w:pPr>
              <w:pStyle w:val="a3"/>
              <w:ind w:firstLine="0"/>
              <w:jc w:val="center"/>
            </w:pPr>
            <w:r>
              <w:t>0,002141</w:t>
            </w:r>
          </w:p>
        </w:tc>
        <w:tc>
          <w:tcPr>
            <w:tcW w:w="1417" w:type="dxa"/>
          </w:tcPr>
          <w:p w:rsidR="00B87759" w:rsidRDefault="008524D7">
            <w:pPr>
              <w:pStyle w:val="a3"/>
              <w:ind w:firstLine="0"/>
              <w:jc w:val="center"/>
            </w:pPr>
            <w:r>
              <w:t>37 130,2</w:t>
            </w:r>
          </w:p>
        </w:tc>
        <w:tc>
          <w:tcPr>
            <w:tcW w:w="1701" w:type="dxa"/>
          </w:tcPr>
          <w:p w:rsidR="00B87759" w:rsidRDefault="008524D7">
            <w:pPr>
              <w:pStyle w:val="a3"/>
              <w:ind w:firstLine="0"/>
              <w:jc w:val="center"/>
            </w:pPr>
            <w:r>
              <w:t>0,002203</w:t>
            </w:r>
          </w:p>
        </w:tc>
        <w:tc>
          <w:tcPr>
            <w:tcW w:w="1531" w:type="dxa"/>
          </w:tcPr>
          <w:p w:rsidR="00B87759" w:rsidRDefault="008524D7">
            <w:pPr>
              <w:pStyle w:val="a3"/>
              <w:ind w:firstLine="0"/>
              <w:jc w:val="center"/>
            </w:pPr>
            <w:r>
              <w:t>38875,7</w:t>
            </w:r>
          </w:p>
        </w:tc>
      </w:tr>
      <w:tr w:rsidR="00B87759">
        <w:tblPrEx>
          <w:tblCellMar>
            <w:top w:w="0" w:type="dxa"/>
            <w:bottom w:w="0" w:type="dxa"/>
          </w:tblCellMar>
        </w:tblPrEx>
        <w:tc>
          <w:tcPr>
            <w:tcW w:w="4195" w:type="dxa"/>
          </w:tcPr>
          <w:p w:rsidR="00B87759" w:rsidRDefault="008524D7">
            <w:pPr>
              <w:pStyle w:val="a7"/>
            </w:pPr>
            <w:bookmarkStart w:id="307" w:name="anchor22178"/>
            <w:bookmarkEnd w:id="307"/>
            <w:r>
              <w:t>2.1.7.8. ОФЭКТ/КТ/сцинтиграфия</w:t>
            </w:r>
          </w:p>
        </w:tc>
        <w:tc>
          <w:tcPr>
            <w:tcW w:w="1701" w:type="dxa"/>
          </w:tcPr>
          <w:p w:rsidR="00B87759" w:rsidRDefault="008524D7">
            <w:pPr>
              <w:pStyle w:val="a3"/>
              <w:ind w:firstLine="0"/>
              <w:jc w:val="center"/>
            </w:pPr>
            <w:r>
              <w:t>исследований</w:t>
            </w:r>
          </w:p>
        </w:tc>
        <w:tc>
          <w:tcPr>
            <w:tcW w:w="1701" w:type="dxa"/>
          </w:tcPr>
          <w:p w:rsidR="00B87759" w:rsidRDefault="008524D7">
            <w:pPr>
              <w:pStyle w:val="a3"/>
              <w:ind w:firstLine="0"/>
              <w:jc w:val="center"/>
            </w:pPr>
            <w:r>
              <w:t>0,003783</w:t>
            </w:r>
          </w:p>
        </w:tc>
        <w:tc>
          <w:tcPr>
            <w:tcW w:w="1417" w:type="dxa"/>
          </w:tcPr>
          <w:p w:rsidR="00B87759" w:rsidRDefault="008524D7">
            <w:pPr>
              <w:pStyle w:val="a3"/>
              <w:ind w:firstLine="0"/>
              <w:jc w:val="center"/>
            </w:pPr>
            <w:r>
              <w:t>4859,6</w:t>
            </w:r>
          </w:p>
        </w:tc>
        <w:tc>
          <w:tcPr>
            <w:tcW w:w="1701" w:type="dxa"/>
          </w:tcPr>
          <w:p w:rsidR="00B87759" w:rsidRDefault="008524D7">
            <w:pPr>
              <w:pStyle w:val="a3"/>
              <w:ind w:firstLine="0"/>
              <w:jc w:val="center"/>
            </w:pPr>
            <w:r>
              <w:t>0,003997</w:t>
            </w:r>
          </w:p>
        </w:tc>
        <w:tc>
          <w:tcPr>
            <w:tcW w:w="1417" w:type="dxa"/>
          </w:tcPr>
          <w:p w:rsidR="00B87759" w:rsidRDefault="008524D7">
            <w:pPr>
              <w:pStyle w:val="a3"/>
              <w:ind w:firstLine="0"/>
              <w:jc w:val="center"/>
            </w:pPr>
            <w:r>
              <w:t>5 207,2</w:t>
            </w:r>
          </w:p>
        </w:tc>
        <w:tc>
          <w:tcPr>
            <w:tcW w:w="1701" w:type="dxa"/>
          </w:tcPr>
          <w:p w:rsidR="00B87759" w:rsidRDefault="008524D7">
            <w:pPr>
              <w:pStyle w:val="a3"/>
              <w:ind w:firstLine="0"/>
              <w:jc w:val="center"/>
            </w:pPr>
            <w:r>
              <w:t>0,004212</w:t>
            </w:r>
          </w:p>
        </w:tc>
        <w:tc>
          <w:tcPr>
            <w:tcW w:w="1531" w:type="dxa"/>
          </w:tcPr>
          <w:p w:rsidR="00B87759" w:rsidRDefault="008524D7">
            <w:pPr>
              <w:pStyle w:val="a3"/>
              <w:ind w:firstLine="0"/>
              <w:jc w:val="center"/>
            </w:pPr>
            <w:r>
              <w:t>5552,1</w:t>
            </w:r>
          </w:p>
        </w:tc>
      </w:tr>
      <w:tr w:rsidR="00B87759">
        <w:tblPrEx>
          <w:tblCellMar>
            <w:top w:w="0" w:type="dxa"/>
            <w:bottom w:w="0" w:type="dxa"/>
          </w:tblCellMar>
        </w:tblPrEx>
        <w:tc>
          <w:tcPr>
            <w:tcW w:w="4195" w:type="dxa"/>
          </w:tcPr>
          <w:p w:rsidR="00B87759" w:rsidRDefault="008524D7">
            <w:pPr>
              <w:pStyle w:val="a7"/>
            </w:pPr>
            <w:bookmarkStart w:id="308" w:name="anchor22179"/>
            <w:bookmarkEnd w:id="308"/>
            <w:r>
              <w:t>2.1.7.9. неинвазивное пренатальное тестирование (определение внеклеточной ДНК плода по крови матери)</w:t>
            </w:r>
          </w:p>
        </w:tc>
        <w:tc>
          <w:tcPr>
            <w:tcW w:w="1701" w:type="dxa"/>
          </w:tcPr>
          <w:p w:rsidR="00B87759" w:rsidRDefault="008524D7">
            <w:pPr>
              <w:pStyle w:val="a3"/>
              <w:ind w:firstLine="0"/>
              <w:jc w:val="center"/>
            </w:pPr>
            <w:r>
              <w:t>исследований</w:t>
            </w:r>
          </w:p>
        </w:tc>
        <w:tc>
          <w:tcPr>
            <w:tcW w:w="1701" w:type="dxa"/>
          </w:tcPr>
          <w:p w:rsidR="00B87759" w:rsidRDefault="008524D7">
            <w:pPr>
              <w:pStyle w:val="a3"/>
              <w:ind w:firstLine="0"/>
              <w:jc w:val="center"/>
            </w:pPr>
            <w:r>
              <w:t>0,000647</w:t>
            </w:r>
          </w:p>
        </w:tc>
        <w:tc>
          <w:tcPr>
            <w:tcW w:w="1417" w:type="dxa"/>
          </w:tcPr>
          <w:p w:rsidR="00B87759" w:rsidRDefault="008524D7">
            <w:pPr>
              <w:pStyle w:val="a3"/>
              <w:ind w:firstLine="0"/>
              <w:jc w:val="center"/>
            </w:pPr>
            <w:r>
              <w:t>14510,5</w:t>
            </w:r>
          </w:p>
        </w:tc>
        <w:tc>
          <w:tcPr>
            <w:tcW w:w="1701" w:type="dxa"/>
          </w:tcPr>
          <w:p w:rsidR="00B87759" w:rsidRDefault="008524D7">
            <w:pPr>
              <w:pStyle w:val="a3"/>
              <w:ind w:firstLine="0"/>
              <w:jc w:val="center"/>
            </w:pPr>
            <w:r>
              <w:t>0,000647</w:t>
            </w:r>
          </w:p>
        </w:tc>
        <w:tc>
          <w:tcPr>
            <w:tcW w:w="1417" w:type="dxa"/>
          </w:tcPr>
          <w:p w:rsidR="00B87759" w:rsidRDefault="008524D7">
            <w:pPr>
              <w:pStyle w:val="a3"/>
              <w:ind w:firstLine="0"/>
              <w:jc w:val="center"/>
            </w:pPr>
            <w:r>
              <w:t>15548,3</w:t>
            </w:r>
          </w:p>
        </w:tc>
        <w:tc>
          <w:tcPr>
            <w:tcW w:w="1701" w:type="dxa"/>
          </w:tcPr>
          <w:p w:rsidR="00B87759" w:rsidRDefault="008524D7">
            <w:pPr>
              <w:pStyle w:val="a3"/>
              <w:ind w:firstLine="0"/>
              <w:jc w:val="center"/>
            </w:pPr>
            <w:r>
              <w:t>0,000647</w:t>
            </w:r>
          </w:p>
        </w:tc>
        <w:tc>
          <w:tcPr>
            <w:tcW w:w="1531" w:type="dxa"/>
          </w:tcPr>
          <w:p w:rsidR="00B87759" w:rsidRDefault="008524D7">
            <w:pPr>
              <w:pStyle w:val="a3"/>
              <w:ind w:firstLine="0"/>
              <w:jc w:val="center"/>
            </w:pPr>
            <w:r>
              <w:t>16578,2</w:t>
            </w:r>
          </w:p>
        </w:tc>
      </w:tr>
      <w:tr w:rsidR="00B87759">
        <w:tblPrEx>
          <w:tblCellMar>
            <w:top w:w="0" w:type="dxa"/>
            <w:bottom w:w="0" w:type="dxa"/>
          </w:tblCellMar>
        </w:tblPrEx>
        <w:tc>
          <w:tcPr>
            <w:tcW w:w="4195" w:type="dxa"/>
          </w:tcPr>
          <w:p w:rsidR="00B87759" w:rsidRDefault="008524D7">
            <w:pPr>
              <w:pStyle w:val="a7"/>
            </w:pPr>
            <w:bookmarkStart w:id="309" w:name="anchor41710"/>
            <w:bookmarkEnd w:id="309"/>
            <w:r>
              <w:t>2.1.7.10. определение РНК-вируса гепатита С (Hepatitis С virus) в крови методом полимеразной цепной реакции</w:t>
            </w:r>
          </w:p>
        </w:tc>
        <w:tc>
          <w:tcPr>
            <w:tcW w:w="1701" w:type="dxa"/>
          </w:tcPr>
          <w:p w:rsidR="00B87759" w:rsidRDefault="008524D7">
            <w:pPr>
              <w:pStyle w:val="a3"/>
              <w:ind w:firstLine="0"/>
              <w:jc w:val="center"/>
            </w:pPr>
            <w:r>
              <w:t>исследований</w:t>
            </w:r>
          </w:p>
        </w:tc>
        <w:tc>
          <w:tcPr>
            <w:tcW w:w="1701" w:type="dxa"/>
          </w:tcPr>
          <w:p w:rsidR="00B87759" w:rsidRDefault="008524D7">
            <w:pPr>
              <w:pStyle w:val="a3"/>
              <w:ind w:firstLine="0"/>
              <w:jc w:val="center"/>
            </w:pPr>
            <w:r>
              <w:t>0,001241</w:t>
            </w:r>
          </w:p>
        </w:tc>
        <w:tc>
          <w:tcPr>
            <w:tcW w:w="1417" w:type="dxa"/>
          </w:tcPr>
          <w:p w:rsidR="00B87759" w:rsidRDefault="008524D7">
            <w:pPr>
              <w:pStyle w:val="a3"/>
              <w:ind w:firstLine="0"/>
              <w:jc w:val="center"/>
            </w:pPr>
            <w:r>
              <w:t>1102,3</w:t>
            </w:r>
          </w:p>
        </w:tc>
        <w:tc>
          <w:tcPr>
            <w:tcW w:w="1701" w:type="dxa"/>
          </w:tcPr>
          <w:p w:rsidR="00B87759" w:rsidRDefault="008524D7">
            <w:pPr>
              <w:pStyle w:val="a3"/>
              <w:ind w:firstLine="0"/>
              <w:jc w:val="center"/>
            </w:pPr>
            <w:r>
              <w:t>0,001241</w:t>
            </w:r>
          </w:p>
        </w:tc>
        <w:tc>
          <w:tcPr>
            <w:tcW w:w="1417" w:type="dxa"/>
          </w:tcPr>
          <w:p w:rsidR="00B87759" w:rsidRDefault="008524D7">
            <w:pPr>
              <w:pStyle w:val="a3"/>
              <w:ind w:firstLine="0"/>
              <w:jc w:val="center"/>
            </w:pPr>
            <w:r>
              <w:t>1181,1</w:t>
            </w:r>
          </w:p>
        </w:tc>
        <w:tc>
          <w:tcPr>
            <w:tcW w:w="1701" w:type="dxa"/>
          </w:tcPr>
          <w:p w:rsidR="00B87759" w:rsidRDefault="008524D7">
            <w:pPr>
              <w:pStyle w:val="a3"/>
              <w:ind w:firstLine="0"/>
              <w:jc w:val="center"/>
            </w:pPr>
            <w:r>
              <w:t>0,001241</w:t>
            </w:r>
          </w:p>
        </w:tc>
        <w:tc>
          <w:tcPr>
            <w:tcW w:w="1531" w:type="dxa"/>
          </w:tcPr>
          <w:p w:rsidR="00B87759" w:rsidRDefault="008524D7">
            <w:pPr>
              <w:pStyle w:val="a3"/>
              <w:ind w:firstLine="0"/>
              <w:jc w:val="center"/>
            </w:pPr>
            <w:r>
              <w:t>1259,3</w:t>
            </w:r>
          </w:p>
        </w:tc>
      </w:tr>
      <w:tr w:rsidR="00B87759">
        <w:tblPrEx>
          <w:tblCellMar>
            <w:top w:w="0" w:type="dxa"/>
            <w:bottom w:w="0" w:type="dxa"/>
          </w:tblCellMar>
        </w:tblPrEx>
        <w:tc>
          <w:tcPr>
            <w:tcW w:w="4195" w:type="dxa"/>
          </w:tcPr>
          <w:p w:rsidR="00B87759" w:rsidRDefault="008524D7">
            <w:pPr>
              <w:pStyle w:val="a7"/>
            </w:pPr>
            <w:bookmarkStart w:id="310" w:name="anchor41711"/>
            <w:bookmarkEnd w:id="310"/>
            <w:r>
              <w:t xml:space="preserve">2.1.7.11. </w:t>
            </w:r>
            <w:r>
              <w:t>лабораторная диагностика для пациентов с хроническим вирусным гепатитом С (оценка стадии фиброза, определение генотипа вируса гепатита С)</w:t>
            </w:r>
          </w:p>
        </w:tc>
        <w:tc>
          <w:tcPr>
            <w:tcW w:w="1701" w:type="dxa"/>
          </w:tcPr>
          <w:p w:rsidR="00B87759" w:rsidRDefault="008524D7">
            <w:pPr>
              <w:pStyle w:val="a3"/>
              <w:ind w:firstLine="0"/>
              <w:jc w:val="center"/>
            </w:pPr>
            <w:r>
              <w:t>исследований</w:t>
            </w:r>
          </w:p>
        </w:tc>
        <w:tc>
          <w:tcPr>
            <w:tcW w:w="1701" w:type="dxa"/>
          </w:tcPr>
          <w:p w:rsidR="00B87759" w:rsidRDefault="008524D7">
            <w:pPr>
              <w:pStyle w:val="a3"/>
              <w:ind w:firstLine="0"/>
              <w:jc w:val="center"/>
            </w:pPr>
            <w:r>
              <w:t>0,000622</w:t>
            </w:r>
          </w:p>
        </w:tc>
        <w:tc>
          <w:tcPr>
            <w:tcW w:w="1417" w:type="dxa"/>
          </w:tcPr>
          <w:p w:rsidR="00B87759" w:rsidRDefault="008524D7">
            <w:pPr>
              <w:pStyle w:val="a3"/>
              <w:ind w:firstLine="0"/>
              <w:jc w:val="center"/>
            </w:pPr>
            <w:r>
              <w:t>1954,2</w:t>
            </w:r>
          </w:p>
        </w:tc>
        <w:tc>
          <w:tcPr>
            <w:tcW w:w="1701" w:type="dxa"/>
          </w:tcPr>
          <w:p w:rsidR="00B87759" w:rsidRDefault="008524D7">
            <w:pPr>
              <w:pStyle w:val="a3"/>
              <w:ind w:firstLine="0"/>
              <w:jc w:val="center"/>
            </w:pPr>
            <w:r>
              <w:t>0,000622</w:t>
            </w:r>
          </w:p>
        </w:tc>
        <w:tc>
          <w:tcPr>
            <w:tcW w:w="1417" w:type="dxa"/>
          </w:tcPr>
          <w:p w:rsidR="00B87759" w:rsidRDefault="008524D7">
            <w:pPr>
              <w:pStyle w:val="a3"/>
              <w:ind w:firstLine="0"/>
              <w:jc w:val="center"/>
            </w:pPr>
            <w:r>
              <w:t>2093,9</w:t>
            </w:r>
          </w:p>
        </w:tc>
        <w:tc>
          <w:tcPr>
            <w:tcW w:w="1701" w:type="dxa"/>
          </w:tcPr>
          <w:p w:rsidR="00B87759" w:rsidRDefault="008524D7">
            <w:pPr>
              <w:pStyle w:val="a3"/>
              <w:ind w:firstLine="0"/>
              <w:jc w:val="center"/>
            </w:pPr>
            <w:r>
              <w:t>0,000622</w:t>
            </w:r>
          </w:p>
        </w:tc>
        <w:tc>
          <w:tcPr>
            <w:tcW w:w="1531" w:type="dxa"/>
          </w:tcPr>
          <w:p w:rsidR="00B87759" w:rsidRDefault="008524D7">
            <w:pPr>
              <w:pStyle w:val="a3"/>
              <w:ind w:firstLine="0"/>
              <w:jc w:val="center"/>
            </w:pPr>
            <w:r>
              <w:t>2232,6</w:t>
            </w:r>
          </w:p>
        </w:tc>
      </w:tr>
      <w:tr w:rsidR="00B87759">
        <w:tblPrEx>
          <w:tblCellMar>
            <w:top w:w="0" w:type="dxa"/>
            <w:bottom w:w="0" w:type="dxa"/>
          </w:tblCellMar>
        </w:tblPrEx>
        <w:tc>
          <w:tcPr>
            <w:tcW w:w="4195" w:type="dxa"/>
          </w:tcPr>
          <w:p w:rsidR="00B87759" w:rsidRDefault="008524D7">
            <w:pPr>
              <w:pStyle w:val="a7"/>
            </w:pPr>
            <w:bookmarkStart w:id="311" w:name="anchor20218"/>
            <w:bookmarkEnd w:id="311"/>
            <w:r>
              <w:t xml:space="preserve">2.1.8. школа для больных с хроническими заболеваниями, </w:t>
            </w:r>
            <w:r>
              <w:t>школа для беременных и по вопросам грудного вскармливания, в том числе:</w:t>
            </w:r>
          </w:p>
        </w:tc>
        <w:tc>
          <w:tcPr>
            <w:tcW w:w="1701" w:type="dxa"/>
          </w:tcPr>
          <w:p w:rsidR="00B87759" w:rsidRDefault="008524D7">
            <w:pPr>
              <w:pStyle w:val="a3"/>
              <w:ind w:firstLine="0"/>
              <w:jc w:val="center"/>
            </w:pPr>
            <w:r>
              <w:t>комплексных посещений</w:t>
            </w:r>
          </w:p>
        </w:tc>
        <w:tc>
          <w:tcPr>
            <w:tcW w:w="1701" w:type="dxa"/>
          </w:tcPr>
          <w:p w:rsidR="00B87759" w:rsidRDefault="008524D7">
            <w:pPr>
              <w:pStyle w:val="a3"/>
              <w:ind w:firstLine="0"/>
              <w:jc w:val="center"/>
            </w:pPr>
            <w:r>
              <w:t>0,210277</w:t>
            </w:r>
          </w:p>
        </w:tc>
        <w:tc>
          <w:tcPr>
            <w:tcW w:w="1417" w:type="dxa"/>
          </w:tcPr>
          <w:p w:rsidR="00B87759" w:rsidRDefault="008524D7">
            <w:pPr>
              <w:pStyle w:val="a3"/>
              <w:ind w:firstLine="0"/>
              <w:jc w:val="center"/>
            </w:pPr>
            <w:r>
              <w:t>960,8</w:t>
            </w:r>
          </w:p>
        </w:tc>
        <w:tc>
          <w:tcPr>
            <w:tcW w:w="1701" w:type="dxa"/>
          </w:tcPr>
          <w:p w:rsidR="00B87759" w:rsidRDefault="008524D7">
            <w:pPr>
              <w:pStyle w:val="a3"/>
              <w:ind w:firstLine="0"/>
              <w:jc w:val="center"/>
            </w:pPr>
            <w:r>
              <w:t>0,210277</w:t>
            </w:r>
          </w:p>
        </w:tc>
        <w:tc>
          <w:tcPr>
            <w:tcW w:w="1417" w:type="dxa"/>
          </w:tcPr>
          <w:p w:rsidR="00B87759" w:rsidRDefault="008524D7">
            <w:pPr>
              <w:pStyle w:val="a3"/>
              <w:ind w:firstLine="0"/>
              <w:jc w:val="center"/>
            </w:pPr>
            <w:r>
              <w:t>1029,5</w:t>
            </w:r>
          </w:p>
        </w:tc>
        <w:tc>
          <w:tcPr>
            <w:tcW w:w="1701" w:type="dxa"/>
          </w:tcPr>
          <w:p w:rsidR="00B87759" w:rsidRDefault="008524D7">
            <w:pPr>
              <w:pStyle w:val="a3"/>
              <w:ind w:firstLine="0"/>
              <w:jc w:val="center"/>
            </w:pPr>
            <w:r>
              <w:t>0,210277</w:t>
            </w:r>
          </w:p>
        </w:tc>
        <w:tc>
          <w:tcPr>
            <w:tcW w:w="1531" w:type="dxa"/>
          </w:tcPr>
          <w:p w:rsidR="00B87759" w:rsidRDefault="008524D7">
            <w:pPr>
              <w:pStyle w:val="a3"/>
              <w:ind w:firstLine="0"/>
              <w:jc w:val="center"/>
            </w:pPr>
            <w:r>
              <w:t>1097,7</w:t>
            </w:r>
          </w:p>
        </w:tc>
      </w:tr>
      <w:tr w:rsidR="00B87759">
        <w:tblPrEx>
          <w:tblCellMar>
            <w:top w:w="0" w:type="dxa"/>
            <w:bottom w:w="0" w:type="dxa"/>
          </w:tblCellMar>
        </w:tblPrEx>
        <w:tc>
          <w:tcPr>
            <w:tcW w:w="4195" w:type="dxa"/>
          </w:tcPr>
          <w:p w:rsidR="00B87759" w:rsidRDefault="008524D7">
            <w:pPr>
              <w:pStyle w:val="a7"/>
            </w:pPr>
            <w:bookmarkStart w:id="312" w:name="anchor22181"/>
            <w:bookmarkEnd w:id="312"/>
            <w:r>
              <w:t>2.1.8.1. школа сахарного диабета</w:t>
            </w:r>
          </w:p>
        </w:tc>
        <w:tc>
          <w:tcPr>
            <w:tcW w:w="1701" w:type="dxa"/>
          </w:tcPr>
          <w:p w:rsidR="00B87759" w:rsidRDefault="008524D7">
            <w:pPr>
              <w:pStyle w:val="a3"/>
              <w:ind w:firstLine="0"/>
              <w:jc w:val="center"/>
            </w:pPr>
            <w:r>
              <w:t>комплексных посещений</w:t>
            </w:r>
          </w:p>
        </w:tc>
        <w:tc>
          <w:tcPr>
            <w:tcW w:w="1701" w:type="dxa"/>
          </w:tcPr>
          <w:p w:rsidR="00B87759" w:rsidRDefault="008524D7">
            <w:pPr>
              <w:pStyle w:val="a3"/>
              <w:ind w:firstLine="0"/>
              <w:jc w:val="center"/>
            </w:pPr>
            <w:r>
              <w:t>0,00562</w:t>
            </w:r>
          </w:p>
        </w:tc>
        <w:tc>
          <w:tcPr>
            <w:tcW w:w="1417" w:type="dxa"/>
          </w:tcPr>
          <w:p w:rsidR="00B87759" w:rsidRDefault="008524D7">
            <w:pPr>
              <w:pStyle w:val="a3"/>
              <w:ind w:firstLine="0"/>
              <w:jc w:val="center"/>
            </w:pPr>
            <w:r>
              <w:t>1414,8</w:t>
            </w:r>
          </w:p>
        </w:tc>
        <w:tc>
          <w:tcPr>
            <w:tcW w:w="1701" w:type="dxa"/>
          </w:tcPr>
          <w:p w:rsidR="00B87759" w:rsidRDefault="008524D7">
            <w:pPr>
              <w:pStyle w:val="a3"/>
              <w:ind w:firstLine="0"/>
              <w:jc w:val="center"/>
            </w:pPr>
            <w:r>
              <w:t>0,00562</w:t>
            </w:r>
          </w:p>
        </w:tc>
        <w:tc>
          <w:tcPr>
            <w:tcW w:w="1417" w:type="dxa"/>
          </w:tcPr>
          <w:p w:rsidR="00B87759" w:rsidRDefault="008524D7">
            <w:pPr>
              <w:pStyle w:val="a3"/>
              <w:ind w:firstLine="0"/>
              <w:jc w:val="center"/>
            </w:pPr>
            <w:r>
              <w:t>1516</w:t>
            </w:r>
          </w:p>
        </w:tc>
        <w:tc>
          <w:tcPr>
            <w:tcW w:w="1701" w:type="dxa"/>
          </w:tcPr>
          <w:p w:rsidR="00B87759" w:rsidRDefault="008524D7">
            <w:pPr>
              <w:pStyle w:val="a3"/>
              <w:ind w:firstLine="0"/>
              <w:jc w:val="center"/>
            </w:pPr>
            <w:r>
              <w:t>0,00562</w:t>
            </w:r>
          </w:p>
        </w:tc>
        <w:tc>
          <w:tcPr>
            <w:tcW w:w="1531" w:type="dxa"/>
          </w:tcPr>
          <w:p w:rsidR="00B87759" w:rsidRDefault="008524D7">
            <w:pPr>
              <w:pStyle w:val="a3"/>
              <w:ind w:firstLine="0"/>
              <w:jc w:val="center"/>
            </w:pPr>
            <w:r>
              <w:t>1616,4</w:t>
            </w:r>
          </w:p>
        </w:tc>
      </w:tr>
      <w:tr w:rsidR="00B87759">
        <w:tblPrEx>
          <w:tblCellMar>
            <w:top w:w="0" w:type="dxa"/>
            <w:bottom w:w="0" w:type="dxa"/>
          </w:tblCellMar>
        </w:tblPrEx>
        <w:tc>
          <w:tcPr>
            <w:tcW w:w="4195" w:type="dxa"/>
          </w:tcPr>
          <w:p w:rsidR="00B87759" w:rsidRDefault="008524D7">
            <w:pPr>
              <w:pStyle w:val="a7"/>
            </w:pPr>
            <w:bookmarkStart w:id="313" w:name="anchor20219"/>
            <w:bookmarkEnd w:id="313"/>
            <w:r>
              <w:t xml:space="preserve">2.1.9. </w:t>
            </w:r>
            <w:r>
              <w:t>диспансерное наблюдение</w:t>
            </w:r>
            <w:r>
              <w:rPr>
                <w:vertAlign w:val="superscript"/>
              </w:rPr>
              <w:t> </w:t>
            </w:r>
            <w:hyperlink r:id="rId190" w:history="1">
              <w:r>
                <w:rPr>
                  <w:vertAlign w:val="superscript"/>
                </w:rPr>
                <w:t>9</w:t>
              </w:r>
            </w:hyperlink>
            <w:r>
              <w:t>,</w:t>
            </w:r>
          </w:p>
          <w:p w:rsidR="00B87759" w:rsidRDefault="00B87759">
            <w:pPr>
              <w:pStyle w:val="a3"/>
            </w:pPr>
          </w:p>
          <w:p w:rsidR="00B87759" w:rsidRDefault="008524D7">
            <w:pPr>
              <w:pStyle w:val="a7"/>
            </w:pPr>
            <w:r>
              <w:t>в том числе по поводу:</w:t>
            </w:r>
          </w:p>
        </w:tc>
        <w:tc>
          <w:tcPr>
            <w:tcW w:w="1701" w:type="dxa"/>
          </w:tcPr>
          <w:p w:rsidR="00B87759" w:rsidRDefault="008524D7">
            <w:pPr>
              <w:pStyle w:val="a3"/>
              <w:ind w:firstLine="0"/>
              <w:jc w:val="center"/>
            </w:pPr>
            <w:r>
              <w:t>комплексных посещений</w:t>
            </w:r>
          </w:p>
        </w:tc>
        <w:tc>
          <w:tcPr>
            <w:tcW w:w="1701" w:type="dxa"/>
          </w:tcPr>
          <w:p w:rsidR="00B87759" w:rsidRDefault="008524D7">
            <w:pPr>
              <w:pStyle w:val="a3"/>
              <w:ind w:firstLine="0"/>
              <w:jc w:val="center"/>
            </w:pPr>
            <w:r>
              <w:t>0,275509</w:t>
            </w:r>
          </w:p>
        </w:tc>
        <w:tc>
          <w:tcPr>
            <w:tcW w:w="1417" w:type="dxa"/>
          </w:tcPr>
          <w:p w:rsidR="00B87759" w:rsidRDefault="008524D7">
            <w:pPr>
              <w:pStyle w:val="a3"/>
              <w:ind w:firstLine="0"/>
              <w:jc w:val="center"/>
            </w:pPr>
            <w:r>
              <w:t>3113,5</w:t>
            </w:r>
          </w:p>
        </w:tc>
        <w:tc>
          <w:tcPr>
            <w:tcW w:w="1701" w:type="dxa"/>
          </w:tcPr>
          <w:p w:rsidR="00B87759" w:rsidRDefault="008524D7">
            <w:pPr>
              <w:pStyle w:val="a3"/>
              <w:ind w:firstLine="0"/>
              <w:jc w:val="center"/>
            </w:pPr>
            <w:r>
              <w:t>0,275509</w:t>
            </w:r>
          </w:p>
        </w:tc>
        <w:tc>
          <w:tcPr>
            <w:tcW w:w="1417" w:type="dxa"/>
          </w:tcPr>
          <w:p w:rsidR="00B87759" w:rsidRDefault="008524D7">
            <w:pPr>
              <w:pStyle w:val="a3"/>
              <w:ind w:firstLine="0"/>
              <w:jc w:val="center"/>
            </w:pPr>
            <w:r>
              <w:t>3336,1</w:t>
            </w:r>
          </w:p>
        </w:tc>
        <w:tc>
          <w:tcPr>
            <w:tcW w:w="1701" w:type="dxa"/>
          </w:tcPr>
          <w:p w:rsidR="00B87759" w:rsidRDefault="008524D7">
            <w:pPr>
              <w:pStyle w:val="a3"/>
              <w:ind w:firstLine="0"/>
              <w:jc w:val="center"/>
            </w:pPr>
            <w:r>
              <w:t>0,275509</w:t>
            </w:r>
          </w:p>
        </w:tc>
        <w:tc>
          <w:tcPr>
            <w:tcW w:w="1531" w:type="dxa"/>
          </w:tcPr>
          <w:p w:rsidR="00B87759" w:rsidRDefault="008524D7">
            <w:pPr>
              <w:pStyle w:val="a3"/>
              <w:ind w:firstLine="0"/>
              <w:jc w:val="center"/>
            </w:pPr>
            <w:r>
              <w:t>3557,1</w:t>
            </w:r>
          </w:p>
        </w:tc>
      </w:tr>
      <w:tr w:rsidR="00B87759">
        <w:tblPrEx>
          <w:tblCellMar>
            <w:top w:w="0" w:type="dxa"/>
            <w:bottom w:w="0" w:type="dxa"/>
          </w:tblCellMar>
        </w:tblPrEx>
        <w:tc>
          <w:tcPr>
            <w:tcW w:w="4195" w:type="dxa"/>
          </w:tcPr>
          <w:p w:rsidR="00B87759" w:rsidRDefault="008524D7">
            <w:pPr>
              <w:pStyle w:val="a7"/>
            </w:pPr>
            <w:bookmarkStart w:id="314" w:name="anchor22191"/>
            <w:bookmarkEnd w:id="314"/>
            <w:r>
              <w:t>2.1.9.1. онкологических заболеваний</w:t>
            </w:r>
          </w:p>
        </w:tc>
        <w:tc>
          <w:tcPr>
            <w:tcW w:w="1701" w:type="dxa"/>
          </w:tcPr>
          <w:p w:rsidR="00B87759" w:rsidRDefault="008524D7">
            <w:pPr>
              <w:pStyle w:val="a3"/>
              <w:ind w:firstLine="0"/>
              <w:jc w:val="center"/>
            </w:pPr>
            <w:r>
              <w:t>комплексных посещений</w:t>
            </w:r>
          </w:p>
        </w:tc>
        <w:tc>
          <w:tcPr>
            <w:tcW w:w="1701" w:type="dxa"/>
          </w:tcPr>
          <w:p w:rsidR="00B87759" w:rsidRDefault="008524D7">
            <w:pPr>
              <w:pStyle w:val="a3"/>
              <w:ind w:firstLine="0"/>
              <w:jc w:val="center"/>
            </w:pPr>
            <w:r>
              <w:t>0,04505</w:t>
            </w:r>
          </w:p>
        </w:tc>
        <w:tc>
          <w:tcPr>
            <w:tcW w:w="1417" w:type="dxa"/>
          </w:tcPr>
          <w:p w:rsidR="00B87759" w:rsidRDefault="008524D7">
            <w:pPr>
              <w:pStyle w:val="a3"/>
              <w:ind w:firstLine="0"/>
              <w:jc w:val="center"/>
            </w:pPr>
            <w:r>
              <w:t>4331,7</w:t>
            </w:r>
          </w:p>
        </w:tc>
        <w:tc>
          <w:tcPr>
            <w:tcW w:w="1701" w:type="dxa"/>
          </w:tcPr>
          <w:p w:rsidR="00B87759" w:rsidRDefault="008524D7">
            <w:pPr>
              <w:pStyle w:val="a3"/>
              <w:ind w:firstLine="0"/>
              <w:jc w:val="center"/>
            </w:pPr>
            <w:r>
              <w:t>0,04505</w:t>
            </w:r>
          </w:p>
        </w:tc>
        <w:tc>
          <w:tcPr>
            <w:tcW w:w="1417" w:type="dxa"/>
          </w:tcPr>
          <w:p w:rsidR="00B87759" w:rsidRDefault="008524D7">
            <w:pPr>
              <w:pStyle w:val="a3"/>
              <w:ind w:firstLine="0"/>
              <w:jc w:val="center"/>
            </w:pPr>
            <w:r>
              <w:t>4641,5</w:t>
            </w:r>
          </w:p>
        </w:tc>
        <w:tc>
          <w:tcPr>
            <w:tcW w:w="1701" w:type="dxa"/>
          </w:tcPr>
          <w:p w:rsidR="00B87759" w:rsidRDefault="008524D7">
            <w:pPr>
              <w:pStyle w:val="a3"/>
              <w:ind w:firstLine="0"/>
              <w:jc w:val="center"/>
            </w:pPr>
            <w:r>
              <w:t>0,04505</w:t>
            </w:r>
          </w:p>
        </w:tc>
        <w:tc>
          <w:tcPr>
            <w:tcW w:w="1531" w:type="dxa"/>
          </w:tcPr>
          <w:p w:rsidR="00B87759" w:rsidRDefault="008524D7">
            <w:pPr>
              <w:pStyle w:val="a3"/>
              <w:ind w:firstLine="0"/>
              <w:jc w:val="center"/>
            </w:pPr>
            <w:r>
              <w:t>4948,9</w:t>
            </w:r>
          </w:p>
        </w:tc>
      </w:tr>
      <w:tr w:rsidR="00B87759">
        <w:tblPrEx>
          <w:tblCellMar>
            <w:top w:w="0" w:type="dxa"/>
            <w:bottom w:w="0" w:type="dxa"/>
          </w:tblCellMar>
        </w:tblPrEx>
        <w:tc>
          <w:tcPr>
            <w:tcW w:w="4195" w:type="dxa"/>
          </w:tcPr>
          <w:p w:rsidR="00B87759" w:rsidRDefault="008524D7">
            <w:pPr>
              <w:pStyle w:val="a7"/>
            </w:pPr>
            <w:bookmarkStart w:id="315" w:name="anchor22192"/>
            <w:bookmarkEnd w:id="315"/>
            <w:r>
              <w:t>2.1.9.2. сахарного диабета</w:t>
            </w:r>
          </w:p>
        </w:tc>
        <w:tc>
          <w:tcPr>
            <w:tcW w:w="1701" w:type="dxa"/>
          </w:tcPr>
          <w:p w:rsidR="00B87759" w:rsidRDefault="008524D7">
            <w:pPr>
              <w:pStyle w:val="a3"/>
              <w:ind w:firstLine="0"/>
              <w:jc w:val="center"/>
            </w:pPr>
            <w:r>
              <w:t>комплексных посещений</w:t>
            </w:r>
          </w:p>
        </w:tc>
        <w:tc>
          <w:tcPr>
            <w:tcW w:w="1701" w:type="dxa"/>
          </w:tcPr>
          <w:p w:rsidR="00B87759" w:rsidRDefault="008524D7">
            <w:pPr>
              <w:pStyle w:val="a3"/>
              <w:ind w:firstLine="0"/>
              <w:jc w:val="center"/>
            </w:pPr>
            <w:r>
              <w:t>0,0598</w:t>
            </w:r>
          </w:p>
        </w:tc>
        <w:tc>
          <w:tcPr>
            <w:tcW w:w="1417" w:type="dxa"/>
          </w:tcPr>
          <w:p w:rsidR="00B87759" w:rsidRDefault="008524D7">
            <w:pPr>
              <w:pStyle w:val="a3"/>
              <w:ind w:firstLine="0"/>
              <w:jc w:val="center"/>
            </w:pPr>
            <w:r>
              <w:t>1883,1</w:t>
            </w:r>
          </w:p>
        </w:tc>
        <w:tc>
          <w:tcPr>
            <w:tcW w:w="1701" w:type="dxa"/>
          </w:tcPr>
          <w:p w:rsidR="00B87759" w:rsidRDefault="008524D7">
            <w:pPr>
              <w:pStyle w:val="a3"/>
              <w:ind w:firstLine="0"/>
              <w:jc w:val="center"/>
            </w:pPr>
            <w:r>
              <w:t>0,0598</w:t>
            </w:r>
          </w:p>
        </w:tc>
        <w:tc>
          <w:tcPr>
            <w:tcW w:w="1417" w:type="dxa"/>
          </w:tcPr>
          <w:p w:rsidR="00B87759" w:rsidRDefault="008524D7">
            <w:pPr>
              <w:pStyle w:val="a3"/>
              <w:ind w:firstLine="0"/>
              <w:jc w:val="center"/>
            </w:pPr>
            <w:r>
              <w:t>2017,8</w:t>
            </w:r>
          </w:p>
        </w:tc>
        <w:tc>
          <w:tcPr>
            <w:tcW w:w="1701" w:type="dxa"/>
          </w:tcPr>
          <w:p w:rsidR="00B87759" w:rsidRDefault="008524D7">
            <w:pPr>
              <w:pStyle w:val="a3"/>
              <w:ind w:firstLine="0"/>
              <w:jc w:val="center"/>
            </w:pPr>
            <w:r>
              <w:t>0,0598</w:t>
            </w:r>
          </w:p>
        </w:tc>
        <w:tc>
          <w:tcPr>
            <w:tcW w:w="1531" w:type="dxa"/>
          </w:tcPr>
          <w:p w:rsidR="00B87759" w:rsidRDefault="008524D7">
            <w:pPr>
              <w:pStyle w:val="a3"/>
              <w:ind w:firstLine="0"/>
              <w:jc w:val="center"/>
            </w:pPr>
            <w:r>
              <w:t>2151,5</w:t>
            </w:r>
          </w:p>
        </w:tc>
      </w:tr>
      <w:tr w:rsidR="00B87759">
        <w:tblPrEx>
          <w:tblCellMar>
            <w:top w:w="0" w:type="dxa"/>
            <w:bottom w:w="0" w:type="dxa"/>
          </w:tblCellMar>
        </w:tblPrEx>
        <w:tc>
          <w:tcPr>
            <w:tcW w:w="4195" w:type="dxa"/>
          </w:tcPr>
          <w:p w:rsidR="00B87759" w:rsidRDefault="008524D7">
            <w:pPr>
              <w:pStyle w:val="a7"/>
            </w:pPr>
            <w:bookmarkStart w:id="316" w:name="anchor22193"/>
            <w:bookmarkEnd w:id="316"/>
            <w:r>
              <w:t>2.1.9.3. болезней системы кровообращения</w:t>
            </w:r>
          </w:p>
        </w:tc>
        <w:tc>
          <w:tcPr>
            <w:tcW w:w="1701" w:type="dxa"/>
          </w:tcPr>
          <w:p w:rsidR="00B87759" w:rsidRDefault="008524D7">
            <w:pPr>
              <w:pStyle w:val="a3"/>
              <w:ind w:firstLine="0"/>
              <w:jc w:val="center"/>
            </w:pPr>
            <w:r>
              <w:t>комплексных посещений</w:t>
            </w:r>
          </w:p>
        </w:tc>
        <w:tc>
          <w:tcPr>
            <w:tcW w:w="1701" w:type="dxa"/>
          </w:tcPr>
          <w:p w:rsidR="00B87759" w:rsidRDefault="008524D7">
            <w:pPr>
              <w:pStyle w:val="a3"/>
              <w:ind w:firstLine="0"/>
              <w:jc w:val="center"/>
            </w:pPr>
            <w:r>
              <w:t>0,138983</w:t>
            </w:r>
          </w:p>
        </w:tc>
        <w:tc>
          <w:tcPr>
            <w:tcW w:w="1417" w:type="dxa"/>
          </w:tcPr>
          <w:p w:rsidR="00B87759" w:rsidRDefault="008524D7">
            <w:pPr>
              <w:pStyle w:val="a3"/>
              <w:ind w:firstLine="0"/>
              <w:jc w:val="center"/>
            </w:pPr>
            <w:r>
              <w:t>3680,7</w:t>
            </w:r>
          </w:p>
        </w:tc>
        <w:tc>
          <w:tcPr>
            <w:tcW w:w="1701" w:type="dxa"/>
          </w:tcPr>
          <w:p w:rsidR="00B87759" w:rsidRDefault="008524D7">
            <w:pPr>
              <w:pStyle w:val="a3"/>
              <w:ind w:firstLine="0"/>
              <w:jc w:val="center"/>
            </w:pPr>
            <w:r>
              <w:t>0,138983</w:t>
            </w:r>
          </w:p>
        </w:tc>
        <w:tc>
          <w:tcPr>
            <w:tcW w:w="1417" w:type="dxa"/>
          </w:tcPr>
          <w:p w:rsidR="00B87759" w:rsidRDefault="008524D7">
            <w:pPr>
              <w:pStyle w:val="a3"/>
              <w:ind w:firstLine="0"/>
              <w:jc w:val="center"/>
            </w:pPr>
            <w:r>
              <w:t>3943,9</w:t>
            </w:r>
          </w:p>
        </w:tc>
        <w:tc>
          <w:tcPr>
            <w:tcW w:w="1701" w:type="dxa"/>
          </w:tcPr>
          <w:p w:rsidR="00B87759" w:rsidRDefault="008524D7">
            <w:pPr>
              <w:pStyle w:val="a3"/>
              <w:ind w:firstLine="0"/>
              <w:jc w:val="center"/>
            </w:pPr>
            <w:r>
              <w:t>0,138983</w:t>
            </w:r>
          </w:p>
        </w:tc>
        <w:tc>
          <w:tcPr>
            <w:tcW w:w="1531" w:type="dxa"/>
          </w:tcPr>
          <w:p w:rsidR="00B87759" w:rsidRDefault="008524D7">
            <w:pPr>
              <w:pStyle w:val="a3"/>
              <w:ind w:firstLine="0"/>
              <w:jc w:val="center"/>
            </w:pPr>
            <w:r>
              <w:t>4205,1</w:t>
            </w:r>
          </w:p>
        </w:tc>
      </w:tr>
      <w:tr w:rsidR="00B87759">
        <w:tblPrEx>
          <w:tblCellMar>
            <w:top w:w="0" w:type="dxa"/>
            <w:bottom w:w="0" w:type="dxa"/>
          </w:tblCellMar>
        </w:tblPrEx>
        <w:tc>
          <w:tcPr>
            <w:tcW w:w="4195" w:type="dxa"/>
          </w:tcPr>
          <w:p w:rsidR="00B87759" w:rsidRDefault="008524D7">
            <w:pPr>
              <w:pStyle w:val="a7"/>
            </w:pPr>
            <w:bookmarkStart w:id="317" w:name="anchor22110"/>
            <w:bookmarkEnd w:id="317"/>
            <w:r>
              <w:t xml:space="preserve">2.1.10. дистанционное наблюдение за состоянием </w:t>
            </w:r>
            <w:r>
              <w:t>здоровья пациентов, в том числе:</w:t>
            </w:r>
          </w:p>
        </w:tc>
        <w:tc>
          <w:tcPr>
            <w:tcW w:w="1701" w:type="dxa"/>
          </w:tcPr>
          <w:p w:rsidR="00B87759" w:rsidRDefault="008524D7">
            <w:pPr>
              <w:pStyle w:val="a3"/>
              <w:ind w:firstLine="0"/>
              <w:jc w:val="center"/>
            </w:pPr>
            <w:r>
              <w:t>комплексных посещений</w:t>
            </w:r>
          </w:p>
        </w:tc>
        <w:tc>
          <w:tcPr>
            <w:tcW w:w="1701" w:type="dxa"/>
          </w:tcPr>
          <w:p w:rsidR="00B87759" w:rsidRDefault="008524D7">
            <w:pPr>
              <w:pStyle w:val="a3"/>
              <w:ind w:firstLine="0"/>
              <w:jc w:val="center"/>
            </w:pPr>
            <w:r>
              <w:t>0,018057</w:t>
            </w:r>
          </w:p>
        </w:tc>
        <w:tc>
          <w:tcPr>
            <w:tcW w:w="1417" w:type="dxa"/>
          </w:tcPr>
          <w:p w:rsidR="00B87759" w:rsidRDefault="008524D7">
            <w:pPr>
              <w:pStyle w:val="a3"/>
              <w:ind w:firstLine="0"/>
              <w:jc w:val="center"/>
            </w:pPr>
            <w:r>
              <w:t>1108,4</w:t>
            </w:r>
          </w:p>
        </w:tc>
        <w:tc>
          <w:tcPr>
            <w:tcW w:w="1701" w:type="dxa"/>
          </w:tcPr>
          <w:p w:rsidR="00B87759" w:rsidRDefault="008524D7">
            <w:pPr>
              <w:pStyle w:val="a3"/>
              <w:ind w:firstLine="0"/>
              <w:jc w:val="center"/>
            </w:pPr>
            <w:r>
              <w:t>0,040988</w:t>
            </w:r>
          </w:p>
        </w:tc>
        <w:tc>
          <w:tcPr>
            <w:tcW w:w="1417" w:type="dxa"/>
          </w:tcPr>
          <w:p w:rsidR="00B87759" w:rsidRDefault="008524D7">
            <w:pPr>
              <w:pStyle w:val="a3"/>
              <w:ind w:firstLine="0"/>
              <w:jc w:val="center"/>
            </w:pPr>
            <w:r>
              <w:t>1280,9</w:t>
            </w:r>
          </w:p>
        </w:tc>
        <w:tc>
          <w:tcPr>
            <w:tcW w:w="1701" w:type="dxa"/>
          </w:tcPr>
          <w:p w:rsidR="00B87759" w:rsidRDefault="008524D7">
            <w:pPr>
              <w:pStyle w:val="a3"/>
              <w:ind w:firstLine="0"/>
              <w:jc w:val="center"/>
            </w:pPr>
            <w:r>
              <w:t>0,042831</w:t>
            </w:r>
          </w:p>
        </w:tc>
        <w:tc>
          <w:tcPr>
            <w:tcW w:w="1531" w:type="dxa"/>
          </w:tcPr>
          <w:p w:rsidR="00B87759" w:rsidRDefault="008524D7">
            <w:pPr>
              <w:pStyle w:val="a3"/>
              <w:ind w:firstLine="0"/>
              <w:jc w:val="center"/>
            </w:pPr>
            <w:r>
              <w:t>1401,6</w:t>
            </w:r>
          </w:p>
        </w:tc>
      </w:tr>
      <w:tr w:rsidR="00B87759">
        <w:tblPrEx>
          <w:tblCellMar>
            <w:top w:w="0" w:type="dxa"/>
            <w:bottom w:w="0" w:type="dxa"/>
          </w:tblCellMar>
        </w:tblPrEx>
        <w:tc>
          <w:tcPr>
            <w:tcW w:w="4195" w:type="dxa"/>
          </w:tcPr>
          <w:p w:rsidR="00B87759" w:rsidRDefault="008524D7">
            <w:pPr>
              <w:pStyle w:val="a7"/>
            </w:pPr>
            <w:bookmarkStart w:id="318" w:name="anchor211101"/>
            <w:bookmarkEnd w:id="318"/>
            <w:r>
              <w:t>2.1.10.1. пациентов с сахарным диабетом</w:t>
            </w:r>
          </w:p>
        </w:tc>
        <w:tc>
          <w:tcPr>
            <w:tcW w:w="1701" w:type="dxa"/>
          </w:tcPr>
          <w:p w:rsidR="00B87759" w:rsidRDefault="008524D7">
            <w:pPr>
              <w:pStyle w:val="a3"/>
              <w:ind w:firstLine="0"/>
              <w:jc w:val="center"/>
            </w:pPr>
            <w:r>
              <w:t>комплексных посещений</w:t>
            </w:r>
          </w:p>
        </w:tc>
        <w:tc>
          <w:tcPr>
            <w:tcW w:w="1701" w:type="dxa"/>
          </w:tcPr>
          <w:p w:rsidR="00B87759" w:rsidRDefault="008524D7">
            <w:pPr>
              <w:pStyle w:val="a3"/>
              <w:ind w:firstLine="0"/>
              <w:jc w:val="center"/>
            </w:pPr>
            <w:r>
              <w:t>0,00097</w:t>
            </w:r>
          </w:p>
        </w:tc>
        <w:tc>
          <w:tcPr>
            <w:tcW w:w="1417" w:type="dxa"/>
          </w:tcPr>
          <w:p w:rsidR="00B87759" w:rsidRDefault="008524D7">
            <w:pPr>
              <w:pStyle w:val="a3"/>
              <w:ind w:firstLine="0"/>
              <w:jc w:val="center"/>
            </w:pPr>
            <w:r>
              <w:t>3651,7</w:t>
            </w:r>
          </w:p>
        </w:tc>
        <w:tc>
          <w:tcPr>
            <w:tcW w:w="1701" w:type="dxa"/>
          </w:tcPr>
          <w:p w:rsidR="00B87759" w:rsidRDefault="008524D7">
            <w:pPr>
              <w:pStyle w:val="a3"/>
              <w:ind w:firstLine="0"/>
              <w:jc w:val="center"/>
            </w:pPr>
            <w:r>
              <w:t>0,001293</w:t>
            </w:r>
          </w:p>
        </w:tc>
        <w:tc>
          <w:tcPr>
            <w:tcW w:w="1417" w:type="dxa"/>
          </w:tcPr>
          <w:p w:rsidR="00B87759" w:rsidRDefault="008524D7">
            <w:pPr>
              <w:pStyle w:val="a3"/>
              <w:ind w:firstLine="0"/>
              <w:jc w:val="center"/>
            </w:pPr>
            <w:r>
              <w:t>3878,6</w:t>
            </w:r>
          </w:p>
        </w:tc>
        <w:tc>
          <w:tcPr>
            <w:tcW w:w="1701" w:type="dxa"/>
          </w:tcPr>
          <w:p w:rsidR="00B87759" w:rsidRDefault="008524D7">
            <w:pPr>
              <w:pStyle w:val="a3"/>
              <w:ind w:firstLine="0"/>
              <w:jc w:val="center"/>
            </w:pPr>
            <w:r>
              <w:t>0,00194</w:t>
            </w:r>
          </w:p>
        </w:tc>
        <w:tc>
          <w:tcPr>
            <w:tcW w:w="1531" w:type="dxa"/>
          </w:tcPr>
          <w:p w:rsidR="00B87759" w:rsidRDefault="008524D7">
            <w:pPr>
              <w:pStyle w:val="a3"/>
              <w:ind w:firstLine="0"/>
              <w:jc w:val="center"/>
            </w:pPr>
            <w:r>
              <w:t>4138,8</w:t>
            </w:r>
          </w:p>
        </w:tc>
      </w:tr>
      <w:tr w:rsidR="00B87759">
        <w:tblPrEx>
          <w:tblCellMar>
            <w:top w:w="0" w:type="dxa"/>
            <w:bottom w:w="0" w:type="dxa"/>
          </w:tblCellMar>
        </w:tblPrEx>
        <w:tc>
          <w:tcPr>
            <w:tcW w:w="4195" w:type="dxa"/>
          </w:tcPr>
          <w:p w:rsidR="00B87759" w:rsidRDefault="008524D7">
            <w:pPr>
              <w:pStyle w:val="a7"/>
            </w:pPr>
            <w:bookmarkStart w:id="319" w:name="anchor211102"/>
            <w:bookmarkEnd w:id="319"/>
            <w:r>
              <w:t xml:space="preserve">2.1.10.2. пациентов с артериальной </w:t>
            </w:r>
            <w:r>
              <w:t>гипертензией</w:t>
            </w:r>
          </w:p>
        </w:tc>
        <w:tc>
          <w:tcPr>
            <w:tcW w:w="1701" w:type="dxa"/>
          </w:tcPr>
          <w:p w:rsidR="00B87759" w:rsidRDefault="008524D7">
            <w:pPr>
              <w:pStyle w:val="a3"/>
              <w:ind w:firstLine="0"/>
              <w:jc w:val="center"/>
            </w:pPr>
            <w:r>
              <w:t>комплексных посещений</w:t>
            </w:r>
          </w:p>
        </w:tc>
        <w:tc>
          <w:tcPr>
            <w:tcW w:w="1701" w:type="dxa"/>
          </w:tcPr>
          <w:p w:rsidR="00B87759" w:rsidRDefault="008524D7">
            <w:pPr>
              <w:pStyle w:val="a3"/>
              <w:ind w:firstLine="0"/>
              <w:jc w:val="center"/>
            </w:pPr>
            <w:r>
              <w:t>0,017087</w:t>
            </w:r>
          </w:p>
        </w:tc>
        <w:tc>
          <w:tcPr>
            <w:tcW w:w="1417" w:type="dxa"/>
          </w:tcPr>
          <w:p w:rsidR="00B87759" w:rsidRDefault="008524D7">
            <w:pPr>
              <w:pStyle w:val="a3"/>
              <w:ind w:firstLine="0"/>
              <w:jc w:val="center"/>
            </w:pPr>
            <w:r>
              <w:t>964</w:t>
            </w:r>
          </w:p>
        </w:tc>
        <w:tc>
          <w:tcPr>
            <w:tcW w:w="1701" w:type="dxa"/>
          </w:tcPr>
          <w:p w:rsidR="00B87759" w:rsidRDefault="008524D7">
            <w:pPr>
              <w:pStyle w:val="a3"/>
              <w:ind w:firstLine="0"/>
              <w:jc w:val="center"/>
            </w:pPr>
            <w:r>
              <w:t>0,039695</w:t>
            </w:r>
          </w:p>
        </w:tc>
        <w:tc>
          <w:tcPr>
            <w:tcW w:w="1417" w:type="dxa"/>
          </w:tcPr>
          <w:p w:rsidR="00B87759" w:rsidRDefault="008524D7">
            <w:pPr>
              <w:pStyle w:val="a3"/>
              <w:ind w:firstLine="0"/>
              <w:jc w:val="center"/>
            </w:pPr>
            <w:r>
              <w:t>1196,3</w:t>
            </w:r>
          </w:p>
        </w:tc>
        <w:tc>
          <w:tcPr>
            <w:tcW w:w="1701" w:type="dxa"/>
          </w:tcPr>
          <w:p w:rsidR="00B87759" w:rsidRDefault="008524D7">
            <w:pPr>
              <w:pStyle w:val="a3"/>
              <w:ind w:firstLine="0"/>
              <w:jc w:val="center"/>
            </w:pPr>
            <w:r>
              <w:t>0,040891</w:t>
            </w:r>
          </w:p>
        </w:tc>
        <w:tc>
          <w:tcPr>
            <w:tcW w:w="1531" w:type="dxa"/>
          </w:tcPr>
          <w:p w:rsidR="00B87759" w:rsidRDefault="008524D7">
            <w:pPr>
              <w:pStyle w:val="a3"/>
              <w:ind w:firstLine="0"/>
              <w:jc w:val="center"/>
            </w:pPr>
            <w:r>
              <w:t>1271,7</w:t>
            </w:r>
          </w:p>
        </w:tc>
      </w:tr>
      <w:tr w:rsidR="00B87759">
        <w:tblPrEx>
          <w:tblCellMar>
            <w:top w:w="0" w:type="dxa"/>
            <w:bottom w:w="0" w:type="dxa"/>
          </w:tblCellMar>
        </w:tblPrEx>
        <w:tc>
          <w:tcPr>
            <w:tcW w:w="4195" w:type="dxa"/>
          </w:tcPr>
          <w:p w:rsidR="00B87759" w:rsidRDefault="008524D7">
            <w:pPr>
              <w:pStyle w:val="a7"/>
            </w:pPr>
            <w:bookmarkStart w:id="320" w:name="anchor22111"/>
            <w:bookmarkEnd w:id="320"/>
            <w:r>
              <w:t>2.1.11. посещения с профилактическими целями центров здоровья, включая диспансерное наблюдение</w:t>
            </w:r>
          </w:p>
        </w:tc>
        <w:tc>
          <w:tcPr>
            <w:tcW w:w="1701" w:type="dxa"/>
          </w:tcPr>
          <w:p w:rsidR="00B87759" w:rsidRDefault="008524D7">
            <w:pPr>
              <w:pStyle w:val="a3"/>
              <w:ind w:firstLine="0"/>
              <w:jc w:val="center"/>
            </w:pPr>
            <w:r>
              <w:t>комплексных посещений</w:t>
            </w:r>
          </w:p>
        </w:tc>
        <w:tc>
          <w:tcPr>
            <w:tcW w:w="1701" w:type="dxa"/>
          </w:tcPr>
          <w:p w:rsidR="00B87759" w:rsidRDefault="008524D7">
            <w:pPr>
              <w:pStyle w:val="a3"/>
              <w:ind w:firstLine="0"/>
              <w:jc w:val="center"/>
            </w:pPr>
            <w:r>
              <w:t>0,032831</w:t>
            </w:r>
          </w:p>
        </w:tc>
        <w:tc>
          <w:tcPr>
            <w:tcW w:w="1417" w:type="dxa"/>
          </w:tcPr>
          <w:p w:rsidR="00B87759" w:rsidRDefault="008524D7">
            <w:pPr>
              <w:pStyle w:val="a3"/>
              <w:ind w:firstLine="0"/>
              <w:jc w:val="center"/>
            </w:pPr>
            <w:r>
              <w:t>3225,9</w:t>
            </w:r>
          </w:p>
        </w:tc>
        <w:tc>
          <w:tcPr>
            <w:tcW w:w="1701" w:type="dxa"/>
          </w:tcPr>
          <w:p w:rsidR="00B87759" w:rsidRDefault="008524D7">
            <w:pPr>
              <w:pStyle w:val="a3"/>
              <w:ind w:firstLine="0"/>
              <w:jc w:val="center"/>
            </w:pPr>
            <w:r>
              <w:t>0,032831</w:t>
            </w:r>
          </w:p>
        </w:tc>
        <w:tc>
          <w:tcPr>
            <w:tcW w:w="1417" w:type="dxa"/>
          </w:tcPr>
          <w:p w:rsidR="00B87759" w:rsidRDefault="008524D7">
            <w:pPr>
              <w:pStyle w:val="a3"/>
              <w:ind w:firstLine="0"/>
              <w:jc w:val="center"/>
            </w:pPr>
            <w:r>
              <w:t>3456,6</w:t>
            </w:r>
          </w:p>
        </w:tc>
        <w:tc>
          <w:tcPr>
            <w:tcW w:w="1701" w:type="dxa"/>
          </w:tcPr>
          <w:p w:rsidR="00B87759" w:rsidRDefault="008524D7">
            <w:pPr>
              <w:pStyle w:val="a3"/>
              <w:ind w:firstLine="0"/>
              <w:jc w:val="center"/>
            </w:pPr>
            <w:r>
              <w:t>0,032831</w:t>
            </w:r>
          </w:p>
        </w:tc>
        <w:tc>
          <w:tcPr>
            <w:tcW w:w="1531" w:type="dxa"/>
          </w:tcPr>
          <w:p w:rsidR="00B87759" w:rsidRDefault="008524D7">
            <w:pPr>
              <w:pStyle w:val="a3"/>
              <w:ind w:firstLine="0"/>
              <w:jc w:val="center"/>
            </w:pPr>
            <w:r>
              <w:t>3685,6</w:t>
            </w:r>
          </w:p>
        </w:tc>
      </w:tr>
      <w:tr w:rsidR="00B87759">
        <w:tblPrEx>
          <w:tblCellMar>
            <w:top w:w="0" w:type="dxa"/>
            <w:bottom w:w="0" w:type="dxa"/>
          </w:tblCellMar>
        </w:tblPrEx>
        <w:tc>
          <w:tcPr>
            <w:tcW w:w="4195" w:type="dxa"/>
          </w:tcPr>
          <w:p w:rsidR="00B87759" w:rsidRDefault="008524D7">
            <w:pPr>
              <w:pStyle w:val="a7"/>
            </w:pPr>
            <w:bookmarkStart w:id="321" w:name="anchor211109"/>
            <w:bookmarkEnd w:id="321"/>
            <w:r>
              <w:t xml:space="preserve">3. </w:t>
            </w:r>
            <w:r>
              <w:t>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701" w:type="dxa"/>
          </w:tcPr>
          <w:p w:rsidR="00B87759" w:rsidRDefault="008524D7">
            <w:pPr>
              <w:pStyle w:val="a3"/>
              <w:ind w:firstLine="0"/>
              <w:jc w:val="center"/>
            </w:pPr>
            <w:r>
              <w:t>случаев лечения</w:t>
            </w:r>
          </w:p>
        </w:tc>
        <w:tc>
          <w:tcPr>
            <w:tcW w:w="1701" w:type="dxa"/>
          </w:tcPr>
          <w:p w:rsidR="00B87759" w:rsidRDefault="008524D7">
            <w:pPr>
              <w:pStyle w:val="a3"/>
              <w:ind w:firstLine="0"/>
              <w:jc w:val="center"/>
            </w:pPr>
            <w:r>
              <w:t>0,072693</w:t>
            </w:r>
          </w:p>
        </w:tc>
        <w:tc>
          <w:tcPr>
            <w:tcW w:w="1417" w:type="dxa"/>
          </w:tcPr>
          <w:p w:rsidR="00B87759" w:rsidRDefault="008524D7">
            <w:pPr>
              <w:pStyle w:val="a3"/>
              <w:ind w:firstLine="0"/>
              <w:jc w:val="center"/>
            </w:pPr>
            <w:r>
              <w:t>33766</w:t>
            </w:r>
          </w:p>
        </w:tc>
        <w:tc>
          <w:tcPr>
            <w:tcW w:w="1701" w:type="dxa"/>
          </w:tcPr>
          <w:p w:rsidR="00B87759" w:rsidRDefault="008524D7">
            <w:pPr>
              <w:pStyle w:val="a3"/>
              <w:ind w:firstLine="0"/>
              <w:jc w:val="center"/>
            </w:pPr>
            <w:r>
              <w:t>0,072693</w:t>
            </w:r>
          </w:p>
        </w:tc>
        <w:tc>
          <w:tcPr>
            <w:tcW w:w="1417" w:type="dxa"/>
          </w:tcPr>
          <w:p w:rsidR="00B87759" w:rsidRDefault="008524D7">
            <w:pPr>
              <w:pStyle w:val="a3"/>
              <w:ind w:firstLine="0"/>
              <w:jc w:val="center"/>
            </w:pPr>
            <w:r>
              <w:t>35630,8</w:t>
            </w:r>
          </w:p>
        </w:tc>
        <w:tc>
          <w:tcPr>
            <w:tcW w:w="1701" w:type="dxa"/>
          </w:tcPr>
          <w:p w:rsidR="00B87759" w:rsidRDefault="008524D7">
            <w:pPr>
              <w:pStyle w:val="a3"/>
              <w:ind w:firstLine="0"/>
              <w:jc w:val="center"/>
            </w:pPr>
            <w:r>
              <w:t>0,072693</w:t>
            </w:r>
          </w:p>
        </w:tc>
        <w:tc>
          <w:tcPr>
            <w:tcW w:w="1531" w:type="dxa"/>
          </w:tcPr>
          <w:p w:rsidR="00B87759" w:rsidRDefault="008524D7">
            <w:pPr>
              <w:pStyle w:val="a3"/>
              <w:ind w:firstLine="0"/>
              <w:jc w:val="center"/>
            </w:pPr>
            <w:r>
              <w:t>37507,8</w:t>
            </w:r>
          </w:p>
        </w:tc>
      </w:tr>
      <w:tr w:rsidR="00B87759">
        <w:tblPrEx>
          <w:tblCellMar>
            <w:top w:w="0" w:type="dxa"/>
            <w:bottom w:w="0" w:type="dxa"/>
          </w:tblCellMar>
        </w:tblPrEx>
        <w:tc>
          <w:tcPr>
            <w:tcW w:w="4195" w:type="dxa"/>
          </w:tcPr>
          <w:p w:rsidR="00B87759" w:rsidRDefault="008524D7">
            <w:pPr>
              <w:pStyle w:val="a7"/>
            </w:pPr>
            <w:r>
              <w:t>в том числе:</w:t>
            </w:r>
          </w:p>
        </w:tc>
        <w:tc>
          <w:tcPr>
            <w:tcW w:w="1701"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531" w:type="dxa"/>
          </w:tcPr>
          <w:p w:rsidR="00B87759" w:rsidRDefault="00B87759">
            <w:pPr>
              <w:pStyle w:val="a3"/>
            </w:pPr>
          </w:p>
        </w:tc>
      </w:tr>
      <w:tr w:rsidR="00B87759">
        <w:tblPrEx>
          <w:tblCellMar>
            <w:top w:w="0" w:type="dxa"/>
            <w:bottom w:w="0" w:type="dxa"/>
          </w:tblCellMar>
        </w:tblPrEx>
        <w:tc>
          <w:tcPr>
            <w:tcW w:w="4195" w:type="dxa"/>
          </w:tcPr>
          <w:p w:rsidR="00B87759" w:rsidRDefault="008524D7">
            <w:pPr>
              <w:pStyle w:val="a7"/>
            </w:pPr>
            <w:r>
              <w:t>оказание медицинской помощи федеральными медицинскими организациями</w:t>
            </w:r>
          </w:p>
        </w:tc>
        <w:tc>
          <w:tcPr>
            <w:tcW w:w="1701" w:type="dxa"/>
          </w:tcPr>
          <w:p w:rsidR="00B87759" w:rsidRDefault="008524D7">
            <w:pPr>
              <w:pStyle w:val="a3"/>
              <w:ind w:firstLine="0"/>
              <w:jc w:val="center"/>
            </w:pPr>
            <w:r>
              <w:t>случаев лечения</w:t>
            </w:r>
          </w:p>
        </w:tc>
        <w:tc>
          <w:tcPr>
            <w:tcW w:w="1701" w:type="dxa"/>
          </w:tcPr>
          <w:p w:rsidR="00B87759" w:rsidRDefault="008524D7">
            <w:pPr>
              <w:pStyle w:val="a3"/>
              <w:ind w:firstLine="0"/>
              <w:jc w:val="center"/>
            </w:pPr>
            <w:r>
              <w:t>0,003348</w:t>
            </w:r>
          </w:p>
        </w:tc>
        <w:tc>
          <w:tcPr>
            <w:tcW w:w="1417" w:type="dxa"/>
          </w:tcPr>
          <w:p w:rsidR="00B87759" w:rsidRDefault="008524D7">
            <w:pPr>
              <w:pStyle w:val="a3"/>
              <w:ind w:firstLine="0"/>
              <w:jc w:val="center"/>
            </w:pPr>
            <w:r>
              <w:t>57485</w:t>
            </w:r>
          </w:p>
        </w:tc>
        <w:tc>
          <w:tcPr>
            <w:tcW w:w="1701" w:type="dxa"/>
          </w:tcPr>
          <w:p w:rsidR="00B87759" w:rsidRDefault="008524D7">
            <w:pPr>
              <w:pStyle w:val="a3"/>
              <w:ind w:firstLine="0"/>
              <w:jc w:val="center"/>
            </w:pPr>
            <w:r>
              <w:t>0,003348</w:t>
            </w:r>
          </w:p>
        </w:tc>
        <w:tc>
          <w:tcPr>
            <w:tcW w:w="1417" w:type="dxa"/>
          </w:tcPr>
          <w:p w:rsidR="00B87759" w:rsidRDefault="008524D7">
            <w:pPr>
              <w:pStyle w:val="a3"/>
              <w:ind w:firstLine="0"/>
              <w:jc w:val="center"/>
            </w:pPr>
            <w:r>
              <w:t>62083,8</w:t>
            </w:r>
          </w:p>
        </w:tc>
        <w:tc>
          <w:tcPr>
            <w:tcW w:w="1701" w:type="dxa"/>
          </w:tcPr>
          <w:p w:rsidR="00B87759" w:rsidRDefault="008524D7">
            <w:pPr>
              <w:pStyle w:val="a3"/>
              <w:ind w:firstLine="0"/>
              <w:jc w:val="center"/>
            </w:pPr>
            <w:r>
              <w:t>0,003348</w:t>
            </w:r>
          </w:p>
        </w:tc>
        <w:tc>
          <w:tcPr>
            <w:tcW w:w="1531" w:type="dxa"/>
          </w:tcPr>
          <w:p w:rsidR="00B87759" w:rsidRDefault="008524D7">
            <w:pPr>
              <w:pStyle w:val="a3"/>
              <w:ind w:firstLine="0"/>
              <w:jc w:val="center"/>
            </w:pPr>
            <w:r>
              <w:t>66615,9</w:t>
            </w:r>
          </w:p>
        </w:tc>
      </w:tr>
      <w:tr w:rsidR="00B87759">
        <w:tblPrEx>
          <w:tblCellMar>
            <w:top w:w="0" w:type="dxa"/>
            <w:bottom w:w="0" w:type="dxa"/>
          </w:tblCellMar>
        </w:tblPrEx>
        <w:tc>
          <w:tcPr>
            <w:tcW w:w="4195" w:type="dxa"/>
          </w:tcPr>
          <w:p w:rsidR="00B87759" w:rsidRDefault="008524D7">
            <w:pPr>
              <w:pStyle w:val="a7"/>
            </w:pPr>
            <w:r>
              <w:t>оказание медицинской помощи медицинскими организациями (за исключением федеральных медицинских организаций)</w:t>
            </w:r>
          </w:p>
        </w:tc>
        <w:tc>
          <w:tcPr>
            <w:tcW w:w="1701" w:type="dxa"/>
          </w:tcPr>
          <w:p w:rsidR="00B87759" w:rsidRDefault="008524D7">
            <w:pPr>
              <w:pStyle w:val="a3"/>
              <w:ind w:firstLine="0"/>
              <w:jc w:val="center"/>
            </w:pPr>
            <w:r>
              <w:t>случаев</w:t>
            </w:r>
            <w:r>
              <w:t xml:space="preserve"> лечения</w:t>
            </w:r>
          </w:p>
        </w:tc>
        <w:tc>
          <w:tcPr>
            <w:tcW w:w="1701" w:type="dxa"/>
          </w:tcPr>
          <w:p w:rsidR="00B87759" w:rsidRDefault="008524D7">
            <w:pPr>
              <w:pStyle w:val="a3"/>
              <w:ind w:firstLine="0"/>
              <w:jc w:val="center"/>
            </w:pPr>
            <w:r>
              <w:t>0,069345</w:t>
            </w:r>
          </w:p>
        </w:tc>
        <w:tc>
          <w:tcPr>
            <w:tcW w:w="1417" w:type="dxa"/>
          </w:tcPr>
          <w:p w:rsidR="00B87759" w:rsidRDefault="008524D7">
            <w:pPr>
              <w:pStyle w:val="a3"/>
              <w:ind w:firstLine="0"/>
              <w:jc w:val="center"/>
            </w:pPr>
            <w:r>
              <w:t>32620,9</w:t>
            </w:r>
          </w:p>
        </w:tc>
        <w:tc>
          <w:tcPr>
            <w:tcW w:w="1701" w:type="dxa"/>
          </w:tcPr>
          <w:p w:rsidR="00B87759" w:rsidRDefault="008524D7">
            <w:pPr>
              <w:pStyle w:val="a3"/>
              <w:ind w:firstLine="0"/>
              <w:jc w:val="center"/>
            </w:pPr>
            <w:r>
              <w:t>0,069345</w:t>
            </w:r>
          </w:p>
        </w:tc>
        <w:tc>
          <w:tcPr>
            <w:tcW w:w="1417" w:type="dxa"/>
          </w:tcPr>
          <w:p w:rsidR="00B87759" w:rsidRDefault="008524D7">
            <w:pPr>
              <w:pStyle w:val="a3"/>
              <w:ind w:firstLine="0"/>
              <w:jc w:val="center"/>
            </w:pPr>
            <w:r>
              <w:t>34353,7</w:t>
            </w:r>
          </w:p>
        </w:tc>
        <w:tc>
          <w:tcPr>
            <w:tcW w:w="1701" w:type="dxa"/>
          </w:tcPr>
          <w:p w:rsidR="00B87759" w:rsidRDefault="008524D7">
            <w:pPr>
              <w:pStyle w:val="a3"/>
              <w:ind w:firstLine="0"/>
              <w:jc w:val="center"/>
            </w:pPr>
            <w:r>
              <w:t>0,069345</w:t>
            </w:r>
          </w:p>
        </w:tc>
        <w:tc>
          <w:tcPr>
            <w:tcW w:w="1531" w:type="dxa"/>
          </w:tcPr>
          <w:p w:rsidR="00B87759" w:rsidRDefault="008524D7">
            <w:pPr>
              <w:pStyle w:val="a3"/>
              <w:ind w:firstLine="0"/>
              <w:jc w:val="center"/>
            </w:pPr>
            <w:r>
              <w:t>36102,5</w:t>
            </w:r>
          </w:p>
        </w:tc>
      </w:tr>
      <w:tr w:rsidR="00B87759">
        <w:tblPrEx>
          <w:tblCellMar>
            <w:top w:w="0" w:type="dxa"/>
            <w:bottom w:w="0" w:type="dxa"/>
          </w:tblCellMar>
        </w:tblPrEx>
        <w:tc>
          <w:tcPr>
            <w:tcW w:w="4195" w:type="dxa"/>
          </w:tcPr>
          <w:p w:rsidR="00B87759" w:rsidRDefault="008524D7">
            <w:pPr>
              <w:pStyle w:val="a7"/>
            </w:pPr>
            <w:bookmarkStart w:id="322" w:name="anchor20031"/>
            <w:bookmarkEnd w:id="322"/>
            <w:r>
              <w:t>3.1. оказание медицинской помощи по профилю "онкология" - всего</w:t>
            </w:r>
          </w:p>
        </w:tc>
        <w:tc>
          <w:tcPr>
            <w:tcW w:w="1701" w:type="dxa"/>
          </w:tcPr>
          <w:p w:rsidR="00B87759" w:rsidRDefault="008524D7">
            <w:pPr>
              <w:pStyle w:val="a3"/>
              <w:ind w:firstLine="0"/>
              <w:jc w:val="center"/>
            </w:pPr>
            <w:r>
              <w:t>случаев лечения</w:t>
            </w:r>
          </w:p>
        </w:tc>
        <w:tc>
          <w:tcPr>
            <w:tcW w:w="1701" w:type="dxa"/>
          </w:tcPr>
          <w:p w:rsidR="00B87759" w:rsidRDefault="008524D7">
            <w:pPr>
              <w:pStyle w:val="a3"/>
              <w:ind w:firstLine="0"/>
              <w:jc w:val="center"/>
            </w:pPr>
            <w:r>
              <w:t>0,015166</w:t>
            </w:r>
          </w:p>
        </w:tc>
        <w:tc>
          <w:tcPr>
            <w:tcW w:w="1417" w:type="dxa"/>
          </w:tcPr>
          <w:p w:rsidR="00B87759" w:rsidRDefault="008524D7">
            <w:pPr>
              <w:pStyle w:val="a3"/>
              <w:ind w:firstLine="0"/>
              <w:jc w:val="center"/>
            </w:pPr>
            <w:r>
              <w:t>81289,5</w:t>
            </w:r>
          </w:p>
        </w:tc>
        <w:tc>
          <w:tcPr>
            <w:tcW w:w="1701" w:type="dxa"/>
          </w:tcPr>
          <w:p w:rsidR="00B87759" w:rsidRDefault="008524D7">
            <w:pPr>
              <w:pStyle w:val="a3"/>
              <w:ind w:firstLine="0"/>
              <w:jc w:val="center"/>
            </w:pPr>
            <w:r>
              <w:t>0,015166</w:t>
            </w:r>
          </w:p>
        </w:tc>
        <w:tc>
          <w:tcPr>
            <w:tcW w:w="1417" w:type="dxa"/>
          </w:tcPr>
          <w:p w:rsidR="00B87759" w:rsidRDefault="008524D7">
            <w:pPr>
              <w:pStyle w:val="a3"/>
              <w:ind w:firstLine="0"/>
              <w:jc w:val="center"/>
            </w:pPr>
            <w:r>
              <w:t>85801,9</w:t>
            </w:r>
          </w:p>
        </w:tc>
        <w:tc>
          <w:tcPr>
            <w:tcW w:w="1701" w:type="dxa"/>
          </w:tcPr>
          <w:p w:rsidR="00B87759" w:rsidRDefault="008524D7">
            <w:pPr>
              <w:pStyle w:val="a3"/>
              <w:ind w:firstLine="0"/>
              <w:jc w:val="center"/>
            </w:pPr>
            <w:r>
              <w:t>0,015166</w:t>
            </w:r>
          </w:p>
        </w:tc>
        <w:tc>
          <w:tcPr>
            <w:tcW w:w="1531" w:type="dxa"/>
          </w:tcPr>
          <w:p w:rsidR="00B87759" w:rsidRDefault="008524D7">
            <w:pPr>
              <w:pStyle w:val="a3"/>
              <w:ind w:firstLine="0"/>
              <w:jc w:val="center"/>
            </w:pPr>
            <w:r>
              <w:t>90341,5</w:t>
            </w:r>
          </w:p>
        </w:tc>
      </w:tr>
      <w:tr w:rsidR="00B87759">
        <w:tblPrEx>
          <w:tblCellMar>
            <w:top w:w="0" w:type="dxa"/>
            <w:bottom w:w="0" w:type="dxa"/>
          </w:tblCellMar>
        </w:tblPrEx>
        <w:tc>
          <w:tcPr>
            <w:tcW w:w="4195" w:type="dxa"/>
          </w:tcPr>
          <w:p w:rsidR="00B87759" w:rsidRDefault="008524D7">
            <w:pPr>
              <w:pStyle w:val="a7"/>
            </w:pPr>
            <w:r>
              <w:t>в том числе:</w:t>
            </w:r>
          </w:p>
        </w:tc>
        <w:tc>
          <w:tcPr>
            <w:tcW w:w="1701"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531" w:type="dxa"/>
          </w:tcPr>
          <w:p w:rsidR="00B87759" w:rsidRDefault="00B87759">
            <w:pPr>
              <w:pStyle w:val="a3"/>
            </w:pPr>
          </w:p>
        </w:tc>
      </w:tr>
      <w:tr w:rsidR="00B87759">
        <w:tblPrEx>
          <w:tblCellMar>
            <w:top w:w="0" w:type="dxa"/>
            <w:bottom w:w="0" w:type="dxa"/>
          </w:tblCellMar>
        </w:tblPrEx>
        <w:tc>
          <w:tcPr>
            <w:tcW w:w="4195" w:type="dxa"/>
          </w:tcPr>
          <w:p w:rsidR="00B87759" w:rsidRDefault="008524D7">
            <w:pPr>
              <w:pStyle w:val="a7"/>
            </w:pPr>
            <w:r>
              <w:t>федеральными медицинскими организациями</w:t>
            </w:r>
          </w:p>
        </w:tc>
        <w:tc>
          <w:tcPr>
            <w:tcW w:w="1701" w:type="dxa"/>
          </w:tcPr>
          <w:p w:rsidR="00B87759" w:rsidRDefault="008524D7">
            <w:pPr>
              <w:pStyle w:val="a3"/>
              <w:ind w:firstLine="0"/>
              <w:jc w:val="center"/>
            </w:pPr>
            <w:r>
              <w:t>случаев лечения</w:t>
            </w:r>
          </w:p>
        </w:tc>
        <w:tc>
          <w:tcPr>
            <w:tcW w:w="1701" w:type="dxa"/>
          </w:tcPr>
          <w:p w:rsidR="00B87759" w:rsidRDefault="008524D7">
            <w:pPr>
              <w:pStyle w:val="a3"/>
              <w:ind w:firstLine="0"/>
              <w:jc w:val="center"/>
            </w:pPr>
            <w:r>
              <w:t>0,000778</w:t>
            </w:r>
          </w:p>
        </w:tc>
        <w:tc>
          <w:tcPr>
            <w:tcW w:w="1417" w:type="dxa"/>
          </w:tcPr>
          <w:p w:rsidR="00B87759" w:rsidRDefault="008524D7">
            <w:pPr>
              <w:pStyle w:val="a3"/>
              <w:ind w:firstLine="0"/>
              <w:jc w:val="center"/>
            </w:pPr>
            <w:r>
              <w:t>102513,8</w:t>
            </w:r>
          </w:p>
        </w:tc>
        <w:tc>
          <w:tcPr>
            <w:tcW w:w="1701" w:type="dxa"/>
          </w:tcPr>
          <w:p w:rsidR="00B87759" w:rsidRDefault="008524D7">
            <w:pPr>
              <w:pStyle w:val="a3"/>
              <w:ind w:firstLine="0"/>
              <w:jc w:val="center"/>
            </w:pPr>
            <w:r>
              <w:t>0,000778</w:t>
            </w:r>
          </w:p>
        </w:tc>
        <w:tc>
          <w:tcPr>
            <w:tcW w:w="1417" w:type="dxa"/>
          </w:tcPr>
          <w:p w:rsidR="00B87759" w:rsidRDefault="008524D7">
            <w:pPr>
              <w:pStyle w:val="a3"/>
              <w:ind w:firstLine="0"/>
              <w:jc w:val="center"/>
            </w:pPr>
            <w:r>
              <w:t>110714,9</w:t>
            </w:r>
          </w:p>
        </w:tc>
        <w:tc>
          <w:tcPr>
            <w:tcW w:w="1701" w:type="dxa"/>
          </w:tcPr>
          <w:p w:rsidR="00B87759" w:rsidRDefault="008524D7">
            <w:pPr>
              <w:pStyle w:val="a3"/>
              <w:ind w:firstLine="0"/>
              <w:jc w:val="center"/>
            </w:pPr>
            <w:r>
              <w:t>0,000778</w:t>
            </w:r>
          </w:p>
        </w:tc>
        <w:tc>
          <w:tcPr>
            <w:tcW w:w="1531" w:type="dxa"/>
          </w:tcPr>
          <w:p w:rsidR="00B87759" w:rsidRDefault="008524D7">
            <w:pPr>
              <w:pStyle w:val="a3"/>
              <w:ind w:firstLine="0"/>
              <w:jc w:val="center"/>
            </w:pPr>
            <w:r>
              <w:t>118797,1</w:t>
            </w:r>
          </w:p>
        </w:tc>
      </w:tr>
      <w:tr w:rsidR="00B87759">
        <w:tblPrEx>
          <w:tblCellMar>
            <w:top w:w="0" w:type="dxa"/>
            <w:bottom w:w="0" w:type="dxa"/>
          </w:tblCellMar>
        </w:tblPrEx>
        <w:tc>
          <w:tcPr>
            <w:tcW w:w="4195" w:type="dxa"/>
          </w:tcPr>
          <w:p w:rsidR="00B87759" w:rsidRDefault="008524D7">
            <w:pPr>
              <w:pStyle w:val="a7"/>
            </w:pPr>
            <w:r>
              <w:t>медицинскими организациями (за исключением федеральных медицинских организаций)</w:t>
            </w:r>
          </w:p>
        </w:tc>
        <w:tc>
          <w:tcPr>
            <w:tcW w:w="1701" w:type="dxa"/>
          </w:tcPr>
          <w:p w:rsidR="00B87759" w:rsidRDefault="008524D7">
            <w:pPr>
              <w:pStyle w:val="a3"/>
              <w:ind w:firstLine="0"/>
              <w:jc w:val="center"/>
            </w:pPr>
            <w:r>
              <w:t>случаев лечения</w:t>
            </w:r>
          </w:p>
        </w:tc>
        <w:tc>
          <w:tcPr>
            <w:tcW w:w="1701" w:type="dxa"/>
          </w:tcPr>
          <w:p w:rsidR="00B87759" w:rsidRDefault="008524D7">
            <w:pPr>
              <w:pStyle w:val="a3"/>
              <w:ind w:firstLine="0"/>
              <w:jc w:val="center"/>
            </w:pPr>
            <w:r>
              <w:t>0,014388</w:t>
            </w:r>
          </w:p>
        </w:tc>
        <w:tc>
          <w:tcPr>
            <w:tcW w:w="1417" w:type="dxa"/>
          </w:tcPr>
          <w:p w:rsidR="00B87759" w:rsidRDefault="008524D7">
            <w:pPr>
              <w:pStyle w:val="a3"/>
              <w:ind w:firstLine="0"/>
              <w:jc w:val="center"/>
            </w:pPr>
            <w:r>
              <w:t>80141,8</w:t>
            </w:r>
          </w:p>
        </w:tc>
        <w:tc>
          <w:tcPr>
            <w:tcW w:w="1701" w:type="dxa"/>
          </w:tcPr>
          <w:p w:rsidR="00B87759" w:rsidRDefault="008524D7">
            <w:pPr>
              <w:pStyle w:val="a3"/>
              <w:ind w:firstLine="0"/>
              <w:jc w:val="center"/>
            </w:pPr>
            <w:r>
              <w:t>0,014388</w:t>
            </w:r>
          </w:p>
        </w:tc>
        <w:tc>
          <w:tcPr>
            <w:tcW w:w="1417" w:type="dxa"/>
          </w:tcPr>
          <w:p w:rsidR="00B87759" w:rsidRDefault="008524D7">
            <w:pPr>
              <w:pStyle w:val="a3"/>
              <w:ind w:firstLine="0"/>
              <w:jc w:val="center"/>
            </w:pPr>
            <w:r>
              <w:t>84454,8</w:t>
            </w:r>
          </w:p>
        </w:tc>
        <w:tc>
          <w:tcPr>
            <w:tcW w:w="1701" w:type="dxa"/>
          </w:tcPr>
          <w:p w:rsidR="00B87759" w:rsidRDefault="008524D7">
            <w:pPr>
              <w:pStyle w:val="a3"/>
              <w:ind w:firstLine="0"/>
              <w:jc w:val="center"/>
            </w:pPr>
            <w:r>
              <w:t>0,014388</w:t>
            </w:r>
          </w:p>
        </w:tc>
        <w:tc>
          <w:tcPr>
            <w:tcW w:w="1531" w:type="dxa"/>
          </w:tcPr>
          <w:p w:rsidR="00B87759" w:rsidRDefault="008524D7">
            <w:pPr>
              <w:pStyle w:val="a3"/>
              <w:ind w:firstLine="0"/>
              <w:jc w:val="center"/>
            </w:pPr>
            <w:r>
              <w:t>88802,8</w:t>
            </w:r>
          </w:p>
        </w:tc>
      </w:tr>
      <w:tr w:rsidR="00B87759">
        <w:tblPrEx>
          <w:tblCellMar>
            <w:top w:w="0" w:type="dxa"/>
            <w:bottom w:w="0" w:type="dxa"/>
          </w:tblCellMar>
        </w:tblPrEx>
        <w:tc>
          <w:tcPr>
            <w:tcW w:w="4195" w:type="dxa"/>
          </w:tcPr>
          <w:p w:rsidR="00B87759" w:rsidRDefault="008524D7">
            <w:pPr>
              <w:pStyle w:val="a7"/>
            </w:pPr>
            <w:bookmarkStart w:id="323" w:name="anchor20032"/>
            <w:bookmarkEnd w:id="323"/>
            <w:r>
              <w:t xml:space="preserve">3.2. оказание медицинской помощи при </w:t>
            </w:r>
            <w:r>
              <w:t>экстракорпоральном оплодотворении - всего</w:t>
            </w:r>
          </w:p>
        </w:tc>
        <w:tc>
          <w:tcPr>
            <w:tcW w:w="1701" w:type="dxa"/>
          </w:tcPr>
          <w:p w:rsidR="00B87759" w:rsidRDefault="008524D7">
            <w:pPr>
              <w:pStyle w:val="a3"/>
              <w:ind w:firstLine="0"/>
              <w:jc w:val="center"/>
            </w:pPr>
            <w:r>
              <w:t>случаев лечения</w:t>
            </w:r>
          </w:p>
        </w:tc>
        <w:tc>
          <w:tcPr>
            <w:tcW w:w="1701" w:type="dxa"/>
          </w:tcPr>
          <w:p w:rsidR="00B87759" w:rsidRDefault="008524D7">
            <w:pPr>
              <w:pStyle w:val="a3"/>
              <w:ind w:firstLine="0"/>
              <w:jc w:val="center"/>
            </w:pPr>
            <w:r>
              <w:t>0,000824</w:t>
            </w:r>
          </w:p>
        </w:tc>
        <w:tc>
          <w:tcPr>
            <w:tcW w:w="1417" w:type="dxa"/>
          </w:tcPr>
          <w:p w:rsidR="00B87759" w:rsidRDefault="008524D7">
            <w:pPr>
              <w:pStyle w:val="a3"/>
              <w:ind w:firstLine="0"/>
              <w:jc w:val="center"/>
            </w:pPr>
            <w:r>
              <w:t>119091</w:t>
            </w:r>
          </w:p>
        </w:tc>
        <w:tc>
          <w:tcPr>
            <w:tcW w:w="1701" w:type="dxa"/>
          </w:tcPr>
          <w:p w:rsidR="00B87759" w:rsidRDefault="008524D7">
            <w:pPr>
              <w:pStyle w:val="a3"/>
              <w:ind w:firstLine="0"/>
              <w:jc w:val="center"/>
            </w:pPr>
            <w:r>
              <w:t>0,000824</w:t>
            </w:r>
          </w:p>
        </w:tc>
        <w:tc>
          <w:tcPr>
            <w:tcW w:w="1417" w:type="dxa"/>
          </w:tcPr>
          <w:p w:rsidR="00B87759" w:rsidRDefault="008524D7">
            <w:pPr>
              <w:pStyle w:val="a3"/>
              <w:ind w:firstLine="0"/>
              <w:jc w:val="center"/>
            </w:pPr>
            <w:r>
              <w:t>125240,9</w:t>
            </w:r>
          </w:p>
        </w:tc>
        <w:tc>
          <w:tcPr>
            <w:tcW w:w="1701" w:type="dxa"/>
          </w:tcPr>
          <w:p w:rsidR="00B87759" w:rsidRDefault="008524D7">
            <w:pPr>
              <w:pStyle w:val="a3"/>
              <w:ind w:firstLine="0"/>
              <w:jc w:val="center"/>
            </w:pPr>
            <w:r>
              <w:t>0,000824</w:t>
            </w:r>
          </w:p>
        </w:tc>
        <w:tc>
          <w:tcPr>
            <w:tcW w:w="1531" w:type="dxa"/>
          </w:tcPr>
          <w:p w:rsidR="00B87759" w:rsidRDefault="008524D7">
            <w:pPr>
              <w:pStyle w:val="a3"/>
              <w:ind w:firstLine="0"/>
              <w:jc w:val="center"/>
            </w:pPr>
            <w:r>
              <w:t>131466,9</w:t>
            </w:r>
          </w:p>
        </w:tc>
      </w:tr>
      <w:tr w:rsidR="00B87759">
        <w:tblPrEx>
          <w:tblCellMar>
            <w:top w:w="0" w:type="dxa"/>
            <w:bottom w:w="0" w:type="dxa"/>
          </w:tblCellMar>
        </w:tblPrEx>
        <w:tc>
          <w:tcPr>
            <w:tcW w:w="4195" w:type="dxa"/>
          </w:tcPr>
          <w:p w:rsidR="00B87759" w:rsidRDefault="008524D7">
            <w:pPr>
              <w:pStyle w:val="a7"/>
            </w:pPr>
            <w:r>
              <w:t>в том числе:</w:t>
            </w:r>
          </w:p>
        </w:tc>
        <w:tc>
          <w:tcPr>
            <w:tcW w:w="1701"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531" w:type="dxa"/>
          </w:tcPr>
          <w:p w:rsidR="00B87759" w:rsidRDefault="00B87759">
            <w:pPr>
              <w:pStyle w:val="a3"/>
            </w:pPr>
          </w:p>
        </w:tc>
      </w:tr>
      <w:tr w:rsidR="00B87759">
        <w:tblPrEx>
          <w:tblCellMar>
            <w:top w:w="0" w:type="dxa"/>
            <w:bottom w:w="0" w:type="dxa"/>
          </w:tblCellMar>
        </w:tblPrEx>
        <w:tc>
          <w:tcPr>
            <w:tcW w:w="4195" w:type="dxa"/>
          </w:tcPr>
          <w:p w:rsidR="00B87759" w:rsidRDefault="008524D7">
            <w:pPr>
              <w:pStyle w:val="a7"/>
            </w:pPr>
            <w:r>
              <w:t>федеральными медицинскими организациями</w:t>
            </w:r>
          </w:p>
        </w:tc>
        <w:tc>
          <w:tcPr>
            <w:tcW w:w="1701" w:type="dxa"/>
          </w:tcPr>
          <w:p w:rsidR="00B87759" w:rsidRDefault="008524D7">
            <w:pPr>
              <w:pStyle w:val="a3"/>
              <w:ind w:firstLine="0"/>
              <w:jc w:val="center"/>
            </w:pPr>
            <w:r>
              <w:t>случаев лечения</w:t>
            </w:r>
          </w:p>
        </w:tc>
        <w:tc>
          <w:tcPr>
            <w:tcW w:w="1701" w:type="dxa"/>
          </w:tcPr>
          <w:p w:rsidR="00B87759" w:rsidRDefault="008524D7">
            <w:pPr>
              <w:pStyle w:val="a3"/>
              <w:ind w:firstLine="0"/>
              <w:jc w:val="center"/>
            </w:pPr>
            <w:r>
              <w:t>0,000083</w:t>
            </w:r>
          </w:p>
        </w:tc>
        <w:tc>
          <w:tcPr>
            <w:tcW w:w="1417" w:type="dxa"/>
          </w:tcPr>
          <w:p w:rsidR="00B87759" w:rsidRDefault="008524D7">
            <w:pPr>
              <w:pStyle w:val="a3"/>
              <w:ind w:firstLine="0"/>
              <w:jc w:val="center"/>
            </w:pPr>
            <w:r>
              <w:t>130278,3</w:t>
            </w:r>
          </w:p>
        </w:tc>
        <w:tc>
          <w:tcPr>
            <w:tcW w:w="1701" w:type="dxa"/>
          </w:tcPr>
          <w:p w:rsidR="00B87759" w:rsidRDefault="008524D7">
            <w:pPr>
              <w:pStyle w:val="a3"/>
              <w:ind w:firstLine="0"/>
              <w:jc w:val="center"/>
            </w:pPr>
            <w:r>
              <w:t>0,000083</w:t>
            </w:r>
          </w:p>
        </w:tc>
        <w:tc>
          <w:tcPr>
            <w:tcW w:w="1417" w:type="dxa"/>
          </w:tcPr>
          <w:p w:rsidR="00B87759" w:rsidRDefault="008524D7">
            <w:pPr>
              <w:pStyle w:val="a3"/>
              <w:ind w:firstLine="0"/>
              <w:jc w:val="center"/>
            </w:pPr>
            <w:r>
              <w:t>140700,6</w:t>
            </w:r>
          </w:p>
        </w:tc>
        <w:tc>
          <w:tcPr>
            <w:tcW w:w="1701" w:type="dxa"/>
          </w:tcPr>
          <w:p w:rsidR="00B87759" w:rsidRDefault="008524D7">
            <w:pPr>
              <w:pStyle w:val="a3"/>
              <w:ind w:firstLine="0"/>
              <w:jc w:val="center"/>
            </w:pPr>
            <w:r>
              <w:t>0,000083</w:t>
            </w:r>
          </w:p>
        </w:tc>
        <w:tc>
          <w:tcPr>
            <w:tcW w:w="1531" w:type="dxa"/>
          </w:tcPr>
          <w:p w:rsidR="00B87759" w:rsidRDefault="008524D7">
            <w:pPr>
              <w:pStyle w:val="a3"/>
              <w:ind w:firstLine="0"/>
              <w:jc w:val="center"/>
            </w:pPr>
            <w:r>
              <w:t>150971,7</w:t>
            </w:r>
          </w:p>
        </w:tc>
      </w:tr>
      <w:tr w:rsidR="00B87759">
        <w:tblPrEx>
          <w:tblCellMar>
            <w:top w:w="0" w:type="dxa"/>
            <w:bottom w:w="0" w:type="dxa"/>
          </w:tblCellMar>
        </w:tblPrEx>
        <w:tc>
          <w:tcPr>
            <w:tcW w:w="4195" w:type="dxa"/>
          </w:tcPr>
          <w:p w:rsidR="00B87759" w:rsidRDefault="008524D7">
            <w:pPr>
              <w:pStyle w:val="a7"/>
            </w:pPr>
            <w:r>
              <w:t xml:space="preserve">медицинскими </w:t>
            </w:r>
            <w:r>
              <w:t>организациями (за исключением федеральных медицинских организаций)</w:t>
            </w:r>
          </w:p>
        </w:tc>
        <w:tc>
          <w:tcPr>
            <w:tcW w:w="1701" w:type="dxa"/>
          </w:tcPr>
          <w:p w:rsidR="00B87759" w:rsidRDefault="008524D7">
            <w:pPr>
              <w:pStyle w:val="a3"/>
              <w:ind w:firstLine="0"/>
              <w:jc w:val="center"/>
            </w:pPr>
            <w:r>
              <w:t>случаев лечения</w:t>
            </w:r>
          </w:p>
        </w:tc>
        <w:tc>
          <w:tcPr>
            <w:tcW w:w="1701" w:type="dxa"/>
          </w:tcPr>
          <w:p w:rsidR="00B87759" w:rsidRDefault="008524D7">
            <w:pPr>
              <w:pStyle w:val="a3"/>
              <w:ind w:firstLine="0"/>
              <w:jc w:val="center"/>
            </w:pPr>
            <w:r>
              <w:t>0,000741</w:t>
            </w:r>
          </w:p>
        </w:tc>
        <w:tc>
          <w:tcPr>
            <w:tcW w:w="1417" w:type="dxa"/>
          </w:tcPr>
          <w:p w:rsidR="00B87759" w:rsidRDefault="008524D7">
            <w:pPr>
              <w:pStyle w:val="a3"/>
              <w:ind w:firstLine="0"/>
              <w:jc w:val="center"/>
            </w:pPr>
            <w:r>
              <w:t>117837,9</w:t>
            </w:r>
          </w:p>
        </w:tc>
        <w:tc>
          <w:tcPr>
            <w:tcW w:w="1701" w:type="dxa"/>
          </w:tcPr>
          <w:p w:rsidR="00B87759" w:rsidRDefault="008524D7">
            <w:pPr>
              <w:pStyle w:val="a3"/>
              <w:ind w:firstLine="0"/>
              <w:jc w:val="center"/>
            </w:pPr>
            <w:r>
              <w:t>0,000741</w:t>
            </w:r>
          </w:p>
        </w:tc>
        <w:tc>
          <w:tcPr>
            <w:tcW w:w="1417" w:type="dxa"/>
          </w:tcPr>
          <w:p w:rsidR="00B87759" w:rsidRDefault="008524D7">
            <w:pPr>
              <w:pStyle w:val="a3"/>
              <w:ind w:firstLine="0"/>
              <w:jc w:val="center"/>
            </w:pPr>
            <w:r>
              <w:t>123509,2</w:t>
            </w:r>
          </w:p>
        </w:tc>
        <w:tc>
          <w:tcPr>
            <w:tcW w:w="1701" w:type="dxa"/>
          </w:tcPr>
          <w:p w:rsidR="00B87759" w:rsidRDefault="008524D7">
            <w:pPr>
              <w:pStyle w:val="a3"/>
              <w:ind w:firstLine="0"/>
              <w:jc w:val="center"/>
            </w:pPr>
            <w:r>
              <w:t>0,000741</w:t>
            </w:r>
          </w:p>
        </w:tc>
        <w:tc>
          <w:tcPr>
            <w:tcW w:w="1531" w:type="dxa"/>
          </w:tcPr>
          <w:p w:rsidR="00B87759" w:rsidRDefault="008524D7">
            <w:pPr>
              <w:pStyle w:val="a3"/>
              <w:ind w:firstLine="0"/>
              <w:jc w:val="center"/>
            </w:pPr>
            <w:r>
              <w:t>129282,2</w:t>
            </w:r>
          </w:p>
        </w:tc>
      </w:tr>
      <w:tr w:rsidR="00B87759">
        <w:tblPrEx>
          <w:tblCellMar>
            <w:top w:w="0" w:type="dxa"/>
            <w:bottom w:w="0" w:type="dxa"/>
          </w:tblCellMar>
        </w:tblPrEx>
        <w:tc>
          <w:tcPr>
            <w:tcW w:w="4195" w:type="dxa"/>
          </w:tcPr>
          <w:p w:rsidR="00B87759" w:rsidRDefault="008524D7">
            <w:pPr>
              <w:pStyle w:val="a7"/>
            </w:pPr>
            <w:bookmarkStart w:id="324" w:name="anchor20033"/>
            <w:bookmarkEnd w:id="324"/>
            <w:r>
              <w:t>3.3. оказание медицинской помощи больным с вирусным гепатитом С медицинскими организациями (за исключением федеральных</w:t>
            </w:r>
            <w:r>
              <w:t xml:space="preserve"> медицинских организаций)</w:t>
            </w:r>
          </w:p>
        </w:tc>
        <w:tc>
          <w:tcPr>
            <w:tcW w:w="1701" w:type="dxa"/>
          </w:tcPr>
          <w:p w:rsidR="00B87759" w:rsidRDefault="008524D7">
            <w:pPr>
              <w:pStyle w:val="a3"/>
              <w:ind w:firstLine="0"/>
              <w:jc w:val="center"/>
            </w:pPr>
            <w:r>
              <w:t>случаев лечения</w:t>
            </w:r>
          </w:p>
        </w:tc>
        <w:tc>
          <w:tcPr>
            <w:tcW w:w="1701" w:type="dxa"/>
          </w:tcPr>
          <w:p w:rsidR="00B87759" w:rsidRDefault="008524D7">
            <w:pPr>
              <w:pStyle w:val="a3"/>
              <w:ind w:firstLine="0"/>
              <w:jc w:val="center"/>
            </w:pPr>
            <w:r>
              <w:t>0,001288</w:t>
            </w:r>
          </w:p>
        </w:tc>
        <w:tc>
          <w:tcPr>
            <w:tcW w:w="1417" w:type="dxa"/>
          </w:tcPr>
          <w:p w:rsidR="00B87759" w:rsidRDefault="008524D7">
            <w:pPr>
              <w:pStyle w:val="a3"/>
              <w:ind w:firstLine="0"/>
              <w:jc w:val="center"/>
            </w:pPr>
            <w:r>
              <w:t>62806,9</w:t>
            </w:r>
          </w:p>
        </w:tc>
        <w:tc>
          <w:tcPr>
            <w:tcW w:w="1701" w:type="dxa"/>
          </w:tcPr>
          <w:p w:rsidR="00B87759" w:rsidRDefault="008524D7">
            <w:pPr>
              <w:pStyle w:val="a3"/>
              <w:ind w:firstLine="0"/>
              <w:jc w:val="center"/>
            </w:pPr>
            <w:r>
              <w:t>0,001288</w:t>
            </w:r>
          </w:p>
        </w:tc>
        <w:tc>
          <w:tcPr>
            <w:tcW w:w="1417" w:type="dxa"/>
          </w:tcPr>
          <w:p w:rsidR="00B87759" w:rsidRDefault="008524D7">
            <w:pPr>
              <w:pStyle w:val="a3"/>
              <w:ind w:firstLine="0"/>
              <w:jc w:val="center"/>
            </w:pPr>
            <w:r>
              <w:t>65320,6</w:t>
            </w:r>
          </w:p>
        </w:tc>
        <w:tc>
          <w:tcPr>
            <w:tcW w:w="1701" w:type="dxa"/>
          </w:tcPr>
          <w:p w:rsidR="00B87759" w:rsidRDefault="008524D7">
            <w:pPr>
              <w:pStyle w:val="a3"/>
              <w:ind w:firstLine="0"/>
              <w:jc w:val="center"/>
            </w:pPr>
            <w:r>
              <w:t>0,001288</w:t>
            </w:r>
          </w:p>
        </w:tc>
        <w:tc>
          <w:tcPr>
            <w:tcW w:w="1531" w:type="dxa"/>
          </w:tcPr>
          <w:p w:rsidR="00B87759" w:rsidRDefault="008524D7">
            <w:pPr>
              <w:pStyle w:val="a3"/>
              <w:ind w:firstLine="0"/>
              <w:jc w:val="center"/>
            </w:pPr>
            <w:r>
              <w:t>67932,4</w:t>
            </w:r>
          </w:p>
        </w:tc>
      </w:tr>
      <w:tr w:rsidR="00B87759">
        <w:tblPrEx>
          <w:tblCellMar>
            <w:top w:w="0" w:type="dxa"/>
            <w:bottom w:w="0" w:type="dxa"/>
          </w:tblCellMar>
        </w:tblPrEx>
        <w:tc>
          <w:tcPr>
            <w:tcW w:w="4195" w:type="dxa"/>
          </w:tcPr>
          <w:p w:rsidR="00B87759" w:rsidRDefault="008524D7">
            <w:pPr>
              <w:pStyle w:val="a7"/>
            </w:pPr>
            <w:bookmarkStart w:id="325" w:name="anchor211110"/>
            <w:bookmarkEnd w:id="325"/>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701" w:type="dxa"/>
          </w:tcPr>
          <w:p w:rsidR="00B87759" w:rsidRDefault="008524D7">
            <w:pPr>
              <w:pStyle w:val="a3"/>
              <w:ind w:firstLine="0"/>
              <w:jc w:val="center"/>
            </w:pPr>
            <w:r>
              <w:t>случаев госпитализации</w:t>
            </w:r>
          </w:p>
        </w:tc>
        <w:tc>
          <w:tcPr>
            <w:tcW w:w="1701" w:type="dxa"/>
          </w:tcPr>
          <w:p w:rsidR="00B87759" w:rsidRDefault="008524D7">
            <w:pPr>
              <w:pStyle w:val="a3"/>
              <w:ind w:firstLine="0"/>
              <w:jc w:val="center"/>
            </w:pPr>
            <w:r>
              <w:t>0,189521</w:t>
            </w:r>
          </w:p>
        </w:tc>
        <w:tc>
          <w:tcPr>
            <w:tcW w:w="1417" w:type="dxa"/>
          </w:tcPr>
          <w:p w:rsidR="00B87759" w:rsidRDefault="008524D7">
            <w:pPr>
              <w:pStyle w:val="a3"/>
              <w:ind w:firstLine="0"/>
              <w:jc w:val="center"/>
            </w:pPr>
            <w:r>
              <w:t>60540,2</w:t>
            </w:r>
          </w:p>
        </w:tc>
        <w:tc>
          <w:tcPr>
            <w:tcW w:w="1701" w:type="dxa"/>
          </w:tcPr>
          <w:p w:rsidR="00B87759" w:rsidRDefault="008524D7">
            <w:pPr>
              <w:pStyle w:val="a3"/>
              <w:ind w:firstLine="0"/>
              <w:jc w:val="center"/>
            </w:pPr>
            <w:r>
              <w:t>0,189521</w:t>
            </w:r>
          </w:p>
        </w:tc>
        <w:tc>
          <w:tcPr>
            <w:tcW w:w="1417" w:type="dxa"/>
          </w:tcPr>
          <w:p w:rsidR="00B87759" w:rsidRDefault="008524D7">
            <w:pPr>
              <w:pStyle w:val="a3"/>
              <w:ind w:firstLine="0"/>
              <w:jc w:val="center"/>
            </w:pPr>
            <w:r>
              <w:t>65716</w:t>
            </w:r>
          </w:p>
        </w:tc>
        <w:tc>
          <w:tcPr>
            <w:tcW w:w="1701" w:type="dxa"/>
          </w:tcPr>
          <w:p w:rsidR="00B87759" w:rsidRDefault="008524D7">
            <w:pPr>
              <w:pStyle w:val="a3"/>
              <w:ind w:firstLine="0"/>
              <w:jc w:val="center"/>
            </w:pPr>
            <w:r>
              <w:t>0,189521</w:t>
            </w:r>
          </w:p>
        </w:tc>
        <w:tc>
          <w:tcPr>
            <w:tcW w:w="1531" w:type="dxa"/>
          </w:tcPr>
          <w:p w:rsidR="00B87759" w:rsidRDefault="008524D7">
            <w:pPr>
              <w:pStyle w:val="a3"/>
              <w:ind w:firstLine="0"/>
              <w:jc w:val="center"/>
            </w:pPr>
            <w:r>
              <w:t>70891,3</w:t>
            </w:r>
          </w:p>
        </w:tc>
      </w:tr>
      <w:tr w:rsidR="00B87759">
        <w:tblPrEx>
          <w:tblCellMar>
            <w:top w:w="0" w:type="dxa"/>
            <w:bottom w:w="0" w:type="dxa"/>
          </w:tblCellMar>
        </w:tblPrEx>
        <w:tc>
          <w:tcPr>
            <w:tcW w:w="4195" w:type="dxa"/>
          </w:tcPr>
          <w:p w:rsidR="00B87759" w:rsidRDefault="008524D7">
            <w:pPr>
              <w:pStyle w:val="a7"/>
            </w:pPr>
            <w:r>
              <w:t>в том числе:</w:t>
            </w:r>
          </w:p>
        </w:tc>
        <w:tc>
          <w:tcPr>
            <w:tcW w:w="1701"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531" w:type="dxa"/>
          </w:tcPr>
          <w:p w:rsidR="00B87759" w:rsidRDefault="00B87759">
            <w:pPr>
              <w:pStyle w:val="a3"/>
            </w:pPr>
          </w:p>
        </w:tc>
      </w:tr>
      <w:tr w:rsidR="00B87759">
        <w:tblPrEx>
          <w:tblCellMar>
            <w:top w:w="0" w:type="dxa"/>
            <w:bottom w:w="0" w:type="dxa"/>
          </w:tblCellMar>
        </w:tblPrEx>
        <w:tc>
          <w:tcPr>
            <w:tcW w:w="4195" w:type="dxa"/>
          </w:tcPr>
          <w:p w:rsidR="00B87759" w:rsidRDefault="008524D7">
            <w:pPr>
              <w:pStyle w:val="a7"/>
            </w:pPr>
            <w:r>
              <w:t>оказание медицинской помощи федеральными медицинскими организациями</w:t>
            </w:r>
          </w:p>
        </w:tc>
        <w:tc>
          <w:tcPr>
            <w:tcW w:w="1701" w:type="dxa"/>
          </w:tcPr>
          <w:p w:rsidR="00B87759" w:rsidRDefault="008524D7">
            <w:pPr>
              <w:pStyle w:val="a3"/>
              <w:ind w:firstLine="0"/>
              <w:jc w:val="center"/>
            </w:pPr>
            <w:r>
              <w:t>случаев госпитализации</w:t>
            </w:r>
          </w:p>
        </w:tc>
        <w:tc>
          <w:tcPr>
            <w:tcW w:w="1701" w:type="dxa"/>
          </w:tcPr>
          <w:p w:rsidR="00B87759" w:rsidRDefault="008524D7">
            <w:pPr>
              <w:pStyle w:val="a3"/>
              <w:ind w:firstLine="0"/>
              <w:jc w:val="center"/>
            </w:pPr>
            <w:r>
              <w:t>0,012997</w:t>
            </w:r>
          </w:p>
        </w:tc>
        <w:tc>
          <w:tcPr>
            <w:tcW w:w="1417" w:type="dxa"/>
          </w:tcPr>
          <w:p w:rsidR="00B87759" w:rsidRDefault="008524D7">
            <w:pPr>
              <w:pStyle w:val="a3"/>
              <w:ind w:firstLine="0"/>
              <w:jc w:val="center"/>
            </w:pPr>
            <w:r>
              <w:t>125603,2</w:t>
            </w:r>
          </w:p>
        </w:tc>
        <w:tc>
          <w:tcPr>
            <w:tcW w:w="1701" w:type="dxa"/>
          </w:tcPr>
          <w:p w:rsidR="00B87759" w:rsidRDefault="008524D7">
            <w:pPr>
              <w:pStyle w:val="a3"/>
              <w:ind w:firstLine="0"/>
              <w:jc w:val="center"/>
            </w:pPr>
            <w:r>
              <w:t>0,012997</w:t>
            </w:r>
          </w:p>
        </w:tc>
        <w:tc>
          <w:tcPr>
            <w:tcW w:w="1417" w:type="dxa"/>
          </w:tcPr>
          <w:p w:rsidR="00B87759" w:rsidRDefault="008524D7">
            <w:pPr>
              <w:pStyle w:val="a3"/>
              <w:ind w:firstLine="0"/>
              <w:jc w:val="center"/>
            </w:pPr>
            <w:r>
              <w:t>134927,9</w:t>
            </w:r>
          </w:p>
        </w:tc>
        <w:tc>
          <w:tcPr>
            <w:tcW w:w="1701" w:type="dxa"/>
          </w:tcPr>
          <w:p w:rsidR="00B87759" w:rsidRDefault="008524D7">
            <w:pPr>
              <w:pStyle w:val="a3"/>
              <w:ind w:firstLine="0"/>
              <w:jc w:val="center"/>
            </w:pPr>
            <w:r>
              <w:t>0,012997</w:t>
            </w:r>
          </w:p>
        </w:tc>
        <w:tc>
          <w:tcPr>
            <w:tcW w:w="1531" w:type="dxa"/>
          </w:tcPr>
          <w:p w:rsidR="00B87759" w:rsidRDefault="008524D7">
            <w:pPr>
              <w:pStyle w:val="a3"/>
              <w:ind w:firstLine="0"/>
              <w:jc w:val="center"/>
            </w:pPr>
            <w:r>
              <w:t>144002,3</w:t>
            </w:r>
          </w:p>
        </w:tc>
      </w:tr>
      <w:tr w:rsidR="00B87759">
        <w:tblPrEx>
          <w:tblCellMar>
            <w:top w:w="0" w:type="dxa"/>
            <w:bottom w:w="0" w:type="dxa"/>
          </w:tblCellMar>
        </w:tblPrEx>
        <w:tc>
          <w:tcPr>
            <w:tcW w:w="4195" w:type="dxa"/>
          </w:tcPr>
          <w:p w:rsidR="00B87759" w:rsidRDefault="008524D7">
            <w:pPr>
              <w:pStyle w:val="a7"/>
            </w:pPr>
            <w:r>
              <w:t xml:space="preserve">оказание </w:t>
            </w:r>
            <w:r>
              <w:t>медицинской помощи медицинскими организациями (за исключением федеральных медицинских организаций)</w:t>
            </w:r>
          </w:p>
        </w:tc>
        <w:tc>
          <w:tcPr>
            <w:tcW w:w="1701" w:type="dxa"/>
          </w:tcPr>
          <w:p w:rsidR="00B87759" w:rsidRDefault="008524D7">
            <w:pPr>
              <w:pStyle w:val="a3"/>
              <w:ind w:firstLine="0"/>
              <w:jc w:val="center"/>
            </w:pPr>
            <w:r>
              <w:t>случаев госпитализации</w:t>
            </w:r>
          </w:p>
        </w:tc>
        <w:tc>
          <w:tcPr>
            <w:tcW w:w="1701" w:type="dxa"/>
          </w:tcPr>
          <w:p w:rsidR="00B87759" w:rsidRDefault="008524D7">
            <w:pPr>
              <w:pStyle w:val="a3"/>
              <w:ind w:firstLine="0"/>
              <w:jc w:val="center"/>
            </w:pPr>
            <w:r>
              <w:t>0,176524</w:t>
            </w:r>
          </w:p>
        </w:tc>
        <w:tc>
          <w:tcPr>
            <w:tcW w:w="1417" w:type="dxa"/>
          </w:tcPr>
          <w:p w:rsidR="00B87759" w:rsidRDefault="008524D7">
            <w:pPr>
              <w:pStyle w:val="a3"/>
              <w:ind w:firstLine="0"/>
              <w:jc w:val="center"/>
            </w:pPr>
            <w:r>
              <w:t>55749,7</w:t>
            </w:r>
          </w:p>
        </w:tc>
        <w:tc>
          <w:tcPr>
            <w:tcW w:w="1701" w:type="dxa"/>
          </w:tcPr>
          <w:p w:rsidR="00B87759" w:rsidRDefault="008524D7">
            <w:pPr>
              <w:pStyle w:val="a3"/>
              <w:ind w:firstLine="0"/>
              <w:jc w:val="center"/>
            </w:pPr>
            <w:r>
              <w:t>0,176524</w:t>
            </w:r>
          </w:p>
        </w:tc>
        <w:tc>
          <w:tcPr>
            <w:tcW w:w="1417" w:type="dxa"/>
          </w:tcPr>
          <w:p w:rsidR="00B87759" w:rsidRDefault="008524D7">
            <w:pPr>
              <w:pStyle w:val="a3"/>
              <w:ind w:firstLine="0"/>
              <w:jc w:val="center"/>
            </w:pPr>
            <w:r>
              <w:t>60620,1</w:t>
            </w:r>
          </w:p>
        </w:tc>
        <w:tc>
          <w:tcPr>
            <w:tcW w:w="1701" w:type="dxa"/>
          </w:tcPr>
          <w:p w:rsidR="00B87759" w:rsidRDefault="008524D7">
            <w:pPr>
              <w:pStyle w:val="a3"/>
              <w:ind w:firstLine="0"/>
              <w:jc w:val="center"/>
            </w:pPr>
            <w:r>
              <w:t>0,176524</w:t>
            </w:r>
          </w:p>
        </w:tc>
        <w:tc>
          <w:tcPr>
            <w:tcW w:w="1531" w:type="dxa"/>
          </w:tcPr>
          <w:p w:rsidR="00B87759" w:rsidRDefault="008524D7">
            <w:pPr>
              <w:pStyle w:val="a3"/>
              <w:ind w:firstLine="0"/>
              <w:jc w:val="center"/>
            </w:pPr>
            <w:r>
              <w:t>65508,2</w:t>
            </w:r>
          </w:p>
        </w:tc>
      </w:tr>
      <w:tr w:rsidR="00B87759">
        <w:tblPrEx>
          <w:tblCellMar>
            <w:top w:w="0" w:type="dxa"/>
            <w:bottom w:w="0" w:type="dxa"/>
          </w:tblCellMar>
        </w:tblPrEx>
        <w:tc>
          <w:tcPr>
            <w:tcW w:w="4195" w:type="dxa"/>
          </w:tcPr>
          <w:p w:rsidR="00B87759" w:rsidRDefault="008524D7">
            <w:pPr>
              <w:pStyle w:val="a7"/>
            </w:pPr>
            <w:bookmarkStart w:id="326" w:name="anchor20041"/>
            <w:bookmarkEnd w:id="326"/>
            <w:r>
              <w:t>4.1. оказание медицинской помощи по профилю "онкология" - всего</w:t>
            </w:r>
          </w:p>
        </w:tc>
        <w:tc>
          <w:tcPr>
            <w:tcW w:w="1701" w:type="dxa"/>
          </w:tcPr>
          <w:p w:rsidR="00B87759" w:rsidRDefault="008524D7">
            <w:pPr>
              <w:pStyle w:val="a3"/>
              <w:ind w:firstLine="0"/>
              <w:jc w:val="center"/>
            </w:pPr>
            <w:r>
              <w:t>случаев госпитализ</w:t>
            </w:r>
            <w:r>
              <w:t>ации</w:t>
            </w:r>
          </w:p>
        </w:tc>
        <w:tc>
          <w:tcPr>
            <w:tcW w:w="1701" w:type="dxa"/>
          </w:tcPr>
          <w:p w:rsidR="00B87759" w:rsidRDefault="008524D7">
            <w:pPr>
              <w:pStyle w:val="a3"/>
              <w:ind w:firstLine="0"/>
              <w:jc w:val="center"/>
            </w:pPr>
            <w:r>
              <w:t>0,011924</w:t>
            </w:r>
          </w:p>
        </w:tc>
        <w:tc>
          <w:tcPr>
            <w:tcW w:w="1417" w:type="dxa"/>
          </w:tcPr>
          <w:p w:rsidR="00B87759" w:rsidRDefault="008524D7">
            <w:pPr>
              <w:pStyle w:val="a3"/>
              <w:ind w:firstLine="0"/>
              <w:jc w:val="center"/>
            </w:pPr>
            <w:r>
              <w:t>107316,3</w:t>
            </w:r>
          </w:p>
        </w:tc>
        <w:tc>
          <w:tcPr>
            <w:tcW w:w="1701" w:type="dxa"/>
          </w:tcPr>
          <w:p w:rsidR="00B87759" w:rsidRDefault="008524D7">
            <w:pPr>
              <w:pStyle w:val="a3"/>
              <w:ind w:firstLine="0"/>
              <w:jc w:val="center"/>
            </w:pPr>
            <w:r>
              <w:t>0,011924</w:t>
            </w:r>
          </w:p>
        </w:tc>
        <w:tc>
          <w:tcPr>
            <w:tcW w:w="1417" w:type="dxa"/>
          </w:tcPr>
          <w:p w:rsidR="00B87759" w:rsidRDefault="008524D7">
            <w:pPr>
              <w:pStyle w:val="a3"/>
              <w:ind w:firstLine="0"/>
              <w:jc w:val="center"/>
            </w:pPr>
            <w:r>
              <w:t>114600</w:t>
            </w:r>
          </w:p>
        </w:tc>
        <w:tc>
          <w:tcPr>
            <w:tcW w:w="1701" w:type="dxa"/>
          </w:tcPr>
          <w:p w:rsidR="00B87759" w:rsidRDefault="008524D7">
            <w:pPr>
              <w:pStyle w:val="a3"/>
              <w:ind w:firstLine="0"/>
              <w:jc w:val="center"/>
            </w:pPr>
            <w:r>
              <w:t>0,011924</w:t>
            </w:r>
          </w:p>
        </w:tc>
        <w:tc>
          <w:tcPr>
            <w:tcW w:w="1531" w:type="dxa"/>
          </w:tcPr>
          <w:p w:rsidR="00B87759" w:rsidRDefault="008524D7">
            <w:pPr>
              <w:pStyle w:val="a3"/>
              <w:ind w:firstLine="0"/>
              <w:jc w:val="center"/>
            </w:pPr>
            <w:r>
              <w:t>121838,4</w:t>
            </w:r>
          </w:p>
        </w:tc>
      </w:tr>
      <w:tr w:rsidR="00B87759">
        <w:tblPrEx>
          <w:tblCellMar>
            <w:top w:w="0" w:type="dxa"/>
            <w:bottom w:w="0" w:type="dxa"/>
          </w:tblCellMar>
        </w:tblPrEx>
        <w:tc>
          <w:tcPr>
            <w:tcW w:w="4195" w:type="dxa"/>
          </w:tcPr>
          <w:p w:rsidR="00B87759" w:rsidRDefault="008524D7">
            <w:pPr>
              <w:pStyle w:val="a7"/>
            </w:pPr>
            <w:r>
              <w:t>в том числе:</w:t>
            </w:r>
          </w:p>
        </w:tc>
        <w:tc>
          <w:tcPr>
            <w:tcW w:w="1701"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531" w:type="dxa"/>
          </w:tcPr>
          <w:p w:rsidR="00B87759" w:rsidRDefault="00B87759">
            <w:pPr>
              <w:pStyle w:val="a3"/>
            </w:pPr>
          </w:p>
        </w:tc>
      </w:tr>
      <w:tr w:rsidR="00B87759">
        <w:tblPrEx>
          <w:tblCellMar>
            <w:top w:w="0" w:type="dxa"/>
            <w:bottom w:w="0" w:type="dxa"/>
          </w:tblCellMar>
        </w:tblPrEx>
        <w:tc>
          <w:tcPr>
            <w:tcW w:w="4195" w:type="dxa"/>
          </w:tcPr>
          <w:p w:rsidR="00B87759" w:rsidRDefault="008524D7">
            <w:pPr>
              <w:pStyle w:val="a7"/>
            </w:pPr>
            <w:r>
              <w:t>федеральными медицинскими организациями</w:t>
            </w:r>
          </w:p>
        </w:tc>
        <w:tc>
          <w:tcPr>
            <w:tcW w:w="1701" w:type="dxa"/>
          </w:tcPr>
          <w:p w:rsidR="00B87759" w:rsidRDefault="008524D7">
            <w:pPr>
              <w:pStyle w:val="a3"/>
              <w:ind w:firstLine="0"/>
              <w:jc w:val="center"/>
            </w:pPr>
            <w:r>
              <w:t>случаев госпитализации</w:t>
            </w:r>
          </w:p>
        </w:tc>
        <w:tc>
          <w:tcPr>
            <w:tcW w:w="1701" w:type="dxa"/>
          </w:tcPr>
          <w:p w:rsidR="00B87759" w:rsidRDefault="008524D7">
            <w:pPr>
              <w:pStyle w:val="a3"/>
              <w:ind w:firstLine="0"/>
              <w:jc w:val="center"/>
            </w:pPr>
            <w:r>
              <w:t>0,001659</w:t>
            </w:r>
          </w:p>
        </w:tc>
        <w:tc>
          <w:tcPr>
            <w:tcW w:w="1417" w:type="dxa"/>
          </w:tcPr>
          <w:p w:rsidR="00B87759" w:rsidRDefault="008524D7">
            <w:pPr>
              <w:pStyle w:val="a3"/>
              <w:ind w:firstLine="0"/>
              <w:jc w:val="center"/>
            </w:pPr>
            <w:r>
              <w:t>133898</w:t>
            </w:r>
          </w:p>
        </w:tc>
        <w:tc>
          <w:tcPr>
            <w:tcW w:w="1701" w:type="dxa"/>
          </w:tcPr>
          <w:p w:rsidR="00B87759" w:rsidRDefault="008524D7">
            <w:pPr>
              <w:pStyle w:val="a3"/>
              <w:ind w:firstLine="0"/>
              <w:jc w:val="center"/>
            </w:pPr>
            <w:r>
              <w:t>0,001659</w:t>
            </w:r>
          </w:p>
        </w:tc>
        <w:tc>
          <w:tcPr>
            <w:tcW w:w="1417" w:type="dxa"/>
          </w:tcPr>
          <w:p w:rsidR="00B87759" w:rsidRDefault="008524D7">
            <w:pPr>
              <w:pStyle w:val="a3"/>
              <w:ind w:firstLine="0"/>
              <w:jc w:val="center"/>
            </w:pPr>
            <w:r>
              <w:t>144609,8</w:t>
            </w:r>
          </w:p>
        </w:tc>
        <w:tc>
          <w:tcPr>
            <w:tcW w:w="1701" w:type="dxa"/>
          </w:tcPr>
          <w:p w:rsidR="00B87759" w:rsidRDefault="008524D7">
            <w:pPr>
              <w:pStyle w:val="a3"/>
              <w:ind w:firstLine="0"/>
              <w:jc w:val="center"/>
            </w:pPr>
            <w:r>
              <w:t>0,001659</w:t>
            </w:r>
          </w:p>
        </w:tc>
        <w:tc>
          <w:tcPr>
            <w:tcW w:w="1531" w:type="dxa"/>
          </w:tcPr>
          <w:p w:rsidR="00B87759" w:rsidRDefault="008524D7">
            <w:pPr>
              <w:pStyle w:val="a3"/>
              <w:ind w:firstLine="0"/>
              <w:jc w:val="center"/>
            </w:pPr>
            <w:r>
              <w:t>155166,3</w:t>
            </w:r>
          </w:p>
        </w:tc>
      </w:tr>
      <w:tr w:rsidR="00B87759">
        <w:tblPrEx>
          <w:tblCellMar>
            <w:top w:w="0" w:type="dxa"/>
            <w:bottom w:w="0" w:type="dxa"/>
          </w:tblCellMar>
        </w:tblPrEx>
        <w:tc>
          <w:tcPr>
            <w:tcW w:w="4195" w:type="dxa"/>
          </w:tcPr>
          <w:p w:rsidR="00B87759" w:rsidRDefault="008524D7">
            <w:pPr>
              <w:pStyle w:val="a7"/>
            </w:pPr>
            <w:r>
              <w:t xml:space="preserve">медицинскими организациями (за исключением федеральных </w:t>
            </w:r>
            <w:r>
              <w:t>медицинских организаций)</w:t>
            </w:r>
          </w:p>
        </w:tc>
        <w:tc>
          <w:tcPr>
            <w:tcW w:w="1701" w:type="dxa"/>
          </w:tcPr>
          <w:p w:rsidR="00B87759" w:rsidRDefault="008524D7">
            <w:pPr>
              <w:pStyle w:val="a3"/>
              <w:ind w:firstLine="0"/>
              <w:jc w:val="center"/>
            </w:pPr>
            <w:r>
              <w:t>случаев госпитализации</w:t>
            </w:r>
          </w:p>
        </w:tc>
        <w:tc>
          <w:tcPr>
            <w:tcW w:w="1701" w:type="dxa"/>
          </w:tcPr>
          <w:p w:rsidR="00B87759" w:rsidRDefault="008524D7">
            <w:pPr>
              <w:pStyle w:val="a3"/>
              <w:ind w:firstLine="0"/>
              <w:jc w:val="center"/>
            </w:pPr>
            <w:r>
              <w:t>0,010265</w:t>
            </w:r>
          </w:p>
        </w:tc>
        <w:tc>
          <w:tcPr>
            <w:tcW w:w="1417" w:type="dxa"/>
          </w:tcPr>
          <w:p w:rsidR="00B87759" w:rsidRDefault="008524D7">
            <w:pPr>
              <w:pStyle w:val="a3"/>
              <w:ind w:firstLine="0"/>
              <w:jc w:val="center"/>
            </w:pPr>
            <w:r>
              <w:t>103020,2</w:t>
            </w:r>
          </w:p>
        </w:tc>
        <w:tc>
          <w:tcPr>
            <w:tcW w:w="1701" w:type="dxa"/>
          </w:tcPr>
          <w:p w:rsidR="00B87759" w:rsidRDefault="008524D7">
            <w:pPr>
              <w:pStyle w:val="a3"/>
              <w:ind w:firstLine="0"/>
              <w:jc w:val="center"/>
            </w:pPr>
            <w:r>
              <w:t>0,010265</w:t>
            </w:r>
          </w:p>
        </w:tc>
        <w:tc>
          <w:tcPr>
            <w:tcW w:w="1417" w:type="dxa"/>
          </w:tcPr>
          <w:p w:rsidR="00B87759" w:rsidRDefault="008524D7">
            <w:pPr>
              <w:pStyle w:val="a3"/>
              <w:ind w:firstLine="0"/>
              <w:jc w:val="center"/>
            </w:pPr>
            <w:r>
              <w:t>109749,5</w:t>
            </w:r>
          </w:p>
        </w:tc>
        <w:tc>
          <w:tcPr>
            <w:tcW w:w="1701" w:type="dxa"/>
          </w:tcPr>
          <w:p w:rsidR="00B87759" w:rsidRDefault="008524D7">
            <w:pPr>
              <w:pStyle w:val="a3"/>
              <w:ind w:firstLine="0"/>
              <w:jc w:val="center"/>
            </w:pPr>
            <w:r>
              <w:t>0,010265</w:t>
            </w:r>
          </w:p>
        </w:tc>
        <w:tc>
          <w:tcPr>
            <w:tcW w:w="1531" w:type="dxa"/>
          </w:tcPr>
          <w:p w:rsidR="00B87759" w:rsidRDefault="008524D7">
            <w:pPr>
              <w:pStyle w:val="a3"/>
              <w:ind w:firstLine="0"/>
              <w:jc w:val="center"/>
            </w:pPr>
            <w:r>
              <w:t>116452</w:t>
            </w:r>
          </w:p>
        </w:tc>
      </w:tr>
      <w:tr w:rsidR="00B87759">
        <w:tblPrEx>
          <w:tblCellMar>
            <w:top w:w="0" w:type="dxa"/>
            <w:bottom w:w="0" w:type="dxa"/>
          </w:tblCellMar>
        </w:tblPrEx>
        <w:tc>
          <w:tcPr>
            <w:tcW w:w="4195" w:type="dxa"/>
          </w:tcPr>
          <w:p w:rsidR="00B87759" w:rsidRDefault="008524D7">
            <w:pPr>
              <w:pStyle w:val="a7"/>
            </w:pPr>
            <w:bookmarkStart w:id="327" w:name="anchor20042"/>
            <w:bookmarkEnd w:id="327"/>
            <w:r>
              <w:t>4.2. стентирование коронарных артерий медицинскими организациями (за исключением федеральных медицинских организаций)</w:t>
            </w:r>
          </w:p>
        </w:tc>
        <w:tc>
          <w:tcPr>
            <w:tcW w:w="1701" w:type="dxa"/>
          </w:tcPr>
          <w:p w:rsidR="00B87759" w:rsidRDefault="008524D7">
            <w:pPr>
              <w:pStyle w:val="a3"/>
              <w:ind w:firstLine="0"/>
              <w:jc w:val="center"/>
            </w:pPr>
            <w:r>
              <w:t>случаев госпитализации</w:t>
            </w:r>
          </w:p>
        </w:tc>
        <w:tc>
          <w:tcPr>
            <w:tcW w:w="1701" w:type="dxa"/>
          </w:tcPr>
          <w:p w:rsidR="00B87759" w:rsidRDefault="008524D7">
            <w:pPr>
              <w:pStyle w:val="a3"/>
              <w:ind w:firstLine="0"/>
              <w:jc w:val="center"/>
            </w:pPr>
            <w:r>
              <w:t>0,002327</w:t>
            </w:r>
          </w:p>
        </w:tc>
        <w:tc>
          <w:tcPr>
            <w:tcW w:w="1417" w:type="dxa"/>
          </w:tcPr>
          <w:p w:rsidR="00B87759" w:rsidRDefault="008524D7">
            <w:pPr>
              <w:pStyle w:val="a3"/>
              <w:ind w:firstLine="0"/>
              <w:jc w:val="center"/>
            </w:pPr>
            <w:r>
              <w:t>167914</w:t>
            </w:r>
          </w:p>
        </w:tc>
        <w:tc>
          <w:tcPr>
            <w:tcW w:w="1701" w:type="dxa"/>
          </w:tcPr>
          <w:p w:rsidR="00B87759" w:rsidRDefault="008524D7">
            <w:pPr>
              <w:pStyle w:val="a3"/>
              <w:ind w:firstLine="0"/>
              <w:jc w:val="center"/>
            </w:pPr>
            <w:r>
              <w:t>0,002327</w:t>
            </w:r>
          </w:p>
        </w:tc>
        <w:tc>
          <w:tcPr>
            <w:tcW w:w="1417" w:type="dxa"/>
          </w:tcPr>
          <w:p w:rsidR="00B87759" w:rsidRDefault="008524D7">
            <w:pPr>
              <w:pStyle w:val="a3"/>
              <w:ind w:firstLine="0"/>
              <w:jc w:val="center"/>
            </w:pPr>
            <w:r>
              <w:t>176275,9</w:t>
            </w:r>
          </w:p>
        </w:tc>
        <w:tc>
          <w:tcPr>
            <w:tcW w:w="1701" w:type="dxa"/>
          </w:tcPr>
          <w:p w:rsidR="00B87759" w:rsidRDefault="008524D7">
            <w:pPr>
              <w:pStyle w:val="a3"/>
              <w:ind w:firstLine="0"/>
              <w:jc w:val="center"/>
            </w:pPr>
            <w:r>
              <w:t>0,002327</w:t>
            </w:r>
          </w:p>
        </w:tc>
        <w:tc>
          <w:tcPr>
            <w:tcW w:w="1531" w:type="dxa"/>
          </w:tcPr>
          <w:p w:rsidR="00B87759" w:rsidRDefault="008524D7">
            <w:pPr>
              <w:pStyle w:val="a3"/>
              <w:ind w:firstLine="0"/>
              <w:jc w:val="center"/>
            </w:pPr>
            <w:r>
              <w:t>184760,7</w:t>
            </w:r>
          </w:p>
        </w:tc>
      </w:tr>
      <w:tr w:rsidR="00B87759">
        <w:tblPrEx>
          <w:tblCellMar>
            <w:top w:w="0" w:type="dxa"/>
            <w:bottom w:w="0" w:type="dxa"/>
          </w:tblCellMar>
        </w:tblPrEx>
        <w:tc>
          <w:tcPr>
            <w:tcW w:w="4195" w:type="dxa"/>
          </w:tcPr>
          <w:p w:rsidR="00B87759" w:rsidRDefault="008524D7">
            <w:pPr>
              <w:pStyle w:val="a7"/>
            </w:pPr>
            <w:bookmarkStart w:id="328" w:name="anchor20043"/>
            <w:bookmarkEnd w:id="328"/>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701" w:type="dxa"/>
          </w:tcPr>
          <w:p w:rsidR="00B87759" w:rsidRDefault="008524D7">
            <w:pPr>
              <w:pStyle w:val="a3"/>
              <w:ind w:firstLine="0"/>
              <w:jc w:val="center"/>
            </w:pPr>
            <w:r>
              <w:t>случаев госпитализации</w:t>
            </w:r>
          </w:p>
        </w:tc>
        <w:tc>
          <w:tcPr>
            <w:tcW w:w="1701" w:type="dxa"/>
          </w:tcPr>
          <w:p w:rsidR="00B87759" w:rsidRDefault="008524D7">
            <w:pPr>
              <w:pStyle w:val="a3"/>
              <w:ind w:firstLine="0"/>
              <w:jc w:val="center"/>
            </w:pPr>
            <w:r>
              <w:t>0,00043</w:t>
            </w:r>
          </w:p>
        </w:tc>
        <w:tc>
          <w:tcPr>
            <w:tcW w:w="1417" w:type="dxa"/>
          </w:tcPr>
          <w:p w:rsidR="00B87759" w:rsidRDefault="008524D7">
            <w:pPr>
              <w:pStyle w:val="a3"/>
              <w:ind w:firstLine="0"/>
              <w:jc w:val="center"/>
            </w:pPr>
            <w:r>
              <w:t>259394</w:t>
            </w:r>
          </w:p>
        </w:tc>
        <w:tc>
          <w:tcPr>
            <w:tcW w:w="1701" w:type="dxa"/>
          </w:tcPr>
          <w:p w:rsidR="00B87759" w:rsidRDefault="008524D7">
            <w:pPr>
              <w:pStyle w:val="a3"/>
              <w:ind w:firstLine="0"/>
              <w:jc w:val="center"/>
            </w:pPr>
            <w:r>
              <w:t>0,00043</w:t>
            </w:r>
          </w:p>
        </w:tc>
        <w:tc>
          <w:tcPr>
            <w:tcW w:w="1417" w:type="dxa"/>
          </w:tcPr>
          <w:p w:rsidR="00B87759" w:rsidRDefault="008524D7">
            <w:pPr>
              <w:pStyle w:val="a3"/>
              <w:ind w:firstLine="0"/>
              <w:jc w:val="center"/>
            </w:pPr>
            <w:r>
              <w:t>270465,2</w:t>
            </w:r>
          </w:p>
        </w:tc>
        <w:tc>
          <w:tcPr>
            <w:tcW w:w="1701" w:type="dxa"/>
          </w:tcPr>
          <w:p w:rsidR="00B87759" w:rsidRDefault="008524D7">
            <w:pPr>
              <w:pStyle w:val="a3"/>
              <w:ind w:firstLine="0"/>
              <w:jc w:val="center"/>
            </w:pPr>
            <w:r>
              <w:t>0,00043</w:t>
            </w:r>
          </w:p>
        </w:tc>
        <w:tc>
          <w:tcPr>
            <w:tcW w:w="1531" w:type="dxa"/>
          </w:tcPr>
          <w:p w:rsidR="00B87759" w:rsidRDefault="008524D7">
            <w:pPr>
              <w:pStyle w:val="a3"/>
              <w:ind w:firstLine="0"/>
              <w:jc w:val="center"/>
            </w:pPr>
            <w:r>
              <w:t>281879,2</w:t>
            </w:r>
          </w:p>
        </w:tc>
      </w:tr>
      <w:tr w:rsidR="00B87759">
        <w:tblPrEx>
          <w:tblCellMar>
            <w:top w:w="0" w:type="dxa"/>
            <w:bottom w:w="0" w:type="dxa"/>
          </w:tblCellMar>
        </w:tblPrEx>
        <w:tc>
          <w:tcPr>
            <w:tcW w:w="4195" w:type="dxa"/>
          </w:tcPr>
          <w:p w:rsidR="00B87759" w:rsidRDefault="008524D7">
            <w:pPr>
              <w:pStyle w:val="a7"/>
            </w:pPr>
            <w:bookmarkStart w:id="329" w:name="anchor20044"/>
            <w:bookmarkEnd w:id="329"/>
            <w:r>
              <w:t>4.4. эндоваскулярная деструкция дополнительных проводящих путей и аритмогенных зон сердца - всего</w:t>
            </w:r>
          </w:p>
        </w:tc>
        <w:tc>
          <w:tcPr>
            <w:tcW w:w="1701" w:type="dxa"/>
          </w:tcPr>
          <w:p w:rsidR="00B87759" w:rsidRDefault="008524D7">
            <w:pPr>
              <w:pStyle w:val="a3"/>
              <w:ind w:firstLine="0"/>
              <w:jc w:val="center"/>
            </w:pPr>
            <w:r>
              <w:t>случаев госпитализации</w:t>
            </w:r>
          </w:p>
        </w:tc>
        <w:tc>
          <w:tcPr>
            <w:tcW w:w="1701" w:type="dxa"/>
          </w:tcPr>
          <w:p w:rsidR="00B87759" w:rsidRDefault="008524D7">
            <w:pPr>
              <w:pStyle w:val="a3"/>
              <w:ind w:firstLine="0"/>
              <w:jc w:val="center"/>
            </w:pPr>
            <w:r>
              <w:t>0,000387</w:t>
            </w:r>
          </w:p>
        </w:tc>
        <w:tc>
          <w:tcPr>
            <w:tcW w:w="1417" w:type="dxa"/>
          </w:tcPr>
          <w:p w:rsidR="00B87759" w:rsidRDefault="008524D7">
            <w:pPr>
              <w:pStyle w:val="a3"/>
              <w:ind w:firstLine="0"/>
              <w:jc w:val="center"/>
            </w:pPr>
            <w:r>
              <w:t>381503,2</w:t>
            </w:r>
          </w:p>
        </w:tc>
        <w:tc>
          <w:tcPr>
            <w:tcW w:w="1701" w:type="dxa"/>
          </w:tcPr>
          <w:p w:rsidR="00B87759" w:rsidRDefault="008524D7">
            <w:pPr>
              <w:pStyle w:val="a3"/>
              <w:ind w:firstLine="0"/>
              <w:jc w:val="center"/>
            </w:pPr>
            <w:r>
              <w:t>0,000387</w:t>
            </w:r>
          </w:p>
        </w:tc>
        <w:tc>
          <w:tcPr>
            <w:tcW w:w="1417" w:type="dxa"/>
          </w:tcPr>
          <w:p w:rsidR="00B87759" w:rsidRDefault="008524D7">
            <w:pPr>
              <w:pStyle w:val="a3"/>
              <w:ind w:firstLine="0"/>
              <w:jc w:val="center"/>
            </w:pPr>
            <w:r>
              <w:t>405817</w:t>
            </w:r>
          </w:p>
        </w:tc>
        <w:tc>
          <w:tcPr>
            <w:tcW w:w="1701" w:type="dxa"/>
          </w:tcPr>
          <w:p w:rsidR="00B87759" w:rsidRDefault="008524D7">
            <w:pPr>
              <w:pStyle w:val="a3"/>
              <w:ind w:firstLine="0"/>
              <w:jc w:val="center"/>
            </w:pPr>
            <w:r>
              <w:t>0,000387</w:t>
            </w:r>
          </w:p>
        </w:tc>
        <w:tc>
          <w:tcPr>
            <w:tcW w:w="1531" w:type="dxa"/>
          </w:tcPr>
          <w:p w:rsidR="00B87759" w:rsidRDefault="008524D7">
            <w:pPr>
              <w:pStyle w:val="a3"/>
              <w:ind w:firstLine="0"/>
              <w:jc w:val="center"/>
            </w:pPr>
            <w:r>
              <w:t>430096,8</w:t>
            </w:r>
          </w:p>
        </w:tc>
      </w:tr>
      <w:tr w:rsidR="00B87759">
        <w:tblPrEx>
          <w:tblCellMar>
            <w:top w:w="0" w:type="dxa"/>
            <w:bottom w:w="0" w:type="dxa"/>
          </w:tblCellMar>
        </w:tblPrEx>
        <w:tc>
          <w:tcPr>
            <w:tcW w:w="4195" w:type="dxa"/>
          </w:tcPr>
          <w:p w:rsidR="00B87759" w:rsidRDefault="008524D7">
            <w:pPr>
              <w:pStyle w:val="a7"/>
            </w:pPr>
            <w:r>
              <w:t>в том числе:</w:t>
            </w:r>
          </w:p>
        </w:tc>
        <w:tc>
          <w:tcPr>
            <w:tcW w:w="1701"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531" w:type="dxa"/>
          </w:tcPr>
          <w:p w:rsidR="00B87759" w:rsidRDefault="00B87759">
            <w:pPr>
              <w:pStyle w:val="a3"/>
            </w:pPr>
          </w:p>
        </w:tc>
      </w:tr>
      <w:tr w:rsidR="00B87759">
        <w:tblPrEx>
          <w:tblCellMar>
            <w:top w:w="0" w:type="dxa"/>
            <w:bottom w:w="0" w:type="dxa"/>
          </w:tblCellMar>
        </w:tblPrEx>
        <w:tc>
          <w:tcPr>
            <w:tcW w:w="4195" w:type="dxa"/>
          </w:tcPr>
          <w:p w:rsidR="00B87759" w:rsidRDefault="008524D7">
            <w:pPr>
              <w:pStyle w:val="a7"/>
            </w:pPr>
            <w:r>
              <w:t>федеральными медицинскими организациями</w:t>
            </w:r>
          </w:p>
        </w:tc>
        <w:tc>
          <w:tcPr>
            <w:tcW w:w="1701" w:type="dxa"/>
          </w:tcPr>
          <w:p w:rsidR="00B87759" w:rsidRDefault="008524D7">
            <w:pPr>
              <w:pStyle w:val="a3"/>
              <w:ind w:firstLine="0"/>
              <w:jc w:val="center"/>
            </w:pPr>
            <w:r>
              <w:t xml:space="preserve">случаев </w:t>
            </w:r>
            <w:r>
              <w:t>госпитализации</w:t>
            </w:r>
          </w:p>
        </w:tc>
        <w:tc>
          <w:tcPr>
            <w:tcW w:w="1701" w:type="dxa"/>
          </w:tcPr>
          <w:p w:rsidR="00B87759" w:rsidRDefault="008524D7">
            <w:pPr>
              <w:pStyle w:val="a3"/>
              <w:ind w:firstLine="0"/>
              <w:jc w:val="center"/>
            </w:pPr>
            <w:r>
              <w:t>0,000198</w:t>
            </w:r>
          </w:p>
        </w:tc>
        <w:tc>
          <w:tcPr>
            <w:tcW w:w="1417" w:type="dxa"/>
          </w:tcPr>
          <w:p w:rsidR="00B87759" w:rsidRDefault="008524D7">
            <w:pPr>
              <w:pStyle w:val="a3"/>
              <w:ind w:firstLine="0"/>
              <w:jc w:val="center"/>
            </w:pPr>
            <w:r>
              <w:t>410241,7</w:t>
            </w:r>
          </w:p>
        </w:tc>
        <w:tc>
          <w:tcPr>
            <w:tcW w:w="1701" w:type="dxa"/>
          </w:tcPr>
          <w:p w:rsidR="00B87759" w:rsidRDefault="008524D7">
            <w:pPr>
              <w:pStyle w:val="a3"/>
              <w:ind w:firstLine="0"/>
              <w:jc w:val="center"/>
            </w:pPr>
            <w:r>
              <w:t>0,000198</w:t>
            </w:r>
          </w:p>
        </w:tc>
        <w:tc>
          <w:tcPr>
            <w:tcW w:w="1417" w:type="dxa"/>
          </w:tcPr>
          <w:p w:rsidR="00B87759" w:rsidRDefault="008524D7">
            <w:pPr>
              <w:pStyle w:val="a3"/>
              <w:ind w:firstLine="0"/>
              <w:jc w:val="center"/>
            </w:pPr>
            <w:r>
              <w:t>443061</w:t>
            </w:r>
          </w:p>
        </w:tc>
        <w:tc>
          <w:tcPr>
            <w:tcW w:w="1701" w:type="dxa"/>
          </w:tcPr>
          <w:p w:rsidR="00B87759" w:rsidRDefault="008524D7">
            <w:pPr>
              <w:pStyle w:val="a3"/>
              <w:ind w:firstLine="0"/>
              <w:jc w:val="center"/>
            </w:pPr>
            <w:r>
              <w:t>0,000198</w:t>
            </w:r>
          </w:p>
        </w:tc>
        <w:tc>
          <w:tcPr>
            <w:tcW w:w="1531" w:type="dxa"/>
          </w:tcPr>
          <w:p w:rsidR="00B87759" w:rsidRDefault="008524D7">
            <w:pPr>
              <w:pStyle w:val="a3"/>
              <w:ind w:firstLine="0"/>
              <w:jc w:val="center"/>
            </w:pPr>
            <w:r>
              <w:t>475404,5</w:t>
            </w:r>
          </w:p>
        </w:tc>
      </w:tr>
      <w:tr w:rsidR="00B87759">
        <w:tblPrEx>
          <w:tblCellMar>
            <w:top w:w="0" w:type="dxa"/>
            <w:bottom w:w="0" w:type="dxa"/>
          </w:tblCellMar>
        </w:tblPrEx>
        <w:tc>
          <w:tcPr>
            <w:tcW w:w="4195" w:type="dxa"/>
          </w:tcPr>
          <w:p w:rsidR="00B87759" w:rsidRDefault="008524D7">
            <w:pPr>
              <w:pStyle w:val="a7"/>
            </w:pPr>
            <w:r>
              <w:t>медицинскими организациями (за исключением федеральных медицинских организаций)</w:t>
            </w:r>
          </w:p>
        </w:tc>
        <w:tc>
          <w:tcPr>
            <w:tcW w:w="1701" w:type="dxa"/>
          </w:tcPr>
          <w:p w:rsidR="00B87759" w:rsidRDefault="008524D7">
            <w:pPr>
              <w:pStyle w:val="a3"/>
              <w:ind w:firstLine="0"/>
              <w:jc w:val="center"/>
            </w:pPr>
            <w:r>
              <w:t>случаев госпитализации</w:t>
            </w:r>
          </w:p>
        </w:tc>
        <w:tc>
          <w:tcPr>
            <w:tcW w:w="1701" w:type="dxa"/>
          </w:tcPr>
          <w:p w:rsidR="00B87759" w:rsidRDefault="008524D7">
            <w:pPr>
              <w:pStyle w:val="a3"/>
              <w:ind w:firstLine="0"/>
              <w:jc w:val="center"/>
            </w:pPr>
            <w:r>
              <w:t>0,000189</w:t>
            </w:r>
          </w:p>
        </w:tc>
        <w:tc>
          <w:tcPr>
            <w:tcW w:w="1417" w:type="dxa"/>
          </w:tcPr>
          <w:p w:rsidR="00B87759" w:rsidRDefault="008524D7">
            <w:pPr>
              <w:pStyle w:val="a3"/>
              <w:ind w:firstLine="0"/>
              <w:jc w:val="center"/>
            </w:pPr>
            <w:r>
              <w:t>351396,1</w:t>
            </w:r>
          </w:p>
        </w:tc>
        <w:tc>
          <w:tcPr>
            <w:tcW w:w="1701" w:type="dxa"/>
          </w:tcPr>
          <w:p w:rsidR="00B87759" w:rsidRDefault="008524D7">
            <w:pPr>
              <w:pStyle w:val="a3"/>
              <w:ind w:firstLine="0"/>
              <w:jc w:val="center"/>
            </w:pPr>
            <w:r>
              <w:t>0,000189</w:t>
            </w:r>
          </w:p>
        </w:tc>
        <w:tc>
          <w:tcPr>
            <w:tcW w:w="1417" w:type="dxa"/>
          </w:tcPr>
          <w:p w:rsidR="00B87759" w:rsidRDefault="008524D7">
            <w:pPr>
              <w:pStyle w:val="a3"/>
              <w:ind w:firstLine="0"/>
              <w:jc w:val="center"/>
            </w:pPr>
            <w:r>
              <w:t>366799,5</w:t>
            </w:r>
          </w:p>
        </w:tc>
        <w:tc>
          <w:tcPr>
            <w:tcW w:w="1701" w:type="dxa"/>
          </w:tcPr>
          <w:p w:rsidR="00B87759" w:rsidRDefault="008524D7">
            <w:pPr>
              <w:pStyle w:val="a3"/>
              <w:ind w:firstLine="0"/>
              <w:jc w:val="center"/>
            </w:pPr>
            <w:r>
              <w:t>0,000189</w:t>
            </w:r>
          </w:p>
        </w:tc>
        <w:tc>
          <w:tcPr>
            <w:tcW w:w="1531" w:type="dxa"/>
          </w:tcPr>
          <w:p w:rsidR="00B87759" w:rsidRDefault="008524D7">
            <w:pPr>
              <w:pStyle w:val="a3"/>
              <w:ind w:firstLine="0"/>
              <w:jc w:val="center"/>
            </w:pPr>
            <w:r>
              <w:t>382631,7</w:t>
            </w:r>
          </w:p>
        </w:tc>
      </w:tr>
      <w:tr w:rsidR="00B87759">
        <w:tblPrEx>
          <w:tblCellMar>
            <w:top w:w="0" w:type="dxa"/>
            <w:bottom w:w="0" w:type="dxa"/>
          </w:tblCellMar>
        </w:tblPrEx>
        <w:tc>
          <w:tcPr>
            <w:tcW w:w="4195" w:type="dxa"/>
          </w:tcPr>
          <w:p w:rsidR="00B87759" w:rsidRDefault="008524D7">
            <w:pPr>
              <w:pStyle w:val="a7"/>
            </w:pPr>
            <w:bookmarkStart w:id="330" w:name="anchor20045"/>
            <w:bookmarkEnd w:id="330"/>
            <w:r>
              <w:t>4.5. оперативные вмешательства</w:t>
            </w:r>
            <w:r>
              <w:t xml:space="preserve">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701" w:type="dxa"/>
          </w:tcPr>
          <w:p w:rsidR="00B87759" w:rsidRDefault="008524D7">
            <w:pPr>
              <w:pStyle w:val="a3"/>
              <w:ind w:firstLine="0"/>
              <w:jc w:val="center"/>
            </w:pPr>
            <w:r>
              <w:t>случаев госпитализации</w:t>
            </w:r>
          </w:p>
        </w:tc>
        <w:tc>
          <w:tcPr>
            <w:tcW w:w="1701" w:type="dxa"/>
          </w:tcPr>
          <w:p w:rsidR="00B87759" w:rsidRDefault="008524D7">
            <w:pPr>
              <w:pStyle w:val="a3"/>
              <w:ind w:firstLine="0"/>
              <w:jc w:val="center"/>
            </w:pPr>
            <w:r>
              <w:t>0,000472</w:t>
            </w:r>
          </w:p>
        </w:tc>
        <w:tc>
          <w:tcPr>
            <w:tcW w:w="1417" w:type="dxa"/>
          </w:tcPr>
          <w:p w:rsidR="00B87759" w:rsidRDefault="008524D7">
            <w:pPr>
              <w:pStyle w:val="a3"/>
              <w:ind w:firstLine="0"/>
              <w:jc w:val="center"/>
            </w:pPr>
            <w:r>
              <w:t>211159,8</w:t>
            </w:r>
          </w:p>
        </w:tc>
        <w:tc>
          <w:tcPr>
            <w:tcW w:w="1701" w:type="dxa"/>
          </w:tcPr>
          <w:p w:rsidR="00B87759" w:rsidRDefault="008524D7">
            <w:pPr>
              <w:pStyle w:val="a3"/>
              <w:ind w:firstLine="0"/>
              <w:jc w:val="center"/>
            </w:pPr>
            <w:r>
              <w:t>0,000472</w:t>
            </w:r>
          </w:p>
        </w:tc>
        <w:tc>
          <w:tcPr>
            <w:tcW w:w="1417" w:type="dxa"/>
          </w:tcPr>
          <w:p w:rsidR="00B87759" w:rsidRDefault="008524D7">
            <w:pPr>
              <w:pStyle w:val="a3"/>
              <w:ind w:firstLine="0"/>
              <w:jc w:val="center"/>
            </w:pPr>
            <w:r>
              <w:t>223949,2</w:t>
            </w:r>
          </w:p>
        </w:tc>
        <w:tc>
          <w:tcPr>
            <w:tcW w:w="1701" w:type="dxa"/>
          </w:tcPr>
          <w:p w:rsidR="00B87759" w:rsidRDefault="008524D7">
            <w:pPr>
              <w:pStyle w:val="a3"/>
              <w:ind w:firstLine="0"/>
              <w:jc w:val="center"/>
            </w:pPr>
            <w:r>
              <w:t>0,000472</w:t>
            </w:r>
          </w:p>
        </w:tc>
        <w:tc>
          <w:tcPr>
            <w:tcW w:w="1531" w:type="dxa"/>
          </w:tcPr>
          <w:p w:rsidR="00B87759" w:rsidRDefault="008524D7">
            <w:pPr>
              <w:pStyle w:val="a3"/>
              <w:ind w:firstLine="0"/>
              <w:jc w:val="center"/>
            </w:pPr>
            <w:r>
              <w:t>236738,8</w:t>
            </w:r>
          </w:p>
        </w:tc>
      </w:tr>
      <w:tr w:rsidR="00B87759">
        <w:tblPrEx>
          <w:tblCellMar>
            <w:top w:w="0" w:type="dxa"/>
            <w:bottom w:w="0" w:type="dxa"/>
          </w:tblCellMar>
        </w:tblPrEx>
        <w:tc>
          <w:tcPr>
            <w:tcW w:w="4195" w:type="dxa"/>
          </w:tcPr>
          <w:p w:rsidR="00B87759" w:rsidRDefault="008524D7">
            <w:pPr>
              <w:pStyle w:val="a7"/>
            </w:pPr>
            <w:bookmarkStart w:id="331" w:name="anchor20046"/>
            <w:bookmarkEnd w:id="331"/>
            <w:r>
              <w:t>4.6. трансплантация почки - всего</w:t>
            </w:r>
          </w:p>
          <w:p w:rsidR="00B87759" w:rsidRDefault="008524D7">
            <w:pPr>
              <w:pStyle w:val="a7"/>
            </w:pPr>
            <w:r>
              <w:t>в том числе:</w:t>
            </w:r>
          </w:p>
        </w:tc>
        <w:tc>
          <w:tcPr>
            <w:tcW w:w="1701" w:type="dxa"/>
          </w:tcPr>
          <w:p w:rsidR="00B87759" w:rsidRDefault="008524D7">
            <w:pPr>
              <w:pStyle w:val="a3"/>
              <w:ind w:firstLine="0"/>
              <w:jc w:val="center"/>
            </w:pPr>
            <w:r>
              <w:t>случаев госпитализации</w:t>
            </w:r>
          </w:p>
        </w:tc>
        <w:tc>
          <w:tcPr>
            <w:tcW w:w="1701" w:type="dxa"/>
          </w:tcPr>
          <w:p w:rsidR="00B87759" w:rsidRDefault="008524D7">
            <w:pPr>
              <w:pStyle w:val="a3"/>
              <w:ind w:firstLine="0"/>
              <w:jc w:val="center"/>
            </w:pPr>
            <w:r>
              <w:t>0,000032</w:t>
            </w:r>
          </w:p>
        </w:tc>
        <w:tc>
          <w:tcPr>
            <w:tcW w:w="1417" w:type="dxa"/>
          </w:tcPr>
          <w:p w:rsidR="00B87759" w:rsidRDefault="008524D7">
            <w:pPr>
              <w:pStyle w:val="a3"/>
              <w:ind w:firstLine="0"/>
              <w:jc w:val="center"/>
            </w:pPr>
            <w:r>
              <w:t>1299928,4</w:t>
            </w:r>
          </w:p>
        </w:tc>
        <w:tc>
          <w:tcPr>
            <w:tcW w:w="1701" w:type="dxa"/>
          </w:tcPr>
          <w:p w:rsidR="00B87759" w:rsidRDefault="008524D7">
            <w:pPr>
              <w:pStyle w:val="a3"/>
              <w:ind w:firstLine="0"/>
              <w:jc w:val="center"/>
            </w:pPr>
            <w:r>
              <w:t>0,000032</w:t>
            </w:r>
          </w:p>
        </w:tc>
        <w:tc>
          <w:tcPr>
            <w:tcW w:w="1417" w:type="dxa"/>
          </w:tcPr>
          <w:p w:rsidR="00B87759" w:rsidRDefault="008524D7">
            <w:pPr>
              <w:pStyle w:val="a3"/>
              <w:ind w:firstLine="0"/>
              <w:jc w:val="center"/>
            </w:pPr>
            <w:r>
              <w:t>1377029</w:t>
            </w:r>
          </w:p>
        </w:tc>
        <w:tc>
          <w:tcPr>
            <w:tcW w:w="1701" w:type="dxa"/>
          </w:tcPr>
          <w:p w:rsidR="00B87759" w:rsidRDefault="008524D7">
            <w:pPr>
              <w:pStyle w:val="a3"/>
              <w:ind w:firstLine="0"/>
              <w:jc w:val="center"/>
            </w:pPr>
            <w:r>
              <w:t>0,000032</w:t>
            </w:r>
          </w:p>
        </w:tc>
        <w:tc>
          <w:tcPr>
            <w:tcW w:w="1531" w:type="dxa"/>
          </w:tcPr>
          <w:p w:rsidR="00B87759" w:rsidRDefault="008524D7">
            <w:pPr>
              <w:pStyle w:val="a3"/>
              <w:ind w:firstLine="0"/>
              <w:jc w:val="center"/>
            </w:pPr>
            <w:r>
              <w:t>1454264,5</w:t>
            </w:r>
          </w:p>
        </w:tc>
      </w:tr>
      <w:tr w:rsidR="00B87759">
        <w:tblPrEx>
          <w:tblCellMar>
            <w:top w:w="0" w:type="dxa"/>
            <w:bottom w:w="0" w:type="dxa"/>
          </w:tblCellMar>
        </w:tblPrEx>
        <w:tc>
          <w:tcPr>
            <w:tcW w:w="4195" w:type="dxa"/>
          </w:tcPr>
          <w:p w:rsidR="00B87759" w:rsidRDefault="008524D7">
            <w:pPr>
              <w:pStyle w:val="a7"/>
            </w:pPr>
            <w:r>
              <w:t>федеральными медицинскими организациями</w:t>
            </w:r>
          </w:p>
        </w:tc>
        <w:tc>
          <w:tcPr>
            <w:tcW w:w="1701" w:type="dxa"/>
          </w:tcPr>
          <w:p w:rsidR="00B87759" w:rsidRDefault="008524D7">
            <w:pPr>
              <w:pStyle w:val="a3"/>
              <w:ind w:firstLine="0"/>
              <w:jc w:val="center"/>
            </w:pPr>
            <w:r>
              <w:t>случаев госпитализации</w:t>
            </w:r>
          </w:p>
        </w:tc>
        <w:tc>
          <w:tcPr>
            <w:tcW w:w="1701" w:type="dxa"/>
          </w:tcPr>
          <w:p w:rsidR="00B87759" w:rsidRDefault="008524D7">
            <w:pPr>
              <w:pStyle w:val="a3"/>
              <w:ind w:firstLine="0"/>
              <w:jc w:val="center"/>
            </w:pPr>
            <w:r>
              <w:t>0,000007</w:t>
            </w:r>
          </w:p>
        </w:tc>
        <w:tc>
          <w:tcPr>
            <w:tcW w:w="1417" w:type="dxa"/>
          </w:tcPr>
          <w:p w:rsidR="00B87759" w:rsidRDefault="008524D7">
            <w:pPr>
              <w:pStyle w:val="a3"/>
              <w:ind w:firstLine="0"/>
              <w:jc w:val="center"/>
            </w:pPr>
            <w:r>
              <w:t>1299928,4</w:t>
            </w:r>
          </w:p>
        </w:tc>
        <w:tc>
          <w:tcPr>
            <w:tcW w:w="1701" w:type="dxa"/>
          </w:tcPr>
          <w:p w:rsidR="00B87759" w:rsidRDefault="008524D7">
            <w:pPr>
              <w:pStyle w:val="a3"/>
              <w:ind w:firstLine="0"/>
              <w:jc w:val="center"/>
            </w:pPr>
            <w:r>
              <w:t>0,000007</w:t>
            </w:r>
          </w:p>
        </w:tc>
        <w:tc>
          <w:tcPr>
            <w:tcW w:w="1417" w:type="dxa"/>
          </w:tcPr>
          <w:p w:rsidR="00B87759" w:rsidRDefault="008524D7">
            <w:pPr>
              <w:pStyle w:val="a3"/>
              <w:ind w:firstLine="0"/>
              <w:jc w:val="center"/>
            </w:pPr>
            <w:r>
              <w:t>1403922,7</w:t>
            </w:r>
          </w:p>
        </w:tc>
        <w:tc>
          <w:tcPr>
            <w:tcW w:w="1701" w:type="dxa"/>
          </w:tcPr>
          <w:p w:rsidR="00B87759" w:rsidRDefault="008524D7">
            <w:pPr>
              <w:pStyle w:val="a3"/>
              <w:ind w:firstLine="0"/>
              <w:jc w:val="center"/>
            </w:pPr>
            <w:r>
              <w:t>0,000007</w:t>
            </w:r>
          </w:p>
        </w:tc>
        <w:tc>
          <w:tcPr>
            <w:tcW w:w="1531" w:type="dxa"/>
          </w:tcPr>
          <w:p w:rsidR="00B87759" w:rsidRDefault="008524D7">
            <w:pPr>
              <w:pStyle w:val="a3"/>
              <w:ind w:firstLine="0"/>
              <w:jc w:val="center"/>
            </w:pPr>
            <w:r>
              <w:t>1506409</w:t>
            </w:r>
          </w:p>
        </w:tc>
      </w:tr>
      <w:tr w:rsidR="00B87759">
        <w:tblPrEx>
          <w:tblCellMar>
            <w:top w:w="0" w:type="dxa"/>
            <w:bottom w:w="0" w:type="dxa"/>
          </w:tblCellMar>
        </w:tblPrEx>
        <w:tc>
          <w:tcPr>
            <w:tcW w:w="4195" w:type="dxa"/>
          </w:tcPr>
          <w:p w:rsidR="00B87759" w:rsidRDefault="008524D7">
            <w:pPr>
              <w:pStyle w:val="a7"/>
            </w:pPr>
            <w:r>
              <w:t xml:space="preserve">медицинскими организациями (за исключением </w:t>
            </w:r>
            <w:r>
              <w:t>федеральных медицинских организаций)</w:t>
            </w:r>
          </w:p>
        </w:tc>
        <w:tc>
          <w:tcPr>
            <w:tcW w:w="1701" w:type="dxa"/>
          </w:tcPr>
          <w:p w:rsidR="00B87759" w:rsidRDefault="008524D7">
            <w:pPr>
              <w:pStyle w:val="a3"/>
              <w:ind w:firstLine="0"/>
              <w:jc w:val="center"/>
            </w:pPr>
            <w:r>
              <w:t>случаев госпитализации</w:t>
            </w:r>
          </w:p>
        </w:tc>
        <w:tc>
          <w:tcPr>
            <w:tcW w:w="1701" w:type="dxa"/>
          </w:tcPr>
          <w:p w:rsidR="00B87759" w:rsidRDefault="008524D7">
            <w:pPr>
              <w:pStyle w:val="a3"/>
              <w:ind w:firstLine="0"/>
              <w:jc w:val="center"/>
            </w:pPr>
            <w:r>
              <w:t>0,000025</w:t>
            </w:r>
          </w:p>
        </w:tc>
        <w:tc>
          <w:tcPr>
            <w:tcW w:w="1417" w:type="dxa"/>
          </w:tcPr>
          <w:p w:rsidR="00B87759" w:rsidRDefault="008524D7">
            <w:pPr>
              <w:pStyle w:val="a3"/>
              <w:ind w:firstLine="0"/>
              <w:jc w:val="center"/>
            </w:pPr>
            <w:r>
              <w:t>1299928,4</w:t>
            </w:r>
          </w:p>
        </w:tc>
        <w:tc>
          <w:tcPr>
            <w:tcW w:w="1701" w:type="dxa"/>
          </w:tcPr>
          <w:p w:rsidR="00B87759" w:rsidRDefault="008524D7">
            <w:pPr>
              <w:pStyle w:val="a3"/>
              <w:ind w:firstLine="0"/>
              <w:jc w:val="center"/>
            </w:pPr>
            <w:r>
              <w:t>0,000025</w:t>
            </w:r>
          </w:p>
        </w:tc>
        <w:tc>
          <w:tcPr>
            <w:tcW w:w="1417" w:type="dxa"/>
          </w:tcPr>
          <w:p w:rsidR="00B87759" w:rsidRDefault="008524D7">
            <w:pPr>
              <w:pStyle w:val="a3"/>
              <w:ind w:firstLine="0"/>
              <w:jc w:val="center"/>
            </w:pPr>
            <w:r>
              <w:t>1369498,8</w:t>
            </w:r>
          </w:p>
        </w:tc>
        <w:tc>
          <w:tcPr>
            <w:tcW w:w="1701" w:type="dxa"/>
          </w:tcPr>
          <w:p w:rsidR="00B87759" w:rsidRDefault="008524D7">
            <w:pPr>
              <w:pStyle w:val="a3"/>
              <w:ind w:firstLine="0"/>
              <w:jc w:val="center"/>
            </w:pPr>
            <w:r>
              <w:t>0,000025</w:t>
            </w:r>
          </w:p>
        </w:tc>
        <w:tc>
          <w:tcPr>
            <w:tcW w:w="1531" w:type="dxa"/>
          </w:tcPr>
          <w:p w:rsidR="00B87759" w:rsidRDefault="008524D7">
            <w:pPr>
              <w:pStyle w:val="a3"/>
              <w:ind w:firstLine="0"/>
              <w:jc w:val="center"/>
            </w:pPr>
            <w:r>
              <w:t>1439664</w:t>
            </w:r>
          </w:p>
        </w:tc>
      </w:tr>
      <w:tr w:rsidR="00B87759">
        <w:tblPrEx>
          <w:tblCellMar>
            <w:top w:w="0" w:type="dxa"/>
            <w:bottom w:w="0" w:type="dxa"/>
          </w:tblCellMar>
        </w:tblPrEx>
        <w:tc>
          <w:tcPr>
            <w:tcW w:w="4195" w:type="dxa"/>
          </w:tcPr>
          <w:p w:rsidR="00B87759" w:rsidRDefault="008524D7">
            <w:pPr>
              <w:pStyle w:val="a7"/>
            </w:pPr>
            <w:bookmarkStart w:id="332" w:name="anchor211111"/>
            <w:bookmarkEnd w:id="332"/>
            <w:r>
              <w:t>5. Медицинская реабилитация</w:t>
            </w:r>
          </w:p>
        </w:tc>
        <w:tc>
          <w:tcPr>
            <w:tcW w:w="1701"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531" w:type="dxa"/>
          </w:tcPr>
          <w:p w:rsidR="00B87759" w:rsidRDefault="00B87759">
            <w:pPr>
              <w:pStyle w:val="a3"/>
            </w:pPr>
          </w:p>
        </w:tc>
      </w:tr>
      <w:tr w:rsidR="00B87759">
        <w:tblPrEx>
          <w:tblCellMar>
            <w:top w:w="0" w:type="dxa"/>
            <w:bottom w:w="0" w:type="dxa"/>
          </w:tblCellMar>
        </w:tblPrEx>
        <w:tc>
          <w:tcPr>
            <w:tcW w:w="4195" w:type="dxa"/>
          </w:tcPr>
          <w:p w:rsidR="00B87759" w:rsidRDefault="008524D7">
            <w:pPr>
              <w:pStyle w:val="a7"/>
            </w:pPr>
            <w:bookmarkStart w:id="333" w:name="anchor200051"/>
            <w:bookmarkEnd w:id="333"/>
            <w:r>
              <w:t>5.1. в амбулаторных условиях</w:t>
            </w:r>
          </w:p>
        </w:tc>
        <w:tc>
          <w:tcPr>
            <w:tcW w:w="1701" w:type="dxa"/>
          </w:tcPr>
          <w:p w:rsidR="00B87759" w:rsidRDefault="008524D7">
            <w:pPr>
              <w:pStyle w:val="a3"/>
              <w:ind w:firstLine="0"/>
              <w:jc w:val="center"/>
            </w:pPr>
            <w:r>
              <w:t>комплексных посещений</w:t>
            </w:r>
          </w:p>
        </w:tc>
        <w:tc>
          <w:tcPr>
            <w:tcW w:w="1701" w:type="dxa"/>
          </w:tcPr>
          <w:p w:rsidR="00B87759" w:rsidRDefault="008524D7">
            <w:pPr>
              <w:pStyle w:val="a3"/>
              <w:ind w:firstLine="0"/>
              <w:jc w:val="center"/>
            </w:pPr>
            <w:r>
              <w:t>0,003371</w:t>
            </w:r>
          </w:p>
        </w:tc>
        <w:tc>
          <w:tcPr>
            <w:tcW w:w="1417" w:type="dxa"/>
          </w:tcPr>
          <w:p w:rsidR="00B87759" w:rsidRDefault="008524D7">
            <w:pPr>
              <w:pStyle w:val="a3"/>
              <w:ind w:firstLine="0"/>
              <w:jc w:val="center"/>
            </w:pPr>
            <w:r>
              <w:t>27169,8</w:t>
            </w:r>
          </w:p>
        </w:tc>
        <w:tc>
          <w:tcPr>
            <w:tcW w:w="1701" w:type="dxa"/>
          </w:tcPr>
          <w:p w:rsidR="00B87759" w:rsidRDefault="008524D7">
            <w:pPr>
              <w:pStyle w:val="a3"/>
              <w:ind w:firstLine="0"/>
              <w:jc w:val="center"/>
            </w:pPr>
            <w:r>
              <w:t>0,003506</w:t>
            </w:r>
          </w:p>
        </w:tc>
        <w:tc>
          <w:tcPr>
            <w:tcW w:w="1417" w:type="dxa"/>
          </w:tcPr>
          <w:p w:rsidR="00B87759" w:rsidRDefault="008524D7">
            <w:pPr>
              <w:pStyle w:val="a3"/>
              <w:ind w:firstLine="0"/>
              <w:jc w:val="center"/>
            </w:pPr>
            <w:r>
              <w:t>29121,1</w:t>
            </w:r>
          </w:p>
        </w:tc>
        <w:tc>
          <w:tcPr>
            <w:tcW w:w="1701" w:type="dxa"/>
          </w:tcPr>
          <w:p w:rsidR="00B87759" w:rsidRDefault="008524D7">
            <w:pPr>
              <w:pStyle w:val="a3"/>
              <w:ind w:firstLine="0"/>
              <w:jc w:val="center"/>
            </w:pPr>
            <w:r>
              <w:t>0,003647</w:t>
            </w:r>
          </w:p>
        </w:tc>
        <w:tc>
          <w:tcPr>
            <w:tcW w:w="1531" w:type="dxa"/>
          </w:tcPr>
          <w:p w:rsidR="00B87759" w:rsidRDefault="008524D7">
            <w:pPr>
              <w:pStyle w:val="a3"/>
              <w:ind w:firstLine="0"/>
              <w:jc w:val="center"/>
            </w:pPr>
            <w:r>
              <w:t>31057,3</w:t>
            </w:r>
          </w:p>
        </w:tc>
      </w:tr>
      <w:tr w:rsidR="00B87759">
        <w:tblPrEx>
          <w:tblCellMar>
            <w:top w:w="0" w:type="dxa"/>
            <w:bottom w:w="0" w:type="dxa"/>
          </w:tblCellMar>
        </w:tblPrEx>
        <w:tc>
          <w:tcPr>
            <w:tcW w:w="4195" w:type="dxa"/>
          </w:tcPr>
          <w:p w:rsidR="00B87759" w:rsidRDefault="008524D7">
            <w:pPr>
              <w:pStyle w:val="a7"/>
            </w:pPr>
            <w:bookmarkStart w:id="334" w:name="anchor200052"/>
            <w:bookmarkEnd w:id="334"/>
            <w:r>
              <w:t>5.2. в условиях дневных стационаров (первичная медико-санитарная помощь, специализированная медицинская помощь) - всего</w:t>
            </w:r>
          </w:p>
        </w:tc>
        <w:tc>
          <w:tcPr>
            <w:tcW w:w="1701" w:type="dxa"/>
          </w:tcPr>
          <w:p w:rsidR="00B87759" w:rsidRDefault="008524D7">
            <w:pPr>
              <w:pStyle w:val="a3"/>
              <w:ind w:firstLine="0"/>
              <w:jc w:val="center"/>
            </w:pPr>
            <w:r>
              <w:t>случаев лечения</w:t>
            </w:r>
          </w:p>
        </w:tc>
        <w:tc>
          <w:tcPr>
            <w:tcW w:w="1701" w:type="dxa"/>
          </w:tcPr>
          <w:p w:rsidR="00B87759" w:rsidRDefault="008524D7">
            <w:pPr>
              <w:pStyle w:val="a3"/>
              <w:ind w:firstLine="0"/>
              <w:jc w:val="center"/>
            </w:pPr>
            <w:r>
              <w:t>0,002941</w:t>
            </w:r>
          </w:p>
        </w:tc>
        <w:tc>
          <w:tcPr>
            <w:tcW w:w="1417" w:type="dxa"/>
          </w:tcPr>
          <w:p w:rsidR="00B87759" w:rsidRDefault="008524D7">
            <w:pPr>
              <w:pStyle w:val="a3"/>
              <w:ind w:firstLine="0"/>
              <w:jc w:val="center"/>
            </w:pPr>
            <w:r>
              <w:t>30155,9</w:t>
            </w:r>
          </w:p>
        </w:tc>
        <w:tc>
          <w:tcPr>
            <w:tcW w:w="1701" w:type="dxa"/>
          </w:tcPr>
          <w:p w:rsidR="00B87759" w:rsidRDefault="008524D7">
            <w:pPr>
              <w:pStyle w:val="a3"/>
              <w:ind w:firstLine="0"/>
              <w:jc w:val="center"/>
            </w:pPr>
            <w:r>
              <w:t>0,003059</w:t>
            </w:r>
          </w:p>
        </w:tc>
        <w:tc>
          <w:tcPr>
            <w:tcW w:w="1417" w:type="dxa"/>
          </w:tcPr>
          <w:p w:rsidR="00B87759" w:rsidRDefault="008524D7">
            <w:pPr>
              <w:pStyle w:val="a3"/>
              <w:ind w:firstLine="0"/>
              <w:jc w:val="center"/>
            </w:pPr>
            <w:r>
              <w:t>32247,1</w:t>
            </w:r>
          </w:p>
        </w:tc>
        <w:tc>
          <w:tcPr>
            <w:tcW w:w="1701" w:type="dxa"/>
          </w:tcPr>
          <w:p w:rsidR="00B87759" w:rsidRDefault="008524D7">
            <w:pPr>
              <w:pStyle w:val="a3"/>
              <w:ind w:firstLine="0"/>
              <w:jc w:val="center"/>
            </w:pPr>
            <w:r>
              <w:t>0,003182</w:t>
            </w:r>
          </w:p>
        </w:tc>
        <w:tc>
          <w:tcPr>
            <w:tcW w:w="1531" w:type="dxa"/>
          </w:tcPr>
          <w:p w:rsidR="00B87759" w:rsidRDefault="008524D7">
            <w:pPr>
              <w:pStyle w:val="a3"/>
              <w:ind w:firstLine="0"/>
              <w:jc w:val="center"/>
            </w:pPr>
            <w:r>
              <w:t>34324,2</w:t>
            </w:r>
          </w:p>
        </w:tc>
      </w:tr>
      <w:tr w:rsidR="00B87759">
        <w:tblPrEx>
          <w:tblCellMar>
            <w:top w:w="0" w:type="dxa"/>
            <w:bottom w:w="0" w:type="dxa"/>
          </w:tblCellMar>
        </w:tblPrEx>
        <w:tc>
          <w:tcPr>
            <w:tcW w:w="4195" w:type="dxa"/>
          </w:tcPr>
          <w:p w:rsidR="00B87759" w:rsidRDefault="008524D7">
            <w:pPr>
              <w:pStyle w:val="a7"/>
            </w:pPr>
            <w:r>
              <w:t>в том числе:</w:t>
            </w:r>
          </w:p>
        </w:tc>
        <w:tc>
          <w:tcPr>
            <w:tcW w:w="1701"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531" w:type="dxa"/>
          </w:tcPr>
          <w:p w:rsidR="00B87759" w:rsidRDefault="00B87759">
            <w:pPr>
              <w:pStyle w:val="a3"/>
            </w:pPr>
          </w:p>
        </w:tc>
      </w:tr>
      <w:tr w:rsidR="00B87759">
        <w:tblPrEx>
          <w:tblCellMar>
            <w:top w:w="0" w:type="dxa"/>
            <w:bottom w:w="0" w:type="dxa"/>
          </w:tblCellMar>
        </w:tblPrEx>
        <w:tc>
          <w:tcPr>
            <w:tcW w:w="4195" w:type="dxa"/>
          </w:tcPr>
          <w:p w:rsidR="00B87759" w:rsidRDefault="008524D7">
            <w:pPr>
              <w:pStyle w:val="a7"/>
            </w:pPr>
            <w:r>
              <w:t>федеральными медицинскими организациями</w:t>
            </w:r>
          </w:p>
        </w:tc>
        <w:tc>
          <w:tcPr>
            <w:tcW w:w="1701" w:type="dxa"/>
          </w:tcPr>
          <w:p w:rsidR="00B87759" w:rsidRDefault="008524D7">
            <w:pPr>
              <w:pStyle w:val="a3"/>
              <w:ind w:firstLine="0"/>
              <w:jc w:val="center"/>
            </w:pPr>
            <w:r>
              <w:t>случаев</w:t>
            </w:r>
            <w:r>
              <w:t xml:space="preserve"> лечения</w:t>
            </w:r>
          </w:p>
        </w:tc>
        <w:tc>
          <w:tcPr>
            <w:tcW w:w="1701" w:type="dxa"/>
          </w:tcPr>
          <w:p w:rsidR="00B87759" w:rsidRDefault="008524D7">
            <w:pPr>
              <w:pStyle w:val="a3"/>
              <w:ind w:firstLine="0"/>
              <w:jc w:val="center"/>
            </w:pPr>
            <w:r>
              <w:t>0,000128</w:t>
            </w:r>
          </w:p>
        </w:tc>
        <w:tc>
          <w:tcPr>
            <w:tcW w:w="1417" w:type="dxa"/>
          </w:tcPr>
          <w:p w:rsidR="00B87759" w:rsidRDefault="008524D7">
            <w:pPr>
              <w:pStyle w:val="a3"/>
              <w:ind w:firstLine="0"/>
              <w:jc w:val="center"/>
            </w:pPr>
            <w:r>
              <w:t>36149,2</w:t>
            </w:r>
          </w:p>
        </w:tc>
        <w:tc>
          <w:tcPr>
            <w:tcW w:w="1701" w:type="dxa"/>
          </w:tcPr>
          <w:p w:rsidR="00B87759" w:rsidRDefault="008524D7">
            <w:pPr>
              <w:pStyle w:val="a3"/>
              <w:ind w:firstLine="0"/>
              <w:jc w:val="center"/>
            </w:pPr>
            <w:r>
              <w:t>0,000133</w:t>
            </w:r>
          </w:p>
        </w:tc>
        <w:tc>
          <w:tcPr>
            <w:tcW w:w="1417" w:type="dxa"/>
          </w:tcPr>
          <w:p w:rsidR="00B87759" w:rsidRDefault="008524D7">
            <w:pPr>
              <w:pStyle w:val="a3"/>
              <w:ind w:firstLine="0"/>
              <w:jc w:val="center"/>
            </w:pPr>
            <w:r>
              <w:t>39041,2</w:t>
            </w:r>
          </w:p>
        </w:tc>
        <w:tc>
          <w:tcPr>
            <w:tcW w:w="1701" w:type="dxa"/>
          </w:tcPr>
          <w:p w:rsidR="00B87759" w:rsidRDefault="008524D7">
            <w:pPr>
              <w:pStyle w:val="a3"/>
              <w:ind w:firstLine="0"/>
              <w:jc w:val="center"/>
            </w:pPr>
            <w:r>
              <w:t>0,000138</w:t>
            </w:r>
          </w:p>
        </w:tc>
        <w:tc>
          <w:tcPr>
            <w:tcW w:w="1531" w:type="dxa"/>
          </w:tcPr>
          <w:p w:rsidR="00B87759" w:rsidRDefault="008524D7">
            <w:pPr>
              <w:pStyle w:val="a3"/>
              <w:ind w:firstLine="0"/>
              <w:jc w:val="center"/>
            </w:pPr>
            <w:r>
              <w:t>41891,2</w:t>
            </w:r>
          </w:p>
        </w:tc>
      </w:tr>
      <w:tr w:rsidR="00B87759">
        <w:tblPrEx>
          <w:tblCellMar>
            <w:top w:w="0" w:type="dxa"/>
            <w:bottom w:w="0" w:type="dxa"/>
          </w:tblCellMar>
        </w:tblPrEx>
        <w:tc>
          <w:tcPr>
            <w:tcW w:w="4195" w:type="dxa"/>
          </w:tcPr>
          <w:p w:rsidR="00B87759" w:rsidRDefault="008524D7">
            <w:pPr>
              <w:pStyle w:val="a7"/>
            </w:pPr>
            <w:r>
              <w:t>медицинскими организациями (за исключением федеральных медицинских организаций)</w:t>
            </w:r>
          </w:p>
        </w:tc>
        <w:tc>
          <w:tcPr>
            <w:tcW w:w="1701" w:type="dxa"/>
          </w:tcPr>
          <w:p w:rsidR="00B87759" w:rsidRDefault="008524D7">
            <w:pPr>
              <w:pStyle w:val="a3"/>
              <w:ind w:firstLine="0"/>
              <w:jc w:val="center"/>
            </w:pPr>
            <w:r>
              <w:t>случаев лечения</w:t>
            </w:r>
          </w:p>
        </w:tc>
        <w:tc>
          <w:tcPr>
            <w:tcW w:w="1701" w:type="dxa"/>
          </w:tcPr>
          <w:p w:rsidR="00B87759" w:rsidRDefault="008524D7">
            <w:pPr>
              <w:pStyle w:val="a3"/>
              <w:ind w:firstLine="0"/>
              <w:jc w:val="center"/>
            </w:pPr>
            <w:r>
              <w:t>0,002813</w:t>
            </w:r>
          </w:p>
        </w:tc>
        <w:tc>
          <w:tcPr>
            <w:tcW w:w="1417" w:type="dxa"/>
          </w:tcPr>
          <w:p w:rsidR="00B87759" w:rsidRDefault="008524D7">
            <w:pPr>
              <w:pStyle w:val="a3"/>
              <w:ind w:firstLine="0"/>
              <w:jc w:val="center"/>
            </w:pPr>
            <w:r>
              <w:t>29883,2</w:t>
            </w:r>
          </w:p>
        </w:tc>
        <w:tc>
          <w:tcPr>
            <w:tcW w:w="1701" w:type="dxa"/>
          </w:tcPr>
          <w:p w:rsidR="00B87759" w:rsidRDefault="008524D7">
            <w:pPr>
              <w:pStyle w:val="a3"/>
              <w:ind w:firstLine="0"/>
              <w:jc w:val="center"/>
            </w:pPr>
            <w:r>
              <w:t>0,002926</w:t>
            </w:r>
          </w:p>
        </w:tc>
        <w:tc>
          <w:tcPr>
            <w:tcW w:w="1417" w:type="dxa"/>
          </w:tcPr>
          <w:p w:rsidR="00B87759" w:rsidRDefault="008524D7">
            <w:pPr>
              <w:pStyle w:val="a3"/>
              <w:ind w:firstLine="0"/>
              <w:jc w:val="center"/>
            </w:pPr>
            <w:r>
              <w:t>31937,9</w:t>
            </w:r>
          </w:p>
        </w:tc>
        <w:tc>
          <w:tcPr>
            <w:tcW w:w="1701" w:type="dxa"/>
          </w:tcPr>
          <w:p w:rsidR="00B87759" w:rsidRDefault="008524D7">
            <w:pPr>
              <w:pStyle w:val="a3"/>
              <w:ind w:firstLine="0"/>
              <w:jc w:val="center"/>
            </w:pPr>
            <w:r>
              <w:t>0,003044</w:t>
            </w:r>
          </w:p>
        </w:tc>
        <w:tc>
          <w:tcPr>
            <w:tcW w:w="1531" w:type="dxa"/>
          </w:tcPr>
          <w:p w:rsidR="00B87759" w:rsidRDefault="008524D7">
            <w:pPr>
              <w:pStyle w:val="a3"/>
              <w:ind w:firstLine="0"/>
              <w:jc w:val="center"/>
            </w:pPr>
            <w:r>
              <w:t>33979,9</w:t>
            </w:r>
          </w:p>
        </w:tc>
      </w:tr>
      <w:tr w:rsidR="00B87759">
        <w:tblPrEx>
          <w:tblCellMar>
            <w:top w:w="0" w:type="dxa"/>
            <w:bottom w:w="0" w:type="dxa"/>
          </w:tblCellMar>
        </w:tblPrEx>
        <w:tc>
          <w:tcPr>
            <w:tcW w:w="4195" w:type="dxa"/>
          </w:tcPr>
          <w:p w:rsidR="00B87759" w:rsidRDefault="008524D7">
            <w:pPr>
              <w:pStyle w:val="a7"/>
            </w:pPr>
            <w:bookmarkStart w:id="335" w:name="anchor200053"/>
            <w:bookmarkEnd w:id="335"/>
            <w:r>
              <w:t xml:space="preserve">5.3. в условиях круглосуточного стационара </w:t>
            </w:r>
            <w:r>
              <w:t>(специализированная, в том числе высокотехнологичная, медицинская помощь) - всего</w:t>
            </w:r>
          </w:p>
        </w:tc>
        <w:tc>
          <w:tcPr>
            <w:tcW w:w="1701" w:type="dxa"/>
          </w:tcPr>
          <w:p w:rsidR="00B87759" w:rsidRDefault="008524D7">
            <w:pPr>
              <w:pStyle w:val="a3"/>
              <w:ind w:firstLine="0"/>
              <w:jc w:val="center"/>
            </w:pPr>
            <w:r>
              <w:t>случаев госпитализации</w:t>
            </w:r>
          </w:p>
        </w:tc>
        <w:tc>
          <w:tcPr>
            <w:tcW w:w="1701" w:type="dxa"/>
          </w:tcPr>
          <w:p w:rsidR="00B87759" w:rsidRDefault="008524D7">
            <w:pPr>
              <w:pStyle w:val="a3"/>
              <w:ind w:firstLine="0"/>
              <w:jc w:val="center"/>
            </w:pPr>
            <w:r>
              <w:t>0,007267</w:t>
            </w:r>
          </w:p>
        </w:tc>
        <w:tc>
          <w:tcPr>
            <w:tcW w:w="1417" w:type="dxa"/>
          </w:tcPr>
          <w:p w:rsidR="00B87759" w:rsidRDefault="008524D7">
            <w:pPr>
              <w:pStyle w:val="a3"/>
              <w:ind w:firstLine="0"/>
              <w:jc w:val="center"/>
            </w:pPr>
            <w:r>
              <w:t>69971,6</w:t>
            </w:r>
          </w:p>
        </w:tc>
        <w:tc>
          <w:tcPr>
            <w:tcW w:w="1701" w:type="dxa"/>
          </w:tcPr>
          <w:p w:rsidR="00B87759" w:rsidRDefault="008524D7">
            <w:pPr>
              <w:pStyle w:val="a3"/>
              <w:ind w:firstLine="0"/>
              <w:jc w:val="center"/>
            </w:pPr>
            <w:r>
              <w:t>0,007558</w:t>
            </w:r>
          </w:p>
        </w:tc>
        <w:tc>
          <w:tcPr>
            <w:tcW w:w="1417" w:type="dxa"/>
          </w:tcPr>
          <w:p w:rsidR="00B87759" w:rsidRDefault="008524D7">
            <w:pPr>
              <w:pStyle w:val="a3"/>
              <w:ind w:firstLine="0"/>
              <w:jc w:val="center"/>
            </w:pPr>
            <w:r>
              <w:t>74962,3</w:t>
            </w:r>
          </w:p>
        </w:tc>
        <w:tc>
          <w:tcPr>
            <w:tcW w:w="1701" w:type="dxa"/>
          </w:tcPr>
          <w:p w:rsidR="00B87759" w:rsidRDefault="008524D7">
            <w:pPr>
              <w:pStyle w:val="a3"/>
              <w:ind w:firstLine="0"/>
              <w:jc w:val="center"/>
            </w:pPr>
            <w:r>
              <w:t>0,007863</w:t>
            </w:r>
          </w:p>
        </w:tc>
        <w:tc>
          <w:tcPr>
            <w:tcW w:w="1531" w:type="dxa"/>
          </w:tcPr>
          <w:p w:rsidR="00B87759" w:rsidRDefault="008524D7">
            <w:pPr>
              <w:pStyle w:val="a3"/>
              <w:ind w:firstLine="0"/>
              <w:jc w:val="center"/>
            </w:pPr>
            <w:r>
              <w:t>79910</w:t>
            </w:r>
          </w:p>
        </w:tc>
      </w:tr>
      <w:tr w:rsidR="00B87759">
        <w:tblPrEx>
          <w:tblCellMar>
            <w:top w:w="0" w:type="dxa"/>
            <w:bottom w:w="0" w:type="dxa"/>
          </w:tblCellMar>
        </w:tblPrEx>
        <w:tc>
          <w:tcPr>
            <w:tcW w:w="4195" w:type="dxa"/>
          </w:tcPr>
          <w:p w:rsidR="00B87759" w:rsidRDefault="008524D7">
            <w:pPr>
              <w:pStyle w:val="a7"/>
            </w:pPr>
            <w:r>
              <w:t>в том числе:</w:t>
            </w:r>
          </w:p>
        </w:tc>
        <w:tc>
          <w:tcPr>
            <w:tcW w:w="1701"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417" w:type="dxa"/>
          </w:tcPr>
          <w:p w:rsidR="00B87759" w:rsidRDefault="00B87759">
            <w:pPr>
              <w:pStyle w:val="a3"/>
            </w:pPr>
          </w:p>
        </w:tc>
        <w:tc>
          <w:tcPr>
            <w:tcW w:w="1701" w:type="dxa"/>
          </w:tcPr>
          <w:p w:rsidR="00B87759" w:rsidRDefault="00B87759">
            <w:pPr>
              <w:pStyle w:val="a3"/>
            </w:pPr>
          </w:p>
        </w:tc>
        <w:tc>
          <w:tcPr>
            <w:tcW w:w="1531" w:type="dxa"/>
          </w:tcPr>
          <w:p w:rsidR="00B87759" w:rsidRDefault="00B87759">
            <w:pPr>
              <w:pStyle w:val="a3"/>
            </w:pPr>
          </w:p>
        </w:tc>
      </w:tr>
      <w:tr w:rsidR="00B87759">
        <w:tblPrEx>
          <w:tblCellMar>
            <w:top w:w="0" w:type="dxa"/>
            <w:bottom w:w="0" w:type="dxa"/>
          </w:tblCellMar>
        </w:tblPrEx>
        <w:tc>
          <w:tcPr>
            <w:tcW w:w="4195" w:type="dxa"/>
          </w:tcPr>
          <w:p w:rsidR="00B87759" w:rsidRDefault="008524D7">
            <w:pPr>
              <w:pStyle w:val="a7"/>
            </w:pPr>
            <w:r>
              <w:t>федеральными медицинскими организациями</w:t>
            </w:r>
          </w:p>
        </w:tc>
        <w:tc>
          <w:tcPr>
            <w:tcW w:w="1701" w:type="dxa"/>
          </w:tcPr>
          <w:p w:rsidR="00B87759" w:rsidRDefault="008524D7">
            <w:pPr>
              <w:pStyle w:val="a3"/>
              <w:ind w:firstLine="0"/>
              <w:jc w:val="center"/>
            </w:pPr>
            <w:r>
              <w:t>случаев госпитализации</w:t>
            </w:r>
          </w:p>
        </w:tc>
        <w:tc>
          <w:tcPr>
            <w:tcW w:w="1701" w:type="dxa"/>
          </w:tcPr>
          <w:p w:rsidR="00B87759" w:rsidRDefault="008524D7">
            <w:pPr>
              <w:pStyle w:val="a3"/>
              <w:ind w:firstLine="0"/>
              <w:jc w:val="center"/>
            </w:pPr>
            <w:r>
              <w:t>0,001398</w:t>
            </w:r>
          </w:p>
        </w:tc>
        <w:tc>
          <w:tcPr>
            <w:tcW w:w="1417" w:type="dxa"/>
          </w:tcPr>
          <w:p w:rsidR="00B87759" w:rsidRDefault="008524D7">
            <w:pPr>
              <w:pStyle w:val="a3"/>
              <w:ind w:firstLine="0"/>
              <w:jc w:val="center"/>
            </w:pPr>
            <w:r>
              <w:t>120915,8</w:t>
            </w:r>
          </w:p>
        </w:tc>
        <w:tc>
          <w:tcPr>
            <w:tcW w:w="1701" w:type="dxa"/>
          </w:tcPr>
          <w:p w:rsidR="00B87759" w:rsidRDefault="008524D7">
            <w:pPr>
              <w:pStyle w:val="a3"/>
              <w:ind w:firstLine="0"/>
              <w:jc w:val="center"/>
            </w:pPr>
            <w:r>
              <w:t>0,001454</w:t>
            </w:r>
          </w:p>
        </w:tc>
        <w:tc>
          <w:tcPr>
            <w:tcW w:w="1417" w:type="dxa"/>
          </w:tcPr>
          <w:p w:rsidR="00B87759" w:rsidRDefault="008524D7">
            <w:pPr>
              <w:pStyle w:val="a3"/>
              <w:ind w:firstLine="0"/>
              <w:jc w:val="center"/>
            </w:pPr>
            <w:r>
              <w:t>130589,1</w:t>
            </w:r>
          </w:p>
        </w:tc>
        <w:tc>
          <w:tcPr>
            <w:tcW w:w="1701" w:type="dxa"/>
          </w:tcPr>
          <w:p w:rsidR="00B87759" w:rsidRDefault="008524D7">
            <w:pPr>
              <w:pStyle w:val="a3"/>
              <w:ind w:firstLine="0"/>
              <w:jc w:val="center"/>
            </w:pPr>
            <w:r>
              <w:t>0,001513</w:t>
            </w:r>
          </w:p>
        </w:tc>
        <w:tc>
          <w:tcPr>
            <w:tcW w:w="1531" w:type="dxa"/>
          </w:tcPr>
          <w:p w:rsidR="00B87759" w:rsidRDefault="008524D7">
            <w:pPr>
              <w:pStyle w:val="a3"/>
              <w:ind w:firstLine="0"/>
              <w:jc w:val="center"/>
            </w:pPr>
            <w:r>
              <w:t>140122,1</w:t>
            </w:r>
          </w:p>
        </w:tc>
      </w:tr>
      <w:tr w:rsidR="00B87759">
        <w:tblPrEx>
          <w:tblCellMar>
            <w:top w:w="0" w:type="dxa"/>
            <w:bottom w:w="0" w:type="dxa"/>
          </w:tblCellMar>
        </w:tblPrEx>
        <w:tc>
          <w:tcPr>
            <w:tcW w:w="4195" w:type="dxa"/>
          </w:tcPr>
          <w:p w:rsidR="00B87759" w:rsidRDefault="008524D7">
            <w:pPr>
              <w:pStyle w:val="a7"/>
            </w:pPr>
            <w:r>
              <w:t>медицинскими организациями (за исключением федеральных медицинских организаций)</w:t>
            </w:r>
          </w:p>
        </w:tc>
        <w:tc>
          <w:tcPr>
            <w:tcW w:w="1701" w:type="dxa"/>
          </w:tcPr>
          <w:p w:rsidR="00B87759" w:rsidRDefault="008524D7">
            <w:pPr>
              <w:pStyle w:val="a3"/>
              <w:ind w:firstLine="0"/>
              <w:jc w:val="center"/>
            </w:pPr>
            <w:r>
              <w:t>случаев госпитализации</w:t>
            </w:r>
          </w:p>
        </w:tc>
        <w:tc>
          <w:tcPr>
            <w:tcW w:w="1701" w:type="dxa"/>
          </w:tcPr>
          <w:p w:rsidR="00B87759" w:rsidRDefault="008524D7">
            <w:pPr>
              <w:pStyle w:val="a3"/>
              <w:ind w:firstLine="0"/>
              <w:jc w:val="center"/>
            </w:pPr>
            <w:r>
              <w:t>0,005869</w:t>
            </w:r>
          </w:p>
        </w:tc>
        <w:tc>
          <w:tcPr>
            <w:tcW w:w="1417" w:type="dxa"/>
          </w:tcPr>
          <w:p w:rsidR="00B87759" w:rsidRDefault="008524D7">
            <w:pPr>
              <w:pStyle w:val="a3"/>
              <w:ind w:firstLine="0"/>
              <w:jc w:val="center"/>
            </w:pPr>
            <w:r>
              <w:t>57836,7</w:t>
            </w:r>
          </w:p>
        </w:tc>
        <w:tc>
          <w:tcPr>
            <w:tcW w:w="1701" w:type="dxa"/>
          </w:tcPr>
          <w:p w:rsidR="00B87759" w:rsidRDefault="008524D7">
            <w:pPr>
              <w:pStyle w:val="a3"/>
              <w:ind w:firstLine="0"/>
              <w:jc w:val="center"/>
            </w:pPr>
            <w:r>
              <w:t>0,006104</w:t>
            </w:r>
          </w:p>
        </w:tc>
        <w:tc>
          <w:tcPr>
            <w:tcW w:w="1417" w:type="dxa"/>
          </w:tcPr>
          <w:p w:rsidR="00B87759" w:rsidRDefault="008524D7">
            <w:pPr>
              <w:pStyle w:val="a3"/>
              <w:ind w:firstLine="0"/>
              <w:jc w:val="center"/>
            </w:pPr>
            <w:r>
              <w:t>61712</w:t>
            </w:r>
          </w:p>
        </w:tc>
        <w:tc>
          <w:tcPr>
            <w:tcW w:w="1701" w:type="dxa"/>
          </w:tcPr>
          <w:p w:rsidR="00B87759" w:rsidRDefault="008524D7">
            <w:pPr>
              <w:pStyle w:val="a3"/>
              <w:ind w:firstLine="0"/>
              <w:jc w:val="center"/>
            </w:pPr>
            <w:r>
              <w:t>0,006350</w:t>
            </w:r>
          </w:p>
        </w:tc>
        <w:tc>
          <w:tcPr>
            <w:tcW w:w="1531" w:type="dxa"/>
          </w:tcPr>
          <w:p w:rsidR="00B87759" w:rsidRDefault="008524D7">
            <w:pPr>
              <w:pStyle w:val="a3"/>
              <w:ind w:firstLine="0"/>
              <w:jc w:val="center"/>
            </w:pPr>
            <w:r>
              <w:t>65567,4</w:t>
            </w:r>
          </w:p>
        </w:tc>
      </w:tr>
    </w:tbl>
    <w:p w:rsidR="00B87759" w:rsidRDefault="00B87759">
      <w:pPr>
        <w:pStyle w:val="a3"/>
      </w:pPr>
    </w:p>
    <w:p w:rsidR="00B87759" w:rsidRDefault="008524D7">
      <w:pPr>
        <w:pStyle w:val="OEM"/>
        <w:rPr>
          <w:sz w:val="22"/>
        </w:rPr>
      </w:pPr>
      <w:r>
        <w:rPr>
          <w:sz w:val="22"/>
        </w:rPr>
        <w:t>──────────────────────────────</w:t>
      </w:r>
    </w:p>
    <w:p w:rsidR="00B87759" w:rsidRDefault="008524D7">
      <w:pPr>
        <w:pStyle w:val="ac"/>
      </w:pPr>
      <w:bookmarkStart w:id="336" w:name="anchor20111"/>
      <w:bookmarkEnd w:id="336"/>
      <w:r>
        <w:rPr>
          <w:vertAlign w:val="superscript"/>
        </w:rPr>
        <w:t>1</w:t>
      </w:r>
      <w:r>
        <w:t xml:space="preserve">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w:t>
      </w:r>
      <w:r>
        <w:t>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w:t>
      </w:r>
      <w:r>
        <w:t>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w:t>
      </w:r>
      <w:r>
        <w:t>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w:t>
      </w:r>
      <w:r>
        <w:t xml:space="preserve">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B87759" w:rsidRDefault="008524D7">
      <w:pPr>
        <w:pStyle w:val="ac"/>
      </w:pPr>
      <w:bookmarkStart w:id="337" w:name="anchor20222"/>
      <w:bookmarkEnd w:id="337"/>
      <w:r>
        <w:rPr>
          <w:vertAlign w:val="superscript"/>
        </w:rPr>
        <w:t>2</w:t>
      </w:r>
      <w:r>
        <w:t xml:space="preserve"> Устанавливаемые субъектами Россий</w:t>
      </w:r>
      <w:r>
        <w:t>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w:t>
      </w:r>
      <w:r>
        <w:t>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w:t>
      </w:r>
      <w:r>
        <w:t>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w:t>
      </w:r>
      <w:r>
        <w:t xml:space="preserve">ой медицинской помощи", и консолидированных бюджетов субъектов Российской Федерации, не учитываются в предусмотренных </w:t>
      </w:r>
      <w:hyperlink r:id="rId191" w:history="1">
        <w:r>
          <w:t>Программой</w:t>
        </w:r>
      </w:hyperlink>
      <w:r>
        <w:t xml:space="preserve"> государственных гарантий бесплатного оказания гражданам медицинской помощи на 2026 год и на планов</w:t>
      </w:r>
      <w:r>
        <w:t xml:space="preserve">ый период 2027 и 2028 годов, утвержденной </w:t>
      </w:r>
      <w:hyperlink r:id="rId192" w:history="1">
        <w:r>
          <w:t>постановлением</w:t>
        </w:r>
      </w:hyperlink>
      <w:r>
        <w:t xml:space="preserve">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w:t>
      </w:r>
      <w:r>
        <w:t>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w:t>
      </w:r>
      <w:r>
        <w:t>цинской помощи.</w:t>
      </w:r>
    </w:p>
    <w:p w:rsidR="00B87759" w:rsidRDefault="008524D7">
      <w:pPr>
        <w:pStyle w:val="ac"/>
      </w:pPr>
      <w:bookmarkStart w:id="338" w:name="anchor20333"/>
      <w:bookmarkEnd w:id="338"/>
      <w:r>
        <w:rPr>
          <w:vertAlign w:val="superscript"/>
        </w:rPr>
        <w:t>3</w:t>
      </w:r>
      <w:r>
        <w:t xml:space="preserve">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w:t>
      </w:r>
      <w:r>
        <w:t>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w:t>
      </w:r>
      <w:r>
        <w:t>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w:t>
      </w:r>
      <w:r>
        <w:t>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B87759" w:rsidRDefault="008524D7">
      <w:pPr>
        <w:pStyle w:val="ac"/>
      </w:pPr>
      <w:bookmarkStart w:id="339" w:name="anchor20444"/>
      <w:bookmarkEnd w:id="339"/>
      <w:r>
        <w:rPr>
          <w:vertAlign w:val="superscript"/>
        </w:rPr>
        <w:t>4</w:t>
      </w:r>
      <w:r>
        <w:t xml:space="preserve"> В нормативы обращений включаются законченные случаи лечения заболевания в амбулаторных условиях с кратно</w:t>
      </w:r>
      <w:r>
        <w:t>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B87759" w:rsidRDefault="008524D7">
      <w:pPr>
        <w:pStyle w:val="ac"/>
      </w:pPr>
      <w:bookmarkStart w:id="340" w:name="anchor20555"/>
      <w:bookmarkEnd w:id="340"/>
      <w:r>
        <w:rPr>
          <w:vertAlign w:val="superscript"/>
        </w:rPr>
        <w:t>5</w:t>
      </w:r>
      <w:r>
        <w:t xml:space="preserve"> Нормативы объема медицинской</w:t>
      </w:r>
      <w:r>
        <w:t xml:space="preserve">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Федерациии вправе устанавливать раздельн</w:t>
      </w:r>
      <w:r>
        <w:t>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w:t>
      </w:r>
      <w:r>
        <w:t xml:space="preserve">омощи в условиях дневного стационара и не учитываются в </w:t>
      </w:r>
      <w:hyperlink r:id="rId193" w:history="1">
        <w:r>
          <w:t>позиции 3</w:t>
        </w:r>
      </w:hyperlink>
      <w:r>
        <w:t>, а отражаются в дополнительной позиции 6.3 "паллиативная медицинская помощь в условиях дневного стационара" раздела I настоящего приложения.</w:t>
      </w:r>
    </w:p>
    <w:p w:rsidR="00B87759" w:rsidRDefault="008524D7">
      <w:pPr>
        <w:pStyle w:val="ac"/>
      </w:pPr>
      <w:bookmarkStart w:id="341" w:name="anchor20666"/>
      <w:bookmarkEnd w:id="341"/>
      <w:r>
        <w:rPr>
          <w:vertAlign w:val="superscript"/>
        </w:rPr>
        <w:t>6</w:t>
      </w:r>
      <w:r>
        <w:t xml:space="preserve"> Самостоятельные н</w:t>
      </w:r>
      <w:r>
        <w:t>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w:t>
      </w:r>
      <w:r>
        <w:t>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w:t>
      </w:r>
      <w:r>
        <w:t xml:space="preserve">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w:t>
      </w:r>
      <w:r>
        <w:t>участия их в реализации территориальной программы государственных гарантий бесплатного оказания гражданам медицинской помощи.</w:t>
      </w:r>
    </w:p>
    <w:p w:rsidR="00B87759" w:rsidRDefault="008524D7">
      <w:pPr>
        <w:pStyle w:val="ac"/>
      </w:pPr>
      <w:bookmarkStart w:id="342" w:name="anchor20777"/>
      <w:bookmarkEnd w:id="342"/>
      <w:r>
        <w:rPr>
          <w:vertAlign w:val="superscript"/>
        </w:rPr>
        <w:t>7</w:t>
      </w:r>
      <w:r>
        <w:t xml:space="preserve"> Посещения по паллиативной медицинской помощи, в том числе посещения на дому патронажными бригадами, включают в себя посещения по</w:t>
      </w:r>
      <w:r>
        <w:t xml:space="preserve">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w:t>
      </w:r>
      <w:r>
        <w:t xml:space="preserve">ой помощи в амбулаторных условиях и не учитываются в </w:t>
      </w:r>
      <w:hyperlink r:id="rId194" w:history="1">
        <w:r>
          <w:t>позиции 2.1 раздела I</w:t>
        </w:r>
      </w:hyperlink>
      <w:r>
        <w:t xml:space="preserve"> настоящего приложения.</w:t>
      </w:r>
    </w:p>
    <w:p w:rsidR="00B87759" w:rsidRDefault="008524D7">
      <w:pPr>
        <w:pStyle w:val="ac"/>
      </w:pPr>
      <w:bookmarkStart w:id="343" w:name="anchor20888"/>
      <w:bookmarkEnd w:id="343"/>
      <w:r>
        <w:rPr>
          <w:vertAlign w:val="superscript"/>
        </w:rPr>
        <w:t>8</w:t>
      </w:r>
      <w:r>
        <w:t xml:space="preserve"> Нормативы для паллиативной медицинской помощи, предоставляемой в хосписах и больницах сестринского ухода, включают в себя меди</w:t>
      </w:r>
      <w:r>
        <w:t>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B87759" w:rsidRDefault="008524D7">
      <w:pPr>
        <w:pStyle w:val="ac"/>
      </w:pPr>
      <w:bookmarkStart w:id="344" w:name="anchor20999"/>
      <w:bookmarkEnd w:id="344"/>
      <w:r>
        <w:rPr>
          <w:vertAlign w:val="superscript"/>
        </w:rPr>
        <w:t>9</w:t>
      </w:r>
      <w:r>
        <w:t xml:space="preserve"> Нормативы объема медицинск</w:t>
      </w:r>
      <w:r>
        <w:t>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w:t>
      </w:r>
      <w:r>
        <w:t>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w:t>
      </w:r>
      <w:r>
        <w:t xml:space="preserve">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rsidR="00B87759" w:rsidRDefault="008524D7">
      <w:pPr>
        <w:pStyle w:val="ac"/>
      </w:pPr>
      <w:r>
        <w:t xml:space="preserve">Средний норматив финансовых затрат на одно комплексное посещение в рамках диспансерного </w:t>
      </w:r>
      <w:r>
        <w:t>наблюдения работающих граждан составляет в 2026 году 3113,5 рубля, в 2027 году - 3336,1 рубля, в 2028 году - 3557,1 рубля.</w:t>
      </w:r>
    </w:p>
    <w:p w:rsidR="00B87759" w:rsidRDefault="008524D7">
      <w:pPr>
        <w:pStyle w:val="OEM"/>
        <w:rPr>
          <w:sz w:val="22"/>
        </w:rPr>
      </w:pPr>
      <w:r>
        <w:rPr>
          <w:sz w:val="22"/>
        </w:rPr>
        <w:t>──────────────────────────────</w:t>
      </w:r>
    </w:p>
    <w:p w:rsidR="00B87759" w:rsidRDefault="00B87759">
      <w:pPr>
        <w:pStyle w:val="a3"/>
        <w:sectPr w:rsidR="00B87759">
          <w:headerReference w:type="default" r:id="rId195"/>
          <w:footerReference w:type="default" r:id="rId196"/>
          <w:pgSz w:w="16838" w:h="11906" w:orient="landscape"/>
          <w:pgMar w:top="794" w:right="794" w:bottom="794" w:left="794" w:header="720" w:footer="720" w:gutter="0"/>
          <w:cols w:space="720"/>
        </w:sectPr>
      </w:pPr>
    </w:p>
    <w:p w:rsidR="00B87759" w:rsidRDefault="00B87759">
      <w:pPr>
        <w:pStyle w:val="Standard"/>
      </w:pPr>
    </w:p>
    <w:p w:rsidR="00B87759" w:rsidRDefault="008524D7">
      <w:pPr>
        <w:pStyle w:val="a3"/>
        <w:ind w:firstLine="680"/>
        <w:jc w:val="right"/>
      </w:pPr>
      <w:bookmarkStart w:id="345" w:name="anchor30000"/>
      <w:bookmarkEnd w:id="345"/>
      <w:r>
        <w:rPr>
          <w:b/>
          <w:color w:val="26282F"/>
        </w:rPr>
        <w:t xml:space="preserve">Приложение N 3 к </w:t>
      </w:r>
      <w:hyperlink r:id="rId197" w:history="1">
        <w:r>
          <w:rPr>
            <w:b/>
            <w:color w:val="26282F"/>
          </w:rPr>
          <w:t>Программе</w:t>
        </w:r>
      </w:hyperlink>
      <w:r>
        <w:rPr>
          <w:b/>
          <w:color w:val="26282F"/>
        </w:rPr>
        <w:t xml:space="preserve"> государственных гарантий бесплатного оказания гражданам медицинской помощи на 2026 год и на плановый период 2027 и 2028 годов</w:t>
      </w:r>
    </w:p>
    <w:p w:rsidR="00B87759" w:rsidRDefault="00B87759">
      <w:pPr>
        <w:pStyle w:val="a3"/>
      </w:pPr>
    </w:p>
    <w:p w:rsidR="00B87759" w:rsidRDefault="008524D7">
      <w:pPr>
        <w:pStyle w:val="1"/>
      </w:pPr>
      <w:r>
        <w:t>Положение об установлении тарифов на оплату специализированной, в том числе высокотехнологичной, медицинской помощи, оказываемой</w:t>
      </w:r>
      <w:r>
        <w:t xml:space="preserve">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w:t>
      </w:r>
      <w:r>
        <w:t>го страхования</w:t>
      </w:r>
    </w:p>
    <w:p w:rsidR="00B87759" w:rsidRDefault="00B87759">
      <w:pPr>
        <w:pStyle w:val="a3"/>
      </w:pPr>
    </w:p>
    <w:p w:rsidR="00B87759" w:rsidRDefault="008524D7">
      <w:pPr>
        <w:pStyle w:val="a3"/>
      </w:pPr>
      <w:bookmarkStart w:id="346" w:name="anchor30001"/>
      <w:bookmarkEnd w:id="346"/>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w:t>
      </w:r>
      <w:r>
        <w:t>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w:t>
      </w:r>
      <w:r>
        <w:t>а оплату медицинской помощи).</w:t>
      </w:r>
    </w:p>
    <w:p w:rsidR="00B87759" w:rsidRDefault="008524D7">
      <w:pPr>
        <w:pStyle w:val="a3"/>
      </w:pPr>
      <w:bookmarkStart w:id="347" w:name="anchor30002"/>
      <w:bookmarkEnd w:id="347"/>
      <w:r>
        <w:t>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w:t>
      </w:r>
      <w:r>
        <w:t xml:space="preserve">, состояний), перечни которых предусмотрены </w:t>
      </w:r>
      <w:hyperlink r:id="rId198" w:history="1">
        <w:r>
          <w:t>приложениями N 1</w:t>
        </w:r>
      </w:hyperlink>
      <w:r>
        <w:t xml:space="preserve"> и </w:t>
      </w:r>
      <w:hyperlink r:id="rId199" w:history="1">
        <w:r>
          <w:t>4</w:t>
        </w:r>
      </w:hyperlink>
      <w:r>
        <w:t xml:space="preserve"> к Программе государственных гарантий бесплатного оказания гражданам медицинской помощи на 2026 год и на плановый период 2027 и 2028</w:t>
      </w:r>
      <w:r>
        <w:t xml:space="preserve"> годов, утвержденной </w:t>
      </w:r>
      <w:hyperlink r:id="rId200" w:history="1">
        <w:r>
          <w:t>постановлением</w:t>
        </w:r>
      </w:hyperlink>
      <w:r>
        <w:t xml:space="preserve">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w:t>
      </w:r>
      <w:r>
        <w:t>28 годов" (далее - Программа).</w:t>
      </w:r>
    </w:p>
    <w:p w:rsidR="00B87759" w:rsidRDefault="008524D7">
      <w:pPr>
        <w:pStyle w:val="a3"/>
      </w:pPr>
      <w:bookmarkStart w:id="348" w:name="anchor30003"/>
      <w:bookmarkEnd w:id="348"/>
      <w:r>
        <w:t>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w:t>
      </w:r>
      <w:r>
        <w:t xml:space="preserve">дусмотрены </w:t>
      </w:r>
      <w:hyperlink r:id="rId201" w:history="1">
        <w:r>
          <w:t>приложением N 4</w:t>
        </w:r>
      </w:hyperlink>
      <w:r>
        <w:t xml:space="preserve"> к Программе, и высокотехнологичной медицинской помощи), оказываемой i-й федеральной медицинской организацией в z-x условиях (стационарных условиях или условиях дневного стационара) (T</w:t>
      </w:r>
      <w:r>
        <w:rPr>
          <w:vertAlign w:val="subscript"/>
        </w:rPr>
        <w:t> ijz</w:t>
      </w:r>
      <w:r>
        <w:t> ), определя</w:t>
      </w:r>
      <w:r>
        <w:t>ется по формуле:</w:t>
      </w:r>
    </w:p>
    <w:p w:rsidR="00B87759" w:rsidRDefault="00B87759">
      <w:pPr>
        <w:pStyle w:val="a3"/>
      </w:pPr>
    </w:p>
    <w:p w:rsidR="00B87759" w:rsidRDefault="008524D7">
      <w:pPr>
        <w:pStyle w:val="a3"/>
        <w:ind w:firstLine="680"/>
        <w:jc w:val="center"/>
      </w:pPr>
      <w:r>
        <w:t>T</w:t>
      </w:r>
      <w:r>
        <w:rPr>
          <w:vertAlign w:val="subscript"/>
        </w:rPr>
        <w:t> ijz</w:t>
      </w:r>
      <w:r>
        <w:t>=НФЗ</w:t>
      </w:r>
      <w:r>
        <w:rPr>
          <w:vertAlign w:val="subscript"/>
        </w:rPr>
        <w:t> z</w:t>
      </w:r>
      <w:r>
        <w:t xml:space="preserve"> </w:t>
      </w:r>
      <w:r>
        <w:rPr>
          <w:noProof/>
        </w:rPr>
        <w:drawing>
          <wp:inline distT="0" distB="0" distL="0" distR="0">
            <wp:extent cx="108000" cy="180000"/>
            <wp:effectExtent l="0" t="0" r="630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2">
                      <a:lum/>
                      <a:alphaModFix/>
                    </a:blip>
                    <a:srcRect/>
                    <a:stretch>
                      <a:fillRect/>
                    </a:stretch>
                  </pic:blipFill>
                  <pic:spPr>
                    <a:xfrm>
                      <a:off x="0" y="0"/>
                      <a:ext cx="108000" cy="180000"/>
                    </a:xfrm>
                    <a:prstGeom prst="rect">
                      <a:avLst/>
                    </a:prstGeom>
                  </pic:spPr>
                </pic:pic>
              </a:graphicData>
            </a:graphic>
          </wp:inline>
        </w:drawing>
      </w:r>
      <w:r>
        <w:t>КБС</w:t>
      </w:r>
      <w:r>
        <w:rPr>
          <w:vertAlign w:val="subscript"/>
        </w:rPr>
        <w:t> z</w:t>
      </w:r>
      <w:r>
        <w:t xml:space="preserve"> </w:t>
      </w:r>
      <w:r>
        <w:rPr>
          <w:noProof/>
        </w:rPr>
        <w:drawing>
          <wp:inline distT="0" distB="0" distL="0" distR="0">
            <wp:extent cx="108000" cy="180000"/>
            <wp:effectExtent l="0" t="0" r="6300" b="0"/>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2">
                      <a:lum/>
                      <a:alphaModFix/>
                    </a:blip>
                    <a:srcRect/>
                    <a:stretch>
                      <a:fillRect/>
                    </a:stretch>
                  </pic:blipFill>
                  <pic:spPr>
                    <a:xfrm>
                      <a:off x="0" y="0"/>
                      <a:ext cx="108000" cy="180000"/>
                    </a:xfrm>
                    <a:prstGeom prst="rect">
                      <a:avLst/>
                    </a:prstGeom>
                  </pic:spPr>
                </pic:pic>
              </a:graphicData>
            </a:graphic>
          </wp:inline>
        </w:drawing>
      </w:r>
      <w:r>
        <w:t>КД</w:t>
      </w:r>
      <w:r>
        <w:rPr>
          <w:vertAlign w:val="subscript"/>
        </w:rPr>
        <w:t> i</w:t>
      </w:r>
      <w:r>
        <w:t>(КЗ</w:t>
      </w:r>
      <w:r>
        <w:rPr>
          <w:vertAlign w:val="subscript"/>
        </w:rPr>
        <w:t> jz</w:t>
      </w:r>
      <w:r>
        <w:t xml:space="preserve"> </w:t>
      </w:r>
      <w:r>
        <w:rPr>
          <w:noProof/>
        </w:rPr>
        <w:drawing>
          <wp:inline distT="0" distB="0" distL="0" distR="0">
            <wp:extent cx="108000" cy="180000"/>
            <wp:effectExtent l="0" t="0" r="6300" b="0"/>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2">
                      <a:lum/>
                      <a:alphaModFix/>
                    </a:blip>
                    <a:srcRect/>
                    <a:stretch>
                      <a:fillRect/>
                    </a:stretch>
                  </pic:blipFill>
                  <pic:spPr>
                    <a:xfrm>
                      <a:off x="0" y="0"/>
                      <a:ext cx="108000" cy="180000"/>
                    </a:xfrm>
                    <a:prstGeom prst="rect">
                      <a:avLst/>
                    </a:prstGeom>
                  </pic:spPr>
                </pic:pic>
              </a:graphicData>
            </a:graphic>
          </wp:inline>
        </w:drawing>
      </w:r>
      <w:r>
        <w:t>KC</w:t>
      </w:r>
      <w:r>
        <w:rPr>
          <w:vertAlign w:val="subscript"/>
        </w:rPr>
        <w:t> ij</w:t>
      </w:r>
      <w:r>
        <w:t>+КСЛП) ,</w:t>
      </w:r>
    </w:p>
    <w:p w:rsidR="00B87759" w:rsidRDefault="00B87759">
      <w:pPr>
        <w:pStyle w:val="a3"/>
      </w:pPr>
    </w:p>
    <w:p w:rsidR="00B87759" w:rsidRDefault="008524D7">
      <w:pPr>
        <w:pStyle w:val="a3"/>
      </w:pPr>
      <w:r>
        <w:t>где:</w:t>
      </w:r>
    </w:p>
    <w:p w:rsidR="00B87759" w:rsidRDefault="008524D7">
      <w:pPr>
        <w:pStyle w:val="a3"/>
      </w:pPr>
      <w:r>
        <w:t>НФЗ</w:t>
      </w:r>
      <w:r>
        <w:rPr>
          <w:vertAlign w:val="subscript"/>
        </w:rPr>
        <w:t> z</w:t>
      </w:r>
      <w:r>
        <w:t xml:space="preserve"> - средний норматив финансовых затрат на единицу объема предоставления медицинской помощи в z-x условиях, оказываемой федеральными медицинскими организациями, предусмотренный </w:t>
      </w:r>
      <w:hyperlink r:id="rId203" w:history="1">
        <w:r>
          <w:t>приложением N 2</w:t>
        </w:r>
      </w:hyperlink>
      <w:r>
        <w:t xml:space="preserve"> к Программе;</w:t>
      </w:r>
    </w:p>
    <w:p w:rsidR="00B87759" w:rsidRDefault="008524D7">
      <w:pPr>
        <w:pStyle w:val="a3"/>
      </w:pPr>
      <w:r>
        <w:t>КБС</w:t>
      </w:r>
      <w:r>
        <w:rPr>
          <w:vertAlign w:val="subscript"/>
        </w:rPr>
        <w:t> z</w:t>
      </w:r>
      <w:r>
        <w:t xml:space="preserve"> - коэффициент приведения среднего норматива финансовых затрат на единицу объема предоставления медицинской помощи в z-x условиях к базовой ставке, исключающей влияние применяемых коэффициентов отно</w:t>
      </w:r>
      <w:r>
        <w:t>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rsidR="00B87759" w:rsidRDefault="008524D7">
      <w:pPr>
        <w:pStyle w:val="a3"/>
      </w:pPr>
      <w:r>
        <w:t>КД</w:t>
      </w:r>
      <w:r>
        <w:rPr>
          <w:vertAlign w:val="subscript"/>
        </w:rPr>
        <w:t> i</w:t>
      </w:r>
      <w:r>
        <w:t xml:space="preserve"> - коэффициент дифференциации, уста</w:t>
      </w:r>
      <w:r>
        <w:t>навливаемый:</w:t>
      </w:r>
    </w:p>
    <w:p w:rsidR="00B87759" w:rsidRDefault="008524D7">
      <w:pPr>
        <w:pStyle w:val="a3"/>
      </w:pPr>
      <w:r>
        <w:t>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w:t>
      </w:r>
      <w:r>
        <w:t xml:space="preserve">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204" w:history="1">
        <w: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w:t>
      </w:r>
      <w:r>
        <w:t xml:space="preserve">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w:t>
      </w:r>
      <w:hyperlink r:id="rId205" w:history="1">
        <w:r>
          <w:t>пост</w:t>
        </w:r>
        <w:r>
          <w:t>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w:t>
      </w:r>
      <w:r>
        <w:t>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B87759" w:rsidRDefault="008524D7">
      <w:pPr>
        <w:pStyle w:val="a3"/>
      </w:pPr>
      <w:r>
        <w:t>для территории оказания медицинской помощи (если коэффициент диффе</w:t>
      </w:r>
      <w:r>
        <w:t>ренциации не является единым для всей территории субъекта Российской Федерации);</w:t>
      </w:r>
    </w:p>
    <w:p w:rsidR="00B87759" w:rsidRDefault="008524D7">
      <w:pPr>
        <w:pStyle w:val="a3"/>
      </w:pPr>
      <w:r>
        <w:t>КЗ</w:t>
      </w:r>
      <w:r>
        <w:rPr>
          <w:vertAlign w:val="subscript"/>
        </w:rPr>
        <w:t> jz</w:t>
      </w:r>
      <w:r>
        <w:t xml:space="preserve"> - коэффициент относительной затратоемкости оказания j-й медицинской помощи в z-x условиях (далее - коэффициент относительной затратоемкости), значение которого принимается в соответствии с </w:t>
      </w:r>
      <w:hyperlink r:id="rId206" w:history="1">
        <w:r>
          <w:t>приложением N 4</w:t>
        </w:r>
      </w:hyperlink>
      <w:r>
        <w:t xml:space="preserve"> к Программе;</w:t>
      </w:r>
    </w:p>
    <w:p w:rsidR="00B87759" w:rsidRDefault="008524D7">
      <w:pPr>
        <w:pStyle w:val="a3"/>
      </w:pPr>
      <w:r>
        <w:t>КС</w:t>
      </w:r>
      <w:r>
        <w:rPr>
          <w:vertAlign w:val="subscript"/>
        </w:rPr>
        <w:t> ij</w:t>
      </w:r>
      <w:r>
        <w:t xml:space="preserve"> -</w:t>
      </w:r>
      <w:r>
        <w:t xml:space="preserve">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r:id="rId207" w:history="1">
        <w:r>
          <w:t>пунктом 5</w:t>
        </w:r>
      </w:hyperlink>
      <w:r>
        <w:t xml:space="preserve"> настоящего Положения;</w:t>
      </w:r>
    </w:p>
    <w:p w:rsidR="00B87759" w:rsidRDefault="008524D7">
      <w:pPr>
        <w:pStyle w:val="a3"/>
      </w:pPr>
      <w:r>
        <w:t>КСЛП - коэффициент сложности лечения пациента, зна</w:t>
      </w:r>
      <w:r>
        <w:t xml:space="preserve">чение которого принимается в соответствии с пунктом 6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r:id="rId208" w:history="1">
        <w:r>
          <w:t>подпунктом "з" пункта 6</w:t>
        </w:r>
      </w:hyperlink>
      <w:r>
        <w:t xml:space="preserve"> настоя</w:t>
      </w:r>
      <w:r>
        <w:t xml:space="preserve">щего Положения, значение коэффициента сложности лечения пациента принимается равным </w:t>
      </w:r>
      <w:r>
        <w:rPr>
          <w:noProof/>
        </w:rPr>
        <w:drawing>
          <wp:inline distT="0" distB="0" distL="0" distR="0">
            <wp:extent cx="576000" cy="468000"/>
            <wp:effectExtent l="0" t="0" r="0" b="825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9">
                      <a:lum/>
                      <a:alphaModFix/>
                    </a:blip>
                    <a:srcRect/>
                    <a:stretch>
                      <a:fillRect/>
                    </a:stretch>
                  </pic:blipFill>
                  <pic:spPr>
                    <a:xfrm>
                      <a:off x="0" y="0"/>
                      <a:ext cx="576000" cy="468000"/>
                    </a:xfrm>
                    <a:prstGeom prst="rect">
                      <a:avLst/>
                    </a:prstGeom>
                  </pic:spPr>
                </pic:pic>
              </a:graphicData>
            </a:graphic>
          </wp:inline>
        </w:drawing>
      </w:r>
      <w:r>
        <w:t>.</w:t>
      </w:r>
    </w:p>
    <w:p w:rsidR="00B87759" w:rsidRDefault="008524D7">
      <w:pPr>
        <w:pStyle w:val="a3"/>
      </w:pPr>
      <w: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r:id="rId210" w:history="1">
        <w:r>
          <w:t>разделом IV</w:t>
        </w:r>
      </w:hyperlink>
      <w:r>
        <w:t xml:space="preserve"> Программы.</w:t>
      </w:r>
    </w:p>
    <w:p w:rsidR="00B87759" w:rsidRDefault="008524D7">
      <w:pPr>
        <w:pStyle w:val="a3"/>
      </w:pPr>
      <w:bookmarkStart w:id="349" w:name="anchor30004"/>
      <w:bookmarkEnd w:id="349"/>
      <w:r>
        <w:t>4. Тариф на оплату j</w:t>
      </w:r>
      <w:r>
        <w:rPr>
          <w:vertAlign w:val="subscript"/>
        </w:rPr>
        <w:t> LT</w:t>
      </w:r>
      <w:r>
        <w:t>-й медицинской помощи, оказываемой i-й федеральной медицинской организацией в z-x условиях по отдельным группам заболеваний, состояний, доли заработной платы и прочих расходов в составе но</w:t>
      </w:r>
      <w:r>
        <w:t xml:space="preserve">рматива финансовых затрат которых установлены </w:t>
      </w:r>
      <w:hyperlink r:id="rId211" w:history="1">
        <w:r>
          <w:t>приложением N 4</w:t>
        </w:r>
      </w:hyperlink>
      <w:r>
        <w:t xml:space="preserve"> к Программе ( </w:t>
      </w:r>
      <w:r>
        <w:rPr>
          <w:noProof/>
        </w:rPr>
        <w:drawing>
          <wp:inline distT="0" distB="0" distL="0" distR="0">
            <wp:extent cx="288000" cy="252000"/>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2">
                      <a:lum/>
                      <a:alphaModFix/>
                    </a:blip>
                    <a:srcRect/>
                    <a:stretch>
                      <a:fillRect/>
                    </a:stretch>
                  </pic:blipFill>
                  <pic:spPr>
                    <a:xfrm>
                      <a:off x="0" y="0"/>
                      <a:ext cx="288000" cy="252000"/>
                    </a:xfrm>
                    <a:prstGeom prst="rect">
                      <a:avLst/>
                    </a:prstGeom>
                  </pic:spPr>
                </pic:pic>
              </a:graphicData>
            </a:graphic>
          </wp:inline>
        </w:drawing>
      </w:r>
      <w:r>
        <w:t>), определяется по формуле:</w:t>
      </w:r>
    </w:p>
    <w:p w:rsidR="00B87759" w:rsidRDefault="00B87759">
      <w:pPr>
        <w:pStyle w:val="a3"/>
      </w:pPr>
    </w:p>
    <w:p w:rsidR="00B87759" w:rsidRDefault="008524D7">
      <w:pPr>
        <w:pStyle w:val="a3"/>
        <w:ind w:firstLine="680"/>
        <w:jc w:val="center"/>
      </w:pPr>
      <w:r>
        <w:rPr>
          <w:noProof/>
        </w:rPr>
        <w:drawing>
          <wp:inline distT="0" distB="0" distL="0" distR="0">
            <wp:extent cx="6012000" cy="324000"/>
            <wp:effectExtent l="0" t="0" r="7800" b="0"/>
            <wp:docPr id="6" name="Рисунок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3">
                      <a:lum/>
                      <a:alphaModFix/>
                    </a:blip>
                    <a:srcRect/>
                    <a:stretch>
                      <a:fillRect/>
                    </a:stretch>
                  </pic:blipFill>
                  <pic:spPr>
                    <a:xfrm>
                      <a:off x="0" y="0"/>
                      <a:ext cx="6012000" cy="324000"/>
                    </a:xfrm>
                    <a:prstGeom prst="rect">
                      <a:avLst/>
                    </a:prstGeom>
                  </pic:spPr>
                </pic:pic>
              </a:graphicData>
            </a:graphic>
          </wp:inline>
        </w:drawing>
      </w:r>
      <w:r>
        <w:t>,</w:t>
      </w:r>
    </w:p>
    <w:p w:rsidR="00B87759" w:rsidRDefault="00B87759">
      <w:pPr>
        <w:pStyle w:val="a3"/>
      </w:pPr>
    </w:p>
    <w:p w:rsidR="00B87759" w:rsidRDefault="008524D7">
      <w:pPr>
        <w:pStyle w:val="a3"/>
      </w:pPr>
      <w:r>
        <w:t>где:</w:t>
      </w:r>
    </w:p>
    <w:p w:rsidR="00B87759" w:rsidRDefault="008524D7">
      <w:pPr>
        <w:pStyle w:val="a3"/>
      </w:pPr>
      <w:r>
        <w:rPr>
          <w:noProof/>
        </w:rPr>
        <w:drawing>
          <wp:inline distT="0" distB="0" distL="0" distR="0">
            <wp:extent cx="396000" cy="252000"/>
            <wp:effectExtent l="0" t="0" r="4050" b="0"/>
            <wp:docPr id="7" name="Рисунок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4">
                      <a:lum/>
                      <a:alphaModFix/>
                    </a:blip>
                    <a:srcRect/>
                    <a:stretch>
                      <a:fillRect/>
                    </a:stretch>
                  </pic:blipFill>
                  <pic:spPr>
                    <a:xfrm>
                      <a:off x="0" y="0"/>
                      <a:ext cx="396000" cy="252000"/>
                    </a:xfrm>
                    <a:prstGeom prst="rect">
                      <a:avLst/>
                    </a:prstGeom>
                  </pic:spPr>
                </pic:pic>
              </a:graphicData>
            </a:graphic>
          </wp:inline>
        </w:drawing>
      </w:r>
      <w:r>
        <w:t>- коэффициент относительной затратоемкости оказания j</w:t>
      </w:r>
      <w:r>
        <w:rPr>
          <w:vertAlign w:val="subscript"/>
        </w:rPr>
        <w:t> LT</w:t>
      </w:r>
      <w:r>
        <w:t xml:space="preserve">-й медицинской помощи в z-x условиях, значение </w:t>
      </w:r>
      <w:r>
        <w:t xml:space="preserve">которого принимается в соответствии с </w:t>
      </w:r>
      <w:hyperlink r:id="rId215" w:history="1">
        <w:r>
          <w:t>приложением N 4</w:t>
        </w:r>
      </w:hyperlink>
      <w:r>
        <w:t xml:space="preserve"> к Программе;</w:t>
      </w:r>
    </w:p>
    <w:p w:rsidR="00B87759" w:rsidRDefault="008524D7">
      <w:pPr>
        <w:pStyle w:val="a3"/>
      </w:pPr>
      <w:r>
        <w:rPr>
          <w:noProof/>
        </w:rPr>
        <w:drawing>
          <wp:inline distT="0" distB="0" distL="0" distR="0">
            <wp:extent cx="432000" cy="288000"/>
            <wp:effectExtent l="0" t="0" r="6150" b="0"/>
            <wp:docPr id="8" name="Рисунок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6">
                      <a:lum/>
                      <a:alphaModFix/>
                    </a:blip>
                    <a:srcRect/>
                    <a:stretch>
                      <a:fillRect/>
                    </a:stretch>
                  </pic:blipFill>
                  <pic:spPr>
                    <a:xfrm>
                      <a:off x="0" y="0"/>
                      <a:ext cx="432000" cy="288000"/>
                    </a:xfrm>
                    <a:prstGeom prst="rect">
                      <a:avLst/>
                    </a:prstGeom>
                  </pic:spPr>
                </pic:pic>
              </a:graphicData>
            </a:graphic>
          </wp:inline>
        </w:drawing>
      </w:r>
      <w:r>
        <w:t>- доля заработной платы и прочих расходов в составе норматива финансовых затрат на оказание j</w:t>
      </w:r>
      <w:r>
        <w:rPr>
          <w:vertAlign w:val="subscript"/>
        </w:rPr>
        <w:t> LT</w:t>
      </w:r>
      <w:r>
        <w:t>-й медицинской помощи в z-x условиях по отдельным группам забо</w:t>
      </w:r>
      <w:r>
        <w:t xml:space="preserve">леваний, состояний, доли заработной платы и прочих расходов в составе норматива финансовых затрат которых предусмотрены </w:t>
      </w:r>
      <w:hyperlink r:id="rId217" w:history="1">
        <w:r>
          <w:t>приложением N 4</w:t>
        </w:r>
      </w:hyperlink>
      <w:r>
        <w:t xml:space="preserve"> к Программе, значение которой принимается в соответствии с приложением N 4 к Программе;</w:t>
      </w:r>
    </w:p>
    <w:p w:rsidR="00B87759" w:rsidRDefault="008524D7">
      <w:pPr>
        <w:pStyle w:val="a3"/>
      </w:pPr>
      <w:r>
        <w:rPr>
          <w:noProof/>
        </w:rPr>
        <w:drawing>
          <wp:inline distT="0" distB="0" distL="0" distR="0">
            <wp:extent cx="432000" cy="252000"/>
            <wp:effectExtent l="0" t="0" r="6150" b="0"/>
            <wp:docPr id="9" name="Рисунок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8">
                      <a:lum/>
                      <a:alphaModFix/>
                    </a:blip>
                    <a:srcRect/>
                    <a:stretch>
                      <a:fillRect/>
                    </a:stretch>
                  </pic:blipFill>
                  <pic:spPr>
                    <a:xfrm>
                      <a:off x="0" y="0"/>
                      <a:ext cx="432000" cy="252000"/>
                    </a:xfrm>
                    <a:prstGeom prst="rect">
                      <a:avLst/>
                    </a:prstGeom>
                  </pic:spPr>
                </pic:pic>
              </a:graphicData>
            </a:graphic>
          </wp:inline>
        </w:drawing>
      </w:r>
      <w:r>
        <w:t>-</w:t>
      </w:r>
      <w:r>
        <w:t xml:space="preserve"> коэффициент специфики оказания j</w:t>
      </w:r>
      <w:r>
        <w:rPr>
          <w:vertAlign w:val="subscript"/>
        </w:rPr>
        <w:t> LT</w:t>
      </w:r>
      <w:r>
        <w:t xml:space="preserve">-й медицинской помощи i-й федеральной медицинской организацией, значение которого принимается в соответствии с </w:t>
      </w:r>
      <w:hyperlink r:id="rId219" w:history="1">
        <w:r>
          <w:t>пунктом 5</w:t>
        </w:r>
      </w:hyperlink>
      <w:r>
        <w:t xml:space="preserve"> настоящего Положения.</w:t>
      </w:r>
    </w:p>
    <w:p w:rsidR="00B87759" w:rsidRDefault="00B87759">
      <w:pPr>
        <w:pStyle w:val="a3"/>
      </w:pPr>
    </w:p>
    <w:p w:rsidR="00B87759" w:rsidRDefault="008524D7">
      <w:pPr>
        <w:pStyle w:val="a3"/>
      </w:pPr>
      <w:bookmarkStart w:id="350" w:name="anchor30005"/>
      <w:bookmarkEnd w:id="350"/>
      <w:r>
        <w:t xml:space="preserve">5. Коэффициент специфики оказания медицинской </w:t>
      </w:r>
      <w:r>
        <w:t>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B87759" w:rsidRDefault="008524D7">
      <w:pPr>
        <w:pStyle w:val="a3"/>
      </w:pPr>
      <w:bookmarkStart w:id="351" w:name="anchor30051"/>
      <w:bookmarkEnd w:id="351"/>
      <w:r>
        <w:t>а) 1,3 - при о</w:t>
      </w:r>
      <w:r>
        <w:t>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w:t>
      </w:r>
      <w:r>
        <w:t>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w:t>
      </w:r>
      <w:r>
        <w:t>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w:t>
      </w:r>
      <w:r>
        <w:t>ционарных условиях, равном 2,7 и более для медицинской помощи, оказанной в условиях дневного стационара;</w:t>
      </w:r>
    </w:p>
    <w:p w:rsidR="00B87759" w:rsidRDefault="008524D7">
      <w:pPr>
        <w:pStyle w:val="a3"/>
      </w:pPr>
      <w:bookmarkStart w:id="352" w:name="anchor30052"/>
      <w:bookmarkEnd w:id="352"/>
      <w:r>
        <w:t>б) 1,2 - при оплате по группам заболеваний, состояний, не включенным в профиль групп заболеваний, состояний "акушерство и гинекология", при значении ко</w:t>
      </w:r>
      <w:r>
        <w:t>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w:t>
      </w:r>
      <w:r>
        <w:t>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w:t>
      </w:r>
      <w:r>
        <w:t>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B87759" w:rsidRDefault="008524D7">
      <w:pPr>
        <w:pStyle w:val="a3"/>
      </w:pPr>
      <w:bookmarkStart w:id="353" w:name="anchor30053"/>
      <w:bookmarkEnd w:id="353"/>
      <w:r>
        <w:t>в) 1,1 - при значении коэф</w:t>
      </w:r>
      <w:r>
        <w:t>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w:t>
      </w:r>
      <w:r>
        <w:t>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B87759" w:rsidRDefault="008524D7">
      <w:pPr>
        <w:pStyle w:val="a3"/>
      </w:pPr>
      <w:bookmarkStart w:id="354" w:name="anchor30054"/>
      <w:bookmarkEnd w:id="354"/>
      <w:r>
        <w:t>г) 1:</w:t>
      </w:r>
    </w:p>
    <w:p w:rsidR="00B87759" w:rsidRDefault="008524D7">
      <w:pPr>
        <w:pStyle w:val="a3"/>
      </w:pPr>
      <w:r>
        <w:t>при проведении медицинской реабилитации - п</w:t>
      </w:r>
      <w:r>
        <w:t>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w:t>
      </w:r>
      <w:r>
        <w:t>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w:t>
      </w:r>
      <w:r>
        <w:t>иях, и менее 2,7 для медицинской помощи, оказанной в условиях дневного стационара;</w:t>
      </w:r>
    </w:p>
    <w:p w:rsidR="00B87759" w:rsidRDefault="008524D7">
      <w:pPr>
        <w:pStyle w:val="a3"/>
      </w:pPr>
      <w: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w:t>
      </w:r>
      <w:r>
        <w:t>словиях дневного стационара для медицинских организаций, подведомственных Управлению делами Президента Российской Федерации;</w:t>
      </w:r>
    </w:p>
    <w:p w:rsidR="00B87759" w:rsidRDefault="008524D7">
      <w:pPr>
        <w:pStyle w:val="a3"/>
      </w:pPr>
      <w:r>
        <w:t>при определении тарифа на оплату медицинской помощи в стационарных условиях по следующим заболеваниям, состояниям (группам заболева</w:t>
      </w:r>
      <w:r>
        <w:t>ний, состояний):</w:t>
      </w:r>
    </w:p>
    <w:p w:rsidR="00B87759" w:rsidRDefault="008524D7">
      <w:pPr>
        <w:pStyle w:val="a3"/>
      </w:pPr>
      <w:r>
        <w:t>группа st02.006 - послеродовой сепсис;</w:t>
      </w:r>
    </w:p>
    <w:p w:rsidR="00B87759" w:rsidRDefault="008524D7">
      <w:pPr>
        <w:pStyle w:val="a3"/>
      </w:pPr>
      <w:r>
        <w:t>группа st09.004 - операции на мужских половых органах, дети (уровень 4);</w:t>
      </w:r>
    </w:p>
    <w:p w:rsidR="00B87759" w:rsidRDefault="008524D7">
      <w:pPr>
        <w:pStyle w:val="a3"/>
      </w:pPr>
      <w:r>
        <w:t>группа st09.008 - операции на почке и мочевыделительной системе, дети (уровень 4);</w:t>
      </w:r>
    </w:p>
    <w:p w:rsidR="00B87759" w:rsidRDefault="008524D7">
      <w:pPr>
        <w:pStyle w:val="a3"/>
      </w:pPr>
      <w:r>
        <w:t xml:space="preserve">группа st09.009 - операции на почке и </w:t>
      </w:r>
      <w:r>
        <w:t>мочевыделительной системе, дети (уровень 5);</w:t>
      </w:r>
    </w:p>
    <w:p w:rsidR="00B87759" w:rsidRDefault="008524D7">
      <w:pPr>
        <w:pStyle w:val="a3"/>
      </w:pPr>
      <w:r>
        <w:t>группа st09.010 - операции на почке и мочевыделительной системе, дети (уровень 6);</w:t>
      </w:r>
    </w:p>
    <w:p w:rsidR="00B87759" w:rsidRDefault="008524D7">
      <w:pPr>
        <w:pStyle w:val="a3"/>
      </w:pPr>
      <w:r>
        <w:t>группа st15.009 - неврологические заболевания, лечение с применением ботулотоксина (уровень 2);</w:t>
      </w:r>
    </w:p>
    <w:p w:rsidR="00B87759" w:rsidRDefault="008524D7">
      <w:pPr>
        <w:pStyle w:val="a3"/>
      </w:pPr>
      <w:r>
        <w:t>группа st16.010 - операции на пе</w:t>
      </w:r>
      <w:r>
        <w:t>риферической нервной системе (уровень 2);</w:t>
      </w:r>
    </w:p>
    <w:p w:rsidR="00B87759" w:rsidRDefault="008524D7">
      <w:pPr>
        <w:pStyle w:val="a3"/>
      </w:pPr>
      <w:r>
        <w:t>группа st 16.011 - операции на периферической нервной системе (уровень 3);</w:t>
      </w:r>
    </w:p>
    <w:p w:rsidR="00B87759" w:rsidRDefault="008524D7">
      <w:pPr>
        <w:pStyle w:val="a3"/>
      </w:pPr>
      <w:r>
        <w:t>группа st19.122 - посттрансплантационный период после пересадки костного мозга;</w:t>
      </w:r>
    </w:p>
    <w:p w:rsidR="00B87759" w:rsidRDefault="008524D7">
      <w:pPr>
        <w:pStyle w:val="a3"/>
      </w:pPr>
      <w:r>
        <w:t>группа st20.010 - замена речевого процессора;</w:t>
      </w:r>
    </w:p>
    <w:p w:rsidR="00B87759" w:rsidRDefault="008524D7">
      <w:pPr>
        <w:pStyle w:val="a3"/>
      </w:pPr>
      <w:r>
        <w:t>группа st21.0</w:t>
      </w:r>
      <w:r>
        <w:t>06 - операции на органе зрения (уровень 6);</w:t>
      </w:r>
    </w:p>
    <w:p w:rsidR="00B87759" w:rsidRDefault="008524D7">
      <w:pPr>
        <w:pStyle w:val="a3"/>
      </w:pPr>
      <w:r>
        <w:t>группа st21.009 - операции на органе зрения (факоэмульсификация с имплантацией интраокулярной линзы);</w:t>
      </w:r>
    </w:p>
    <w:p w:rsidR="00B87759" w:rsidRDefault="008524D7">
      <w:pPr>
        <w:pStyle w:val="a3"/>
      </w:pPr>
      <w:r>
        <w:t>группа st29.012 - операции на костно-мышечной системе и суставах (уровень 4);</w:t>
      </w:r>
    </w:p>
    <w:p w:rsidR="00B87759" w:rsidRDefault="008524D7">
      <w:pPr>
        <w:pStyle w:val="a3"/>
      </w:pPr>
      <w:r>
        <w:t>группа st29.013 - операции на ко</w:t>
      </w:r>
      <w:r>
        <w:t>стно-мышечной системе и суставах (уровень 5);</w:t>
      </w:r>
    </w:p>
    <w:p w:rsidR="00B87759" w:rsidRDefault="008524D7">
      <w:pPr>
        <w:pStyle w:val="a3"/>
      </w:pPr>
      <w:r>
        <w:t>группа st30.008 - операции на мужских половых органах, взрослые (уровень 3);</w:t>
      </w:r>
    </w:p>
    <w:p w:rsidR="00B87759" w:rsidRDefault="008524D7">
      <w:pPr>
        <w:pStyle w:val="a3"/>
      </w:pPr>
      <w:r>
        <w:t>группа st30.009 - операции на мужских половых органах, взрослые (уровень 4);</w:t>
      </w:r>
    </w:p>
    <w:p w:rsidR="00B87759" w:rsidRDefault="008524D7">
      <w:pPr>
        <w:pStyle w:val="a3"/>
      </w:pPr>
      <w:r>
        <w:t xml:space="preserve">группа st30.015 - операции на почке и мочевыделительной </w:t>
      </w:r>
      <w:r>
        <w:t>системе, взрослые (уровень 6);</w:t>
      </w:r>
    </w:p>
    <w:p w:rsidR="00B87759" w:rsidRDefault="008524D7">
      <w:pPr>
        <w:pStyle w:val="a3"/>
      </w:pPr>
      <w:r>
        <w:t>группа st31.010 - операции на эндокринных железах, кроме гипофиза (уровень 2);</w:t>
      </w:r>
    </w:p>
    <w:p w:rsidR="00B87759" w:rsidRDefault="008524D7">
      <w:pPr>
        <w:pStyle w:val="a3"/>
      </w:pPr>
      <w:r>
        <w:t>группа st32.004 - операции на желчном пузыре и желчевыводящих путях (уровень 4);</w:t>
      </w:r>
    </w:p>
    <w:p w:rsidR="00B87759" w:rsidRDefault="008524D7">
      <w:pPr>
        <w:pStyle w:val="a3"/>
      </w:pPr>
      <w:r>
        <w:t xml:space="preserve">группа st32.010 - операции на пищеводе, желудке, </w:t>
      </w:r>
      <w:r>
        <w:t>двенадцатиперстной кишке (уровень 3);</w:t>
      </w:r>
    </w:p>
    <w:p w:rsidR="00B87759" w:rsidRDefault="008524D7">
      <w:pPr>
        <w:pStyle w:val="a3"/>
      </w:pPr>
      <w:r>
        <w:t>группа st36.001 - комплексное лечение с применением препаратов иммуноглобулина;</w:t>
      </w:r>
    </w:p>
    <w:p w:rsidR="00B87759" w:rsidRDefault="008524D7">
      <w:pPr>
        <w:pStyle w:val="a3"/>
      </w:pPr>
      <w:r>
        <w:t>группа st36.007 - установка, замена, заправка помп для лекарственных препаратов;</w:t>
      </w:r>
    </w:p>
    <w:p w:rsidR="00B87759" w:rsidRDefault="008524D7">
      <w:pPr>
        <w:pStyle w:val="a3"/>
      </w:pPr>
      <w:r>
        <w:t>группа st36.009 - реинфузия аутокрови;</w:t>
      </w:r>
    </w:p>
    <w:p w:rsidR="00B87759" w:rsidRDefault="008524D7">
      <w:pPr>
        <w:pStyle w:val="a3"/>
      </w:pPr>
      <w:r>
        <w:t xml:space="preserve">группа st36.010 - </w:t>
      </w:r>
      <w:r>
        <w:t>баллонная внутриаортальная контрпульсация;</w:t>
      </w:r>
    </w:p>
    <w:p w:rsidR="00B87759" w:rsidRDefault="008524D7">
      <w:pPr>
        <w:pStyle w:val="a3"/>
      </w:pPr>
      <w:r>
        <w:t>группа st36.011 - экстракорпоральная мембранная оксигенация;</w:t>
      </w:r>
    </w:p>
    <w:p w:rsidR="00B87759" w:rsidRDefault="008524D7">
      <w:pPr>
        <w:pStyle w:val="a3"/>
      </w:pPr>
      <w:r>
        <w:t>группа st36.024 - радиойодтерапия;</w:t>
      </w:r>
    </w:p>
    <w:p w:rsidR="00B87759" w:rsidRDefault="008524D7">
      <w:pPr>
        <w:pStyle w:val="a3"/>
      </w:pPr>
      <w:r>
        <w:t xml:space="preserve">группа st36.027 - лечение с применением генно-инженерных биологических препаратов и селективных иммунодепрессантов и </w:t>
      </w:r>
      <w:r>
        <w:t>ингибиторов янус-киназ (инициация);</w:t>
      </w:r>
    </w:p>
    <w:p w:rsidR="00B87759" w:rsidRDefault="008524D7">
      <w:pPr>
        <w:pStyle w:val="a3"/>
      </w:pPr>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rsidR="00B87759" w:rsidRDefault="008524D7">
      <w:pPr>
        <w:pStyle w:val="a3"/>
      </w:pPr>
      <w:r>
        <w:t>группа st36.029 - лечение с применением генно-инженерных биологичес</w:t>
      </w:r>
      <w:r>
        <w:t>ких препаратов и селективных иммунодепрессантов и ингибиторов янус-киназ (уровень 2);</w:t>
      </w:r>
    </w:p>
    <w:p w:rsidR="00B87759" w:rsidRDefault="008524D7">
      <w:pPr>
        <w:pStyle w:val="a3"/>
      </w:pPr>
      <w: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rsidR="00B87759" w:rsidRDefault="008524D7">
      <w:pPr>
        <w:pStyle w:val="a3"/>
      </w:pPr>
      <w:r>
        <w:t>группа st36.031 -</w:t>
      </w:r>
      <w:r>
        <w:t xml:space="preserve"> лечение с применением генно-инженерных биологических препаратов и селективных иммунодепрессантов и ингибиторов янус-киназ (уровень 4);</w:t>
      </w:r>
    </w:p>
    <w:p w:rsidR="00B87759" w:rsidRDefault="008524D7">
      <w:pPr>
        <w:pStyle w:val="a3"/>
      </w:pPr>
      <w:r>
        <w:t>группа st36.032 - лечение с применением генно-инженерных биологических препаратов и селективных иммунодепрессантов и инг</w:t>
      </w:r>
      <w:r>
        <w:t>ибиторов янус-киназ (уровень 5);</w:t>
      </w:r>
    </w:p>
    <w:p w:rsidR="00B87759" w:rsidRDefault="008524D7">
      <w:pPr>
        <w:pStyle w:val="a3"/>
      </w:pPr>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rsidR="00B87759" w:rsidRDefault="008524D7">
      <w:pPr>
        <w:pStyle w:val="a3"/>
      </w:pPr>
      <w:r>
        <w:t>группа st36.034 - лечение с применением генно-инженерных биологических</w:t>
      </w:r>
      <w:r>
        <w:t xml:space="preserve"> препаратов и селективных иммунодепрессантов и ингибиторов янус-киназ (уровень 7);</w:t>
      </w:r>
    </w:p>
    <w:p w:rsidR="00B87759" w:rsidRDefault="008524D7">
      <w:pPr>
        <w:pStyle w:val="a3"/>
      </w:pPr>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rsidR="00B87759" w:rsidRDefault="008524D7">
      <w:pPr>
        <w:pStyle w:val="a3"/>
      </w:pPr>
      <w:r>
        <w:t>группа st36.036 - ле</w:t>
      </w:r>
      <w:r>
        <w:t>чение с применением генно-инженерных биологических препаратов и селективных иммунодепрессантов и ингибиторов янус-киназ (уровень 9);</w:t>
      </w:r>
    </w:p>
    <w:p w:rsidR="00B87759" w:rsidRDefault="008524D7">
      <w:pPr>
        <w:pStyle w:val="a3"/>
      </w:pPr>
      <w:r>
        <w:t>группа st36.037 - лечение с применением генно-инженерных биологических препаратов и селективных иммунодепрессантов и ингиби</w:t>
      </w:r>
      <w:r>
        <w:t>торов янус-киназ (уровень 10);</w:t>
      </w:r>
    </w:p>
    <w:p w:rsidR="00B87759" w:rsidRDefault="008524D7">
      <w:pPr>
        <w:pStyle w:val="a3"/>
      </w:pPr>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rsidR="00B87759" w:rsidRDefault="008524D7">
      <w:pPr>
        <w:pStyle w:val="a3"/>
      </w:pPr>
      <w:r>
        <w:t xml:space="preserve">группа st36.039 - лечение с применением генно-инженерных биологических </w:t>
      </w:r>
      <w:r>
        <w:t>препаратов и селективных иммунодепрессантов и ингибиторов янус-киназ (уровень 12);</w:t>
      </w:r>
    </w:p>
    <w:p w:rsidR="00B87759" w:rsidRDefault="008524D7">
      <w:pPr>
        <w:pStyle w:val="a3"/>
      </w:pPr>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rsidR="00B87759" w:rsidRDefault="008524D7">
      <w:pPr>
        <w:pStyle w:val="a3"/>
      </w:pPr>
      <w:r>
        <w:t>группа st36.041 - л</w:t>
      </w:r>
      <w:r>
        <w:t>ечение с применением генно-инженерных биологических препаратов и селективных иммунодепрессантов и ингибиторов янус-киназ (уровень 14);</w:t>
      </w:r>
    </w:p>
    <w:p w:rsidR="00B87759" w:rsidRDefault="008524D7">
      <w:pPr>
        <w:pStyle w:val="a3"/>
      </w:pPr>
      <w:r>
        <w:t>группа st36.042 - лечение с применением генно-инженерных биологических препаратов и селективных иммунодепрессантов и инги</w:t>
      </w:r>
      <w:r>
        <w:t>биторов янус-киназ (уровень 15);</w:t>
      </w:r>
    </w:p>
    <w:p w:rsidR="00B87759" w:rsidRDefault="008524D7">
      <w:pPr>
        <w:pStyle w:val="a3"/>
      </w:pPr>
      <w: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rsidR="00B87759" w:rsidRDefault="008524D7">
      <w:pPr>
        <w:pStyle w:val="a3"/>
      </w:pPr>
      <w:r>
        <w:t>группа st36.044 - лечение с применением генно-инженерных биологически</w:t>
      </w:r>
      <w:r>
        <w:t>х препаратов и селективных иммунодепрессантов и ингибиторов янус-киназ (уровень 17);</w:t>
      </w:r>
    </w:p>
    <w:p w:rsidR="00B87759" w:rsidRDefault="008524D7">
      <w:pPr>
        <w:pStyle w:val="a3"/>
      </w:pPr>
      <w: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rsidR="00B87759" w:rsidRDefault="008524D7">
      <w:pPr>
        <w:pStyle w:val="a3"/>
      </w:pPr>
      <w:r>
        <w:t>группа st36.046 -</w:t>
      </w:r>
      <w:r>
        <w:t xml:space="preserve"> лечение с применением генно-инженерных биологических препаратов и селективных иммунодепрессантов и ингибиторов янус-киназ (уровень 19);</w:t>
      </w:r>
    </w:p>
    <w:p w:rsidR="00B87759" w:rsidRDefault="008524D7">
      <w:pPr>
        <w:pStyle w:val="a3"/>
      </w:pPr>
      <w:r>
        <w:t xml:space="preserve">группа st36.047 - лечение с применением генно-инженерных биологических препаратов и селективных иммунодепрессантов и </w:t>
      </w:r>
      <w:r>
        <w:t>ингибиторов янус-киназ (уровень 20);</w:t>
      </w:r>
    </w:p>
    <w:p w:rsidR="00B87759" w:rsidRDefault="008524D7">
      <w:pPr>
        <w:pStyle w:val="a3"/>
      </w:pPr>
      <w:r>
        <w:t>группа st36.048 - досуточная госпитализация в диагностических целях;</w:t>
      </w:r>
    </w:p>
    <w:p w:rsidR="00B87759" w:rsidRDefault="008524D7">
      <w:pPr>
        <w:pStyle w:val="a3"/>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B87759" w:rsidRDefault="008524D7">
      <w:pPr>
        <w:pStyle w:val="a3"/>
      </w:pPr>
      <w:r>
        <w:t>г</w:t>
      </w:r>
      <w:r>
        <w:t>руппа st37.024 - продолжительная медицинская реабилитация пациентов с заболеваниями центральной нервной системы;</w:t>
      </w:r>
    </w:p>
    <w:p w:rsidR="00B87759" w:rsidRDefault="008524D7">
      <w:pPr>
        <w:pStyle w:val="a3"/>
      </w:pPr>
      <w:r>
        <w:t>группа st37.025 - продолжительная медицинская реабилитация пациентов с заболеваниями опорно-двигательного аппарата и периферической нервной сис</w:t>
      </w:r>
      <w:r>
        <w:t>темы;</w:t>
      </w:r>
    </w:p>
    <w:p w:rsidR="00B87759" w:rsidRDefault="008524D7">
      <w:pPr>
        <w:pStyle w:val="a3"/>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B87759" w:rsidRDefault="008524D7">
      <w:pPr>
        <w:pStyle w:val="a3"/>
      </w:pPr>
      <w:r>
        <w:t xml:space="preserve">при определении тарифа на оплату </w:t>
      </w:r>
      <w:r>
        <w:t>медицинской помощи в условиях дневного стационара по следующим заболеваниям, состояниям (группам заболеваний, состояний):</w:t>
      </w:r>
    </w:p>
    <w:p w:rsidR="00B87759" w:rsidRDefault="008524D7">
      <w:pPr>
        <w:pStyle w:val="a3"/>
      </w:pPr>
      <w:r>
        <w:t>группа ds12.020 - вирусный гепатит В хронический без дельтаагента, лекарственная терапия;</w:t>
      </w:r>
    </w:p>
    <w:p w:rsidR="00B87759" w:rsidRDefault="008524D7">
      <w:pPr>
        <w:pStyle w:val="a3"/>
      </w:pPr>
      <w:r>
        <w:t>группа ds.12.021 - вирусный гепатит В хронич</w:t>
      </w:r>
      <w:r>
        <w:t>еский с дельта-агентом, лекарственная терапия;</w:t>
      </w:r>
    </w:p>
    <w:p w:rsidR="00B87759" w:rsidRDefault="008524D7">
      <w:pPr>
        <w:pStyle w:val="a3"/>
      </w:pPr>
      <w:r>
        <w:t>группа ds12.022 - лечение хронического вирусного гепатита С (уровень 1);</w:t>
      </w:r>
    </w:p>
    <w:p w:rsidR="00B87759" w:rsidRDefault="008524D7">
      <w:pPr>
        <w:pStyle w:val="a3"/>
      </w:pPr>
      <w:r>
        <w:t>группа ds12.023 - лечение хронического вирусного гепатита С (уровень 2);</w:t>
      </w:r>
    </w:p>
    <w:p w:rsidR="00B87759" w:rsidRDefault="008524D7">
      <w:pPr>
        <w:pStyle w:val="a3"/>
      </w:pPr>
      <w:r>
        <w:t>группа ds12.024 - лечение хронического вирусного гепатита С (ур</w:t>
      </w:r>
      <w:r>
        <w:t>овень 3);</w:t>
      </w:r>
    </w:p>
    <w:p w:rsidR="00B87759" w:rsidRDefault="008524D7">
      <w:pPr>
        <w:pStyle w:val="a3"/>
      </w:pPr>
      <w:r>
        <w:t>группа ds12.025 - лечение хронического вирусного гепатита С (уровень 4);</w:t>
      </w:r>
    </w:p>
    <w:p w:rsidR="00B87759" w:rsidRDefault="008524D7">
      <w:pPr>
        <w:pStyle w:val="a3"/>
      </w:pPr>
      <w:r>
        <w:t>группа ds12.026 - лечение хронического вирусного гепатита С (уровень 5);</w:t>
      </w:r>
    </w:p>
    <w:p w:rsidR="00B87759" w:rsidRDefault="008524D7">
      <w:pPr>
        <w:pStyle w:val="a3"/>
      </w:pPr>
      <w:r>
        <w:t>группа ds12.027 - лечение хронического вирусного гепатита С (уровень 6);</w:t>
      </w:r>
    </w:p>
    <w:p w:rsidR="00B87759" w:rsidRDefault="008524D7">
      <w:pPr>
        <w:pStyle w:val="a3"/>
      </w:pPr>
      <w:r>
        <w:t>группа ds12.028 - лечение х</w:t>
      </w:r>
      <w:r>
        <w:t>ронического вирусного гепатита С (уровень 7);</w:t>
      </w:r>
    </w:p>
    <w:p w:rsidR="00B87759" w:rsidRDefault="008524D7">
      <w:pPr>
        <w:pStyle w:val="a3"/>
      </w:pPr>
      <w: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w:t>
      </w:r>
      <w:r>
        <w:t>томографией (только для федеральных медицинских организаций);</w:t>
      </w:r>
    </w:p>
    <w:p w:rsidR="00B87759" w:rsidRDefault="008524D7">
      <w:pPr>
        <w:pStyle w:val="a3"/>
      </w:pPr>
      <w:r>
        <w:t>группа ds21.007 - операции на органе зрения (факоэмульсификация с имплантацией интраокулярной линзы);</w:t>
      </w:r>
    </w:p>
    <w:p w:rsidR="00B87759" w:rsidRDefault="008524D7">
      <w:pPr>
        <w:pStyle w:val="a3"/>
      </w:pPr>
      <w:bookmarkStart w:id="355" w:name="anchor30055"/>
      <w:bookmarkEnd w:id="355"/>
      <w:r>
        <w:t xml:space="preserve">д) 0,7 - для случаев, не указанных в </w:t>
      </w:r>
      <w:hyperlink r:id="rId220" w:history="1">
        <w:r>
          <w:t>подпунктах "а" - "г"</w:t>
        </w:r>
      </w:hyperlink>
      <w:r>
        <w:t xml:space="preserve"> наст</w:t>
      </w:r>
      <w:r>
        <w:t>оящего пункта.</w:t>
      </w:r>
    </w:p>
    <w:p w:rsidR="00B87759" w:rsidRDefault="008524D7">
      <w:pPr>
        <w:pStyle w:val="a3"/>
      </w:pPr>
      <w:bookmarkStart w:id="356" w:name="anchor30006"/>
      <w:bookmarkEnd w:id="356"/>
      <w:r>
        <w:t>6. Коэффициент сложности лечения пациента в зависимости от особенностей оказания медицинской помощи принимает следующие значения:</w:t>
      </w:r>
    </w:p>
    <w:p w:rsidR="00B87759" w:rsidRDefault="008524D7">
      <w:pPr>
        <w:pStyle w:val="a3"/>
      </w:pPr>
      <w:bookmarkStart w:id="357" w:name="anchor30061"/>
      <w:bookmarkEnd w:id="357"/>
      <w:r>
        <w:t>а) при предоставлении спального места и питания законному представителю несовершеннолетних (детей до 4 лет, дет</w:t>
      </w:r>
      <w:r>
        <w:t>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w:t>
      </w:r>
      <w:r>
        <w:t xml:space="preserve">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w:t>
      </w:r>
      <w:r>
        <w:t xml:space="preserve">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r:id="rId221" w:history="1">
        <w:r>
          <w:t>подпункте "б"</w:t>
        </w:r>
      </w:hyperlink>
      <w:r>
        <w:t xml:space="preserve"> настоящего пункта, - 0,2;</w:t>
      </w:r>
    </w:p>
    <w:p w:rsidR="00B87759" w:rsidRDefault="008524D7">
      <w:pPr>
        <w:pStyle w:val="a3"/>
      </w:pPr>
      <w:bookmarkStart w:id="358" w:name="anchor30062"/>
      <w:bookmarkEnd w:id="358"/>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w:t>
      </w:r>
      <w:r>
        <w:t>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w:t>
      </w:r>
      <w:r>
        <w:t xml:space="preserve">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w:t>
      </w:r>
      <w:r>
        <w:t>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rsidR="00B87759" w:rsidRDefault="008524D7">
      <w:pPr>
        <w:pStyle w:val="a3"/>
      </w:pPr>
      <w:bookmarkStart w:id="359" w:name="anchor30063"/>
      <w:bookmarkEnd w:id="359"/>
      <w:r>
        <w:t>в) при оказании медицинской пом</w:t>
      </w:r>
      <w:r>
        <w:t>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B87759" w:rsidRDefault="008524D7">
      <w:pPr>
        <w:pStyle w:val="a3"/>
      </w:pPr>
      <w:bookmarkStart w:id="360" w:name="anchor30064"/>
      <w:bookmarkEnd w:id="360"/>
      <w:r>
        <w:t>г) при развертывании индивидуального поста - 0,2;</w:t>
      </w:r>
    </w:p>
    <w:p w:rsidR="00B87759" w:rsidRDefault="008524D7">
      <w:pPr>
        <w:pStyle w:val="a3"/>
      </w:pPr>
      <w:bookmarkStart w:id="361" w:name="anchor30065"/>
      <w:bookmarkEnd w:id="361"/>
      <w:r>
        <w:t>д) при наличии у пациента тяжелой с</w:t>
      </w:r>
      <w:r>
        <w:t>опутствующей патологии, требующей оказания медицинской помощи в период госпитализации, - 0,6;</w:t>
      </w:r>
    </w:p>
    <w:p w:rsidR="00B87759" w:rsidRDefault="008524D7">
      <w:pPr>
        <w:pStyle w:val="a3"/>
      </w:pPr>
      <w:bookmarkStart w:id="362" w:name="anchor30066"/>
      <w:bookmarkEnd w:id="362"/>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B87759" w:rsidRDefault="008524D7">
      <w:pPr>
        <w:pStyle w:val="a3"/>
      </w:pPr>
      <w:r>
        <w:t>уровень 1 - 0,05;</w:t>
      </w:r>
    </w:p>
    <w:p w:rsidR="00B87759" w:rsidRDefault="008524D7">
      <w:pPr>
        <w:pStyle w:val="a3"/>
      </w:pPr>
      <w:r>
        <w:t>уровень 2 - 0,47;</w:t>
      </w:r>
    </w:p>
    <w:p w:rsidR="00B87759" w:rsidRDefault="008524D7">
      <w:pPr>
        <w:pStyle w:val="a3"/>
      </w:pPr>
      <w:r>
        <w:t>уровень 3 - 1,16;</w:t>
      </w:r>
    </w:p>
    <w:p w:rsidR="00B87759" w:rsidRDefault="008524D7">
      <w:pPr>
        <w:pStyle w:val="a3"/>
      </w:pPr>
      <w:r>
        <w:t>уровень 4 - 2,07;</w:t>
      </w:r>
    </w:p>
    <w:p w:rsidR="00B87759" w:rsidRDefault="008524D7">
      <w:pPr>
        <w:pStyle w:val="a3"/>
      </w:pPr>
      <w:r>
        <w:t>уровень 5-3,49;</w:t>
      </w:r>
    </w:p>
    <w:p w:rsidR="00B87759" w:rsidRDefault="008524D7">
      <w:pPr>
        <w:pStyle w:val="a3"/>
      </w:pPr>
      <w:bookmarkStart w:id="363" w:name="anchor30067"/>
      <w:bookmarkEnd w:id="363"/>
      <w: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w:t>
      </w:r>
      <w:r>
        <w:t>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w:t>
      </w:r>
      <w:r>
        <w:t>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w:t>
      </w:r>
      <w:r>
        <w:t xml:space="preserve"> в соответствии с порядком оказания медицинской помощи по медицинской реабилитации) - 0,18;</w:t>
      </w:r>
    </w:p>
    <w:p w:rsidR="00B87759" w:rsidRDefault="008524D7">
      <w:pPr>
        <w:pStyle w:val="a3"/>
      </w:pPr>
      <w:bookmarkStart w:id="364" w:name="anchor30068"/>
      <w:bookmarkEnd w:id="364"/>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B87759" w:rsidRDefault="008524D7">
      <w:pPr>
        <w:pStyle w:val="a3"/>
      </w:pPr>
      <w:r>
        <w:t>в стационарны</w:t>
      </w:r>
      <w:r>
        <w:t>х условиях:</w:t>
      </w:r>
    </w:p>
    <w:p w:rsidR="00B87759" w:rsidRDefault="008524D7">
      <w:pPr>
        <w:pStyle w:val="a3"/>
      </w:pPr>
      <w:r>
        <w:t>уровень 1 - 0,14;</w:t>
      </w:r>
    </w:p>
    <w:p w:rsidR="00B87759" w:rsidRDefault="008524D7">
      <w:pPr>
        <w:pStyle w:val="a3"/>
      </w:pPr>
      <w:r>
        <w:t>уровень 2 - 0,34;</w:t>
      </w:r>
    </w:p>
    <w:p w:rsidR="00B87759" w:rsidRDefault="008524D7">
      <w:pPr>
        <w:pStyle w:val="a3"/>
      </w:pPr>
      <w:r>
        <w:t>уровень 3 - 1,28;</w:t>
      </w:r>
    </w:p>
    <w:p w:rsidR="00B87759" w:rsidRDefault="008524D7">
      <w:pPr>
        <w:pStyle w:val="a3"/>
      </w:pPr>
      <w:r>
        <w:t>в условиях дневного стационара:</w:t>
      </w:r>
    </w:p>
    <w:p w:rsidR="00B87759" w:rsidRDefault="008524D7">
      <w:pPr>
        <w:pStyle w:val="a3"/>
      </w:pPr>
      <w:r>
        <w:t>уровень 1 - 0,26;</w:t>
      </w:r>
    </w:p>
    <w:p w:rsidR="00B87759" w:rsidRDefault="008524D7">
      <w:pPr>
        <w:pStyle w:val="a3"/>
      </w:pPr>
      <w:r>
        <w:t>уровень 2 - 1,07;</w:t>
      </w:r>
    </w:p>
    <w:p w:rsidR="00B87759" w:rsidRDefault="008524D7">
      <w:pPr>
        <w:pStyle w:val="a3"/>
      </w:pPr>
      <w:r>
        <w:t>уровень 3 - 2,3;</w:t>
      </w:r>
    </w:p>
    <w:p w:rsidR="00B87759" w:rsidRDefault="008524D7">
      <w:pPr>
        <w:pStyle w:val="a3"/>
      </w:pPr>
      <w:bookmarkStart w:id="365" w:name="anchor30069"/>
      <w:bookmarkEnd w:id="365"/>
      <w:r>
        <w:t>и) при осуществлении силами федеральной медицинской организации медицинской эвакуации для проведения лече</w:t>
      </w:r>
      <w:r>
        <w:t>ния - 0,05;</w:t>
      </w:r>
    </w:p>
    <w:p w:rsidR="00B87759" w:rsidRDefault="008524D7">
      <w:pPr>
        <w:pStyle w:val="a3"/>
      </w:pPr>
      <w:bookmarkStart w:id="366" w:name="anchor30610"/>
      <w:bookmarkEnd w:id="366"/>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B87759" w:rsidRDefault="008524D7">
      <w:pPr>
        <w:pStyle w:val="a3"/>
      </w:pPr>
      <w:bookmarkStart w:id="367" w:name="anchor30611"/>
      <w:bookmarkEnd w:id="367"/>
      <w:r>
        <w:t xml:space="preserve">л) для случаев, не указанных в </w:t>
      </w:r>
      <w:hyperlink r:id="rId222" w:history="1">
        <w:r>
          <w:t>подпунктах "а" - "к"</w:t>
        </w:r>
      </w:hyperlink>
      <w:r>
        <w:t xml:space="preserve"> на</w:t>
      </w:r>
      <w:r>
        <w:t>стоящего пункта, - 0.</w:t>
      </w:r>
    </w:p>
    <w:p w:rsidR="00B87759" w:rsidRDefault="008524D7">
      <w:pPr>
        <w:pStyle w:val="a3"/>
      </w:pPr>
      <w:bookmarkStart w:id="368" w:name="anchor30007"/>
      <w:bookmarkEnd w:id="368"/>
      <w:r>
        <w:t xml:space="preserve">7. Тарифы на оплату медицинской помощи, определенные в соответствии с </w:t>
      </w:r>
      <w:hyperlink r:id="rId223" w:history="1">
        <w:r>
          <w:t>пунктами 3</w:t>
        </w:r>
      </w:hyperlink>
      <w:r>
        <w:t xml:space="preserve"> и </w:t>
      </w:r>
      <w:hyperlink r:id="rId224" w:history="1">
        <w:r>
          <w:t>4</w:t>
        </w:r>
      </w:hyperlink>
      <w:r>
        <w:t xml:space="preserve"> настоящего Положения, при прерывании случая оказания медицинской помощи уменьшаются:</w:t>
      </w:r>
    </w:p>
    <w:p w:rsidR="00B87759" w:rsidRDefault="008524D7">
      <w:pPr>
        <w:pStyle w:val="a3"/>
      </w:pPr>
      <w:bookmarkStart w:id="369" w:name="anchor30071"/>
      <w:bookmarkEnd w:id="369"/>
      <w:r>
        <w:t xml:space="preserve">а) </w:t>
      </w:r>
      <w:r>
        <w:t>на 70 процентов - при длительности лечения до 3 дней;</w:t>
      </w:r>
    </w:p>
    <w:p w:rsidR="00B87759" w:rsidRDefault="008524D7">
      <w:pPr>
        <w:pStyle w:val="a3"/>
      </w:pPr>
      <w:bookmarkStart w:id="370" w:name="anchor30072"/>
      <w:bookmarkEnd w:id="370"/>
      <w:r>
        <w:t>б) на 50 процентов - при длительности лечения от 3 до 5 дней включительно;</w:t>
      </w:r>
    </w:p>
    <w:p w:rsidR="00B87759" w:rsidRDefault="008524D7">
      <w:pPr>
        <w:pStyle w:val="a3"/>
      </w:pPr>
      <w:bookmarkStart w:id="371" w:name="anchor30073"/>
      <w:bookmarkEnd w:id="371"/>
      <w:r>
        <w:t>в) на 20 процентов - при длительности лечения более 5 дней;</w:t>
      </w:r>
    </w:p>
    <w:p w:rsidR="00B87759" w:rsidRDefault="008524D7">
      <w:pPr>
        <w:pStyle w:val="a3"/>
      </w:pPr>
      <w:bookmarkStart w:id="372" w:name="anchor30074"/>
      <w:bookmarkEnd w:id="372"/>
      <w:r>
        <w:t>г) на 24 процента - при длительности лечения от 12 до 20 дней включ</w:t>
      </w:r>
      <w:r>
        <w:t>ительно при оплате случаев медицинской реабилитации детей по группам st37.027 - st37.029 и ds37.017 - ds37.019.</w:t>
      </w:r>
    </w:p>
    <w:p w:rsidR="00B87759" w:rsidRDefault="008524D7">
      <w:pPr>
        <w:pStyle w:val="a3"/>
      </w:pPr>
      <w:bookmarkStart w:id="373" w:name="anchor30008"/>
      <w:bookmarkEnd w:id="373"/>
      <w:r>
        <w:t>8. Медицинская помощь, оказываемая пациентам одновременно по 2 и более группам заболеваний, состояний, оплачивается по соответствующим тарифам н</w:t>
      </w:r>
      <w:r>
        <w:t>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B87759" w:rsidRDefault="008524D7">
      <w:pPr>
        <w:pStyle w:val="a3"/>
      </w:pPr>
      <w:bookmarkStart w:id="374" w:name="anchor30081"/>
      <w:bookmarkEnd w:id="374"/>
      <w:r>
        <w:t>а) возникновение (наличие) нового заболевания или состояния (заболеваний или состо</w:t>
      </w:r>
      <w:r>
        <w:t xml:space="preserve">яний), входящего в другой класс </w:t>
      </w:r>
      <w:hyperlink r:id="rId225" w:history="1">
        <w:r>
          <w:t>Международной статистической классификации</w:t>
        </w:r>
      </w:hyperlink>
      <w:r>
        <w:t xml:space="preserve"> болезней и проблем, связанных со здоровьем (10-го пересмотра), и не являющегося следствием закономерного прогрессир</w:t>
      </w:r>
      <w:r>
        <w:t>ования основного заболевания;</w:t>
      </w:r>
    </w:p>
    <w:p w:rsidR="00B87759" w:rsidRDefault="008524D7">
      <w:pPr>
        <w:pStyle w:val="a3"/>
      </w:pPr>
      <w:bookmarkStart w:id="375" w:name="anchor30812"/>
      <w:bookmarkEnd w:id="375"/>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B87759" w:rsidRDefault="008524D7">
      <w:pPr>
        <w:pStyle w:val="a3"/>
      </w:pPr>
      <w:bookmarkStart w:id="376" w:name="anchor30813"/>
      <w:bookmarkEnd w:id="376"/>
      <w:r>
        <w:t>в) проведение медицинской реабилитации пац</w:t>
      </w:r>
      <w:r>
        <w:t>иента после завершения лечения в той же медицинской организации по поводу заболевания, по которому осуществлялось лечение;</w:t>
      </w:r>
    </w:p>
    <w:p w:rsidR="00B87759" w:rsidRDefault="008524D7">
      <w:pPr>
        <w:pStyle w:val="a3"/>
      </w:pPr>
      <w:bookmarkStart w:id="377" w:name="anchor30814"/>
      <w:bookmarkEnd w:id="377"/>
      <w:r>
        <w:t xml:space="preserve">г) оказание медицинской помощи, связанной с установкой или заменой порт-системы (катетера) для лекарственной терапии злокачественных </w:t>
      </w:r>
      <w:r>
        <w:t>новообразований с последующим проведением лекарственной терапии или после хирургического лечения в рамках одной госпитализации;</w:t>
      </w:r>
    </w:p>
    <w:p w:rsidR="00B87759" w:rsidRDefault="008524D7">
      <w:pPr>
        <w:pStyle w:val="a3"/>
      </w:pPr>
      <w:bookmarkStart w:id="378" w:name="anchor30815"/>
      <w:bookmarkEnd w:id="378"/>
      <w:r>
        <w:t>д) этапное хирургическое лечение при злокачественных новообразованиях, не предусматривающих выписку пациента из стационара;</w:t>
      </w:r>
    </w:p>
    <w:p w:rsidR="00B87759" w:rsidRDefault="008524D7">
      <w:pPr>
        <w:pStyle w:val="a3"/>
      </w:pPr>
      <w:bookmarkStart w:id="379" w:name="anchor30816"/>
      <w:bookmarkEnd w:id="379"/>
      <w:r>
        <w:t>е) п</w:t>
      </w:r>
      <w:r>
        <w:t>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B87759" w:rsidRDefault="008524D7">
      <w:pPr>
        <w:pStyle w:val="a3"/>
      </w:pPr>
      <w:bookmarkStart w:id="380" w:name="anchor30817"/>
      <w:bookmarkEnd w:id="380"/>
      <w:r>
        <w:t xml:space="preserve">ж) наличие у пациента тяжелой сопутствующей патологии, требующей в ходе оказания медицинской </w:t>
      </w:r>
      <w:r>
        <w:t>помощи в период госпитализации имплантации в организм пациента медицинского изделия;</w:t>
      </w:r>
    </w:p>
    <w:p w:rsidR="00B87759" w:rsidRDefault="008524D7">
      <w:pPr>
        <w:pStyle w:val="a3"/>
      </w:pPr>
      <w:bookmarkStart w:id="381" w:name="anchor30818"/>
      <w:bookmarkEnd w:id="381"/>
      <w:r>
        <w:t>з) проведение диализа;</w:t>
      </w:r>
    </w:p>
    <w:p w:rsidR="00B87759" w:rsidRDefault="008524D7">
      <w:pPr>
        <w:pStyle w:val="a3"/>
      </w:pPr>
      <w:bookmarkStart w:id="382" w:name="anchor30819"/>
      <w:bookmarkEnd w:id="382"/>
      <w: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w:t>
      </w:r>
      <w:r>
        <w:t>перинатальном периоде, являющихся показанием к иммунизации;</w:t>
      </w:r>
    </w:p>
    <w:p w:rsidR="00B87759" w:rsidRDefault="008524D7">
      <w:pPr>
        <w:pStyle w:val="a3"/>
      </w:pPr>
      <w:bookmarkStart w:id="383" w:name="anchor30821"/>
      <w:bookmarkEnd w:id="383"/>
      <w:r>
        <w:t>к) проведение антимикробной терапии инфекций, вызванных полирезистентными микроорганизмами;</w:t>
      </w:r>
    </w:p>
    <w:p w:rsidR="00B87759" w:rsidRDefault="008524D7">
      <w:pPr>
        <w:pStyle w:val="a3"/>
      </w:pPr>
      <w:bookmarkStart w:id="384" w:name="anchor30822"/>
      <w:bookmarkEnd w:id="384"/>
      <w:r>
        <w:t>л) в случае длительности госпитализации при лекарственной терапии пациентов со злокачественными новообра</w:t>
      </w:r>
      <w:r>
        <w:t>зованиями лимфоидной и кроветворной тканей более 30 дней;</w:t>
      </w:r>
    </w:p>
    <w:p w:rsidR="00B87759" w:rsidRDefault="008524D7">
      <w:pPr>
        <w:pStyle w:val="a3"/>
      </w:pPr>
      <w:bookmarkStart w:id="385" w:name="anchor30823"/>
      <w:bookmarkEnd w:id="385"/>
      <w:r>
        <w:t>м) определение необходимости госпитализации по результатам госпитализации маломобильных граждан в целях прохождения диспансеризации.</w:t>
      </w:r>
    </w:p>
    <w:p w:rsidR="00B87759" w:rsidRDefault="008524D7">
      <w:pPr>
        <w:pStyle w:val="a3"/>
      </w:pPr>
      <w:bookmarkStart w:id="386" w:name="anchor30009"/>
      <w:bookmarkEnd w:id="386"/>
      <w:r>
        <w:t>9. Тариф на оплату j-й высокотехнологичной медицинской помощи, ок</w:t>
      </w:r>
      <w:r>
        <w:t xml:space="preserve">азываемой i-й федеральной медицинской организацией ( </w:t>
      </w:r>
      <w:r>
        <w:rPr>
          <w:noProof/>
        </w:rPr>
        <w:drawing>
          <wp:inline distT="0" distB="0" distL="0" distR="0">
            <wp:extent cx="432000" cy="252000"/>
            <wp:effectExtent l="0" t="0" r="6150" b="0"/>
            <wp:docPr id="10" name="Рисунок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6">
                      <a:lum/>
                      <a:alphaModFix/>
                    </a:blip>
                    <a:srcRect/>
                    <a:stretch>
                      <a:fillRect/>
                    </a:stretch>
                  </pic:blipFill>
                  <pic:spPr>
                    <a:xfrm>
                      <a:off x="0" y="0"/>
                      <a:ext cx="432000" cy="252000"/>
                    </a:xfrm>
                    <a:prstGeom prst="rect">
                      <a:avLst/>
                    </a:prstGeom>
                  </pic:spPr>
                </pic:pic>
              </a:graphicData>
            </a:graphic>
          </wp:inline>
        </w:drawing>
      </w:r>
      <w:r>
        <w:t>), определяется по формуле:</w:t>
      </w:r>
    </w:p>
    <w:p w:rsidR="00B87759" w:rsidRDefault="00B87759">
      <w:pPr>
        <w:pStyle w:val="a3"/>
      </w:pPr>
    </w:p>
    <w:p w:rsidR="00B87759" w:rsidRDefault="008524D7">
      <w:pPr>
        <w:pStyle w:val="a3"/>
        <w:ind w:firstLine="680"/>
        <w:jc w:val="center"/>
      </w:pPr>
      <w:r>
        <w:rPr>
          <w:noProof/>
        </w:rPr>
        <w:drawing>
          <wp:inline distT="0" distB="0" distL="0" distR="0">
            <wp:extent cx="2700000" cy="252000"/>
            <wp:effectExtent l="0" t="0" r="5100" b="0"/>
            <wp:docPr id="11"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7">
                      <a:lum/>
                      <a:alphaModFix/>
                    </a:blip>
                    <a:srcRect/>
                    <a:stretch>
                      <a:fillRect/>
                    </a:stretch>
                  </pic:blipFill>
                  <pic:spPr>
                    <a:xfrm>
                      <a:off x="0" y="0"/>
                      <a:ext cx="2700000" cy="252000"/>
                    </a:xfrm>
                    <a:prstGeom prst="rect">
                      <a:avLst/>
                    </a:prstGeom>
                  </pic:spPr>
                </pic:pic>
              </a:graphicData>
            </a:graphic>
          </wp:inline>
        </w:drawing>
      </w:r>
      <w:r>
        <w:t>,</w:t>
      </w:r>
    </w:p>
    <w:p w:rsidR="00B87759" w:rsidRDefault="00B87759">
      <w:pPr>
        <w:pStyle w:val="a3"/>
      </w:pPr>
    </w:p>
    <w:p w:rsidR="00B87759" w:rsidRDefault="008524D7">
      <w:pPr>
        <w:pStyle w:val="a3"/>
      </w:pPr>
      <w:r>
        <w:t>где:</w:t>
      </w:r>
    </w:p>
    <w:p w:rsidR="00B87759" w:rsidRDefault="008524D7">
      <w:pPr>
        <w:pStyle w:val="a3"/>
      </w:pPr>
      <w:r>
        <w:t>НФЗ</w:t>
      </w:r>
      <w:r>
        <w:rPr>
          <w:vertAlign w:val="subscript"/>
        </w:rPr>
        <w:t> ВМПj</w:t>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r:id="rId228" w:history="1">
        <w:r>
          <w:t>разделом I</w:t>
        </w:r>
      </w:hyperlink>
      <w:r>
        <w:t xml:space="preserve"> приложения N 1 к Программе;</w:t>
      </w:r>
    </w:p>
    <w:p w:rsidR="00B87759" w:rsidRDefault="008524D7">
      <w:pPr>
        <w:pStyle w:val="a3"/>
      </w:pPr>
      <w:r>
        <w:rPr>
          <w:noProof/>
        </w:rPr>
        <w:drawing>
          <wp:inline distT="0" distB="0" distL="0" distR="0">
            <wp:extent cx="324000" cy="216000"/>
            <wp:effectExtent l="0" t="0" r="0" b="0"/>
            <wp:docPr id="12" name="Рисунок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9">
                      <a:lum/>
                      <a:alphaModFix/>
                    </a:blip>
                    <a:srcRect/>
                    <a:stretch>
                      <a:fillRect/>
                    </a:stretch>
                  </pic:blipFill>
                  <pic:spPr>
                    <a:xfrm>
                      <a:off x="0" y="0"/>
                      <a:ext cx="324000" cy="216000"/>
                    </a:xfrm>
                    <a:prstGeom prst="rect">
                      <a:avLst/>
                    </a:prstGeom>
                  </pic:spPr>
                </pic:pic>
              </a:graphicData>
            </a:graphic>
          </wp:inline>
        </w:drawing>
      </w:r>
      <w:r>
        <w:t xml:space="preserve">-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r:id="rId230" w:history="1">
        <w:r>
          <w:t>приложением N 1</w:t>
        </w:r>
      </w:hyperlink>
      <w:r>
        <w:t xml:space="preserve"> к Программе.</w:t>
      </w:r>
    </w:p>
    <w:p w:rsidR="00B87759" w:rsidRDefault="00B87759">
      <w:pPr>
        <w:pStyle w:val="a3"/>
        <w:sectPr w:rsidR="00B87759">
          <w:headerReference w:type="default" r:id="rId231"/>
          <w:footerReference w:type="default" r:id="rId232"/>
          <w:pgSz w:w="11906" w:h="16838"/>
          <w:pgMar w:top="794" w:right="794" w:bottom="794" w:left="794" w:header="720" w:footer="720" w:gutter="0"/>
          <w:cols w:space="720"/>
        </w:sectPr>
      </w:pPr>
    </w:p>
    <w:p w:rsidR="00B87759" w:rsidRDefault="00B87759">
      <w:pPr>
        <w:pStyle w:val="Standard"/>
      </w:pPr>
    </w:p>
    <w:p w:rsidR="00B87759" w:rsidRDefault="008524D7">
      <w:pPr>
        <w:pStyle w:val="a3"/>
        <w:ind w:firstLine="680"/>
        <w:jc w:val="right"/>
      </w:pPr>
      <w:bookmarkStart w:id="387" w:name="anchor40000"/>
      <w:bookmarkEnd w:id="387"/>
      <w:r>
        <w:rPr>
          <w:b/>
          <w:color w:val="26282F"/>
        </w:rPr>
        <w:t xml:space="preserve">Приложение N 4 к </w:t>
      </w:r>
      <w:hyperlink r:id="rId233" w:history="1">
        <w:r>
          <w:rPr>
            <w:b/>
            <w:color w:val="26282F"/>
          </w:rPr>
          <w:t>Программе</w:t>
        </w:r>
      </w:hyperlink>
      <w:r>
        <w:rPr>
          <w:b/>
          <w:color w:val="26282F"/>
        </w:rPr>
        <w:t xml:space="preserve"> государственных гарантий бесплатного оказания гражданам медицинской помощи на 2026 год и на плановый период 2027 и 2028 годов</w:t>
      </w:r>
    </w:p>
    <w:p w:rsidR="00B87759" w:rsidRDefault="00B87759">
      <w:pPr>
        <w:pStyle w:val="a3"/>
      </w:pPr>
    </w:p>
    <w:p w:rsidR="00B87759" w:rsidRDefault="008524D7">
      <w:pPr>
        <w:pStyle w:val="1"/>
      </w:pPr>
      <w:r>
        <w:t>Перечень групп заболеваний, состояни</w:t>
      </w:r>
      <w:r>
        <w:t>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w:t>
      </w:r>
      <w:r>
        <w:t>инской помощи) в стационарных условиях</w:t>
      </w:r>
    </w:p>
    <w:p w:rsidR="00B87759" w:rsidRDefault="00B87759">
      <w:pPr>
        <w:pStyle w:val="a3"/>
      </w:pPr>
    </w:p>
    <w:tbl>
      <w:tblPr>
        <w:tblW w:w="15307" w:type="dxa"/>
        <w:tblLayout w:type="fixed"/>
        <w:tblCellMar>
          <w:left w:w="10" w:type="dxa"/>
          <w:right w:w="10" w:type="dxa"/>
        </w:tblCellMar>
        <w:tblLook w:val="04A0" w:firstRow="1" w:lastRow="0" w:firstColumn="1" w:lastColumn="0" w:noHBand="0" w:noVBand="1"/>
      </w:tblPr>
      <w:tblGrid>
        <w:gridCol w:w="1701"/>
        <w:gridCol w:w="113"/>
        <w:gridCol w:w="3005"/>
        <w:gridCol w:w="3798"/>
        <w:gridCol w:w="2778"/>
        <w:gridCol w:w="57"/>
        <w:gridCol w:w="2494"/>
        <w:gridCol w:w="1417"/>
        <w:gridCol w:w="57"/>
      </w:tblGrid>
      <w:tr w:rsidR="00B87759">
        <w:tblPrEx>
          <w:tblCellMar>
            <w:top w:w="0" w:type="dxa"/>
            <w:bottom w:w="0" w:type="dxa"/>
          </w:tblCellMar>
        </w:tblPrEx>
        <w:trPr>
          <w:gridAfter w:val="1"/>
          <w:wAfter w:w="57" w:type="dxa"/>
        </w:trPr>
        <w:tc>
          <w:tcPr>
            <w:tcW w:w="1701" w:type="dxa"/>
            <w:tcBorders>
              <w:top w:val="single" w:sz="2" w:space="0" w:color="000000"/>
              <w:bottom w:val="single" w:sz="2" w:space="0" w:color="000000"/>
              <w:right w:val="single" w:sz="2" w:space="0" w:color="000000"/>
            </w:tcBorders>
          </w:tcPr>
          <w:p w:rsidR="00B87759" w:rsidRDefault="008524D7">
            <w:pPr>
              <w:pStyle w:val="a3"/>
              <w:ind w:firstLine="0"/>
              <w:jc w:val="center"/>
            </w:pPr>
            <w:r>
              <w:t>Код КСГ</w:t>
            </w:r>
          </w:p>
        </w:tc>
        <w:tc>
          <w:tcPr>
            <w:tcW w:w="3118" w:type="dxa"/>
            <w:gridSpan w:val="2"/>
            <w:tcBorders>
              <w:top w:val="single" w:sz="2" w:space="0" w:color="000000"/>
              <w:bottom w:val="single" w:sz="2" w:space="0" w:color="000000"/>
              <w:right w:val="single" w:sz="2" w:space="0" w:color="000000"/>
            </w:tcBorders>
          </w:tcPr>
          <w:p w:rsidR="00B87759" w:rsidRDefault="008524D7">
            <w:pPr>
              <w:pStyle w:val="a3"/>
              <w:ind w:firstLine="0"/>
              <w:jc w:val="center"/>
            </w:pPr>
            <w:r>
              <w:t>Наименование</w:t>
            </w:r>
            <w:r>
              <w:rPr>
                <w:vertAlign w:val="superscript"/>
              </w:rPr>
              <w:t> </w:t>
            </w:r>
            <w:hyperlink r:id="rId234" w:history="1">
              <w:r>
                <w:rPr>
                  <w:vertAlign w:val="superscript"/>
                </w:rPr>
                <w:t>1</w:t>
              </w:r>
            </w:hyperlink>
          </w:p>
        </w:tc>
        <w:tc>
          <w:tcPr>
            <w:tcW w:w="3798" w:type="dxa"/>
            <w:tcBorders>
              <w:top w:val="single" w:sz="2" w:space="0" w:color="000000"/>
              <w:bottom w:val="single" w:sz="2" w:space="0" w:color="000000"/>
              <w:right w:val="single" w:sz="2" w:space="0" w:color="000000"/>
            </w:tcBorders>
          </w:tcPr>
          <w:p w:rsidR="00B87759" w:rsidRDefault="008524D7">
            <w:pPr>
              <w:pStyle w:val="a3"/>
              <w:ind w:firstLine="0"/>
              <w:jc w:val="center"/>
            </w:pPr>
            <w:r>
              <w:t xml:space="preserve">Коды по </w:t>
            </w:r>
            <w:hyperlink r:id="rId235" w:history="1">
              <w:r>
                <w:t>МКБ-10</w:t>
              </w:r>
            </w:hyperlink>
          </w:p>
        </w:tc>
        <w:tc>
          <w:tcPr>
            <w:tcW w:w="2835" w:type="dxa"/>
            <w:gridSpan w:val="2"/>
            <w:tcBorders>
              <w:top w:val="single" w:sz="2" w:space="0" w:color="000000"/>
              <w:bottom w:val="single" w:sz="2" w:space="0" w:color="000000"/>
              <w:right w:val="single" w:sz="2" w:space="0" w:color="000000"/>
            </w:tcBorders>
          </w:tcPr>
          <w:p w:rsidR="00B87759" w:rsidRDefault="008524D7">
            <w:pPr>
              <w:pStyle w:val="a3"/>
              <w:ind w:firstLine="0"/>
              <w:jc w:val="center"/>
            </w:pPr>
            <w:r>
              <w:t>Медицинские услуги, являющиеся критерием отнесения случая к группе</w:t>
            </w:r>
          </w:p>
        </w:tc>
        <w:tc>
          <w:tcPr>
            <w:tcW w:w="2494" w:type="dxa"/>
            <w:tcBorders>
              <w:top w:val="single" w:sz="2" w:space="0" w:color="000000"/>
              <w:bottom w:val="single" w:sz="2" w:space="0" w:color="000000"/>
              <w:right w:val="single" w:sz="2" w:space="0" w:color="000000"/>
            </w:tcBorders>
          </w:tcPr>
          <w:p w:rsidR="00B87759" w:rsidRDefault="008524D7">
            <w:pPr>
              <w:pStyle w:val="a3"/>
              <w:ind w:firstLine="0"/>
              <w:jc w:val="center"/>
            </w:pPr>
            <w:r>
              <w:t xml:space="preserve">Дополнительные </w:t>
            </w:r>
            <w:r>
              <w:t>критерии отнесения случая к группе</w:t>
            </w:r>
            <w:r>
              <w:rPr>
                <w:vertAlign w:val="superscript"/>
              </w:rPr>
              <w:t> </w:t>
            </w:r>
            <w:hyperlink r:id="rId236" w:history="1">
              <w:r>
                <w:rPr>
                  <w:vertAlign w:val="superscript"/>
                </w:rPr>
                <w:t>1</w:t>
              </w:r>
            </w:hyperlink>
          </w:p>
        </w:tc>
        <w:tc>
          <w:tcPr>
            <w:tcW w:w="1417" w:type="dxa"/>
            <w:tcBorders>
              <w:top w:val="single" w:sz="2" w:space="0" w:color="000000"/>
              <w:bottom w:val="single" w:sz="2" w:space="0" w:color="000000"/>
            </w:tcBorders>
          </w:tcPr>
          <w:p w:rsidR="00B87759" w:rsidRDefault="008524D7">
            <w:pPr>
              <w:pStyle w:val="a3"/>
              <w:ind w:firstLine="0"/>
              <w:jc w:val="center"/>
            </w:pPr>
            <w:r>
              <w:t>Коэффициент относительной затратоемкости</w:t>
            </w:r>
            <w:r>
              <w:rPr>
                <w:vertAlign w:val="superscript"/>
              </w:rPr>
              <w:t> </w:t>
            </w:r>
            <w:hyperlink r:id="rId237" w:history="1">
              <w:r>
                <w:rPr>
                  <w:vertAlign w:val="superscript"/>
                </w:rPr>
                <w:t>2</w:t>
              </w:r>
            </w:hyperlink>
          </w:p>
        </w:tc>
      </w:tr>
      <w:tr w:rsidR="00B87759">
        <w:tblPrEx>
          <w:tblCellMar>
            <w:top w:w="0" w:type="dxa"/>
            <w:bottom w:w="0" w:type="dxa"/>
          </w:tblCellMar>
        </w:tblPrEx>
        <w:trPr>
          <w:gridAfter w:val="1"/>
          <w:wAfter w:w="57" w:type="dxa"/>
        </w:trPr>
        <w:tc>
          <w:tcPr>
            <w:tcW w:w="15363" w:type="dxa"/>
            <w:gridSpan w:val="8"/>
          </w:tcPr>
          <w:p w:rsidR="00B87759" w:rsidRDefault="008524D7">
            <w:pPr>
              <w:pStyle w:val="1"/>
            </w:pPr>
            <w:r>
              <w:t>В стационарных условиях</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st01</w:t>
            </w:r>
          </w:p>
        </w:tc>
        <w:tc>
          <w:tcPr>
            <w:tcW w:w="3118" w:type="dxa"/>
            <w:gridSpan w:val="2"/>
          </w:tcPr>
          <w:p w:rsidR="00B87759" w:rsidRDefault="008524D7">
            <w:pPr>
              <w:pStyle w:val="a7"/>
            </w:pPr>
            <w:r>
              <w:t>Акушерское дело</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0,5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st01.001</w:t>
            </w:r>
          </w:p>
        </w:tc>
        <w:tc>
          <w:tcPr>
            <w:tcW w:w="3118" w:type="dxa"/>
            <w:gridSpan w:val="2"/>
          </w:tcPr>
          <w:p w:rsidR="00B87759" w:rsidRDefault="008524D7">
            <w:pPr>
              <w:pStyle w:val="a7"/>
            </w:pPr>
            <w:r>
              <w:t>Беременность без патологии, дородовая госпитализация</w:t>
            </w:r>
            <w:r>
              <w:t xml:space="preserve"> в отделение сестринского ухода</w:t>
            </w:r>
          </w:p>
        </w:tc>
        <w:tc>
          <w:tcPr>
            <w:tcW w:w="3798" w:type="dxa"/>
          </w:tcPr>
          <w:p w:rsidR="00B87759" w:rsidRDefault="008524D7">
            <w:pPr>
              <w:pStyle w:val="a7"/>
            </w:pPr>
            <w:r>
              <w:t>Z34, Z34.0, Z34.8, Z34.9, Z35, Z35.0, Z35.1, Z35.2, Z35.3, Z35.4, Z35.5, Z35.6, Z35.7, Z35.8, Z35.9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st02</w:t>
            </w:r>
          </w:p>
        </w:tc>
        <w:tc>
          <w:tcPr>
            <w:tcW w:w="3118" w:type="dxa"/>
            <w:gridSpan w:val="2"/>
          </w:tcPr>
          <w:p w:rsidR="00B87759" w:rsidRDefault="008524D7">
            <w:pPr>
              <w:pStyle w:val="a7"/>
            </w:pPr>
            <w:r>
              <w:t>Акушерство и гинекология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0,8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st02.001</w:t>
            </w:r>
          </w:p>
        </w:tc>
        <w:tc>
          <w:tcPr>
            <w:tcW w:w="3118" w:type="dxa"/>
            <w:gridSpan w:val="2"/>
          </w:tcPr>
          <w:p w:rsidR="00B87759" w:rsidRDefault="008524D7">
            <w:pPr>
              <w:pStyle w:val="a7"/>
            </w:pPr>
            <w:r>
              <w:t>Осложнения, связанные с беременностью</w:t>
            </w:r>
          </w:p>
        </w:tc>
        <w:tc>
          <w:tcPr>
            <w:tcW w:w="3798" w:type="dxa"/>
          </w:tcPr>
          <w:p w:rsidR="00B87759" w:rsidRDefault="008524D7">
            <w:pPr>
              <w:pStyle w:val="a7"/>
            </w:pPr>
            <w:r>
              <w:t xml:space="preserve">010.0, O10.1, O10.2, O10.3, </w:t>
            </w:r>
            <w:r>
              <w:t>O10.4, O10.9, O11, O12.0, O12.1, O12.2, O13, O14.0, O14.1, O14.2, O14.9, O15.0, O15.9, O16, O20, O20.0, O20.8, O20.9, O21.0, O21.1, O21.2, O21.8, O21.9, O22.0, O22.1, O22.2, O22.3, O22.4, O22.5, O22.8, O22.9, O23.0, O23.1, O23.2, O23.3, O23.4, O23.5, O23.9</w:t>
            </w:r>
            <w:r>
              <w:t>, O24.0, O24.1, O24.2, O24.3, O24.4, O24.9, O25, O26.0, O26.1, O26.2, O26.3, O26.4, O26.5, O26.6, O26.7, O26.8, O26.9, O28.0, O28.1, O28.2, O28.3, O28.4, O28.5, O28.8, O28.9, O29.0, O29.1, O29.2, O29.3, O29.4, O29.5, O29.6, O29.8, O29.9, O30.0, O30.1, O30.</w:t>
            </w:r>
            <w:r>
              <w:t>2, O30.8, O30.9, O31.0, O31.1, O31.2, O31.8, O32.0, O32.1, O32.2, O32.3, O32.4, O32.5, O32.6, O32.8, O32.9, O33.0, O33.1, O33.2, O33.3, O33.4, O33.5, O33.6, O33.7, O33.8, O33.9, O34.0, O34.1, O34.2, O34.3, O34.4, O34.5, O34.6, O34.7, O34.8, O34.9, O35.0, O</w:t>
            </w:r>
            <w:r>
              <w:t xml:space="preserve">35.1, O35.2, O35.3, O35.4, O35.5, O35.6, O35.7, O35.8, O35.9, O36.0, O36.1, O36.2, O36.3, O36.4, O36.5, O36.6, O36.7, O36.8, O36.9, O40, O41.0, O41.1, O41.8, O41.9, O42.0, O42.1, O42.2, O42.9, O43.0, O43.1, O43.2, O43.8, O43.9, O44.0, O44.1, O45.0, O45.8, </w:t>
            </w:r>
            <w:r>
              <w:t>O45.9, O46.0, O46.8, O46.9, O47.0, O47.1, O47.9, O48, O60.0, O73.1, O98.0, O98.1, O98.2, O98.3, O98.4, O98.5, O98.6, O98.8, O98.9, O99.0, O99.1, O99.2, O99.3, O99.4, O99.5, O99.6, O99.7, O99.8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0,93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st02.002</w:t>
            </w:r>
          </w:p>
        </w:tc>
        <w:tc>
          <w:tcPr>
            <w:tcW w:w="3118" w:type="dxa"/>
            <w:gridSpan w:val="2"/>
          </w:tcPr>
          <w:p w:rsidR="00B87759" w:rsidRDefault="008524D7">
            <w:pPr>
              <w:pStyle w:val="a7"/>
            </w:pPr>
            <w:r>
              <w:t>Беременность, закончившаяся абортивным исход</w:t>
            </w:r>
            <w:r>
              <w:t>ом</w:t>
            </w:r>
          </w:p>
        </w:tc>
        <w:tc>
          <w:tcPr>
            <w:tcW w:w="3798" w:type="dxa"/>
          </w:tcPr>
          <w:p w:rsidR="00B87759" w:rsidRDefault="008524D7">
            <w:pPr>
              <w:pStyle w:val="a7"/>
            </w:pPr>
            <w:r>
              <w:t>О00, O00,0, O00.1, O00.2, O00.8, O00.9, O02, O02.0, O02.1, O02.8, O02.9, O03, O03.0, O03.1, O03.2, O03.3, O03.4, O03.5, O03.6, O03.7, O03.8, O03.9, O04, O04.0, O04.1, O04.2, O04.3, O04.4, O04.5, O04.6, O04.7, O04.8, O04.9, O05, O05.0, O05.1, O05.2, O05.</w:t>
            </w:r>
            <w:r>
              <w:t xml:space="preserve">3, O05.4, O05.5, O05.6, O05.7, O05.8, O05.9, O06, O06.0, O06.1, O06.2, O06.3, O06.4, O06.5, O06.6, O06.7, O06.8, O06.9, O07, O07.0, O07.1, O07.2, O07.3, O07.4, O07.5, O07.6, O07.7, O07.8, O07.9, O08, O08.0, O08.1, O08.2, O08.3, O08.5, O08.6, O08.7, O08.8, </w:t>
            </w:r>
            <w:r>
              <w:t>O08.9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0,28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st02.003</w:t>
            </w:r>
          </w:p>
        </w:tc>
        <w:tc>
          <w:tcPr>
            <w:tcW w:w="3118" w:type="dxa"/>
            <w:gridSpan w:val="2"/>
          </w:tcPr>
          <w:p w:rsidR="00B87759" w:rsidRDefault="008524D7">
            <w:pPr>
              <w:pStyle w:val="a7"/>
            </w:pPr>
            <w:r>
              <w:t>Родоразрешение</w:t>
            </w:r>
          </w:p>
        </w:tc>
        <w:tc>
          <w:tcPr>
            <w:tcW w:w="3798" w:type="dxa"/>
          </w:tcPr>
          <w:p w:rsidR="00B87759" w:rsidRDefault="008524D7">
            <w:pPr>
              <w:pStyle w:val="a7"/>
            </w:pPr>
            <w:r>
              <w:t xml:space="preserve">010.0, O10.1, O10.2, O10.3, O10.4, O10.9, O11, O12.0, O12.1, O12.2, O13, O14.0, O14.1, O14.2, O14.9, O15.0, O15.1, O15.9, O16, O21.0, O21.1, O21.2, O21.8, O21.9, O22.0, O22.1, O22.2, O22.3, O22.4, O22.5, O22.8, </w:t>
            </w:r>
            <w:r>
              <w:t>022.9, O23.0, O23.1, O23.2, O23.3, O23.4, O23.5, O23.9, O24.0, O24.1, O24.2, O24.3, O24.4, O24.9, O25, O26.0, O26.1, O26.2, O26.3, O26.4, O26.5, O26.6, O26.7, O26.8, O26.9, O28.0, O28.1, O28.2, O28.3, O28.4, O28.5, O28.8, O28.9, O29.0, O29.1, O29.2, O29.3,</w:t>
            </w:r>
            <w:r>
              <w:t xml:space="preserve"> O29.4, O29.5, O29.6, O29.8, O29.9, O30.0, O30.1, O30.2, O30.8, O30.9, O31.0, O31.1, O31.2, O31.8, O32.0, O32.1, O32.2, O32.3, O32.4, O32.5, O32.6, O32.8, O32.9, O33.0, O33.1, O33.2, O33.3, O33.4, O33.5, O33.6, O33.7, O33.8, O33.9, O34.0, O34.1, O34.2, O34</w:t>
            </w:r>
            <w:r>
              <w:t>.3, O34.4, O34.5, O34.6, O34.7, O34.8, O34.9, O35.0, O35.1, O35.2, O35.3, O35.4, O35.5, O35.6, O35.7, O35.8, O35.9, O36.0, O36.1, O36.2, O36.3, O36.4, O36.5, O36.6, O36.7, O36.8, O36.9, O40, O41.0, O41.1, O41.8, O41.9, O42.0, O42.1, O42.2, O42.9, O43.0, O4</w:t>
            </w:r>
            <w:r>
              <w:t>3.1, O43.2, O43.8, O43.9, O44.0, O44.1, O45.0, O45.8, O45.9, O46.0, O46.8, O46.9, O47.0, O47.1, O47.9, O48, O60, O60.1, O60.2, O60.3, O61.0, O61.1, O61.8, O61.9, O62.0, O62.1, O62.2, O62.3, O62.4, O62.8, O62.9, O63.0, O63.1, O63.2, O63.9, O64.0, O64.1, O64</w:t>
            </w:r>
            <w:r>
              <w:t xml:space="preserve">.2, O64.3, O64.4, O64.5, O64.8, O64.9, O65.0, O65.1, O65.2, O65.3, O65.4, O65.5, O65.8, O65.9, O66.0, O66.1, O66.2, O66.3, O66.4, O66.5, O66.8, O66.9, O67.0, O67.8, O67.9, O68.0, O68.1, O68.2, O68.3, O68.8, O68.9, O69.0, O69.1, O69.2, O69.3, O69.4, O69.5, </w:t>
            </w:r>
            <w:r>
              <w:t>O69.8, O69.9, O70.0, O70.1, O70.2, O70.3, O70.9, O71.0, O71.1, O71.2, O71.3, O71.4, O71.5, O71.6, O71.7, O71.8, O71.9, O72, O72.0, O72.1, O72.2, O72.3, O73, O73.0, O73.1, O74, O74.0, O74.1, O74.2, O74.3, O74.4, O74.5, O74.6, O74.7, O74.8, O74.9, O75, O75.0</w:t>
            </w:r>
            <w:r>
              <w:t>, O75.1, O75.2, O75.3, O75.4, O75.5, O75.6, O75.7, O75.8, O75.9, O80, O80.0, O80.1, O80.8, O80.9, O81, O81.0, O81.1, O81.2, O81.3, O81.4, O81.5, O83, O83.0, O83.1, O83.2, O83.3, O83.4, O83.8, O83.9, O84, O84.0, O84.1, O84.8, O84.9, O98.0, O98.1, O98.2, O98</w:t>
            </w:r>
            <w:r>
              <w:t>.3, O98.4, O98.5, O98.6, O98.8, O98.9, O99.0, O99.1, O99.2, O99.3, O99.4, O99.5, O99.6, O99.7, O99.8</w:t>
            </w:r>
          </w:p>
        </w:tc>
        <w:tc>
          <w:tcPr>
            <w:tcW w:w="2835" w:type="dxa"/>
            <w:gridSpan w:val="2"/>
          </w:tcPr>
          <w:p w:rsidR="00B87759" w:rsidRDefault="008524D7">
            <w:pPr>
              <w:pStyle w:val="a3"/>
              <w:ind w:firstLine="0"/>
              <w:jc w:val="center"/>
            </w:pPr>
            <w:r>
              <w:t>А16.20.007, А16.20.015, А16.20.023, А16.20.024, А16.20.030, В01.001.006, В01.001.009, В02.001.002</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0,98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st02.004</w:t>
            </w:r>
          </w:p>
        </w:tc>
        <w:tc>
          <w:tcPr>
            <w:tcW w:w="3118" w:type="dxa"/>
            <w:gridSpan w:val="2"/>
          </w:tcPr>
          <w:p w:rsidR="00B87759" w:rsidRDefault="008524D7">
            <w:pPr>
              <w:pStyle w:val="a7"/>
            </w:pPr>
            <w:r>
              <w:t>Кесарево сечение</w:t>
            </w:r>
          </w:p>
        </w:tc>
        <w:tc>
          <w:tcPr>
            <w:tcW w:w="3798" w:type="dxa"/>
          </w:tcPr>
          <w:p w:rsidR="00B87759" w:rsidRDefault="008524D7">
            <w:pPr>
              <w:pStyle w:val="a7"/>
            </w:pPr>
            <w:r>
              <w:t>-</w:t>
            </w:r>
          </w:p>
        </w:tc>
        <w:tc>
          <w:tcPr>
            <w:tcW w:w="2835" w:type="dxa"/>
            <w:gridSpan w:val="2"/>
          </w:tcPr>
          <w:p w:rsidR="00B87759" w:rsidRDefault="008524D7">
            <w:pPr>
              <w:pStyle w:val="a3"/>
              <w:ind w:firstLine="0"/>
              <w:jc w:val="center"/>
            </w:pPr>
            <w:r>
              <w:t>А16.20.005</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1,01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st02.005</w:t>
            </w:r>
          </w:p>
        </w:tc>
        <w:tc>
          <w:tcPr>
            <w:tcW w:w="3118" w:type="dxa"/>
            <w:gridSpan w:val="2"/>
          </w:tcPr>
          <w:p w:rsidR="00B87759" w:rsidRDefault="008524D7">
            <w:pPr>
              <w:pStyle w:val="a7"/>
            </w:pPr>
            <w:r>
              <w:t>Осложнения послеродового периода</w:t>
            </w:r>
          </w:p>
        </w:tc>
        <w:tc>
          <w:tcPr>
            <w:tcW w:w="3798" w:type="dxa"/>
          </w:tcPr>
          <w:p w:rsidR="00B87759" w:rsidRDefault="008524D7">
            <w:pPr>
              <w:pStyle w:val="a7"/>
            </w:pPr>
            <w:r>
              <w:t xml:space="preserve">А34, O15.2, O72.2, O86, O86.0, O86.1, O86.2, O86.3, O86.4, O86.8, O87, O87.0, O87.1, O87.2, O87.3, O87.8, O87.9, O88, O88.0, O88.1, O88.2, O88.3, O88.8, O89, O89.0, O89.1, O89.2, O89.3, O89.4, O89.5, O89.6, O89.8, </w:t>
            </w:r>
            <w:r>
              <w:t>O89.9, O90, O90.0, O90.1, O90.2, O90.3, O90.5, O90.8, O90.9, O91, O91.0, O91.1, O91.2, O92, O92.0, O92.1, O92.2, O92.3, O92.4, O92.5, O92.6, O92.7, O94</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0,74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st02.006</w:t>
            </w:r>
          </w:p>
        </w:tc>
        <w:tc>
          <w:tcPr>
            <w:tcW w:w="3118" w:type="dxa"/>
            <w:gridSpan w:val="2"/>
          </w:tcPr>
          <w:p w:rsidR="00B87759" w:rsidRDefault="008524D7">
            <w:pPr>
              <w:pStyle w:val="a7"/>
            </w:pPr>
            <w:r>
              <w:t>Послеродовой сепсис</w:t>
            </w:r>
          </w:p>
        </w:tc>
        <w:tc>
          <w:tcPr>
            <w:tcW w:w="3798" w:type="dxa"/>
          </w:tcPr>
          <w:p w:rsidR="00B87759" w:rsidRDefault="008524D7">
            <w:pPr>
              <w:pStyle w:val="a7"/>
            </w:pPr>
            <w:r>
              <w:t>085</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3,21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st02.007</w:t>
            </w:r>
          </w:p>
        </w:tc>
        <w:tc>
          <w:tcPr>
            <w:tcW w:w="3118" w:type="dxa"/>
            <w:gridSpan w:val="2"/>
          </w:tcPr>
          <w:p w:rsidR="00B87759" w:rsidRDefault="008524D7">
            <w:pPr>
              <w:pStyle w:val="a7"/>
            </w:pPr>
            <w:r>
              <w:t>Воспалительные болезни женских половых орг</w:t>
            </w:r>
            <w:r>
              <w:t>анов</w:t>
            </w:r>
          </w:p>
        </w:tc>
        <w:tc>
          <w:tcPr>
            <w:tcW w:w="3798" w:type="dxa"/>
          </w:tcPr>
          <w:p w:rsidR="00B87759" w:rsidRDefault="008524D7">
            <w:pPr>
              <w:pStyle w:val="a7"/>
            </w:pPr>
            <w:r>
              <w:t>N70, N70.0, N 70.1, N 70.9, N71, N71.0, N71.1, N71.9, N72, N73, N73.0, N73.1, N73.2, N73.3, N73.4, N73.5, N73.6, N73.8, N73.9, N74.8, N75, N75.0, N75.1, N75.8, N75.9, N76, N76.0, N76.1, N76.2, N6.3, N76.4, N76.5, N76.6, N76.8, N77, N77.0, N77.1, N77.8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0,71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st02.008</w:t>
            </w:r>
          </w:p>
        </w:tc>
        <w:tc>
          <w:tcPr>
            <w:tcW w:w="3118" w:type="dxa"/>
            <w:gridSpan w:val="2"/>
          </w:tcPr>
          <w:p w:rsidR="00B87759" w:rsidRDefault="008524D7">
            <w:pPr>
              <w:pStyle w:val="a7"/>
            </w:pPr>
            <w:r>
              <w:t>Доброкачественные новообразования, новообразования in situ, неопределенного и неизвестного характера женских половых органов</w:t>
            </w:r>
          </w:p>
        </w:tc>
        <w:tc>
          <w:tcPr>
            <w:tcW w:w="3798" w:type="dxa"/>
          </w:tcPr>
          <w:p w:rsidR="00B87759" w:rsidRDefault="008524D7">
            <w:pPr>
              <w:pStyle w:val="a7"/>
            </w:pPr>
            <w:r>
              <w:t xml:space="preserve">D06, D06.0, D06.1, D06.7, D06.9, D07.0, D07.1, D07.2, D07.3, D25, D25.0, D25.1, D25.2, D25.9, D26, D26.0, </w:t>
            </w:r>
            <w:r>
              <w:t>D26.1, D26.7, D26.9, D27, D28, D28.0, D28.1, D28.2, D28.7, D28.9, D39, D39.0, D39.1, D39.2, D39.7, D39.9, O01, O01.0, O01.1, O01.9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0,89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st02.009</w:t>
            </w:r>
          </w:p>
        </w:tc>
        <w:tc>
          <w:tcPr>
            <w:tcW w:w="3118" w:type="dxa"/>
            <w:gridSpan w:val="2"/>
          </w:tcPr>
          <w:p w:rsidR="00B87759" w:rsidRDefault="008524D7">
            <w:pPr>
              <w:pStyle w:val="a7"/>
            </w:pPr>
            <w:r>
              <w:t>Другие болезни, врожденные аномалии, повреждения женских половых органов</w:t>
            </w:r>
          </w:p>
        </w:tc>
        <w:tc>
          <w:tcPr>
            <w:tcW w:w="3798" w:type="dxa"/>
          </w:tcPr>
          <w:p w:rsidR="00B87759" w:rsidRDefault="008524D7">
            <w:pPr>
              <w:pStyle w:val="a7"/>
            </w:pPr>
            <w:r>
              <w:t xml:space="preserve">Е28, Е28.0, Е28.1, Е28.2, Е28.3, </w:t>
            </w:r>
            <w:r>
              <w:t>Е28.8, Е28.9, Е89.4,186.3, N80, N80.0, N80.1, N80.2, N80.3, N80.4, N80.5, N80.6, N80.8, N80.9, N81, N81.0, N81.1, N81.2, N81.3, N81.4, N81.5, N81.6, N81.8, N81.9, N 82, N82.0, N82.1, N82.2, N82.3, N82.4, N82.5, N82.8, N82.9, N83, N83.0, N83.1, N83.2, N83.3</w:t>
            </w:r>
            <w:r>
              <w:t>, N83.4, N83.5, N83.6, N83.7, N83.8, N83.9, N84, N84.0, N84.1, N84.2, N84.3, N84.8, N84.9, N85, N85.0, N85.1, N85.2, N85.3, N85.4, N85.5, N85.6, N85.7, N85.8, N85.9, N86, N87, N87.0, N87.1, N87.2, N87.9, N88, N88.0, N88.1, N88.2, N88.3, N88.4, N88.8, N88.9</w:t>
            </w:r>
            <w:r>
              <w:t>, N89, N89.0, N89.1, N89.2, N89.3, N89.4, N89.5, N89.6, N89.7, N89.8, N89.9, N90, N90.0, N90.1, N90.2, N90.3, N90.4, N90.5, N90.6, N90.7, N90.8, N90.9, N91, N91.0, N91.1, N91.2, N91.3, N91.4, N91.5, N92, N92.0, N92.1, N92.2, N92.3, N92.4, N92.5, N92.6, N93</w:t>
            </w:r>
            <w:r>
              <w:t>, N93.0, N93.8, N93.9, N94, N94.0, N94.1, N94.2, N94.3, N94.4, N94.5, N94.6, N94.8, N94.9, N95, N95.0, N95.1, N95.2, N95.3, N95.8, N95.9, N96, N97, N97.0, N97.1, N97.2, N97.3, N97.4, N97.8, N97.9, N98, N98.0, N98.1, N98.2, N98.3, N98.8, N98.9, N99.2, N99.3</w:t>
            </w:r>
            <w:r>
              <w:t>, Q50, Q50.0, Q50.1, Q50.2, Q50.3, Q50.4, Q50.5, Q50.6, Q51, Q51.0, Q51.1, Q51.2, Q51.3, Q51.4, Q51.5, Q51.6, Q51.7, Q51.8, Q51.9, Q52, Q52.0, Q52.1, Q52.2, Q52.3, Q52.4, Q52.5, Q52.6, Q52.7, Q52.8, Q52.9, Q56, Q56.0, Q56.1, Q56.2, Q56.3, Q56.4, R87, R87.0</w:t>
            </w:r>
            <w:r>
              <w:t>, R87.1, R87.2, R87.3, R87.4, R87.5, R87.6, R87.7, R87.8, R87.9, S30.2, S31.4, S37.4, S37.40, S37.41, S37.5, S37.50, S37.51, S37.6, S37.60, S37.61, S38.0, S38.2, Т19.2, Т19.3, Т19.8, Т19.9, Т28.3, Т28.8, Т83.3</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пол: женский</w:t>
            </w:r>
          </w:p>
        </w:tc>
        <w:tc>
          <w:tcPr>
            <w:tcW w:w="1417" w:type="dxa"/>
          </w:tcPr>
          <w:p w:rsidR="00B87759" w:rsidRDefault="008524D7">
            <w:pPr>
              <w:pStyle w:val="a3"/>
              <w:ind w:firstLine="0"/>
              <w:jc w:val="center"/>
            </w:pPr>
            <w:r>
              <w:t>0,46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st02.010</w:t>
            </w:r>
          </w:p>
        </w:tc>
        <w:tc>
          <w:tcPr>
            <w:tcW w:w="3118" w:type="dxa"/>
            <w:gridSpan w:val="2"/>
          </w:tcPr>
          <w:p w:rsidR="00B87759" w:rsidRDefault="008524D7">
            <w:pPr>
              <w:pStyle w:val="a7"/>
            </w:pPr>
            <w:r>
              <w:t xml:space="preserve">Операции на </w:t>
            </w:r>
            <w:r>
              <w:t>женских половых органах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А11.20.007, А11.20.008, А11.20.011.003, А11.20.015, А14.20.002, А16.20.021, А16.20.025, А16.20.025.001, А16.20.036, А16.20.036.001, А16.20.036.002, А16.20.036.003, А16.20.036.004, А16.20.054, А16.20.054.002, А16.20.055</w:t>
            </w:r>
            <w:r>
              <w:t>, А16.20.059, А16.20.066, А16.20.080, А16.20.084</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0,39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st02.011</w:t>
            </w:r>
          </w:p>
        </w:tc>
        <w:tc>
          <w:tcPr>
            <w:tcW w:w="3118" w:type="dxa"/>
            <w:gridSpan w:val="2"/>
          </w:tcPr>
          <w:p w:rsidR="00B87759" w:rsidRDefault="008524D7">
            <w:pPr>
              <w:pStyle w:val="a7"/>
            </w:pPr>
            <w:r>
              <w:t>Операции на женских половых органах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А03.20.003, А06.20.001, А16.20.009, А16.20.016, А16.20.018, А16.20.022, А16.20.026, А16.20.027, А16.20.028.002, А16.20.028.003,</w:t>
            </w:r>
          </w:p>
          <w:p w:rsidR="00B87759" w:rsidRDefault="008524D7">
            <w:pPr>
              <w:pStyle w:val="a3"/>
              <w:ind w:firstLine="0"/>
              <w:jc w:val="center"/>
            </w:pPr>
            <w:r>
              <w:t>А16.20.028.0</w:t>
            </w:r>
            <w:r>
              <w:t>04, А16.20.029, А16.20.040, А16.20.041, А16.20.054.001, А16.20.056, А16.20.059.002, А16.20.059.003, А16.20.060, А16.20.065, А16.20.067, А16.20.068, А16.20.069, А16.20.072, А16.20.075, А16.20.081, А16.20.083, А16.20.089, А16.20.096, А16.20.096.001, А16.20.0</w:t>
            </w:r>
            <w:r>
              <w:t>97, А16.30.036.002</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0,58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st02.012</w:t>
            </w:r>
          </w:p>
        </w:tc>
        <w:tc>
          <w:tcPr>
            <w:tcW w:w="3118" w:type="dxa"/>
            <w:gridSpan w:val="2"/>
          </w:tcPr>
          <w:p w:rsidR="00B87759" w:rsidRDefault="008524D7">
            <w:pPr>
              <w:pStyle w:val="a7"/>
            </w:pPr>
            <w:r>
              <w:t>Операции на женских половых органах (уровень 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А03.20.003.001, А16.20.001, А16.20.002, А16.20.002.002, А16.20.002.003, А16.20.003, А16.20.003.007, А16.20.004, А16.20.006, А16.20.008, А16.20.010, А16.20.011, </w:t>
            </w:r>
            <w:r>
              <w:t>А16.20.011.002, А16.20.011.006, А16.20.011.008, А16.20.011.012, А16.20.012, А16.20.017, А16.20.019, А16.20.020, А16.20.027.001, А16.20.027.002, А16.20.035, А16.20.038, А16.20.057, А16.20.057.001, А16.20.057.002, А16.20.058, А16.20.059.001, А16.20.061, А16.</w:t>
            </w:r>
            <w:r>
              <w:t>20.062, А16.20.063, А16.20.063.002, А16.20.063.004, А16.20.063.006, А16.20.063.007, А16.20.063.008, А16.20.063.010,</w:t>
            </w:r>
          </w:p>
          <w:p w:rsidR="00B87759" w:rsidRDefault="008524D7">
            <w:pPr>
              <w:pStyle w:val="a3"/>
              <w:ind w:firstLine="0"/>
              <w:jc w:val="center"/>
            </w:pPr>
            <w:r>
              <w:t xml:space="preserve">А16.20.063.016, А16.20.063.018, А16.20.064, А16.20.087, А16.20.088, А16.20.091, А16.20.091.001, А16.20.092, А16.20.093, А16.20.094, </w:t>
            </w:r>
            <w:r>
              <w:t>А16.20.095, А16.20.098, А16.20.099, А16.20.100, А16.20.101, А16.20.102, А16.30.036</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1,17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st02.013</w:t>
            </w:r>
          </w:p>
        </w:tc>
        <w:tc>
          <w:tcPr>
            <w:tcW w:w="3118" w:type="dxa"/>
            <w:gridSpan w:val="2"/>
          </w:tcPr>
          <w:p w:rsidR="00B87759" w:rsidRDefault="008524D7">
            <w:pPr>
              <w:pStyle w:val="a7"/>
            </w:pPr>
            <w:r>
              <w:t>Операции на женских половых органах (уровень 4)</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А16.20.003.002, А16.20.003.005, А16.20.007, А16.20.010.002, А16.20.011.009, А16.20.011.010, А16.20.011.011</w:t>
            </w:r>
            <w:r>
              <w:t>, А16.20.013, А16.20.014, А16.20.015, А16.20.023, А16.20.024, А16.20.024.001, А16.20.028, А16.20.028.005, А16.20.030, А16.20.033, А16.20.034, А16.20.034.001, А16.20.039, А16.20.042, А16.20.063.005, А16.20.063.009, А16.20.063.017, А16.20.099.001, А22.20.004</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st02.014</w:t>
            </w:r>
          </w:p>
        </w:tc>
        <w:tc>
          <w:tcPr>
            <w:tcW w:w="3118" w:type="dxa"/>
            <w:gridSpan w:val="2"/>
          </w:tcPr>
          <w:p w:rsidR="00B87759" w:rsidRDefault="008524D7">
            <w:pPr>
              <w:pStyle w:val="a7"/>
            </w:pPr>
            <w:r>
              <w:t>Слинговые операции при недержании мочи</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А16.20.042.001, А16.20.042.002, А16.20.042.003, A16.20.042.004</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3,85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st02.015</w:t>
            </w:r>
          </w:p>
        </w:tc>
        <w:tc>
          <w:tcPr>
            <w:tcW w:w="3118" w:type="dxa"/>
            <w:gridSpan w:val="2"/>
          </w:tcPr>
          <w:p w:rsidR="00B87759" w:rsidRDefault="008524D7">
            <w:pPr>
              <w:pStyle w:val="a7"/>
            </w:pPr>
            <w:r>
              <w:t>Операции на женских половых органах (уровень 5)</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А16.20.001.001, А16.20.002.001, А16.20.003.001, А16.20.003.004, </w:t>
            </w:r>
            <w:r>
              <w:t>А16.20.004.001, А16.20.017.001, А16.20.026.001, А16.20.041.001,</w:t>
            </w:r>
          </w:p>
          <w:p w:rsidR="00B87759" w:rsidRDefault="008524D7">
            <w:pPr>
              <w:pStyle w:val="a3"/>
              <w:ind w:firstLine="0"/>
              <w:jc w:val="center"/>
            </w:pPr>
            <w:r>
              <w:t>А16.20.061.001, А16.20.061.002, А16.20.061.003, А16.20.092.001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3,56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st02.016</w:t>
            </w:r>
          </w:p>
        </w:tc>
        <w:tc>
          <w:tcPr>
            <w:tcW w:w="3118" w:type="dxa"/>
            <w:gridSpan w:val="2"/>
          </w:tcPr>
          <w:p w:rsidR="00B87759" w:rsidRDefault="008524D7">
            <w:pPr>
              <w:pStyle w:val="a7"/>
            </w:pPr>
            <w:r>
              <w:t>Операции на женских половых органах (уровень 6)</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А16.20.003.006, А16.20.010.001, А16.20.010.003, </w:t>
            </w:r>
            <w:r>
              <w:t>А16.20.011.001, А16.20.011.003, А16.20.012.002, А16.20.014.003, А16.20.034.002, А16.20.035.001, А16.20.039.001, А16.20.063.001, А16.20.082, А16.20.094.001, А16.20.094.002</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4,46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st02.017</w:t>
            </w:r>
          </w:p>
        </w:tc>
        <w:tc>
          <w:tcPr>
            <w:tcW w:w="3118" w:type="dxa"/>
            <w:gridSpan w:val="2"/>
          </w:tcPr>
          <w:p w:rsidR="00B87759" w:rsidRDefault="008524D7">
            <w:pPr>
              <w:pStyle w:val="a7"/>
            </w:pPr>
            <w:r>
              <w:t>Операции на женских половых органах (уровень 7)</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А16.20.003.003, А1</w:t>
            </w:r>
            <w:r>
              <w:t>6.20.011.004, А16.20.011.005, А16.20.011.007, А16.20.013.001, А16.20.019.001, А16.20.028.001, А16.20.063.003, А16.20.063.019, А16.20.081.001, А16.30.036.001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4,97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st03</w:t>
            </w:r>
          </w:p>
        </w:tc>
        <w:tc>
          <w:tcPr>
            <w:tcW w:w="3118" w:type="dxa"/>
            <w:gridSpan w:val="2"/>
          </w:tcPr>
          <w:p w:rsidR="00B87759" w:rsidRDefault="008524D7">
            <w:pPr>
              <w:pStyle w:val="a7"/>
            </w:pPr>
            <w:r>
              <w:t>Аллергология и иммунология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1,25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st03.001</w:t>
            </w:r>
          </w:p>
        </w:tc>
        <w:tc>
          <w:tcPr>
            <w:tcW w:w="3118" w:type="dxa"/>
            <w:gridSpan w:val="2"/>
          </w:tcPr>
          <w:p w:rsidR="00B87759" w:rsidRDefault="008524D7">
            <w:pPr>
              <w:pStyle w:val="a7"/>
            </w:pPr>
            <w:r>
              <w:t xml:space="preserve">Нарушения с вовлечением иммунного </w:t>
            </w:r>
            <w:r>
              <w:t>механизма</w:t>
            </w:r>
          </w:p>
        </w:tc>
        <w:tc>
          <w:tcPr>
            <w:tcW w:w="3798" w:type="dxa"/>
          </w:tcPr>
          <w:p w:rsidR="00B87759" w:rsidRDefault="008524D7">
            <w:pPr>
              <w:pStyle w:val="a7"/>
            </w:pPr>
            <w:r>
              <w:t>D80, D80.0, D80.1, D80.2, D80.3, D80.4, D80.5, D80.6, D80.7, D80.8, D80.9, D81, D81.0, D81.1, D81.2, D81.3, D81.4, D81.5, D81.6, D81.7, D81.8, D81.9, D82, D82.0, D82.1, D82.2, D82.3, D82.4, D82.8, D82.9, D83, D83.0, D83.1, D83.2, D83.8, D83.9, D8</w:t>
            </w:r>
            <w:r>
              <w:t>4, D84.0, D84.1, D84.8, D84.9, D86.1, D86.3, D86.8, D86.9, D89, D89.0, D89.1, D89.2, D89.8, D89.9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4,52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st03.002</w:t>
            </w:r>
          </w:p>
        </w:tc>
        <w:tc>
          <w:tcPr>
            <w:tcW w:w="3118" w:type="dxa"/>
            <w:gridSpan w:val="2"/>
          </w:tcPr>
          <w:p w:rsidR="00B87759" w:rsidRDefault="008524D7">
            <w:pPr>
              <w:pStyle w:val="a7"/>
            </w:pPr>
            <w:r>
              <w:t>Ангионевротический отек, анафилактический шок</w:t>
            </w:r>
          </w:p>
        </w:tc>
        <w:tc>
          <w:tcPr>
            <w:tcW w:w="3798" w:type="dxa"/>
          </w:tcPr>
          <w:p w:rsidR="00B87759" w:rsidRDefault="008524D7">
            <w:pPr>
              <w:pStyle w:val="a7"/>
            </w:pPr>
            <w:r>
              <w:t>Т78.0, Т78.2, Т78.3, Т78.4, Т80.5, Т88.6</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0,27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st04</w:t>
            </w:r>
          </w:p>
        </w:tc>
        <w:tc>
          <w:tcPr>
            <w:tcW w:w="3118" w:type="dxa"/>
            <w:gridSpan w:val="2"/>
          </w:tcPr>
          <w:p w:rsidR="00B87759" w:rsidRDefault="008524D7">
            <w:pPr>
              <w:pStyle w:val="a7"/>
            </w:pPr>
            <w:r>
              <w:t>Гастроэнтерология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1,04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st04.001</w:t>
            </w:r>
          </w:p>
        </w:tc>
        <w:tc>
          <w:tcPr>
            <w:tcW w:w="3118" w:type="dxa"/>
            <w:gridSpan w:val="2"/>
          </w:tcPr>
          <w:p w:rsidR="00B87759" w:rsidRDefault="008524D7">
            <w:pPr>
              <w:pStyle w:val="a7"/>
            </w:pPr>
            <w:r>
              <w:t>Язва желудка и двенадцатиперстной кишки</w:t>
            </w:r>
          </w:p>
        </w:tc>
        <w:tc>
          <w:tcPr>
            <w:tcW w:w="3798" w:type="dxa"/>
          </w:tcPr>
          <w:p w:rsidR="00B87759" w:rsidRDefault="008524D7">
            <w:pPr>
              <w:pStyle w:val="a7"/>
            </w:pPr>
            <w:r>
              <w:t xml:space="preserve">K25, K25.0, K25.1, K25.2, K25.3, K25.4, K25.5, K25.6, K25.7, K25.9, K26, K26.0, K26.1, K26.2, K26.3, K26.4, K26.5, K26.6, K26.7, K26.9, K27, K27.0, K27.1, K27.2, K27.3, K27.4, K27.5, K27.6, K27.7, K27.9, K28, K28.0, </w:t>
            </w:r>
            <w:r>
              <w:t>K28.1, K28.2, K28.3, K28.4, K28.5, K28.6, K28.7, K28.9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0,89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st04.002</w:t>
            </w:r>
          </w:p>
        </w:tc>
        <w:tc>
          <w:tcPr>
            <w:tcW w:w="3118" w:type="dxa"/>
            <w:gridSpan w:val="2"/>
          </w:tcPr>
          <w:p w:rsidR="00B87759" w:rsidRDefault="008524D7">
            <w:pPr>
              <w:pStyle w:val="a7"/>
            </w:pPr>
            <w:r>
              <w:t>Воспалительные заболевания кишечника</w:t>
            </w:r>
          </w:p>
        </w:tc>
        <w:tc>
          <w:tcPr>
            <w:tcW w:w="3798" w:type="dxa"/>
          </w:tcPr>
          <w:p w:rsidR="00B87759" w:rsidRDefault="008524D7">
            <w:pPr>
              <w:pStyle w:val="a7"/>
            </w:pPr>
            <w:r>
              <w:t>K50, K50.0, K50.1, K50.8, K50.9, K51, K51.0, K51.2, K51.3, K51.4, K51.5, K51.8, K51.9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2,01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st04.003</w:t>
            </w:r>
          </w:p>
        </w:tc>
        <w:tc>
          <w:tcPr>
            <w:tcW w:w="3118" w:type="dxa"/>
            <w:gridSpan w:val="2"/>
          </w:tcPr>
          <w:p w:rsidR="00B87759" w:rsidRDefault="008524D7">
            <w:pPr>
              <w:pStyle w:val="a7"/>
            </w:pPr>
            <w:r>
              <w:t>Болезни печени, невирусные (уровень 1)</w:t>
            </w:r>
          </w:p>
        </w:tc>
        <w:tc>
          <w:tcPr>
            <w:tcW w:w="3798" w:type="dxa"/>
          </w:tcPr>
          <w:p w:rsidR="00B87759" w:rsidRDefault="008524D7">
            <w:pPr>
              <w:pStyle w:val="a7"/>
            </w:pPr>
            <w:r>
              <w:t>I81, K70.0, K70.1, K70.2, K70.4, K70.9, K73.0, K73.1, K73.8, K73.9, K75.0, K75.1, K75.2, K75.3, K75.8, K75.9, K76.0, K76.1, K76.2, K76.3, K76.4, K76.5, K76.6, K76.7, K76.8, K76.9, K77.0, K77.8, Q44.6, Q44.7, R16.0, R16.2, R17, R17.0, R17.9, R18, R93.2, R94</w:t>
            </w:r>
            <w:r>
              <w:t>.5, S36.1, S36.10, S36.11</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0,86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st04.004</w:t>
            </w:r>
          </w:p>
        </w:tc>
        <w:tc>
          <w:tcPr>
            <w:tcW w:w="3118" w:type="dxa"/>
            <w:gridSpan w:val="2"/>
          </w:tcPr>
          <w:p w:rsidR="00B87759" w:rsidRDefault="008524D7">
            <w:pPr>
              <w:pStyle w:val="a7"/>
            </w:pPr>
            <w:r>
              <w:t>Болезни печени, невирусные (уровень 2)</w:t>
            </w:r>
          </w:p>
        </w:tc>
        <w:tc>
          <w:tcPr>
            <w:tcW w:w="3798" w:type="dxa"/>
          </w:tcPr>
          <w:p w:rsidR="00B87759" w:rsidRDefault="008524D7">
            <w:pPr>
              <w:pStyle w:val="a7"/>
            </w:pPr>
            <w:r>
              <w:t>K70.3, K71, K71.0, K71.1, K71.2, K71.3, K71.4, K71.5, K71.6, K71.7, K71.8, K71.9, K72.0, K72.1, K72.9, K73.2, K74.0, K74.1, K74.2, K74.3, K74.4, K74.5, K74.6, K75.4</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1,21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st04.005</w:t>
            </w:r>
          </w:p>
        </w:tc>
        <w:tc>
          <w:tcPr>
            <w:tcW w:w="3118" w:type="dxa"/>
            <w:gridSpan w:val="2"/>
          </w:tcPr>
          <w:p w:rsidR="00B87759" w:rsidRDefault="008524D7">
            <w:pPr>
              <w:pStyle w:val="a7"/>
            </w:pPr>
            <w:r>
              <w:t>Болезни поджелудочной железы</w:t>
            </w:r>
          </w:p>
        </w:tc>
        <w:tc>
          <w:tcPr>
            <w:tcW w:w="3798" w:type="dxa"/>
          </w:tcPr>
          <w:p w:rsidR="00B87759" w:rsidRDefault="008524D7">
            <w:pPr>
              <w:pStyle w:val="a7"/>
            </w:pPr>
            <w:r>
              <w:t>K85, K85.0, K85.1, K85.2, K85.3, K85.8, K85.9, K86, K86.0, K86.1, K86.2, K86.3, K86.8, K86.9, K87.1, Q45.0, Q45.1, Q45.2, Q45.3, S36.2, S36.20, S36.21</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0,87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st04.006</w:t>
            </w:r>
          </w:p>
        </w:tc>
        <w:tc>
          <w:tcPr>
            <w:tcW w:w="3118" w:type="dxa"/>
            <w:gridSpan w:val="2"/>
          </w:tcPr>
          <w:p w:rsidR="00B87759" w:rsidRDefault="008524D7">
            <w:pPr>
              <w:pStyle w:val="a7"/>
            </w:pPr>
            <w:r>
              <w:t>Панкреатит с синдромом органной дисфункции</w:t>
            </w:r>
          </w:p>
        </w:tc>
        <w:tc>
          <w:tcPr>
            <w:tcW w:w="3798" w:type="dxa"/>
          </w:tcPr>
          <w:p w:rsidR="00B87759" w:rsidRDefault="008524D7">
            <w:pPr>
              <w:pStyle w:val="a7"/>
            </w:pPr>
            <w:r>
              <w:t>K85, K85.0, K85.1, K85.2, K85.3, K85.8, K85.9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it1</w:t>
            </w:r>
          </w:p>
        </w:tc>
        <w:tc>
          <w:tcPr>
            <w:tcW w:w="1417" w:type="dxa"/>
          </w:tcPr>
          <w:p w:rsidR="00B87759" w:rsidRDefault="008524D7">
            <w:pPr>
              <w:pStyle w:val="a3"/>
              <w:ind w:firstLine="0"/>
              <w:jc w:val="center"/>
            </w:pPr>
            <w:r>
              <w:t>4,19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st05</w:t>
            </w:r>
          </w:p>
        </w:tc>
        <w:tc>
          <w:tcPr>
            <w:tcW w:w="3118" w:type="dxa"/>
            <w:gridSpan w:val="2"/>
          </w:tcPr>
          <w:p w:rsidR="00B87759" w:rsidRDefault="008524D7">
            <w:pPr>
              <w:pStyle w:val="a7"/>
            </w:pPr>
            <w:r>
              <w:t>Гематология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1,66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st05.001</w:t>
            </w:r>
          </w:p>
        </w:tc>
        <w:tc>
          <w:tcPr>
            <w:tcW w:w="3118" w:type="dxa"/>
            <w:gridSpan w:val="2"/>
          </w:tcPr>
          <w:p w:rsidR="00B87759" w:rsidRDefault="008524D7">
            <w:pPr>
              <w:pStyle w:val="a7"/>
            </w:pPr>
            <w:r>
              <w:t>Анемии (уровень 1)</w:t>
            </w:r>
          </w:p>
        </w:tc>
        <w:tc>
          <w:tcPr>
            <w:tcW w:w="3798" w:type="dxa"/>
          </w:tcPr>
          <w:p w:rsidR="00B87759" w:rsidRDefault="008524D7">
            <w:pPr>
              <w:pStyle w:val="a7"/>
            </w:pPr>
            <w:r>
              <w:t xml:space="preserve">D50, D50.0, D50.1, D50.8, D50.9, D51, D51.0, D51.1, D51.2, D51.3, D51.8, D51.9, D52, D52.0, D52.1, D52.8, </w:t>
            </w:r>
            <w:r>
              <w:t>D52.9, D53, D53.0, D53.1, D53.2, D53.8, D53.9, D57.1, D57.3, D63.0, D63.8, D64.8, D64.9, R71</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0,94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st05.002</w:t>
            </w:r>
          </w:p>
        </w:tc>
        <w:tc>
          <w:tcPr>
            <w:tcW w:w="3118" w:type="dxa"/>
            <w:gridSpan w:val="2"/>
          </w:tcPr>
          <w:p w:rsidR="00B87759" w:rsidRDefault="008524D7">
            <w:pPr>
              <w:pStyle w:val="a7"/>
            </w:pPr>
            <w:r>
              <w:t>Анемии (уровень 2)</w:t>
            </w:r>
          </w:p>
        </w:tc>
        <w:tc>
          <w:tcPr>
            <w:tcW w:w="3798" w:type="dxa"/>
          </w:tcPr>
          <w:p w:rsidR="00B87759" w:rsidRDefault="008524D7">
            <w:pPr>
              <w:pStyle w:val="a7"/>
            </w:pPr>
            <w:r>
              <w:t xml:space="preserve">D55, D55.0, D55.1, D55.2, D55.3, D55.8, D55.9, D56, D56.0, D56.1, D56.2, D56.3, D56.4, D56.8, D56.9, D57, D57.0, D57.2, </w:t>
            </w:r>
            <w:r>
              <w:t>D57.8, D58, D58.0, D58.1, D58.2, D58.8, D58.9, D59.0, D59.1, D59.2, D59.3, D59.4, D59.5, D59.6, D59.8, D59.9, D60, D60.0, D60.1, D60.8, D60.9, D61, D61.0, D61.1, D61.2, D61.3, D61.8, D61.9, D62, D64, D64.0, D64.1, D64.2, D64.3, D64.4, D74, D74.0, D74.8, D7</w:t>
            </w:r>
            <w:r>
              <w:t>4.9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5,32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st05.003</w:t>
            </w:r>
          </w:p>
        </w:tc>
        <w:tc>
          <w:tcPr>
            <w:tcW w:w="3118" w:type="dxa"/>
            <w:gridSpan w:val="2"/>
          </w:tcPr>
          <w:p w:rsidR="00B87759" w:rsidRDefault="008524D7">
            <w:pPr>
              <w:pStyle w:val="a7"/>
            </w:pPr>
            <w:r>
              <w:t>Нарушения свертываемости крови</w:t>
            </w:r>
          </w:p>
        </w:tc>
        <w:tc>
          <w:tcPr>
            <w:tcW w:w="3798" w:type="dxa"/>
          </w:tcPr>
          <w:p w:rsidR="00B87759" w:rsidRDefault="008524D7">
            <w:pPr>
              <w:pStyle w:val="a7"/>
            </w:pPr>
            <w:r>
              <w:t>D65, D66, D67, D68, D68.0, D68.1, D68.2, D68.3, D68.4, D68.8, D68.9, D69, D69.0, D69.1, D69.2, D69.3, D69.4, D69.5, D69.6, D69.8, D69.9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4,5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st05.004</w:t>
            </w:r>
          </w:p>
        </w:tc>
        <w:tc>
          <w:tcPr>
            <w:tcW w:w="3118" w:type="dxa"/>
            <w:gridSpan w:val="2"/>
          </w:tcPr>
          <w:p w:rsidR="00B87759" w:rsidRDefault="008524D7">
            <w:pPr>
              <w:pStyle w:val="a7"/>
            </w:pPr>
            <w:r>
              <w:t xml:space="preserve">Другие болезни крови и кроветворных органов </w:t>
            </w:r>
            <w:r>
              <w:t>(уровень 1)</w:t>
            </w:r>
          </w:p>
        </w:tc>
        <w:tc>
          <w:tcPr>
            <w:tcW w:w="3798" w:type="dxa"/>
          </w:tcPr>
          <w:p w:rsidR="00B87759" w:rsidRDefault="008524D7">
            <w:pPr>
              <w:pStyle w:val="a7"/>
            </w:pPr>
            <w:r>
              <w:t>D68.5, D68.6, D70, D71, D72, D72.0, D72.1, D72.8, D72.9, D73, D73.0, D73.1, D73.2, D73.3, D73.4, D73.5, D73.8, D73.9, D75, D75.9, D77, Е32, Е32.0, Е32.1, Е32.8, Е32.9, Е88.0, Q89.0, R72</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1,09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st05.005</w:t>
            </w:r>
          </w:p>
        </w:tc>
        <w:tc>
          <w:tcPr>
            <w:tcW w:w="3118" w:type="dxa"/>
            <w:gridSpan w:val="2"/>
          </w:tcPr>
          <w:p w:rsidR="00B87759" w:rsidRDefault="008524D7">
            <w:pPr>
              <w:pStyle w:val="a7"/>
            </w:pPr>
            <w:r>
              <w:t>Другие болезни крови и кроветворных орг</w:t>
            </w:r>
            <w:r>
              <w:t>анов (уровень 2)</w:t>
            </w:r>
          </w:p>
        </w:tc>
        <w:tc>
          <w:tcPr>
            <w:tcW w:w="3798" w:type="dxa"/>
          </w:tcPr>
          <w:p w:rsidR="00B87759" w:rsidRDefault="008524D7">
            <w:pPr>
              <w:pStyle w:val="a7"/>
            </w:pPr>
            <w:r>
              <w:t>D75.0, D75.1, D75.8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4,51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st05.008</w:t>
            </w:r>
          </w:p>
        </w:tc>
        <w:tc>
          <w:tcPr>
            <w:tcW w:w="3118" w:type="dxa"/>
            <w:gridSpan w:val="2"/>
          </w:tcPr>
          <w:p w:rsidR="00B87759" w:rsidRDefault="008524D7">
            <w:pPr>
              <w:pStyle w:val="a7"/>
            </w:pPr>
            <w:r>
              <w:t>Лекарственная терапия при доброкачественных заболеваниях крови и пузырном заносе</w:t>
            </w:r>
          </w:p>
        </w:tc>
        <w:tc>
          <w:tcPr>
            <w:tcW w:w="3798" w:type="dxa"/>
          </w:tcPr>
          <w:p w:rsidR="00B87759" w:rsidRDefault="008524D7">
            <w:pPr>
              <w:pStyle w:val="a7"/>
            </w:pPr>
            <w:r>
              <w:t>D70, D71, D72.0, D72.8, D72.9, D75.0, D75.1, D75.8, D75.9</w:t>
            </w:r>
          </w:p>
        </w:tc>
        <w:tc>
          <w:tcPr>
            <w:tcW w:w="2835" w:type="dxa"/>
            <w:gridSpan w:val="2"/>
          </w:tcPr>
          <w:p w:rsidR="00B87759" w:rsidRDefault="008524D7">
            <w:pPr>
              <w:pStyle w:val="a3"/>
              <w:ind w:firstLine="0"/>
              <w:jc w:val="center"/>
            </w:pPr>
            <w:r>
              <w:t>А25.05.001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2,05</w:t>
            </w:r>
          </w:p>
        </w:tc>
      </w:tr>
      <w:tr w:rsidR="00B87759">
        <w:tblPrEx>
          <w:tblCellMar>
            <w:top w:w="0" w:type="dxa"/>
            <w:bottom w:w="0" w:type="dxa"/>
          </w:tblCellMar>
        </w:tblPrEx>
        <w:trPr>
          <w:gridAfter w:val="4"/>
          <w:wAfter w:w="4025" w:type="dxa"/>
        </w:trPr>
        <w:tc>
          <w:tcPr>
            <w:tcW w:w="1701" w:type="dxa"/>
          </w:tcPr>
          <w:p w:rsidR="00B87759" w:rsidRDefault="008524D7">
            <w:pPr>
              <w:pStyle w:val="a7"/>
            </w:pPr>
            <w:r>
              <w:t>D76.1, D76.2, D76.3</w:t>
            </w:r>
          </w:p>
        </w:tc>
        <w:tc>
          <w:tcPr>
            <w:tcW w:w="3118" w:type="dxa"/>
            <w:gridSpan w:val="2"/>
          </w:tcPr>
          <w:p w:rsidR="00B87759" w:rsidRDefault="008524D7">
            <w:pPr>
              <w:pStyle w:val="a3"/>
              <w:ind w:firstLine="0"/>
              <w:jc w:val="center"/>
            </w:pPr>
            <w:r>
              <w:t>А25.05.005</w:t>
            </w:r>
          </w:p>
        </w:tc>
        <w:tc>
          <w:tcPr>
            <w:tcW w:w="3798" w:type="dxa"/>
          </w:tcPr>
          <w:p w:rsidR="00B87759" w:rsidRDefault="008524D7">
            <w:pPr>
              <w:pStyle w:val="a3"/>
              <w:ind w:firstLine="0"/>
              <w:jc w:val="center"/>
            </w:pPr>
            <w:r>
              <w:t>-</w:t>
            </w:r>
          </w:p>
        </w:tc>
        <w:tc>
          <w:tcPr>
            <w:tcW w:w="2778" w:type="dxa"/>
          </w:tcPr>
          <w:p w:rsidR="00B87759" w:rsidRDefault="00B87759">
            <w:pPr>
              <w:pStyle w:val="a3"/>
            </w:pPr>
          </w:p>
        </w:tc>
      </w:tr>
      <w:tr w:rsidR="00B87759">
        <w:tblPrEx>
          <w:tblCellMar>
            <w:top w:w="0" w:type="dxa"/>
            <w:bottom w:w="0" w:type="dxa"/>
          </w:tblCellMar>
        </w:tblPrEx>
        <w:trPr>
          <w:gridAfter w:val="4"/>
          <w:wAfter w:w="4025" w:type="dxa"/>
        </w:trPr>
        <w:tc>
          <w:tcPr>
            <w:tcW w:w="1701" w:type="dxa"/>
          </w:tcPr>
          <w:p w:rsidR="00B87759" w:rsidRDefault="008524D7">
            <w:pPr>
              <w:pStyle w:val="a7"/>
            </w:pPr>
            <w:r>
              <w:t xml:space="preserve">O01.0, </w:t>
            </w:r>
            <w:r>
              <w:t>O01.1, O01.9</w:t>
            </w:r>
          </w:p>
        </w:tc>
        <w:tc>
          <w:tcPr>
            <w:tcW w:w="3118" w:type="dxa"/>
            <w:gridSpan w:val="2"/>
          </w:tcPr>
          <w:p w:rsidR="00B87759" w:rsidRDefault="008524D7">
            <w:pPr>
              <w:pStyle w:val="a3"/>
              <w:ind w:firstLine="0"/>
              <w:jc w:val="center"/>
            </w:pPr>
            <w:r>
              <w:t>А25.30.038</w:t>
            </w:r>
          </w:p>
        </w:tc>
        <w:tc>
          <w:tcPr>
            <w:tcW w:w="3798" w:type="dxa"/>
          </w:tcPr>
          <w:p w:rsidR="00B87759" w:rsidRDefault="008524D7">
            <w:pPr>
              <w:pStyle w:val="a3"/>
              <w:ind w:firstLine="0"/>
              <w:jc w:val="center"/>
            </w:pPr>
            <w:r>
              <w:t>-</w:t>
            </w:r>
          </w:p>
        </w:tc>
        <w:tc>
          <w:tcPr>
            <w:tcW w:w="2778"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st06</w:t>
            </w:r>
          </w:p>
        </w:tc>
        <w:tc>
          <w:tcPr>
            <w:tcW w:w="3118" w:type="dxa"/>
            <w:gridSpan w:val="2"/>
          </w:tcPr>
          <w:p w:rsidR="00B87759" w:rsidRDefault="008524D7">
            <w:pPr>
              <w:pStyle w:val="a7"/>
            </w:pPr>
            <w:r>
              <w:t>Дерматовенерология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0,8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st06.004</w:t>
            </w:r>
          </w:p>
        </w:tc>
        <w:tc>
          <w:tcPr>
            <w:tcW w:w="3118" w:type="dxa"/>
            <w:gridSpan w:val="2"/>
          </w:tcPr>
          <w:p w:rsidR="00B87759" w:rsidRDefault="008524D7">
            <w:pPr>
              <w:pStyle w:val="a7"/>
            </w:pPr>
            <w:r>
              <w:t>Лечение дерматозов с применением наружной терапии</w:t>
            </w:r>
          </w:p>
        </w:tc>
        <w:tc>
          <w:tcPr>
            <w:tcW w:w="3798" w:type="dxa"/>
          </w:tcPr>
          <w:p w:rsidR="00B87759" w:rsidRDefault="008524D7">
            <w:pPr>
              <w:pStyle w:val="a7"/>
            </w:pPr>
            <w:r>
              <w:t xml:space="preserve">А26.0, А26.8, В35.0, В35.2, В35.3, В35.4, В35.6, В35.8, В35.9, В36, В36.0, В36.8, В36.9, В85.0, В85.1, В85.4, В86, L00, L01.0, L01.1, </w:t>
            </w:r>
            <w:r>
              <w:t>L08.0, L08.1, L08.8, L08.9, L10.0, L10.1, L10.2, L10.3, L10.4, L10.5, L10.8, L10.9, L11.0, L11.1, L11.8, L11.9, L12.0, L12.1, L12.2, L12.3, L12.8, L12.9, L13.0, L13.1, L13.8, L13.9, L14, L20.0, L20.8, L20.9, L21.0, L21.1, L21.8, L21.9, L22, L23.0, L23.1, L</w:t>
            </w:r>
            <w:r>
              <w:t xml:space="preserve">23.2, L23.3, L23.4, L23.5, L23.6, L23.7, L23.8, L23.9, L24.0, L24.1, L24.2, L24.3, L24.4, L24.5, L24.6, L24.7, L24.8, L24.9, L25.0, L25.1, L25.2, L25.3, L25.4, L25.5, L25.8, L25.9, L26, L27.0, L27.1, L27.2, L27.8, L27.9, L28.0, L28.1, L28.2, L30.0, L30.1, </w:t>
            </w:r>
            <w:r>
              <w:t>L30.2, L30.3, L30.4, L30.5, L30.8, L30.9, L40.0, L40.1, L40.2, L40.3, L40.4, L40.5, L40.8, L40.9, L41.0, L41.1, L41.3, L41.4, L41.5, L41.8, L41.9, L42, L43.0, L43.1, L43.2, L43.3, L43.8, L43.9, L44.0, L44.2, L44.3, L44.4, L44.8, L44.9, L45, L50.0, L50.1, L</w:t>
            </w:r>
            <w:r>
              <w:t xml:space="preserve">50.2, L50.3, L50.4, L50.5, L50.6, L50.8, L50.9, L51.0, L51.1, L51.2, L51.8, L51.9, L52, L53.0, L53.1, L53.2, L53.3, L53.8, L53.9, L54.0, L54.8, L55.0, L55.1, L55.2, L55.8, L55.9, L56.0, L56.1, L56.2, L56.3, L56.4, L56.8, L56.9, L57.0, L57.1, L57.5, L57.8, </w:t>
            </w:r>
            <w:r>
              <w:t>L57.9, L58.0, L58.1, L58.9, L59.0, L59.8, L59.9, L63.0, L63.1, L63.2, L63.9, L64.0, L64.9, L65.0, L65.1, L65.2, L65.9, L66.0, L66.1, L66.2, L66.3, L66.4, L66.9, L67.0, L70.0, L70.1, L70.2, L70.3, L70.4, L70.5, L70.9, L71.0, L7L1, L71.8, L71.9, L73.0, L73.1</w:t>
            </w:r>
            <w:r>
              <w:t>, L73.9, L74.0, L74.2, L74.3, L74.9, L75.2, L75.9, L80, L81.3, L81.5, L81.7, L83, L85.0, L85.1, L85.2, L85.3, L86, L87.0, L87.1, L87.2, L87.9, L88, L90.0, L90.1, L90.2, L90.3, L90.4, L90.5, L90.8, L90.9, L91.8, L91.9, L92.0, L92.1, L92.2, L92.3, L92.8, L92</w:t>
            </w:r>
            <w:r>
              <w:t xml:space="preserve">.9, L93.0, L93.1, L93.2, L94.0, L94.1, L94.5, L94.6, L94.8, L94.9, L95.0, L95.1, L95.8, L95.9, L98.0, L98.1, L98.2, L98.3, L98.5, L98.6, L98.8, L98.9, L99.0, Q80.0, Q80.1, Q80.2, Q80.3, Q80.4, Q80.8, Q80.9, Q81.0, Q81.1, Q81.2, Q81.8, Q81.9, Q82.0, Q82.1, </w:t>
            </w:r>
            <w:r>
              <w:t>Q82.2, Q82.9, Q84.0, Q84.3, Q84.8, Q84.9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0,32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st06.005</w:t>
            </w:r>
          </w:p>
        </w:tc>
        <w:tc>
          <w:tcPr>
            <w:tcW w:w="3118" w:type="dxa"/>
            <w:gridSpan w:val="2"/>
          </w:tcPr>
          <w:p w:rsidR="00B87759" w:rsidRDefault="008524D7">
            <w:pPr>
              <w:pStyle w:val="a7"/>
            </w:pPr>
            <w:r>
              <w:t>Лечение дерматозов с применением наружной терапии, физиотерапии, плазмафереза</w:t>
            </w:r>
          </w:p>
        </w:tc>
        <w:tc>
          <w:tcPr>
            <w:tcW w:w="3798" w:type="dxa"/>
          </w:tcPr>
          <w:p w:rsidR="00B87759" w:rsidRDefault="008524D7">
            <w:pPr>
              <w:pStyle w:val="a7"/>
            </w:pPr>
            <w:r>
              <w:t>L10.5, L26, L30.8, L30.9, L40.5, L53.1, L53.3, L53.8, L90.0, L90.3, L90.8, L90.9, L91.8, L91.9, L92.0, L92.1, L94.0, L</w:t>
            </w:r>
            <w:r>
              <w:t>94.1, L94.5, L94.8, L94.9, L95.0, L98.1, L98.5, Q81.0, Q81.1, Q81.2</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derm1</w:t>
            </w:r>
          </w:p>
        </w:tc>
        <w:tc>
          <w:tcPr>
            <w:tcW w:w="1417" w:type="dxa"/>
          </w:tcPr>
          <w:p w:rsidR="00B87759" w:rsidRDefault="008524D7">
            <w:pPr>
              <w:pStyle w:val="a3"/>
              <w:ind w:firstLine="0"/>
              <w:jc w:val="center"/>
            </w:pPr>
            <w:r>
              <w:t>1,39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st06.006</w:t>
            </w:r>
          </w:p>
        </w:tc>
        <w:tc>
          <w:tcPr>
            <w:tcW w:w="3118" w:type="dxa"/>
            <w:gridSpan w:val="2"/>
          </w:tcPr>
          <w:p w:rsidR="00B87759" w:rsidRDefault="008524D7">
            <w:pPr>
              <w:pStyle w:val="a7"/>
            </w:pPr>
            <w:r>
              <w:t>Лечение дерматозов с применением наружной и системной терапии</w:t>
            </w:r>
          </w:p>
        </w:tc>
        <w:tc>
          <w:tcPr>
            <w:tcW w:w="3798" w:type="dxa"/>
          </w:tcPr>
          <w:p w:rsidR="00B87759" w:rsidRDefault="008524D7">
            <w:pPr>
              <w:pStyle w:val="a7"/>
            </w:pPr>
            <w:r>
              <w:t xml:space="preserve">А26.0, А26.8, В35.0, В35.2, В35.3, В35.4, В35.8, В35.9, В36, В36.8, </w:t>
            </w:r>
            <w:r>
              <w:t xml:space="preserve">L00, L01.0, L01 .1, L08.0, L08.1, L08.8, L08.9, L10.0, L10.1, L10.2, L10.3, L10.4, L10.5, L10.8, L10.9, L11.0, L11.1, L11.8, L11.9, L12.0, L12.1, L12.2, L12.3, L12.8, L12.9, L13.0, L13.1, L13.8, L13.9, L14, L20.8, L20.9, L21.8, L21.9, L23.0, L23.1, L23.2, </w:t>
            </w:r>
            <w:r>
              <w:t>L23.3, L23.4, L23.5, L23.6, L23.7, L23.8, L23.9, L24.0, L24.1, L24.2, L24.3, L24.4, L24.5, L24.6, L24.7, L24.8, L24.9, L25.0, L25.1, L25.2, L25.3, L25.4, L25.5, L25.8, L25.9, L26, L27.0, L27.1, L27.2, L27.8, L27.9, L28.0, L28.1, L28.2, L30.0, L30.1, L30.2,</w:t>
            </w:r>
            <w:r>
              <w:t xml:space="preserve"> L30.3, L30.8, L30.9, L41.0, L41.1, L41.3, L41.4, L41.5, L41.8, L41.9, L43.0, L43.1, L43.2, L43.3, L43.8, L43.9, L44.0, L44.2, L44.3, L44.4, L44.8, L44.9, L45, L50.0, L50.1, L50.2, L50.3, L50.4, L50.5, L50.6, L50.8, L50.9, L51.0, L51.1, L51.2, L51.8, L51.9</w:t>
            </w:r>
            <w:r>
              <w:t>, L52, L53.0, L53.1, L53.2, L53.3, L53.8, L53.9, L54.0, L54.8, L55.0, L55.1, L55.2, L55.8, L55.9, L56.0, L56.1, L56.2, L56.3, L56.4, L56.8, L56.9, L57.0, L57.1, L57.5, L57.8, L57.9, L58.0, L58.1, L58.9, L59.0, L59.8, L59.9, L63.0, L63.1, L63.2, L63.9, L64.</w:t>
            </w:r>
            <w:r>
              <w:t>0, L64.9, L65.0, L65.1, L65.2, L65.9, L66.0, L66.1, L66.2, L66.3, L66.4, L66.9, L67.0, L70.0, L70.1, L70.2, L70.3, L70.5, L70.9, L71.1, L71.8, L71.9, L73.0, L73.1, L73.9, L74.2, L74.3, L74.9, L75.2, L75.9, L81.3, L81.5, L83, L85.0, L85.1, L85.2, L86, L87.0</w:t>
            </w:r>
            <w:r>
              <w:t>, L87.1, L87.2, L87.9, L88, L90.0, L90.1, L90.2, L90.3, L90.4, L90.5, L90.8, L90.9, L91.8, L91.9, L92.0, L92.1, L92.2, L92.3, L92.8, L92.9, L93.0, L93.1, L94.0, L94.1, L94.6, L94.8, L94.9, L95.0, L95.1, L95.8, L95.9, L98.0, L98.1, L98.2, L98.3, L98.5, L98.</w:t>
            </w:r>
            <w:r>
              <w:t>6, L98.8, L98.9, L99.0, Q80.0, Q80.1, Q80.2, Q80.3, Q80.4, Q80.8, Q80.9, Q81.0, Q81.1, Q81.2, Q81.9, Q82.0, Q82.1, Q82.2, Q82.9, Q84.9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derm2</w:t>
            </w:r>
          </w:p>
        </w:tc>
        <w:tc>
          <w:tcPr>
            <w:tcW w:w="1417" w:type="dxa"/>
          </w:tcPr>
          <w:p w:rsidR="00B87759" w:rsidRDefault="008524D7">
            <w:pPr>
              <w:pStyle w:val="a3"/>
              <w:ind w:firstLine="0"/>
              <w:jc w:val="center"/>
            </w:pPr>
            <w:r>
              <w:t>2,1</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L40.0, L40.1, L40.2, L40.3, L40.4, L40.5, L40.8, L40.9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w:t>
            </w:r>
            <w:r>
              <w:t>ионный критерий: derm3</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С84.0</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derm4</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st06.007</w:t>
            </w:r>
          </w:p>
        </w:tc>
        <w:tc>
          <w:tcPr>
            <w:tcW w:w="3118" w:type="dxa"/>
            <w:gridSpan w:val="2"/>
          </w:tcPr>
          <w:p w:rsidR="00B87759" w:rsidRDefault="008524D7">
            <w:pPr>
              <w:pStyle w:val="a7"/>
            </w:pPr>
            <w:r>
              <w:t>Лечение дерматозов с применением наружной терапии и фототерапии</w:t>
            </w:r>
          </w:p>
        </w:tc>
        <w:tc>
          <w:tcPr>
            <w:tcW w:w="3798" w:type="dxa"/>
          </w:tcPr>
          <w:p w:rsidR="00B87759" w:rsidRDefault="008524D7">
            <w:pPr>
              <w:pStyle w:val="a7"/>
            </w:pPr>
            <w:r>
              <w:t xml:space="preserve">L20.0, L20.8, L20.9, L21.8, L21.9, L281, L30.0, L41.1, L41.3, L41.4, L41.5, L41.8, L43.0, L43.1, L43.2, </w:t>
            </w:r>
            <w:r>
              <w:t>L43.3, L43.8, L44.0, L44.8, L63.0, L63.1, L66.1, L80, L90.0, L90.3, L90.8, L90.9, L91.9, L92.0, L92.1, L94.0, L94.1, Q82.2, С84.0</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derm5</w:t>
            </w:r>
          </w:p>
        </w:tc>
        <w:tc>
          <w:tcPr>
            <w:tcW w:w="1417" w:type="dxa"/>
          </w:tcPr>
          <w:p w:rsidR="00B87759" w:rsidRDefault="008524D7">
            <w:pPr>
              <w:pStyle w:val="a3"/>
              <w:ind w:firstLine="0"/>
              <w:jc w:val="center"/>
            </w:pPr>
            <w:r>
              <w:t>2,86</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L40.0, L40.2, L40.3, L40.4, L40.5, L40.8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 xml:space="preserve">иной классификационный критерий: </w:t>
            </w:r>
            <w:r>
              <w:t>derm6</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L20.0, L20.8, L20.9, L21.8, L21.9, L28.1, L30.0, L41.1, L41.3, L41.4, L41.5, L41.8, L43.0, L43.1, L43.2, L43.3, L43.8, L44.0, L44.8, L63.0, L63.1, L66.1, L80, L90.0, L90.3, L90.8, L90.9, L91.9, L92.0, L92.1, L94.0, L94.1, Q82.2, С84.0</w:t>
            </w:r>
          </w:p>
        </w:tc>
        <w:tc>
          <w:tcPr>
            <w:tcW w:w="2835" w:type="dxa"/>
            <w:gridSpan w:val="2"/>
          </w:tcPr>
          <w:p w:rsidR="00B87759" w:rsidRDefault="00B87759">
            <w:pPr>
              <w:pStyle w:val="a3"/>
            </w:pPr>
          </w:p>
        </w:tc>
        <w:tc>
          <w:tcPr>
            <w:tcW w:w="2494" w:type="dxa"/>
          </w:tcPr>
          <w:p w:rsidR="00B87759" w:rsidRDefault="008524D7">
            <w:pPr>
              <w:pStyle w:val="a3"/>
              <w:ind w:firstLine="0"/>
              <w:jc w:val="center"/>
            </w:pPr>
            <w:r>
              <w:t>иной класс</w:t>
            </w:r>
            <w:r>
              <w:t>ификационный критерий: derm7</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st07</w:t>
            </w:r>
          </w:p>
        </w:tc>
        <w:tc>
          <w:tcPr>
            <w:tcW w:w="3118" w:type="dxa"/>
            <w:gridSpan w:val="2"/>
          </w:tcPr>
          <w:p w:rsidR="00B87759" w:rsidRDefault="008524D7">
            <w:pPr>
              <w:pStyle w:val="a7"/>
            </w:pPr>
            <w:r>
              <w:t>Детская кардиология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1,84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st07.001</w:t>
            </w:r>
          </w:p>
        </w:tc>
        <w:tc>
          <w:tcPr>
            <w:tcW w:w="3118" w:type="dxa"/>
            <w:gridSpan w:val="2"/>
          </w:tcPr>
          <w:p w:rsidR="00B87759" w:rsidRDefault="008524D7">
            <w:pPr>
              <w:pStyle w:val="a7"/>
            </w:pPr>
            <w:r>
              <w:t>Врожденные аномалии сердечно-сосудистой системы, дети</w:t>
            </w:r>
          </w:p>
        </w:tc>
        <w:tc>
          <w:tcPr>
            <w:tcW w:w="3798" w:type="dxa"/>
          </w:tcPr>
          <w:p w:rsidR="00B87759" w:rsidRDefault="008524D7">
            <w:pPr>
              <w:pStyle w:val="a7"/>
            </w:pPr>
            <w:r>
              <w:t xml:space="preserve">D18.0, Q20.0, Q20.1, Q20.2, Q20.3, Q20.4, Q20.5, Q20.6, Q20.8, Q20.9, Q21.0, Q21.1, Q21.2, Q21.3, Q21.4, Q21.8, Q21.9, Q22.0, </w:t>
            </w:r>
            <w:r>
              <w:t>Q22.1, Q22.2, Q22.3, Q22.4, Q22.5, Q22.6, Q22.8, Q22.9, Q23.0, Q23.1, Q23.2, Q23.3, Q23.4, Q23.8, Q23.9, Q24.0, Q24.1, Q24.2, Q24.3, Q24.4, Q24.5, Q24.8, Q24.9, Q25.0, Q25.1, Q25.2, Q25.3, Q25.4, Q25.5, Q25.6, Q25.7, Q25.8, Q25.9, Q26.0, Q26.1, Q26.2, Q26.</w:t>
            </w:r>
            <w:r>
              <w:t>3, Q26.4, Q26.5, Q26.6, Q26.8, Q26.9, Q27.1, Q27.2, Q27.3, Q27.4, Q27.8, Q27.9, Q28, Q28.0, Q28.1, Q28.2, Q28.3, Q28.8, Q28.9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1,84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st08</w:t>
            </w:r>
          </w:p>
        </w:tc>
        <w:tc>
          <w:tcPr>
            <w:tcW w:w="3118" w:type="dxa"/>
            <w:gridSpan w:val="2"/>
          </w:tcPr>
          <w:p w:rsidR="00B87759" w:rsidRDefault="008524D7">
            <w:pPr>
              <w:pStyle w:val="a7"/>
            </w:pPr>
            <w:r>
              <w:t>Детская онкология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6,36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st08.001</w:t>
            </w:r>
          </w:p>
        </w:tc>
        <w:tc>
          <w:tcPr>
            <w:tcW w:w="3118" w:type="dxa"/>
            <w:gridSpan w:val="2"/>
          </w:tcPr>
          <w:p w:rsidR="00B87759" w:rsidRDefault="008524D7">
            <w:pPr>
              <w:pStyle w:val="a7"/>
            </w:pPr>
            <w:r>
              <w:t xml:space="preserve">Лекарственная терапия при злокачественных </w:t>
            </w:r>
            <w:r>
              <w:t>новообразованиях других локализаций (кроме лимфоидной и кроветворной тканей), дети</w:t>
            </w:r>
          </w:p>
        </w:tc>
        <w:tc>
          <w:tcPr>
            <w:tcW w:w="3798" w:type="dxa"/>
          </w:tcPr>
          <w:p w:rsidR="00B87759" w:rsidRDefault="008524D7">
            <w:pPr>
              <w:pStyle w:val="a7"/>
            </w:pPr>
            <w:r>
              <w:t>С00, С00.0, С00.1, С00.2, С00.3, С00.4, С00.5, С00.6, С00.8, С00.9, С01, С02, С02.0, С02.1, С02.2, С02.3, С02.4, С02.8, С02.9, С03, С03.0, С03.1, С03.9, С04, С04.0, С04.1, С</w:t>
            </w:r>
            <w:r>
              <w:t>04.8, С04.9, С05, С05.0, С05.1, С05.2, С05.8, С05.9, С06, С06.0, С06.1, С06.2, С06.8, С06.9, С07, С08, С08.0, С08.1, С08.8, С08.9, С09, С09.0, С09.1, С09.8, С09.9, С10, С10.0, С10.1, С10.2, С10.3, С10.4, С10.8, С10.9, C11, С11.0, С11.1, С11.2, С11.3, С11.8</w:t>
            </w:r>
            <w:r>
              <w:t xml:space="preserve">, С11.9, С12, С13, С13.0, С13.1, С13.2, С13.8, С13.9, С14, С14.0, С14.2, С14.8, С15, С15.0, С15.1, С15.2, С15.3, С15.4, С15.5, С15.8, С15.9, С16, С16.0, С16.1, С16.2, С16.3, С16.4, С16.5, С16.6, С16.8, С16.9, С17, С17.0, С17.1, С17.2, С17.3, С17.8, С17.9, </w:t>
            </w:r>
            <w:r>
              <w:t>С18, С18.0, С18.1, С18.2, С18.3, С18.4, С18.5, С18.6, С18.7, С18.8, С18.9, С19, С20, С21, С21.0, С21.1, С21.2, С21.8, С22, С22.0, С22.1, С22.3, С22.4, С22.7, С22.9, С23, С24, С24.0, С24.1, С24.8, С24.9, С25, С25.0, С25.1, С25.2, С25.3, С25.4, С25.7, С25.8,</w:t>
            </w:r>
            <w:r>
              <w:t xml:space="preserve"> С25.9, С26, С26.0, С26.1, С26.8, С26.9, С30, С30.0, С30.1, С31, С31.0, С31.1, С31.2, СЗ1.3, СЗ1.8, С31.9, С32, С32.0, С32.1, С32.2, С32.3, С32.8, С32.9, С33, С34, С34.0, С34.1, С34.2, С34.3, С34.8, С34.9, С37, С38, С38.0, С38.2, С38.3, С38.4, С38.8, С39, </w:t>
            </w:r>
            <w:r>
              <w:t>С39.0, С39.8, С39.9, С41, С41.0, С41.1, С41.2, С41.3, С41.4, С41.8, С41.9, С43, С43.0, С43.1, С43.2, С43.3, С43.4, С43.5, С43.6, С43.7, С43.8, С43.9, С44, С44.0, С44.1, С44.2, С44.3, С44.4, С44.5, С44.6, С44.7, С44.8, С44.9, С45, С45.0, С45.1, С45.2, С45.7</w:t>
            </w:r>
            <w:r>
              <w:t>, С45.9, С46, С46.0, С46.1, С46.2, С46.3, С46.7, С46.8, С46.9, С47, С47.0, С47.1, С47.2, С48, С48.1, С48.2, С48.8, С50, С50.0, С50.1, С50.2, С50.3, С50.4, С50.5, С50.6, С50.8, С50.9, С51, С51.0, С51.1, С51.2, С51.8, С51.9, С52, С53, С53.0, С53.1, С53.8, С5</w:t>
            </w:r>
            <w:r>
              <w:t xml:space="preserve">3.9, С54, С54.0, С54.1, С54.2, С54.3, С54.8, С54.9, С55, С56, С57, С57.0, С57.1, С57.2, С57.3, С57.4, С57.7, С57.8, С57.9, С58, С60, С60.0, С60.1, С60.2, С60.8, С60.9, С61, С63, С63.0, С63.1, С63.2, С63.7, С63.8, С63.9, С65, С66, С67, С67.0, С67.1, С67.2, </w:t>
            </w:r>
            <w:r>
              <w:t>С67.3, С67.4, С67.5, С67.6, С67.7, С67.8, С67.9, С68, С68.0, С68.1, С68.8, С68.9, С69, С69.0, С69.1, С69.2, С69.3, С69.4, С69.5, С69.6, С69.8, С69.9, С73, С74, С74.0, С75, С75.0, С75.1, С75.2, С75.3, С75.4, С75.5, С75.8, С75.9, С76, С76.4, С76.5, С77, С77.</w:t>
            </w:r>
            <w:r>
              <w:t>0, С77.1, С77.2, 77.3, С77.4, С77.5, С77.8, С77.9, С78, С78.0, С78.1, С78.2, С78.3, С78.4, С78.5, С78.6, С78.7, С78.8, С79, С79.0, С79.1, С79.2, С79.3, С79.4, С79.5, С79.6, С79.7, С79.8, С80, С80.0, С80.9, C97</w:t>
            </w:r>
          </w:p>
        </w:tc>
        <w:tc>
          <w:tcPr>
            <w:tcW w:w="2835" w:type="dxa"/>
            <w:gridSpan w:val="2"/>
          </w:tcPr>
          <w:p w:rsidR="00B87759" w:rsidRDefault="008524D7">
            <w:pPr>
              <w:pStyle w:val="a3"/>
              <w:ind w:firstLine="0"/>
              <w:jc w:val="center"/>
            </w:pPr>
            <w:r>
              <w:t>А25.30.014</w:t>
            </w:r>
          </w:p>
        </w:tc>
        <w:tc>
          <w:tcPr>
            <w:tcW w:w="2494" w:type="dxa"/>
          </w:tcPr>
          <w:p w:rsidR="00B87759" w:rsidRDefault="008524D7">
            <w:pPr>
              <w:pStyle w:val="a3"/>
              <w:ind w:firstLine="0"/>
              <w:jc w:val="center"/>
            </w:pPr>
            <w:r>
              <w:t xml:space="preserve">возрастная группа: от 0 дней до 18 </w:t>
            </w:r>
            <w:r>
              <w:t>лет</w:t>
            </w:r>
          </w:p>
        </w:tc>
        <w:tc>
          <w:tcPr>
            <w:tcW w:w="1417" w:type="dxa"/>
          </w:tcPr>
          <w:p w:rsidR="00B87759" w:rsidRDefault="008524D7">
            <w:pPr>
              <w:pStyle w:val="a3"/>
              <w:ind w:firstLine="0"/>
              <w:jc w:val="center"/>
            </w:pPr>
            <w:r>
              <w:t>4,37</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С22.2, C38.1, С40, C40.0, С40.1, C40.2, С40.3, С40.8, C40.9, С47.3, С47.4, С47.5, С47.6, С47.8, С47.9, С48.0, C49, С49.0, C49.1, С49.2, C49.3, С49.4, С49.5, С49.6, С49.8, С49.9, С62, С62.0, С62.1, С62.9, С64, С70, С70.0, С70.1, С70.9, C71, С71.</w:t>
            </w:r>
            <w:r>
              <w:t>0, С71.1, С71.2, С71.3, C71.4, C71.5, С71.6, С71.7, C71.8, C71.9, С72, С72.0, С72.1, C72.2, С72.3, С72.4, С72.5, C72.8, С72.9, С74.1, C74.9, C76.0, С76.1, С76.2, С76.3, С76.7, С76.8</w:t>
            </w:r>
          </w:p>
        </w:tc>
        <w:tc>
          <w:tcPr>
            <w:tcW w:w="2835" w:type="dxa"/>
            <w:gridSpan w:val="2"/>
          </w:tcPr>
          <w:p w:rsidR="00B87759" w:rsidRDefault="008524D7">
            <w:pPr>
              <w:pStyle w:val="a3"/>
              <w:ind w:firstLine="0"/>
              <w:jc w:val="center"/>
            </w:pPr>
            <w:r>
              <w:t>А25.30.014</w:t>
            </w:r>
          </w:p>
        </w:tc>
        <w:tc>
          <w:tcPr>
            <w:tcW w:w="2494" w:type="dxa"/>
          </w:tcPr>
          <w:p w:rsidR="00B87759" w:rsidRDefault="008524D7">
            <w:pPr>
              <w:pStyle w:val="a3"/>
              <w:ind w:firstLine="0"/>
              <w:jc w:val="center"/>
            </w:pPr>
            <w:r>
              <w:t>возрастная группа: от 0 дней до 21 года</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st08.002</w:t>
            </w:r>
          </w:p>
        </w:tc>
        <w:tc>
          <w:tcPr>
            <w:tcW w:w="3118" w:type="dxa"/>
            <w:gridSpan w:val="2"/>
          </w:tcPr>
          <w:p w:rsidR="00B87759" w:rsidRDefault="008524D7">
            <w:pPr>
              <w:pStyle w:val="a7"/>
            </w:pPr>
            <w:r>
              <w:t>Лекарственная терапия при остром лейкозе, дети</w:t>
            </w:r>
          </w:p>
        </w:tc>
        <w:tc>
          <w:tcPr>
            <w:tcW w:w="3798" w:type="dxa"/>
          </w:tcPr>
          <w:p w:rsidR="00B87759" w:rsidRDefault="008524D7">
            <w:pPr>
              <w:pStyle w:val="a7"/>
            </w:pPr>
            <w:r>
              <w:t>C93.3</w:t>
            </w:r>
          </w:p>
        </w:tc>
        <w:tc>
          <w:tcPr>
            <w:tcW w:w="2835" w:type="dxa"/>
            <w:gridSpan w:val="2"/>
          </w:tcPr>
          <w:p w:rsidR="00B87759" w:rsidRDefault="008524D7">
            <w:pPr>
              <w:pStyle w:val="a3"/>
              <w:ind w:firstLine="0"/>
              <w:jc w:val="center"/>
            </w:pPr>
            <w:r>
              <w:t>А25.30.014</w:t>
            </w:r>
          </w:p>
        </w:tc>
        <w:tc>
          <w:tcPr>
            <w:tcW w:w="2494" w:type="dxa"/>
          </w:tcPr>
          <w:p w:rsidR="00B87759" w:rsidRDefault="008524D7">
            <w:pPr>
              <w:pStyle w:val="a3"/>
              <w:ind w:firstLine="0"/>
              <w:jc w:val="center"/>
            </w:pPr>
            <w:r>
              <w:t>возрастная группа: от 0 дней до 18 лет</w:t>
            </w:r>
          </w:p>
          <w:p w:rsidR="00B87759" w:rsidRDefault="00B87759">
            <w:pPr>
              <w:pStyle w:val="a3"/>
            </w:pPr>
          </w:p>
        </w:tc>
        <w:tc>
          <w:tcPr>
            <w:tcW w:w="1417" w:type="dxa"/>
          </w:tcPr>
          <w:p w:rsidR="00B87759" w:rsidRDefault="008524D7">
            <w:pPr>
              <w:pStyle w:val="a3"/>
              <w:ind w:firstLine="0"/>
              <w:jc w:val="center"/>
            </w:pPr>
            <w:r>
              <w:t>7,82</w:t>
            </w:r>
          </w:p>
        </w:tc>
      </w:tr>
      <w:tr w:rsidR="00B87759">
        <w:tblPrEx>
          <w:tblCellMar>
            <w:top w:w="0" w:type="dxa"/>
            <w:bottom w:w="0" w:type="dxa"/>
          </w:tblCellMar>
        </w:tblPrEx>
        <w:trPr>
          <w:gridAfter w:val="5"/>
          <w:wAfter w:w="6803" w:type="dxa"/>
        </w:trPr>
        <w:tc>
          <w:tcPr>
            <w:tcW w:w="1701" w:type="dxa"/>
          </w:tcPr>
          <w:p w:rsidR="00B87759" w:rsidRDefault="008524D7">
            <w:pPr>
              <w:pStyle w:val="a7"/>
            </w:pPr>
            <w:r>
              <w:t>С91.0, C92.0, С92.4, С92.5, C92.6, C92.8, С93.0, C94.0, C94.2, С95.0</w:t>
            </w:r>
          </w:p>
        </w:tc>
        <w:tc>
          <w:tcPr>
            <w:tcW w:w="3118" w:type="dxa"/>
            <w:gridSpan w:val="2"/>
          </w:tcPr>
          <w:p w:rsidR="00B87759" w:rsidRDefault="008524D7">
            <w:pPr>
              <w:pStyle w:val="a3"/>
              <w:ind w:firstLine="0"/>
              <w:jc w:val="center"/>
            </w:pPr>
            <w:r>
              <w:t>А25.30.014</w:t>
            </w:r>
          </w:p>
        </w:tc>
        <w:tc>
          <w:tcPr>
            <w:tcW w:w="3798" w:type="dxa"/>
          </w:tcPr>
          <w:p w:rsidR="00B87759" w:rsidRDefault="008524D7">
            <w:pPr>
              <w:pStyle w:val="a3"/>
              <w:ind w:firstLine="0"/>
              <w:jc w:val="center"/>
            </w:pPr>
            <w:r>
              <w:t>возрастная группа: от 0 дней до 21 года</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st08.003</w:t>
            </w:r>
          </w:p>
        </w:tc>
        <w:tc>
          <w:tcPr>
            <w:tcW w:w="3118" w:type="dxa"/>
            <w:gridSpan w:val="2"/>
          </w:tcPr>
          <w:p w:rsidR="00B87759" w:rsidRDefault="008524D7">
            <w:pPr>
              <w:pStyle w:val="a7"/>
            </w:pPr>
            <w:r>
              <w:t xml:space="preserve">Лекарственная </w:t>
            </w:r>
            <w:r>
              <w:t>терапия при других злокачественных новообразованиях лимфоидной и кроветворной тканей, дети</w:t>
            </w:r>
          </w:p>
        </w:tc>
        <w:tc>
          <w:tcPr>
            <w:tcW w:w="3798" w:type="dxa"/>
          </w:tcPr>
          <w:p w:rsidR="00B87759" w:rsidRDefault="008524D7">
            <w:pPr>
              <w:pStyle w:val="a7"/>
            </w:pPr>
            <w:r>
              <w:t>С82, С82.0, С82.1, C82.2, С82.3, C82.4, С82.5, С82.6, С82.7, С82.9, С83, С83.0, С83.1, С83.8, С83.9, С84, С84.0, С84.1, C84.4, С84.5, С84.8, С84.9, С85, С85.1, С85.7</w:t>
            </w:r>
            <w:r>
              <w:t>, С85.9, С86, С86.0, С86.1, С86.2, С86.3, С86.4, С86.5, С86.6, С88, С88.0, С88.2, С88.3, С88.4, С88.7, С88.9, С90, С90.0, С90.1, С90.2, С90.3, С91.1, С91.3, С91.4, C91.5, С91.6, С91.7, С91.9, С92.1, С92.2, С93.1, С93.7, С93.9, C94.3, С94.4, С94.6, C94.7, C</w:t>
            </w:r>
            <w:r>
              <w:t>96, C96.0, C96.2, С96.4, С96.5, С96.6, С96.7, С96.8, С96.9, D45, D46, D46.0, D46.1, D46.2, D46.4, D46.5, D46.6, D46.7, D46.9, D47, D47.0, D47.1, D47.2, D47.3, D47.4, D47.5, D47.7, D47.9</w:t>
            </w:r>
          </w:p>
        </w:tc>
        <w:tc>
          <w:tcPr>
            <w:tcW w:w="2835" w:type="dxa"/>
            <w:gridSpan w:val="2"/>
          </w:tcPr>
          <w:p w:rsidR="00B87759" w:rsidRDefault="008524D7">
            <w:pPr>
              <w:pStyle w:val="a3"/>
              <w:ind w:firstLine="0"/>
              <w:jc w:val="center"/>
            </w:pPr>
            <w:r>
              <w:t>А25.30.014</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5,68</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 xml:space="preserve">С81, С81.0, </w:t>
            </w:r>
            <w:r>
              <w:t>C81.1, С81.2, C81.3, С81.4, С81.7, C81.9, С83.3, С83.5, С83.7, C84.6, С84.7, С85.2, C91.8, C92.3, С92.7, С92.9, С95, С95.1, С95.7, С95.9</w:t>
            </w:r>
          </w:p>
        </w:tc>
        <w:tc>
          <w:tcPr>
            <w:tcW w:w="2835" w:type="dxa"/>
            <w:gridSpan w:val="2"/>
          </w:tcPr>
          <w:p w:rsidR="00B87759" w:rsidRDefault="008524D7">
            <w:pPr>
              <w:pStyle w:val="a3"/>
              <w:ind w:firstLine="0"/>
              <w:jc w:val="center"/>
            </w:pPr>
            <w:r>
              <w:t>А25.30.014</w:t>
            </w:r>
          </w:p>
        </w:tc>
        <w:tc>
          <w:tcPr>
            <w:tcW w:w="2494" w:type="dxa"/>
          </w:tcPr>
          <w:p w:rsidR="00B87759" w:rsidRDefault="008524D7">
            <w:pPr>
              <w:pStyle w:val="a3"/>
              <w:ind w:firstLine="0"/>
              <w:jc w:val="center"/>
            </w:pPr>
            <w:r>
              <w:t>возрастная группа: от 0 дней до 21 года</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st09</w:t>
            </w:r>
          </w:p>
        </w:tc>
        <w:tc>
          <w:tcPr>
            <w:tcW w:w="3118" w:type="dxa"/>
            <w:gridSpan w:val="2"/>
          </w:tcPr>
          <w:p w:rsidR="00B87759" w:rsidRDefault="008524D7">
            <w:pPr>
              <w:pStyle w:val="a7"/>
            </w:pPr>
            <w:r>
              <w:t>Детская урология-андрология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1,15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st09.001</w:t>
            </w:r>
          </w:p>
        </w:tc>
        <w:tc>
          <w:tcPr>
            <w:tcW w:w="3118" w:type="dxa"/>
            <w:gridSpan w:val="2"/>
          </w:tcPr>
          <w:p w:rsidR="00B87759" w:rsidRDefault="008524D7">
            <w:pPr>
              <w:pStyle w:val="a7"/>
            </w:pPr>
            <w:r>
              <w:t xml:space="preserve">Операции на </w:t>
            </w:r>
            <w:r>
              <w:t>мужских половых органах, дети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A11.21.002, A11.21.003, А11.21.005, А16.21.008, А16.21.009, А16.21.010, А16.21.010.001, А16.21.011, А16.21.012, А16.21.013, А16.21.017, А16.21.023, А16.21.024, А16.21.025, А16.21.031, А16.21.032, А16.21.034, А16.</w:t>
            </w:r>
            <w:r>
              <w:t>21.035,</w:t>
            </w:r>
          </w:p>
          <w:p w:rsidR="00B87759" w:rsidRDefault="008524D7">
            <w:pPr>
              <w:pStyle w:val="a3"/>
              <w:ind w:firstLine="0"/>
              <w:jc w:val="center"/>
            </w:pPr>
            <w:r>
              <w:t>А16.21.037, А16.21.037.001, А16.21.037.002, А16.21.037.003, А16.21.038, А16.21.039, А16.21.040, А16.21.043,</w:t>
            </w:r>
          </w:p>
          <w:p w:rsidR="00B87759" w:rsidRDefault="008524D7">
            <w:pPr>
              <w:pStyle w:val="a3"/>
              <w:ind w:firstLine="0"/>
              <w:jc w:val="center"/>
            </w:pPr>
            <w:r>
              <w:t>А16.21.048</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0,97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st09.002</w:t>
            </w:r>
          </w:p>
        </w:tc>
        <w:tc>
          <w:tcPr>
            <w:tcW w:w="3118" w:type="dxa"/>
            <w:gridSpan w:val="2"/>
          </w:tcPr>
          <w:p w:rsidR="00B87759" w:rsidRDefault="008524D7">
            <w:pPr>
              <w:pStyle w:val="a7"/>
            </w:pPr>
            <w:r>
              <w:t>Операции на мужских половых органах, дети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А11.21.005.001, </w:t>
            </w:r>
            <w:r>
              <w:t>А16.21.001, А16.21.007, А16.21.015, А16.21.015.001, А16.21.016, A16.21.018,</w:t>
            </w:r>
          </w:p>
          <w:p w:rsidR="00B87759" w:rsidRDefault="008524D7">
            <w:pPr>
              <w:pStyle w:val="a3"/>
              <w:ind w:firstLine="0"/>
              <w:jc w:val="center"/>
            </w:pPr>
            <w:r>
              <w:t>А16.21.021, А16.21.022, А16.21.027, А16.21.028, А16.21.033, А16.21.044, А16.21.045,</w:t>
            </w:r>
          </w:p>
          <w:p w:rsidR="00B87759" w:rsidRDefault="008524D7">
            <w:pPr>
              <w:pStyle w:val="a3"/>
              <w:ind w:firstLine="0"/>
              <w:jc w:val="center"/>
            </w:pPr>
            <w:r>
              <w:t>А16.21.047</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1,11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st09.003</w:t>
            </w:r>
          </w:p>
        </w:tc>
        <w:tc>
          <w:tcPr>
            <w:tcW w:w="3118" w:type="dxa"/>
            <w:gridSpan w:val="2"/>
          </w:tcPr>
          <w:p w:rsidR="00B87759" w:rsidRDefault="008524D7">
            <w:pPr>
              <w:pStyle w:val="a7"/>
            </w:pPr>
            <w:r>
              <w:t>Операции на мужских половых орг</w:t>
            </w:r>
            <w:r>
              <w:t>анах, дети (уровень 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А16.21.003, А16.21.004, А16.21.006, А16.21.006.001, А16.21.006.002, А16.21.006.003, А16.21.006.006, А16.21.019, А16.21.019.001, А16.21.019.002, А16.21.019.003, А16.21.029, А16.21.030, А16.21.036, А16.21.042, А16.21.046, А24.21.003</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1,97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st09.004</w:t>
            </w:r>
          </w:p>
        </w:tc>
        <w:tc>
          <w:tcPr>
            <w:tcW w:w="3118" w:type="dxa"/>
            <w:gridSpan w:val="2"/>
          </w:tcPr>
          <w:p w:rsidR="00B87759" w:rsidRDefault="008524D7">
            <w:pPr>
              <w:pStyle w:val="a7"/>
            </w:pPr>
            <w:r>
              <w:t>Операции на мужских половых органах, дети (уровень 4)</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А16.21.002, А16.21.002.001, А16.21.005, А16.21.006.005, А16.21.014, А16.21.014.001, А16.21.014.002, А16.21.041, А16.21.041.001, А16.21.049</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2,78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st09.005</w:t>
            </w:r>
          </w:p>
        </w:tc>
        <w:tc>
          <w:tcPr>
            <w:tcW w:w="3118" w:type="dxa"/>
            <w:gridSpan w:val="2"/>
          </w:tcPr>
          <w:p w:rsidR="00B87759" w:rsidRDefault="008524D7">
            <w:pPr>
              <w:pStyle w:val="a7"/>
            </w:pPr>
            <w:r>
              <w:t>Операции на почке и мочевыделительной системе, дети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А03.28.001, А03.28.002, А03.28.003, А03.28.004, А06.28.003, А06.28.004, А06.28.012, А11.28.001, A11.28.002, А16.28.013.001, А16.28.013.0</w:t>
            </w:r>
            <w:r>
              <w:t>02, А16.28.025, А16.28.035, А16.28.035.001, А16.28.040, А16.28.043, А16.28.045.004, А16.28.051, А16.28.072.001, А16.28.077, А16.28.079, А16.28.086, А16.28.086.001, А16.28.087</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1,15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st09.006</w:t>
            </w:r>
          </w:p>
        </w:tc>
        <w:tc>
          <w:tcPr>
            <w:tcW w:w="3118" w:type="dxa"/>
            <w:gridSpan w:val="2"/>
          </w:tcPr>
          <w:p w:rsidR="00B87759" w:rsidRDefault="008524D7">
            <w:pPr>
              <w:pStyle w:val="a7"/>
            </w:pPr>
            <w:r>
              <w:t>Операции на почке и мочевыд</w:t>
            </w:r>
            <w:r>
              <w:t>елительной системе, дети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А03.28.001.001, А03.28.001.002, А11.28.001.001, А11.28.011, A11.28.012, A11.28.013, А16.28.006, А16.28.009, А16.28.010.002, А16.28.011, А16.28.012, А16.28.014, А16.28.015, А16.28.017, А16.28.023, А16.28.024, </w:t>
            </w:r>
            <w:r>
              <w:t>А16.28.033, А16.28.034, А16.28.036, А16.28.037, А16.28.039, А16.28.044, А16.28.045, А16.28.046, А16.28.052, А16.28.053, А16.28.054, А16.28.058, А16.28.060, А16.28.071, А16.28.072, А16.28.074, А16.28.075.001, А16.28.076, А16.28.082, А16.28.083, А16.28.093,</w:t>
            </w:r>
          </w:p>
          <w:p w:rsidR="00B87759" w:rsidRDefault="008524D7">
            <w:pPr>
              <w:pStyle w:val="a3"/>
              <w:ind w:firstLine="0"/>
              <w:jc w:val="center"/>
            </w:pPr>
            <w:r>
              <w:t>А16.28.094</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1,22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st09.007</w:t>
            </w:r>
          </w:p>
        </w:tc>
        <w:tc>
          <w:tcPr>
            <w:tcW w:w="3118" w:type="dxa"/>
            <w:gridSpan w:val="2"/>
          </w:tcPr>
          <w:p w:rsidR="00B87759" w:rsidRDefault="008524D7">
            <w:pPr>
              <w:pStyle w:val="a7"/>
            </w:pPr>
            <w:r>
              <w:t>Операции на почке и мочевыделительной системе, дети (уровень 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А16.28.001, А16.28.001.001, А16.28.002, А16.28.003, А16.28.008, А16.28.010, А16.28.013, А16.28.017.001, А16.28.019, </w:t>
            </w:r>
            <w:r>
              <w:t>А16.28.020, А16.28.021, А16.28.028, А16.28.029, А16.28.029.002, А16.28.029.003, А16.28.035.002, А16.28.038, А16.28.041, А16.28.042, А16.28.046.001, А16.28.046.002, А16.28.047, А16.28.048, А16.28.055, А16.28.056, А16.28.057, А16.28.059, А16.28.062, А16.28.0</w:t>
            </w:r>
            <w:r>
              <w:t>62.001, А16.28.075, А16.28.075.002, А16.28.075.003, А16.28.080, А16.28.088, А16.28.089, А16.28.090, А16.28.091, А16.28.092, А16.28.094.001, А16.28.095, А16.28.096, А16.28.097, А16.28.098, А16.28.099, А22.28.001, А22.28.002</w:t>
            </w:r>
          </w:p>
        </w:tc>
        <w:tc>
          <w:tcPr>
            <w:tcW w:w="2494" w:type="dxa"/>
          </w:tcPr>
          <w:p w:rsidR="00B87759" w:rsidRDefault="008524D7">
            <w:pPr>
              <w:pStyle w:val="a3"/>
              <w:ind w:firstLine="0"/>
              <w:jc w:val="center"/>
            </w:pPr>
            <w:r>
              <w:t>возрастная группа: от 0 дней до 1</w:t>
            </w:r>
            <w:r>
              <w:t>8 лет</w:t>
            </w:r>
          </w:p>
        </w:tc>
        <w:tc>
          <w:tcPr>
            <w:tcW w:w="1417" w:type="dxa"/>
          </w:tcPr>
          <w:p w:rsidR="00B87759" w:rsidRDefault="008524D7">
            <w:pPr>
              <w:pStyle w:val="a3"/>
              <w:ind w:firstLine="0"/>
              <w:jc w:val="center"/>
            </w:pPr>
            <w:r>
              <w:t>1,78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st09.008</w:t>
            </w:r>
          </w:p>
        </w:tc>
        <w:tc>
          <w:tcPr>
            <w:tcW w:w="3118" w:type="dxa"/>
            <w:gridSpan w:val="2"/>
          </w:tcPr>
          <w:p w:rsidR="00B87759" w:rsidRDefault="008524D7">
            <w:pPr>
              <w:pStyle w:val="a7"/>
            </w:pPr>
            <w:r>
              <w:t>Операции на почке и мочевыделительной системе, дети (уровень 4)</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А16.28.004, А16.28.006.001, А16.28.007, А16.28.007.001, А16.28.010.001, А16.28.026.002, А16.28.032, А16.28.032.001, А16.28.039.001, А16.28.069, А16.28.070, А16.28.073, А</w:t>
            </w:r>
            <w:r>
              <w:t>16.28.078, А16.28.085, А24.28.002</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2,23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st09.009</w:t>
            </w:r>
          </w:p>
        </w:tc>
        <w:tc>
          <w:tcPr>
            <w:tcW w:w="3118" w:type="dxa"/>
            <w:gridSpan w:val="2"/>
          </w:tcPr>
          <w:p w:rsidR="00B87759" w:rsidRDefault="008524D7">
            <w:pPr>
              <w:pStyle w:val="a7"/>
            </w:pPr>
            <w:r>
              <w:t>Операции на почке и мочевыделительной системе, дети (уровень 5)</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А16.28.004.004, А16.28.004.009, А16.28.016, А16.28.022, А16.28.022.001, А16.28.029.001, </w:t>
            </w:r>
            <w:r>
              <w:t>А16.28.030.007, А16.28.030.008, А16.28.030.011, А16.28.031.003, А16.28.031.007, А16.28.031.010, А16.28.032.002, А16.28.032.003, А16.28.038.001, А16.28.038.002, А16.28.038.003, А16.28.045.003, А16.28.050, А16.28.050.001, А16.28.059.002, А16.28.061, А16.28.0</w:t>
            </w:r>
            <w:r>
              <w:t>81, А16.28.084, А16.28.084.001, А16.28.084.002, А16.28.084.003</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2,36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st09.010</w:t>
            </w:r>
          </w:p>
        </w:tc>
        <w:tc>
          <w:tcPr>
            <w:tcW w:w="3118" w:type="dxa"/>
            <w:gridSpan w:val="2"/>
          </w:tcPr>
          <w:p w:rsidR="00B87759" w:rsidRDefault="008524D7">
            <w:pPr>
              <w:pStyle w:val="a7"/>
            </w:pPr>
            <w:r>
              <w:t>Операции на почке и мочевыделительной системе, дети (уровень 6)</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А16.28.003.001, А16.28.003.003, А16.28.004.001, А16.28.004.002, А16.28.00</w:t>
            </w:r>
            <w:r>
              <w:t>4.005, А16.28.004.010, А16.28.007.002, А16.28.031.005, А16.28.031.006, А16.28.049, А16.28.059.001, А16.28.073.001, А16.28.078.001</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4,28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st09.011</w:t>
            </w:r>
          </w:p>
        </w:tc>
        <w:tc>
          <w:tcPr>
            <w:tcW w:w="3118" w:type="dxa"/>
            <w:gridSpan w:val="2"/>
          </w:tcPr>
          <w:p w:rsidR="00B87759" w:rsidRDefault="008524D7">
            <w:pPr>
              <w:pStyle w:val="a7"/>
            </w:pPr>
            <w:r>
              <w:t>Операции на почке и мочевыделительной системе, дети (уровень 7)</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А16.28.015.001, А16.28.028.001, А16.28.045.001, А16.28.045.002, А16.28.055.001, А16.28.071.001, А16.28.074.001</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4,4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st10</w:t>
            </w:r>
          </w:p>
        </w:tc>
        <w:tc>
          <w:tcPr>
            <w:tcW w:w="3118" w:type="dxa"/>
            <w:gridSpan w:val="2"/>
          </w:tcPr>
          <w:p w:rsidR="00B87759" w:rsidRDefault="008524D7">
            <w:pPr>
              <w:pStyle w:val="a7"/>
            </w:pPr>
            <w:r>
              <w:t>Детская хирургия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1,1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st10.001</w:t>
            </w:r>
          </w:p>
        </w:tc>
        <w:tc>
          <w:tcPr>
            <w:tcW w:w="3118" w:type="dxa"/>
            <w:gridSpan w:val="2"/>
          </w:tcPr>
          <w:p w:rsidR="00B87759" w:rsidRDefault="008524D7">
            <w:pPr>
              <w:pStyle w:val="a7"/>
            </w:pPr>
            <w:r>
              <w:t>Детская хирургия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А03.28.001.001, А03.28.001.002,</w:t>
            </w:r>
            <w:r>
              <w:t xml:space="preserve"> А16.01.017, А16.02.013, А16.06.012, А16.08.033,</w:t>
            </w:r>
          </w:p>
          <w:p w:rsidR="00B87759" w:rsidRDefault="008524D7">
            <w:pPr>
              <w:pStyle w:val="a3"/>
              <w:ind w:firstLine="0"/>
              <w:jc w:val="center"/>
            </w:pPr>
            <w:r>
              <w:t>А16.09.013, А16.16.001, А16.16.005, А16.16.006, А16.16.010, А16.16.011, А16.16.026, А16.16.026.002, А16.16.031, А16.16.033.001, А16.16.034, А16.16.040, А16.16.044, А16.16.046, А16.17.002, А16.17.006, А16.17.</w:t>
            </w:r>
            <w:r>
              <w:t>007, А16.17.008, А16.17.011, А16.17.012, А16.17.013, А16.18.002, А16.18.003, А16.18.006, А16.18.007, А16.19.005.001, А16.19.010, А16.21.015, А16.28.001, А16.28.003, А16.28.004, А16.28.007, А16.28.007.001, А16.28.018.001, А16.28.019, А16.28.022, А16.28.024,</w:t>
            </w:r>
            <w:r>
              <w:t xml:space="preserve"> А16.28.032, А16.28.038, А16.30.002, А16.30.004, А16.30.005, А16.30.005.001, А16.30.005.002, А16.30.024, А16.30.028, А16.30.031</w:t>
            </w:r>
          </w:p>
        </w:tc>
        <w:tc>
          <w:tcPr>
            <w:tcW w:w="2494" w:type="dxa"/>
          </w:tcPr>
          <w:p w:rsidR="00B87759" w:rsidRDefault="008524D7">
            <w:pPr>
              <w:pStyle w:val="a3"/>
              <w:ind w:firstLine="0"/>
              <w:jc w:val="center"/>
            </w:pPr>
            <w:r>
              <w:t>возрастная группа: от 29 до 90 дней,</w:t>
            </w:r>
          </w:p>
          <w:p w:rsidR="00B87759" w:rsidRDefault="008524D7">
            <w:pPr>
              <w:pStyle w:val="a3"/>
              <w:ind w:firstLine="0"/>
              <w:jc w:val="center"/>
            </w:pPr>
            <w:r>
              <w:t>от 91 дня до 1 года</w:t>
            </w:r>
          </w:p>
        </w:tc>
        <w:tc>
          <w:tcPr>
            <w:tcW w:w="1417" w:type="dxa"/>
          </w:tcPr>
          <w:p w:rsidR="00B87759" w:rsidRDefault="008524D7">
            <w:pPr>
              <w:pStyle w:val="a3"/>
              <w:ind w:firstLine="0"/>
              <w:jc w:val="center"/>
            </w:pPr>
            <w:r>
              <w:t>2,95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st10.002</w:t>
            </w:r>
          </w:p>
        </w:tc>
        <w:tc>
          <w:tcPr>
            <w:tcW w:w="3118" w:type="dxa"/>
            <w:gridSpan w:val="2"/>
          </w:tcPr>
          <w:p w:rsidR="00B87759" w:rsidRDefault="008524D7">
            <w:pPr>
              <w:pStyle w:val="a7"/>
            </w:pPr>
            <w:r>
              <w:t>Детская хирургия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А03.28.001.001, А03.28.00</w:t>
            </w:r>
            <w:r>
              <w:t>1.002, А16.01.017, А16.02.013, А16.06.012, А16.08.033, А16.09.009, А16.09.013, А16.09.014, A16.09.026, А16.09.026.001, А16.09.032.003,</w:t>
            </w:r>
          </w:p>
          <w:p w:rsidR="00B87759" w:rsidRDefault="008524D7">
            <w:pPr>
              <w:pStyle w:val="a3"/>
              <w:ind w:firstLine="0"/>
              <w:jc w:val="center"/>
            </w:pPr>
            <w:r>
              <w:t>А16.09.032.007, А16.16.001, А16.16.005, А16.16.006, А16.16.010, А16.16.011, А16.16.026, А16.16.026.002, А16.16.031, А16.1</w:t>
            </w:r>
            <w:r>
              <w:t>6.033.001, А16.16.034, А16.16.040, А16.16.044, А16.16.046, А16.17.002, А16.17.006, А16.17.007, А16.17.008, А16.17.011, А16.17.012, А16.17.013, А16.18.002, А16.18.003, А16.18.006, А16.18.007, А16.19.005.001, А16.19.010, А16.21.015, А16.28.001, А16.28.003, А</w:t>
            </w:r>
            <w:r>
              <w:t>16.28.004, А16.28.007, А16.28.007.001, А16.28.018.001, А16.28.019, А16.28.022, А16.28.024, А16.28.032, А16.28.038, А16.30.002, А16.30.004, А16.30.005, А16.30.005.001, А16.30.005.002, А16.30.024, А16.30.028, А16.30.031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5,33</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А03.28.001.001, </w:t>
            </w:r>
            <w:r>
              <w:t>А03.28.001.002, А16.01.017, А16.02.013, А16.06.012, А16.08.033, А16.09.009, А16.09.013, А16.09.014, А16.09.026, А16.09.026.001, А16.09.032.003,</w:t>
            </w:r>
          </w:p>
          <w:p w:rsidR="00B87759" w:rsidRDefault="008524D7">
            <w:pPr>
              <w:pStyle w:val="a3"/>
              <w:ind w:firstLine="0"/>
              <w:jc w:val="center"/>
            </w:pPr>
            <w:r>
              <w:t>А16.09.032.007, А16.16.001, А16.16.005, А16.16.006, А16.16.010, А16.16.011, А16.16.026, А16.16.026.002, А16.16.0</w:t>
            </w:r>
            <w:r>
              <w:t>31, А16.16.033.001, А16.16.034, А16.16.040, А16.16.044, А16.16.046, А16.17.002, А16.17.006, А16.17.007, А16.17.008, А16.17.011, А16.17.012, А16.17.013, А16.18.002, А16.18.003, А16.18.006, А16.18.007, А16.19.005.001, А16.19.010, А16.21.015, А16.28.001, А16.</w:t>
            </w:r>
            <w:r>
              <w:t>28.003, А16.28.004, А16.28.007, А16.28.007.001, А16.28.018.001, А16.28.019, А16.28.022, А16.28.024, А16.28.032, А16.28.038, А16.30.002, А16.30.004, А16.30.005, А16.30.005.001, А16.30.005.002, А16.30.024, А16.30.028</w:t>
            </w:r>
          </w:p>
        </w:tc>
        <w:tc>
          <w:tcPr>
            <w:tcW w:w="2494" w:type="dxa"/>
          </w:tcPr>
          <w:p w:rsidR="00B87759" w:rsidRDefault="008524D7">
            <w:pPr>
              <w:pStyle w:val="a3"/>
              <w:ind w:firstLine="0"/>
              <w:jc w:val="center"/>
            </w:pPr>
            <w:r>
              <w:t>обязательный дополнительный диагноз: Р05.</w:t>
            </w:r>
            <w:r>
              <w:t>0, Р05.1, Р05.2, Р05.9, Р07.0, Р07.1, Р07.2, Р07.3</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st10.003</w:t>
            </w:r>
          </w:p>
        </w:tc>
        <w:tc>
          <w:tcPr>
            <w:tcW w:w="3118" w:type="dxa"/>
            <w:gridSpan w:val="2"/>
          </w:tcPr>
          <w:p w:rsidR="00B87759" w:rsidRDefault="008524D7">
            <w:pPr>
              <w:pStyle w:val="a7"/>
            </w:pPr>
            <w:r>
              <w:t>Аппендэктомия, дети</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А16.18.009, А16.18.010</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0,77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st10.005</w:t>
            </w:r>
          </w:p>
        </w:tc>
        <w:tc>
          <w:tcPr>
            <w:tcW w:w="3118" w:type="dxa"/>
            <w:gridSpan w:val="2"/>
          </w:tcPr>
          <w:p w:rsidR="00B87759" w:rsidRDefault="008524D7">
            <w:pPr>
              <w:pStyle w:val="a7"/>
            </w:pPr>
            <w:r>
              <w:t>Операции по поводу грыж, дети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А16.30.001, А16.30.002, А16.30.003, А16.30.004.001,</w:t>
            </w:r>
            <w:r>
              <w:t xml:space="preserve"> A16.30.004.002</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0,88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st10.006</w:t>
            </w:r>
          </w:p>
        </w:tc>
        <w:tc>
          <w:tcPr>
            <w:tcW w:w="3118" w:type="dxa"/>
            <w:gridSpan w:val="2"/>
          </w:tcPr>
          <w:p w:rsidR="00B87759" w:rsidRDefault="008524D7">
            <w:pPr>
              <w:pStyle w:val="a7"/>
            </w:pPr>
            <w:r>
              <w:t>Операции по поводу грыж, дети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А16.30.004.003, А16.30.004.004, А16.30.004.005, А16.30.004.006, А16.30.004.007, А16.30.004.008, А16.30.004.009, А16.30.005, А16.30.005.002</w:t>
            </w:r>
          </w:p>
        </w:tc>
        <w:tc>
          <w:tcPr>
            <w:tcW w:w="2494" w:type="dxa"/>
          </w:tcPr>
          <w:p w:rsidR="00B87759" w:rsidRDefault="008524D7">
            <w:pPr>
              <w:pStyle w:val="a3"/>
              <w:ind w:firstLine="0"/>
              <w:jc w:val="center"/>
            </w:pPr>
            <w:r>
              <w:t>воз</w:t>
            </w:r>
            <w:r>
              <w:t>растная группа: от 0 дней до 18 лет</w:t>
            </w:r>
          </w:p>
        </w:tc>
        <w:tc>
          <w:tcPr>
            <w:tcW w:w="1417" w:type="dxa"/>
          </w:tcPr>
          <w:p w:rsidR="00B87759" w:rsidRDefault="008524D7">
            <w:pPr>
              <w:pStyle w:val="a3"/>
              <w:ind w:firstLine="0"/>
              <w:jc w:val="center"/>
            </w:pPr>
            <w:r>
              <w:t>1,05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st10.007</w:t>
            </w:r>
          </w:p>
        </w:tc>
        <w:tc>
          <w:tcPr>
            <w:tcW w:w="3118" w:type="dxa"/>
            <w:gridSpan w:val="2"/>
          </w:tcPr>
          <w:p w:rsidR="00B87759" w:rsidRDefault="008524D7">
            <w:pPr>
              <w:pStyle w:val="a7"/>
            </w:pPr>
            <w:r>
              <w:t>Операции по поводу грыж, дети (уровень 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А16.30.001.002, А16.30.002.001, А16.30.002.002, А16.30.004.011, А16.30.004.012, А16.30.004.013, А16.30.004.014, А16.30.004.015, А16.30.004.016, А16.30.005.001</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1,25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st10.008</w:t>
            </w:r>
          </w:p>
        </w:tc>
        <w:tc>
          <w:tcPr>
            <w:tcW w:w="3118" w:type="dxa"/>
            <w:gridSpan w:val="2"/>
          </w:tcPr>
          <w:p w:rsidR="00B87759" w:rsidRDefault="008524D7">
            <w:pPr>
              <w:pStyle w:val="a7"/>
            </w:pPr>
            <w:r>
              <w:t>Другие операции на органах брюшной полости, дети</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А16.18.009.001, А16.30.001.001, А16.30.004.010, А16.30.005.003</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2,29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st11</w:t>
            </w:r>
          </w:p>
        </w:tc>
        <w:tc>
          <w:tcPr>
            <w:tcW w:w="3118" w:type="dxa"/>
            <w:gridSpan w:val="2"/>
          </w:tcPr>
          <w:p w:rsidR="00B87759" w:rsidRDefault="008524D7">
            <w:pPr>
              <w:pStyle w:val="a7"/>
            </w:pPr>
            <w:r>
              <w:t>Детская эндокринология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1,48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st11.001</w:t>
            </w:r>
          </w:p>
        </w:tc>
        <w:tc>
          <w:tcPr>
            <w:tcW w:w="3118" w:type="dxa"/>
            <w:gridSpan w:val="2"/>
          </w:tcPr>
          <w:p w:rsidR="00B87759" w:rsidRDefault="008524D7">
            <w:pPr>
              <w:pStyle w:val="a7"/>
            </w:pPr>
            <w:r>
              <w:t>Сахарный диабет, дети</w:t>
            </w:r>
          </w:p>
        </w:tc>
        <w:tc>
          <w:tcPr>
            <w:tcW w:w="3798" w:type="dxa"/>
          </w:tcPr>
          <w:p w:rsidR="00B87759" w:rsidRDefault="008524D7">
            <w:pPr>
              <w:pStyle w:val="a7"/>
            </w:pPr>
            <w:r>
              <w:t>Е10.0, Е10.1, Е10.2, Е10.3, Е10.4, E10.5, E10.6, E10.7, E10.8, E10.9, Е11.0, E11.1, Е11.2, Е11.3, Е11.4, Е11.5, Е11.6, Е11.7, Е11.8, Е11.9, Е12.0, Е12.1, Е12.2, Е12.3, Е12.4, Е12.5, Е12.6, Е12.7, Е12.8, Е12.9, Е13.0, Е13.1, Е</w:t>
            </w:r>
            <w:r>
              <w:t>13.2, Е13.3, Е13.4, Е13.5, Е13.6, Е13.7, Е13.8, Е13.9, Е14.0, Е14.1, Е14.2, Е14.3, Е14.4, Е14.5, Е14.6, Е14.7, Е14.8, Е14.9, R73, R73.0, R73.9, R81</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1,51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st11.002</w:t>
            </w:r>
          </w:p>
        </w:tc>
        <w:tc>
          <w:tcPr>
            <w:tcW w:w="3118" w:type="dxa"/>
            <w:gridSpan w:val="2"/>
          </w:tcPr>
          <w:p w:rsidR="00B87759" w:rsidRDefault="008524D7">
            <w:pPr>
              <w:pStyle w:val="a7"/>
            </w:pPr>
            <w:r>
              <w:t>Заболевания гипофиза, дети</w:t>
            </w:r>
          </w:p>
        </w:tc>
        <w:tc>
          <w:tcPr>
            <w:tcW w:w="3798" w:type="dxa"/>
          </w:tcPr>
          <w:p w:rsidR="00B87759" w:rsidRDefault="008524D7">
            <w:pPr>
              <w:pStyle w:val="a7"/>
            </w:pPr>
            <w:r>
              <w:t>D35.2, Е22, Е22.0, Е22.1,</w:t>
            </w:r>
            <w:r>
              <w:t xml:space="preserve"> Е22.2, Е22.8, Е22.9, Е23, Е23.0, Е23.1, Е23.2, Е23.3, Е23.6, Е23.7, Е24.0, Е24.1, Е24.2, Е24.4, Е24.8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2,26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st11.003</w:t>
            </w:r>
          </w:p>
        </w:tc>
        <w:tc>
          <w:tcPr>
            <w:tcW w:w="3118" w:type="dxa"/>
            <w:gridSpan w:val="2"/>
          </w:tcPr>
          <w:p w:rsidR="00B87759" w:rsidRDefault="008524D7">
            <w:pPr>
              <w:pStyle w:val="a7"/>
            </w:pPr>
            <w:r>
              <w:t>Другие болезни эндокринной системы, дети (уровень 1)</w:t>
            </w:r>
          </w:p>
        </w:tc>
        <w:tc>
          <w:tcPr>
            <w:tcW w:w="3798" w:type="dxa"/>
          </w:tcPr>
          <w:p w:rsidR="00B87759" w:rsidRDefault="008524D7">
            <w:pPr>
              <w:pStyle w:val="a7"/>
            </w:pPr>
            <w:r>
              <w:t>Е00, Е00.0, Е00.1, Е00.2, Е00.9, Е01, Е01.0,</w:t>
            </w:r>
            <w:r>
              <w:t xml:space="preserve"> Е01.1, Е01.2, Е01.8, Е02, Е03, Е03.0, Е03.1, Е03.2, Е03.3, Е03.4, Е03.5, Е03.8, Е03.9, Е04, Е04.0, Е04.1, Е04.2, Е04.8, Е04.9, Е05, Е05.0, Е05.1, Е05.2, Е05.3, Е05.4, Е05.5, Е05.8, Е05.9, Е06, Е06.0, Е06.1, Е06.2, Е06.3, Е06.4, Е06.5, Е06.9, Е07, Е07.0, Е</w:t>
            </w:r>
            <w:r>
              <w:t xml:space="preserve">07.1, Е07.8, Е07.9, Е15, Е16, Е16.0, Е16.3, Е16.4, Е20.0, Е20.1, Е20.8, Е20.9, Е21, Е21.0, Е21.1, Е21.2, Е21.3, Е21.4, Е21.5, Е24, Е24.9, Е25, Е25.0, Е25.8, Е25.9, Е26, Е26.0, Е26.9, Е27, Е27.0, Е27.1, Е27.2, Е27.3, Е27.4, Е27.5, Е27.8, Е27.9, Е29, Е29.0, </w:t>
            </w:r>
            <w:r>
              <w:t>Е29.1, Е29.8, Е29.9, Е30, Е30.0, Е30.1, Е30.8, Е30.9, Е34, Е34.3, Е34.4, Е34.5, Е34.9, Е35, Е35.0, Е35.1, Е35.8, Е89.0, Е89.1, Е89.2, Е89.3, Е89.5, Е89.6, Е89.8, Е89.9, М82.1, Q89.1, Q89.2, R94.6, R94.7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1,38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st11.0</w:t>
            </w:r>
            <w:r>
              <w:t>04</w:t>
            </w:r>
          </w:p>
        </w:tc>
        <w:tc>
          <w:tcPr>
            <w:tcW w:w="3118" w:type="dxa"/>
            <w:gridSpan w:val="2"/>
          </w:tcPr>
          <w:p w:rsidR="00B87759" w:rsidRDefault="008524D7">
            <w:pPr>
              <w:pStyle w:val="a7"/>
            </w:pPr>
            <w:r>
              <w:t>Другие болезни эндокринной системы, дети (уровень 2)</w:t>
            </w:r>
          </w:p>
        </w:tc>
        <w:tc>
          <w:tcPr>
            <w:tcW w:w="3798" w:type="dxa"/>
          </w:tcPr>
          <w:p w:rsidR="00B87759" w:rsidRDefault="008524D7">
            <w:pPr>
              <w:pStyle w:val="a7"/>
            </w:pPr>
            <w:r>
              <w:t>D13.6, D13.7, D44.8, Е16.1, Е16.2, Е16.8, Е16.9, Е24.3, Е31, Е31.0, Е31.1, ЕЗ1.8, ЕЗ1.9, Е34.0, Е34.1, Е34.2, Е34.8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2,82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st12</w:t>
            </w:r>
          </w:p>
        </w:tc>
        <w:tc>
          <w:tcPr>
            <w:tcW w:w="3118" w:type="dxa"/>
            <w:gridSpan w:val="2"/>
          </w:tcPr>
          <w:p w:rsidR="00B87759" w:rsidRDefault="008524D7">
            <w:pPr>
              <w:pStyle w:val="a7"/>
            </w:pPr>
            <w:r>
              <w:t>Инфекционные болезни</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0,65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st12.001</w:t>
            </w:r>
          </w:p>
        </w:tc>
        <w:tc>
          <w:tcPr>
            <w:tcW w:w="3118" w:type="dxa"/>
            <w:gridSpan w:val="2"/>
          </w:tcPr>
          <w:p w:rsidR="00B87759" w:rsidRDefault="008524D7">
            <w:pPr>
              <w:pStyle w:val="a7"/>
            </w:pPr>
            <w:r>
              <w:t>Кишечные инфекции, взрослые</w:t>
            </w:r>
          </w:p>
        </w:tc>
        <w:tc>
          <w:tcPr>
            <w:tcW w:w="3798" w:type="dxa"/>
          </w:tcPr>
          <w:p w:rsidR="00B87759" w:rsidRDefault="008524D7">
            <w:pPr>
              <w:pStyle w:val="a7"/>
            </w:pPr>
            <w:r>
              <w:t>А00.0, А00.1, А00.9, А01.0, А01.1, А01.2, А01.3, А01.4, А02.0, А02.2, А02.8, А02.9, А03.0, А03.1, А03.2, А03.3, А03.8, А03.9, А04.0, А04.1, А04.2, А04.3, А04.4, А04.5, А04.6, А04.7, А04.8, А04.9, А05.0, А05.2, А05.3, А0</w:t>
            </w:r>
            <w:r>
              <w:t>5.4, А05.8, А05.9, А06.0, А06.1, А06.2, А06.3, А06.4, А06.5, А06.6, А06.7, А06.8, А06.9, А07.0, А07.1, А07.2, А07.3, А07.8, А07.9, А08.0, А08.1, А08.2, А08.3, А08.4, А08.5, А09, А09.0, А09.9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1,45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st12.002</w:t>
            </w:r>
          </w:p>
        </w:tc>
        <w:tc>
          <w:tcPr>
            <w:tcW w:w="3118" w:type="dxa"/>
            <w:gridSpan w:val="2"/>
          </w:tcPr>
          <w:p w:rsidR="00B87759" w:rsidRDefault="008524D7">
            <w:pPr>
              <w:pStyle w:val="a7"/>
            </w:pPr>
            <w:r>
              <w:t xml:space="preserve">Кишечные </w:t>
            </w:r>
            <w:r>
              <w:t>инфекции, дети</w:t>
            </w:r>
          </w:p>
        </w:tc>
        <w:tc>
          <w:tcPr>
            <w:tcW w:w="3798" w:type="dxa"/>
          </w:tcPr>
          <w:p w:rsidR="00B87759" w:rsidRDefault="008524D7">
            <w:pPr>
              <w:pStyle w:val="a7"/>
            </w:pPr>
            <w:r>
              <w:t>А00.0, А00.1, А00.9, А01.0, А01.1, А01.2, А01.3, А01.4, А02.0, А02.2, А02.8, А02.9, А03.0, А03.1, А03.2, А03.0, А03.8, А03.9, А04.0, А04.1, А04.2, А04.3, А04.4, А04.5, А04.6, А04.7, А04.8, А04.9, А05.0, А05.2, А05.3, А05.4, А05.8, А05.9, А06</w:t>
            </w:r>
            <w:r>
              <w:t>.0, А06.1, А06.2, А06.3, А06.4, А06.5, А06.6, А06.7, А06.8, А06.9, А07.0, А07.1, А07.2, А07.3, А07.8, А07.9, А08.0, А08.1, А08.2, А08.3, А08.4, А08.5, А09, А09.0, А09.9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1,39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st12.003</w:t>
            </w:r>
          </w:p>
        </w:tc>
        <w:tc>
          <w:tcPr>
            <w:tcW w:w="3118" w:type="dxa"/>
            <w:gridSpan w:val="2"/>
          </w:tcPr>
          <w:p w:rsidR="00B87759" w:rsidRDefault="008524D7">
            <w:pPr>
              <w:pStyle w:val="a7"/>
            </w:pPr>
            <w:r>
              <w:t>Вирусный гепатит острый</w:t>
            </w:r>
          </w:p>
        </w:tc>
        <w:tc>
          <w:tcPr>
            <w:tcW w:w="3798" w:type="dxa"/>
          </w:tcPr>
          <w:p w:rsidR="00B87759" w:rsidRDefault="008524D7">
            <w:pPr>
              <w:pStyle w:val="a7"/>
            </w:pPr>
            <w:r>
              <w:t xml:space="preserve">В15.0, </w:t>
            </w:r>
            <w:r>
              <w:t>В15.9, В16.0, В16.1, В16.2, В16.9, В17.0, В17.1, В17.2, В17.8, В17.9, В19.9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st12.004</w:t>
            </w:r>
          </w:p>
        </w:tc>
        <w:tc>
          <w:tcPr>
            <w:tcW w:w="3118" w:type="dxa"/>
            <w:gridSpan w:val="2"/>
          </w:tcPr>
          <w:p w:rsidR="00B87759" w:rsidRDefault="008524D7">
            <w:pPr>
              <w:pStyle w:val="a7"/>
            </w:pPr>
            <w:r>
              <w:t>Вирусный гепатит хронический</w:t>
            </w:r>
          </w:p>
        </w:tc>
        <w:tc>
          <w:tcPr>
            <w:tcW w:w="3798" w:type="dxa"/>
          </w:tcPr>
          <w:p w:rsidR="00B87759" w:rsidRDefault="008524D7">
            <w:pPr>
              <w:pStyle w:val="a7"/>
            </w:pPr>
            <w:r>
              <w:t>В18.0, В18.1, В18.2, В18.8, В18.9, В19.0, В94.2</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1,27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st12.005</w:t>
            </w:r>
          </w:p>
        </w:tc>
        <w:tc>
          <w:tcPr>
            <w:tcW w:w="3118" w:type="dxa"/>
            <w:gridSpan w:val="2"/>
          </w:tcPr>
          <w:p w:rsidR="00B87759" w:rsidRDefault="008524D7">
            <w:pPr>
              <w:pStyle w:val="a7"/>
            </w:pPr>
            <w:r>
              <w:t>Сепсис, взрослые</w:t>
            </w:r>
          </w:p>
        </w:tc>
        <w:tc>
          <w:tcPr>
            <w:tcW w:w="3798" w:type="dxa"/>
          </w:tcPr>
          <w:p w:rsidR="00B87759" w:rsidRDefault="008524D7">
            <w:pPr>
              <w:pStyle w:val="a7"/>
            </w:pPr>
            <w:r>
              <w:t xml:space="preserve">А02.1, А32.7, А39.1, А39.2, А39.4, А40.0, А40.1, </w:t>
            </w:r>
            <w:r>
              <w:t>А40.2, А40.3, А40.8, А40.9, А41.0, А41.1, А41.2, А41.3, А41.4, А41.5, А41.8, А41.9, А48.3, В00.7, В37.7, В44.0, В44.7, В45.0, В45.1, В45.7, В48.5, R57.2</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3,12</w:t>
            </w:r>
          </w:p>
        </w:tc>
      </w:tr>
      <w:tr w:rsidR="00B87759">
        <w:tblPrEx>
          <w:tblCellMar>
            <w:top w:w="0" w:type="dxa"/>
            <w:bottom w:w="0" w:type="dxa"/>
          </w:tblCellMar>
        </w:tblPrEx>
        <w:trPr>
          <w:gridAfter w:val="5"/>
          <w:wAfter w:w="6803" w:type="dxa"/>
        </w:trPr>
        <w:tc>
          <w:tcPr>
            <w:tcW w:w="1701" w:type="dxa"/>
          </w:tcPr>
          <w:p w:rsidR="00B87759" w:rsidRDefault="008524D7">
            <w:pPr>
              <w:pStyle w:val="a3"/>
              <w:ind w:firstLine="0"/>
              <w:jc w:val="center"/>
            </w:pPr>
            <w:r>
              <w:t>-</w:t>
            </w:r>
          </w:p>
        </w:tc>
        <w:tc>
          <w:tcPr>
            <w:tcW w:w="3118" w:type="dxa"/>
            <w:gridSpan w:val="2"/>
          </w:tcPr>
          <w:p w:rsidR="00B87759" w:rsidRDefault="008524D7">
            <w:pPr>
              <w:pStyle w:val="a3"/>
              <w:ind w:firstLine="0"/>
              <w:jc w:val="center"/>
            </w:pPr>
            <w:r>
              <w:t>-</w:t>
            </w:r>
          </w:p>
        </w:tc>
        <w:tc>
          <w:tcPr>
            <w:tcW w:w="3798" w:type="dxa"/>
          </w:tcPr>
          <w:p w:rsidR="00B87759" w:rsidRDefault="008524D7">
            <w:pPr>
              <w:pStyle w:val="a3"/>
              <w:ind w:firstLine="0"/>
            </w:pPr>
            <w:r>
              <w:t xml:space="preserve">диагноз осложнения заболевания: А02.1, А32.7, А39.1, </w:t>
            </w:r>
            <w:r>
              <w:t>А39.2, А39.4, А40.0, А40.1, А40.2, А40.3, А40.8, А40.9, А41.0, А41.1, А41.2, А41.3, А41.4, А41.5, А41.8, А41.9, А48.3, В00.7, В37.7, В44.0, В44.7, В45.0, В45.1, В45.7, В48.5, R57.2</w:t>
            </w:r>
          </w:p>
          <w:p w:rsidR="00B87759" w:rsidRDefault="008524D7">
            <w:pPr>
              <w:pStyle w:val="a3"/>
              <w:ind w:firstLine="0"/>
              <w:jc w:val="center"/>
            </w:pPr>
            <w:r>
              <w:t>возрастная группа: старше 18 лет</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st12.006</w:t>
            </w:r>
          </w:p>
        </w:tc>
        <w:tc>
          <w:tcPr>
            <w:tcW w:w="3118" w:type="dxa"/>
            <w:gridSpan w:val="2"/>
          </w:tcPr>
          <w:p w:rsidR="00B87759" w:rsidRDefault="008524D7">
            <w:pPr>
              <w:pStyle w:val="a7"/>
            </w:pPr>
            <w:r>
              <w:t>Сепсис, дети</w:t>
            </w:r>
          </w:p>
        </w:tc>
        <w:tc>
          <w:tcPr>
            <w:tcW w:w="3798" w:type="dxa"/>
          </w:tcPr>
          <w:p w:rsidR="00B87759" w:rsidRDefault="008524D7">
            <w:pPr>
              <w:pStyle w:val="a7"/>
            </w:pPr>
            <w:r>
              <w:t xml:space="preserve">А02.1, А32.7, </w:t>
            </w:r>
            <w:r>
              <w:t>А39.1, А39.2, А39.4, А40.0, А40.1, А40.2, А40.3, А40.8, А40.9, А41.0, А41.1, А41.2, А41.3, А41.4, А41.5, А41.8, А41.9, А48.3, В00.7, В37.7, В44.0, В44.7, В45.0, В45.1, В45.7, В48.5, Р36.0, Р36.1, Р36.2, Р36.3, Р36.4, Р36.5, Р36.8, Р36.9, R57.2</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w:t>
            </w:r>
            <w:r>
              <w:t xml:space="preserve"> группа: от 0 дней до 18 лет</w:t>
            </w:r>
          </w:p>
        </w:tc>
        <w:tc>
          <w:tcPr>
            <w:tcW w:w="1417" w:type="dxa"/>
          </w:tcPr>
          <w:p w:rsidR="00B87759" w:rsidRDefault="008524D7">
            <w:pPr>
              <w:pStyle w:val="a3"/>
              <w:ind w:firstLine="0"/>
              <w:jc w:val="center"/>
            </w:pPr>
            <w:r>
              <w:t>4,51</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диагноз осложнения заболевания:</w:t>
            </w:r>
          </w:p>
          <w:p w:rsidR="00B87759" w:rsidRDefault="008524D7">
            <w:pPr>
              <w:pStyle w:val="a3"/>
              <w:ind w:firstLine="0"/>
              <w:jc w:val="center"/>
            </w:pPr>
            <w:r>
              <w:t>А02.1, А32.7, А39.1, А39.2, А39.4, А40.0, А40.1, А40.2, А40.3, А40.8, А40.9, А41.0, А41.1, А41.2, А41.3, А41.4, А41.5, А41.8, А41.9, А48.3, В00.7, В37.7, В44.0, В44.7, В45.0, В45.1, В</w:t>
            </w:r>
            <w:r>
              <w:t>45.7, В48.5, Р36.0, Р36.1, Р36.2, Р36.3, Р36.4, Р36.5, Р36.8, Р36.9, R57.2</w:t>
            </w:r>
          </w:p>
          <w:p w:rsidR="00B87759" w:rsidRDefault="008524D7">
            <w:pPr>
              <w:pStyle w:val="a3"/>
              <w:ind w:firstLine="0"/>
              <w:jc w:val="center"/>
            </w:pPr>
            <w:r>
              <w:t>возрастная группа: от 0 дней до 18 лет</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st12.007</w:t>
            </w:r>
          </w:p>
        </w:tc>
        <w:tc>
          <w:tcPr>
            <w:tcW w:w="3118" w:type="dxa"/>
            <w:gridSpan w:val="2"/>
          </w:tcPr>
          <w:p w:rsidR="00B87759" w:rsidRDefault="008524D7">
            <w:pPr>
              <w:pStyle w:val="a7"/>
            </w:pPr>
            <w:r>
              <w:t>Сепсис с синдромом органной дисфункции</w:t>
            </w:r>
          </w:p>
        </w:tc>
        <w:tc>
          <w:tcPr>
            <w:tcW w:w="3798" w:type="dxa"/>
          </w:tcPr>
          <w:p w:rsidR="00B87759" w:rsidRDefault="008524D7">
            <w:pPr>
              <w:pStyle w:val="a7"/>
            </w:pPr>
            <w:r>
              <w:t xml:space="preserve">А02.1, А32.7, А39.1, А39.2, А39.4, А40.0, А40.1, А40.2, А40.3, А40.8, А40.9, А41.0, А41.1, </w:t>
            </w:r>
            <w:r>
              <w:t>А41.2, А41.3, А41.4, А41.5, А41.8, А41.9, А48.3, В00.7, В37.7, В44.0, В44.7, В45.0, В45.1, В45.7, В48.5, O85, R57.2</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it1</w:t>
            </w:r>
          </w:p>
        </w:tc>
        <w:tc>
          <w:tcPr>
            <w:tcW w:w="1417" w:type="dxa"/>
          </w:tcPr>
          <w:p w:rsidR="00B87759" w:rsidRDefault="008524D7">
            <w:pPr>
              <w:pStyle w:val="a3"/>
              <w:ind w:firstLine="0"/>
              <w:jc w:val="center"/>
            </w:pPr>
            <w:r>
              <w:t>7,2</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Р36.0, Р36.1, Р36.2, Р36.3, Р36.4, Р36.5, Р36.8, Р36.9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it1</w:t>
            </w:r>
          </w:p>
          <w:p w:rsidR="00B87759" w:rsidRDefault="008524D7">
            <w:pPr>
              <w:pStyle w:val="a3"/>
              <w:ind w:firstLine="0"/>
              <w:jc w:val="center"/>
            </w:pPr>
            <w:r>
              <w:t>возрастная группа: от 0 дней до 18 лет</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it1</w:t>
            </w:r>
          </w:p>
          <w:p w:rsidR="00B87759" w:rsidRDefault="008524D7">
            <w:pPr>
              <w:pStyle w:val="a3"/>
              <w:ind w:firstLine="0"/>
              <w:jc w:val="center"/>
            </w:pPr>
            <w:r>
              <w:t xml:space="preserve">диагноз осложнения заболевания: А02.1, А32.7, А39.1, А39.2, А39.4, А40.0, А40.1, А40.2, А40.3, А40.8, А40.9, А41.0, А41.1, А41.2, А41.3, А41.4, А41.5, А41.8, А41.9, А48.3, </w:t>
            </w:r>
            <w:r>
              <w:t>В00.7, В37.7, В44.0, В44.7, В45.0, В45.1, В45.7, В48.5, 085, R57.2</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it1</w:t>
            </w:r>
          </w:p>
          <w:p w:rsidR="00B87759" w:rsidRDefault="008524D7">
            <w:pPr>
              <w:pStyle w:val="a3"/>
              <w:ind w:firstLine="0"/>
              <w:jc w:val="center"/>
            </w:pPr>
            <w:r>
              <w:t>диагнозы осложнения заболевания: Р36.0, Р36.1, Р36.2, Р36.3, Р36.4, Р36.5, Р36.8, Р36.9</w:t>
            </w:r>
          </w:p>
          <w:p w:rsidR="00B87759" w:rsidRDefault="008524D7">
            <w:pPr>
              <w:pStyle w:val="a3"/>
              <w:ind w:firstLine="0"/>
              <w:jc w:val="center"/>
            </w:pPr>
            <w:r>
              <w:t>возрастная группа: от 0 дней до 18 лет</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st12.008</w:t>
            </w:r>
          </w:p>
        </w:tc>
        <w:tc>
          <w:tcPr>
            <w:tcW w:w="3118" w:type="dxa"/>
            <w:gridSpan w:val="2"/>
          </w:tcPr>
          <w:p w:rsidR="00B87759" w:rsidRDefault="008524D7">
            <w:pPr>
              <w:pStyle w:val="a7"/>
            </w:pPr>
            <w:r>
              <w:t>Другие</w:t>
            </w:r>
            <w:r>
              <w:t xml:space="preserve"> инфекционные и паразитарные болезни, взрослые</w:t>
            </w:r>
          </w:p>
        </w:tc>
        <w:tc>
          <w:tcPr>
            <w:tcW w:w="3798" w:type="dxa"/>
          </w:tcPr>
          <w:p w:rsidR="00B87759" w:rsidRDefault="008524D7">
            <w:pPr>
              <w:pStyle w:val="a7"/>
            </w:pPr>
            <w:r>
              <w:t>А05.1, А20.0, А20.1, А20.2, А20.3, А20.7, А20.8, А20.9, А21.0, А21.1, А21.2, А21.3, А21.7, А21.8, А21.9, А22.0, А22.1, А22.2, А22.7, А22.8, А22.9, А23.0, А23.1, А23.2, А23.3, А23.8, А23.9, А24.0, А24.1, А24.2,</w:t>
            </w:r>
            <w:r>
              <w:t xml:space="preserve"> А24.3, А24.4, А25.0, А25.1, А25.9, А27.0, А27.8, A27.9, A28, A28.0, A28.1, A28.2, A28.8, A28.9, А30.0, А30.1, A30.2, А30.0, А30.4, А30.5, А30.8, А30.9, А31.0, А32.1, А31.8, А31.9, А32.0, А32.1, А32.8, А32.9, А35, А36.0, А36.1, А36.2, А36.3, А36.8, А36.9, </w:t>
            </w:r>
            <w:r>
              <w:t>А37.0, А37.1, А37.8, А37.9, А38, А39.0, А39.3, А39.5, А39.8, А39.9, А42.0, А42.1, А42.2, А42.7, А42.8, А42.9, А43.0, А43.1, А43.8, А43.9, А44.0, А44.1, А44.8, А44.9, А46, А48.1, А48.2, А48.4, А48.8, А49.0, А49.1, А49.2, А49.3, А49.8, А49.9, А68.0, А68.1, А</w:t>
            </w:r>
            <w:r>
              <w:t xml:space="preserve">68.9, А69.2, А70, А74.8, А74.9, А75, А75.0, А75.1, А75.2, А75.3, А75.9, А77, А77.0, А77.1, А77.2, А77.3, А77.8, А77.9, А78, А79, А79.0, А79.1, А79.8, А79.9, А80, А80.0, А80.1, А80.2, А80.3, А80.4, А80.9, А81, А81.0, А81.1, А81.2, А81.8, А81.9, А82, А82.0, </w:t>
            </w:r>
            <w:r>
              <w:t>А82.1, А82.9, А83, А83.0, А83.1, А83.2, А83.3, А83.4, А83.5, А83.6, А83.8, А83.9, А85, А85.0, А85.1, А85.2, А85.8, А86, А87, А87.0, А87.1, А87.2, А87.8, А87.9, А88, А88.0, А88.1, А88.8, А89, А92, А92.0, А92.1, А92.2, А92.3, А92.4, А92.5, А92.8, А92.9, А93,</w:t>
            </w:r>
            <w:r>
              <w:t xml:space="preserve"> А93.0, А93.1, А93.2, А93.8, А94, А95, А95.0, А95.1, А95.9, А96, А96.0, А96.1, А96.2, А96.8, А96.9, А97, А97.0, А97.1, А97.2, А97.9, А98, А98.0, А98.1, А98.2, А98.3, А98.4, А98.5, А98.8, А99, B00, B00.0, B00.1, B00.2, В00.0, B00.4, B00.5, B00.8, B00.9, B01</w:t>
            </w:r>
            <w:r>
              <w:t>, B01.0, B01.1, B01.2, B01.8, B01.9, B02, B02.0, B02.1, B02.2, B02.3, B02.7, B02.8, B02.9, В03, B04, B05, B05.0, B05.1, B05.2, B05.3, B05.4, B05.8, B05.9, B06, B06.0, B06.8, B06.9, B08, B08.0, B08.2, B08.3, B08.4, B08.5, B08.8, B09, B25, B25.0, B25.1, B25.</w:t>
            </w:r>
            <w:r>
              <w:t>2, B25.8, B25.9, B26, B26.0, B26.1, B26.2, B26.3, B26.8, B26.9, B27, B27.0, B27.1, B27.8, B27.9, В33, В33.0, B33.1, B33.2, В33.0, B33.4, B33.8, B34, B34.0, B34.1, B34.2, B34.3, B34.4, B34.8, B34.9, B37, B37.0, B37.1, B37.2, B37.3, B37.4, B37.5, B37.6, B37.</w:t>
            </w:r>
            <w:r>
              <w:t>8, B37.9, B38, B38.0, B38.1, B38.2, B38.3, B38.4, B38.7, B38.8, B38.9, B39, B39.0, B39.1, B39.2, B39.3, B39.4, B39.5, B39.9, B40, B40.0, B40.1, B40.2, B40.3, B40.7, B40.8, B40.9, B41, B41.0, B41.7, B41.8, B41.9, B42, B42.0, B42.1, B42.7, B42.8, B42.9, B43,</w:t>
            </w:r>
            <w:r>
              <w:t xml:space="preserve"> B43.0, B43.1, В43.2, В43.8, В43.9, В44, В44.1, В44.2, В44.8, В44.9, В45, В45.2, В45.3, В45.8, В45.9, В46, В46.0, В46.1, В46.2, В46.3, В46.4, В46.5, В46.8, В46.9, В47, В47.0, В47.1, В47.9, В48, В48.0, В48.1, В48.2, В48.3, В48.4, В48.7, В48.8, В49, В50, В50</w:t>
            </w:r>
            <w:r>
              <w:t>.0, В50.8, В50.9, В51, В51.0, В51.8, В51.9, В52, В52.0, В52.8, В52.9, В53, В53.0, В53.1, В53.8, В54, В55, В55.0, В55.1, В55.2, В55.9, В56, В56.0, В56.1, В56.9, В57, В57.0, В57.1, В57.2, В57.3, В57.4, В57.5, В58, В58.0, В58.1, В58.2, В58.3, В58.8, В58.9, В6</w:t>
            </w:r>
            <w:r>
              <w:t>0, В60.0, В60.1, В60.2, В60.8, В64, В65, В65.0, В65.1, В65.2, В65.3, В65.8, В65.9, В66, В66.0, В66.1, В66.2, В66.3, В66.4, В66.5, В66.8, В66.9, В67, В67.0, В67.1, В67.2, В67.3, В67.4, В67.5, В67.6, В67.7, В67.8, В67.9, В68, В68.0, В68.1, В68.9, В69, В69.0,</w:t>
            </w:r>
            <w:r>
              <w:t xml:space="preserve"> В69.1, В69.8, В69.9, В70, В70.0, В70.1, В71, В71.0, В71.1, В71.8, В71.9, В72, В73, В74, В74.0, В74.1, В74.2, В74.3, В74.4, В74.8, В74.9, В75, В76, В76.0, В76.1, В76.8, В76.9, В77, В77.0, В77.8, В77.9, В78, В78.0, В78.1, В78.7, В78.9, В79, В80, В81, В81.0,</w:t>
            </w:r>
            <w:r>
              <w:t xml:space="preserve"> В81.1, В81.2, В81.3, В81.4, В81.8, В82, В82.0, В82.9, В83, В83.0, В83.1, В83.2, В83.3, В83.4, В83.8, В83.9, В89, В92, В94.8, В94.9, В95, В95.0, В95.1, В95.2, В95.3, В95.4, В95.5, В95.6, В95.7, В95.8, В96, В96.0, В96.1, В96.2, В96.3, В96.4, В96.5, В96.6, В</w:t>
            </w:r>
            <w:r>
              <w:t>96.7, В96.8, В97, В97.0, В97.1, В97.2, В97.3, В97.4, В97.5, В97.6, В97.7, В97.8, В99, М49.1, R50, R50.8, R50.9, R75</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1,18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st12.009</w:t>
            </w:r>
          </w:p>
        </w:tc>
        <w:tc>
          <w:tcPr>
            <w:tcW w:w="3118" w:type="dxa"/>
            <w:gridSpan w:val="2"/>
          </w:tcPr>
          <w:p w:rsidR="00B87759" w:rsidRDefault="008524D7">
            <w:pPr>
              <w:pStyle w:val="a7"/>
            </w:pPr>
            <w:r>
              <w:t>Другие инфекционные и паразитарные болезни, дети</w:t>
            </w:r>
          </w:p>
        </w:tc>
        <w:tc>
          <w:tcPr>
            <w:tcW w:w="3798" w:type="dxa"/>
          </w:tcPr>
          <w:p w:rsidR="00B87759" w:rsidRDefault="008524D7">
            <w:pPr>
              <w:pStyle w:val="a7"/>
            </w:pPr>
            <w:r>
              <w:t>А05.1, А20.0, А20.1, А20.2, А20.3, А20.7,</w:t>
            </w:r>
            <w:r>
              <w:t xml:space="preserve"> А20.8, А20.9, А21.0, А21.1, А21.2, А21.3, А21.7, А21.8, А21.9, А22.0, А22.1, А22.2, А22.7, А22.8, А22.9, А23.0, А23.1, А23.2, А23.3, А23.8, А23.9, А24.0, А24.1, А24.2, А24.3, А24.4, А25.0, А25.1, А25.9, А27.0, А27.8, А27.9, А28, А28.0, А28.1, А28.2, А28.8</w:t>
            </w:r>
            <w:r>
              <w:t>, А28.9, А30.0, А30.1, А30.2, А30.0, А30.4, А30.5, А30.8, А30.9, А31.0, А31.1, А31.8, А31.9, А32.0, А32.1, А32.8, А32.9, А35, А36.0, А36.1, А36.2, А36.3, А36.8, А36.9, А37.0, А37.1, А37.8, А37.9, А38, А39.0, А39.3, А39.5, А39.8, А39.9, А42.0, А42.1, А42.2,</w:t>
            </w:r>
            <w:r>
              <w:t xml:space="preserve"> А42.7, А42.8, А42.9, А43.0, А43.1, А43.8, А43.9, А44.0, А44.1, А44.8, А44.9, А46, А48.1, А48.2, А48.4, А48.8, А49.0, А49.1, А49.2, А49.3, А49.8, А49.9, А68.0, А68.1, А68.9, А69.2, А70, А74.8, А74.9, А75, А75.0, А75.1, А75.2, А75.3, А75.9, A11, A77.0, A77.</w:t>
            </w:r>
            <w:r>
              <w:t>1, A77.2, A77.3, A77.8, A11.9, A78, A79, A79.0, A79.1, A79.8, A79.9, A80, A80.0, A80.1, A80.2, A80.3, A80.4, A80.9, A81, A81.0, A81.1, A81.2, A81.8, A81.9, A82, A82.0, A82.1, A82.9, A83, A83.0, A83.1, A83.2, A83.3, A83.4, A83.5, A83.6, A83.8, A83.9, A85, A</w:t>
            </w:r>
            <w:r>
              <w:t>85.0, A85.1, A85.2, A85.8, A86, A87, A87.0, A87.1, A87.2, A87.8, A87.9, A88, A88.0, A88.1, A88.8, A89, A92, A92.0, A92.1, A92.2, A92.3, A92.4, A92.5, A92.8, A92.9, A93, A93.0, A93.1, A93.2, A93.8, A94, A95, A95.0, A95.1, A95.9, A96, A96.0, A96.1, A96.2, A9</w:t>
            </w:r>
            <w:r>
              <w:t>6.8, A96.9, A97, A97.0, A97.1, A97.2, A97.9, A98, A98.0, A98.1, A98.2, A98.3, A98.4, A98.5, A98.8, A99, B00, B00.0, B00.1, B00.2, В00.0, B00.4, B00.5, B00.8, B00.9, B01, B01.0, B01.1, B01.2, B01.8, B01.9, B02, B02.0, B02.1, B02.2, B02.3, B02.7, B02.8, B02.</w:t>
            </w:r>
            <w:r>
              <w:t>9, В03, B04, B05, B05.0, B05.1, B05.2, B05.3, B05.4, B05.8, B05.9, B06, B06.0, B06.8, B06.9, B08, B08.0, B08.2, B08.3, B08.4, B08.5, B08.8, B09, B25, B25.0, B25.1, B25.2, B25.8, B25.9, B26, B26.0, B26.1, B26.2, B26.3, B26.8, В26.9, В27, В27.0, В27.1, В27.8</w:t>
            </w:r>
            <w:r>
              <w:t>, В27.9, В33, В33.0, В33.1, В33.2, В33.0, В33.4, В33.8, В34, В34.0, В34.1, В34.2, В34.3, В34.4, В34.8, В34.9, В37, В37.0, В37.1, В37.2, В37.3, В37.4, В37.5, В37.6, В37.8, В37.9, В38, В38.0, В38.1, В38.2, В38.3, В38.4, В38.7, В38.8, В38.9, В39, В39.0, В39.1</w:t>
            </w:r>
            <w:r>
              <w:t xml:space="preserve">, В39.2, В39.3, В39.4, В39.5, В39.9, В40, В40.0, В40.1, В40.2, В40.3, В40.7, В40.8, В40.9, В41, В41.0, В41.7, В41.8, В41.9, В42, В42.0, В42.1, В42.7, В42.8, В42.9, В43, В43.0, В43.1, В43.2, В43.8, В43.9, В44, В44.1, В44.2, В44.8, В44.9, В45, В45.2, В45.3, </w:t>
            </w:r>
            <w:r>
              <w:t>В45.8, В45.9, В46, В46.0, В46.1, В46.2, В46.3, В46.4, В46.5, В46.8, В46.9, В47, В47.0, В47.1, В47.9, В48, В48.0, В48.1, В48.2, В48.3, В48.4, В48.7, В48.8, В49, В50, В50.0, В50.8, В50.9, В51, В51.0, В51.8, В51.9, В52, В52.0, В52.8, В52.9, В53, В53.0, В53.1,</w:t>
            </w:r>
            <w:r>
              <w:t xml:space="preserve"> В53.8, В54, В55, В55.0, В55.1, В55.2, В55.9, В56, В56.0, В56.1, В56.9, В57, В57.0, В57.1, В57.2, В57.3, В57.4, В57.5, В58, В58.0, В58.1, В58.2, В58.3, В58.8, В58.9, В60, В60.0, В60.1, В60.2, В60.8, В64, В65, В65.0, В65.1, В65.2, В65.3, В65.8, В65.9, В66, </w:t>
            </w:r>
            <w:r>
              <w:t>В66.0, В66.1, В66.2, В66.3, В66.4, В66.5, В66.8, В66.9, В67, В67.0, В67.1, В67.2, В67.3, В67.4, В67.5, В67.6, В67.7, В67.8, В67.9, В68, В68.0, В68.1, В68.9, В69, В69.0, В69.1, В69.8, В69.9, В70, В70.0, В70.1, В71, В71.0, В71.1, В71.8, В71.9, В72, В73, В74,</w:t>
            </w:r>
            <w:r>
              <w:t xml:space="preserve"> В74.0, В74.1, В74.2, В74.3, В74.4, В74.8, В74.9, В75, В76, В76.0, В76.1, В76.8, В76.9, В77, В77.0, В77.8, В77.9, В78, В78.0, В78.1, В78.7, В78.9, В79, В80, В81, В81.0, В81.1, В81.2, В81.3, В81.4, В81.8, В82, В82.0, В82.9, В83, В83.0, В83.1, В83.2, В83.3, </w:t>
            </w:r>
            <w:r>
              <w:t>В83.4, В83.8, В83.9, В89, В92, В94.8, В94.9, В95, В95.0, В95.1, В95.2, В95.3, В95.4, В95.5, В95.6, В95.7, В95.8, В96, В96.0, В96.1, В96.2, В96.3, В96.4, В96.5, В96.6, В96.7, В96.8, В97, В97.0, В97.1, В97.2, В97.3, В97.4, В97.5, В97.6, В97.7, В97.8, В99, М4</w:t>
            </w:r>
            <w:r>
              <w:t>9.1, R50, R50.8, R50.9, R75</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0,98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st12.010</w:t>
            </w:r>
          </w:p>
        </w:tc>
        <w:tc>
          <w:tcPr>
            <w:tcW w:w="3118" w:type="dxa"/>
            <w:gridSpan w:val="2"/>
          </w:tcPr>
          <w:p w:rsidR="00B87759" w:rsidRDefault="008524D7">
            <w:pPr>
              <w:pStyle w:val="a7"/>
            </w:pPr>
            <w:r>
              <w:t>Респираторные инфекции верхних дыхательных путей с осложнениями, взрослые</w:t>
            </w:r>
          </w:p>
        </w:tc>
        <w:tc>
          <w:tcPr>
            <w:tcW w:w="3798" w:type="dxa"/>
          </w:tcPr>
          <w:p w:rsidR="00B87759" w:rsidRDefault="008524D7">
            <w:pPr>
              <w:pStyle w:val="a7"/>
            </w:pPr>
            <w:r>
              <w:t xml:space="preserve">J00, J01, J01.0, J01.1, J01.2, J01.3, J01.4, J01.8, J01.9, J02, J02.0, J02.8, J02.9, J03, J03.0, </w:t>
            </w:r>
            <w:r>
              <w:t>J03.8, J03.9, J04, J04.0, J04.1, J04.2, J05, J05.0, J05.1, J06, J06.0, J06.8, J06.9, J09, J10, J10.1, J10.8, J11, J11.1, J11.8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0,35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st12.011</w:t>
            </w:r>
          </w:p>
        </w:tc>
        <w:tc>
          <w:tcPr>
            <w:tcW w:w="3118" w:type="dxa"/>
            <w:gridSpan w:val="2"/>
          </w:tcPr>
          <w:p w:rsidR="00B87759" w:rsidRDefault="008524D7">
            <w:pPr>
              <w:pStyle w:val="a7"/>
            </w:pPr>
            <w:r>
              <w:t>Респираторные инфекции верхних дыхательных путей, дети</w:t>
            </w:r>
          </w:p>
        </w:tc>
        <w:tc>
          <w:tcPr>
            <w:tcW w:w="3798" w:type="dxa"/>
          </w:tcPr>
          <w:p w:rsidR="00B87759" w:rsidRDefault="008524D7">
            <w:pPr>
              <w:pStyle w:val="a7"/>
            </w:pPr>
            <w:r>
              <w:t xml:space="preserve">J00, J01, J01.0, J01.1, </w:t>
            </w:r>
            <w:r>
              <w:t>J01.2, J01.3, J01.4, J01.8, J01.9, J02, J02.0, J02.8, J02.9, J03, J03.0, J03.8, J03.9, J04, J04.0, J04.1, J04.2, J05, J05.0, J05.1, J06, J06.0, J06.8, J06.9, J09, J10, J10.1, J10.8, J11, J11.1, J11.8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0,5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st12.012</w:t>
            </w:r>
          </w:p>
        </w:tc>
        <w:tc>
          <w:tcPr>
            <w:tcW w:w="3118" w:type="dxa"/>
            <w:gridSpan w:val="2"/>
          </w:tcPr>
          <w:p w:rsidR="00B87759" w:rsidRDefault="008524D7">
            <w:pPr>
              <w:pStyle w:val="a7"/>
            </w:pPr>
            <w:r>
              <w:t>Г</w:t>
            </w:r>
            <w:r>
              <w:t>рипп, вирус гриппа идентифицирован</w:t>
            </w:r>
          </w:p>
        </w:tc>
        <w:tc>
          <w:tcPr>
            <w:tcW w:w="3798" w:type="dxa"/>
          </w:tcPr>
          <w:p w:rsidR="00B87759" w:rsidRDefault="008524D7">
            <w:pPr>
              <w:pStyle w:val="a7"/>
            </w:pPr>
            <w:r>
              <w:t>J09, J10, J10.1, J10.8</w:t>
            </w:r>
          </w:p>
        </w:tc>
        <w:tc>
          <w:tcPr>
            <w:tcW w:w="2835" w:type="dxa"/>
            <w:gridSpan w:val="2"/>
          </w:tcPr>
          <w:p w:rsidR="00B87759" w:rsidRDefault="008524D7">
            <w:pPr>
              <w:pStyle w:val="a3"/>
              <w:ind w:firstLine="0"/>
              <w:jc w:val="center"/>
            </w:pPr>
            <w:r>
              <w:t>А26.08.019.001, А26.08.019.002, А26.08.019.003, А26.08.038.001, А26.08.038.002, А26.08.038.003</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st12.013</w:t>
            </w:r>
          </w:p>
        </w:tc>
        <w:tc>
          <w:tcPr>
            <w:tcW w:w="3118" w:type="dxa"/>
            <w:gridSpan w:val="2"/>
          </w:tcPr>
          <w:p w:rsidR="00B87759" w:rsidRDefault="008524D7">
            <w:pPr>
              <w:pStyle w:val="a7"/>
            </w:pPr>
            <w:r>
              <w:t>Грипп и пневмония с синдромом органной дисфункции</w:t>
            </w:r>
          </w:p>
        </w:tc>
        <w:tc>
          <w:tcPr>
            <w:tcW w:w="3798" w:type="dxa"/>
          </w:tcPr>
          <w:p w:rsidR="00B87759" w:rsidRDefault="008524D7">
            <w:pPr>
              <w:pStyle w:val="a7"/>
            </w:pPr>
            <w:r>
              <w:t xml:space="preserve">J09, J10, J10.0, J10.1, J10.8, J11, </w:t>
            </w:r>
            <w:r>
              <w:t>J11.0, J11.1, J11.8, J12, J12.0, J12.1, J12.2, J12.3, J12.8, J12.9, J13, J14, J15, J15.0, J15.1, J15.2, J15.3, J15.4, J15.5, J15.6, J15.7, J15.8, J15.9, J16, J16.0, J16.8, J17, J17.0, J17.1, J17.2, J17.3, J17.8, J18, J18.0, J18.1, J18.2, J18.8, J18.9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w:t>
            </w:r>
            <w:r>
              <w:t>й классификационный критерий: it1</w:t>
            </w:r>
          </w:p>
        </w:tc>
        <w:tc>
          <w:tcPr>
            <w:tcW w:w="1417" w:type="dxa"/>
          </w:tcPr>
          <w:p w:rsidR="00B87759" w:rsidRDefault="008524D7">
            <w:pPr>
              <w:pStyle w:val="a3"/>
              <w:ind w:firstLine="0"/>
              <w:jc w:val="center"/>
            </w:pPr>
            <w:r>
              <w:t>4,4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st12.014</w:t>
            </w:r>
          </w:p>
        </w:tc>
        <w:tc>
          <w:tcPr>
            <w:tcW w:w="3118" w:type="dxa"/>
            <w:gridSpan w:val="2"/>
          </w:tcPr>
          <w:p w:rsidR="00B87759" w:rsidRDefault="008524D7">
            <w:pPr>
              <w:pStyle w:val="a7"/>
            </w:pPr>
            <w:r>
              <w:t>Клещевой энцефалит</w:t>
            </w:r>
          </w:p>
        </w:tc>
        <w:tc>
          <w:tcPr>
            <w:tcW w:w="3798" w:type="dxa"/>
          </w:tcPr>
          <w:p w:rsidR="00B87759" w:rsidRDefault="008524D7">
            <w:pPr>
              <w:pStyle w:val="a7"/>
            </w:pPr>
            <w:r>
              <w:t>А84, А84.0, А84.1, А84.8, А84.9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st12.015</w:t>
            </w:r>
          </w:p>
        </w:tc>
        <w:tc>
          <w:tcPr>
            <w:tcW w:w="3118" w:type="dxa"/>
            <w:gridSpan w:val="2"/>
          </w:tcPr>
          <w:p w:rsidR="00B87759" w:rsidRDefault="008524D7">
            <w:pPr>
              <w:pStyle w:val="a7"/>
            </w:pPr>
            <w:r>
              <w:t>Коронавирусная инфекция COVID-19 (уровень 1)</w:t>
            </w:r>
          </w:p>
        </w:tc>
        <w:tc>
          <w:tcPr>
            <w:tcW w:w="3798" w:type="dxa"/>
          </w:tcPr>
          <w:p w:rsidR="00B87759" w:rsidRDefault="008524D7">
            <w:pPr>
              <w:pStyle w:val="a7"/>
            </w:pPr>
            <w:r>
              <w:t>U07.1, U07.2</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stt1</w:t>
            </w:r>
          </w:p>
        </w:tc>
        <w:tc>
          <w:tcPr>
            <w:tcW w:w="1417" w:type="dxa"/>
          </w:tcPr>
          <w:p w:rsidR="00B87759" w:rsidRDefault="008524D7">
            <w:pPr>
              <w:pStyle w:val="a3"/>
              <w:ind w:firstLine="0"/>
              <w:jc w:val="center"/>
            </w:pPr>
            <w:r>
              <w:t>1,89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st12.016</w:t>
            </w:r>
          </w:p>
        </w:tc>
        <w:tc>
          <w:tcPr>
            <w:tcW w:w="3118" w:type="dxa"/>
            <w:gridSpan w:val="2"/>
          </w:tcPr>
          <w:p w:rsidR="00B87759" w:rsidRDefault="008524D7">
            <w:pPr>
              <w:pStyle w:val="a7"/>
            </w:pPr>
            <w:r>
              <w:t xml:space="preserve">Коронавирусная инфекция </w:t>
            </w:r>
            <w:r>
              <w:t>COVID-19 (уровень 2)</w:t>
            </w:r>
          </w:p>
        </w:tc>
        <w:tc>
          <w:tcPr>
            <w:tcW w:w="3798" w:type="dxa"/>
          </w:tcPr>
          <w:p w:rsidR="00B87759" w:rsidRDefault="008524D7">
            <w:pPr>
              <w:pStyle w:val="a7"/>
            </w:pPr>
            <w:r>
              <w:t>U07.1, U07.2</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stt2</w:t>
            </w:r>
          </w:p>
        </w:tc>
        <w:tc>
          <w:tcPr>
            <w:tcW w:w="1417" w:type="dxa"/>
          </w:tcPr>
          <w:p w:rsidR="00B87759" w:rsidRDefault="008524D7">
            <w:pPr>
              <w:pStyle w:val="a3"/>
              <w:ind w:firstLine="0"/>
              <w:jc w:val="center"/>
            </w:pPr>
            <w:r>
              <w:t>4,08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st12.017</w:t>
            </w:r>
          </w:p>
        </w:tc>
        <w:tc>
          <w:tcPr>
            <w:tcW w:w="3118" w:type="dxa"/>
            <w:gridSpan w:val="2"/>
          </w:tcPr>
          <w:p w:rsidR="00B87759" w:rsidRDefault="008524D7">
            <w:pPr>
              <w:pStyle w:val="a7"/>
            </w:pPr>
            <w:r>
              <w:t>Коронавирусная инфекция COVID-19 (уровень 3)</w:t>
            </w:r>
          </w:p>
        </w:tc>
        <w:tc>
          <w:tcPr>
            <w:tcW w:w="3798" w:type="dxa"/>
          </w:tcPr>
          <w:p w:rsidR="00B87759" w:rsidRDefault="008524D7">
            <w:pPr>
              <w:pStyle w:val="a7"/>
            </w:pPr>
            <w:r>
              <w:t>U07.1, U07.2</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stt3</w:t>
            </w:r>
          </w:p>
        </w:tc>
        <w:tc>
          <w:tcPr>
            <w:tcW w:w="1417" w:type="dxa"/>
          </w:tcPr>
          <w:p w:rsidR="00B87759" w:rsidRDefault="008524D7">
            <w:pPr>
              <w:pStyle w:val="a3"/>
              <w:ind w:firstLine="0"/>
              <w:jc w:val="center"/>
            </w:pPr>
            <w:r>
              <w:t>6,17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st12.018</w:t>
            </w:r>
          </w:p>
        </w:tc>
        <w:tc>
          <w:tcPr>
            <w:tcW w:w="3118" w:type="dxa"/>
            <w:gridSpan w:val="2"/>
          </w:tcPr>
          <w:p w:rsidR="00B87759" w:rsidRDefault="008524D7">
            <w:pPr>
              <w:pStyle w:val="a7"/>
            </w:pPr>
            <w:r>
              <w:t>Коронавирусная инфекция COVID-19 (уровень 4)</w:t>
            </w:r>
          </w:p>
        </w:tc>
        <w:tc>
          <w:tcPr>
            <w:tcW w:w="3798" w:type="dxa"/>
          </w:tcPr>
          <w:p w:rsidR="00B87759" w:rsidRDefault="008524D7">
            <w:pPr>
              <w:pStyle w:val="a7"/>
            </w:pPr>
            <w:r>
              <w:t xml:space="preserve">U07.1, </w:t>
            </w:r>
            <w:r>
              <w:t>U07.2</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stt4</w:t>
            </w:r>
          </w:p>
        </w:tc>
        <w:tc>
          <w:tcPr>
            <w:tcW w:w="1417" w:type="dxa"/>
          </w:tcPr>
          <w:p w:rsidR="00B87759" w:rsidRDefault="008524D7">
            <w:pPr>
              <w:pStyle w:val="a3"/>
              <w:ind w:firstLine="0"/>
              <w:jc w:val="center"/>
            </w:pPr>
            <w:r>
              <w:t>12,07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st12.019</w:t>
            </w:r>
          </w:p>
        </w:tc>
        <w:tc>
          <w:tcPr>
            <w:tcW w:w="3118" w:type="dxa"/>
            <w:gridSpan w:val="2"/>
          </w:tcPr>
          <w:p w:rsidR="00B87759" w:rsidRDefault="008524D7">
            <w:pPr>
              <w:pStyle w:val="a7"/>
            </w:pPr>
            <w:r>
              <w:t>Коронавирусная инфекция COVID-19 (долечивание)</w:t>
            </w:r>
          </w:p>
        </w:tc>
        <w:tc>
          <w:tcPr>
            <w:tcW w:w="3798" w:type="dxa"/>
          </w:tcPr>
          <w:p w:rsidR="00B87759" w:rsidRDefault="008524D7">
            <w:pPr>
              <w:pStyle w:val="a7"/>
            </w:pPr>
            <w:r>
              <w:t>U07.1, U07.2</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stt5</w:t>
            </w:r>
          </w:p>
        </w:tc>
        <w:tc>
          <w:tcPr>
            <w:tcW w:w="1417" w:type="dxa"/>
          </w:tcPr>
          <w:p w:rsidR="00B87759" w:rsidRDefault="008524D7">
            <w:pPr>
              <w:pStyle w:val="a3"/>
              <w:ind w:firstLine="0"/>
              <w:jc w:val="center"/>
            </w:pPr>
            <w:r>
              <w:t>2,07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st13</w:t>
            </w:r>
          </w:p>
        </w:tc>
        <w:tc>
          <w:tcPr>
            <w:tcW w:w="3118" w:type="dxa"/>
            <w:gridSpan w:val="2"/>
          </w:tcPr>
          <w:p w:rsidR="00B87759" w:rsidRDefault="008524D7">
            <w:pPr>
              <w:pStyle w:val="a7"/>
            </w:pPr>
            <w:r>
              <w:t>Кардиология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1,49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st13.001</w:t>
            </w:r>
          </w:p>
        </w:tc>
        <w:tc>
          <w:tcPr>
            <w:tcW w:w="3118" w:type="dxa"/>
            <w:gridSpan w:val="2"/>
          </w:tcPr>
          <w:p w:rsidR="00B87759" w:rsidRDefault="008524D7">
            <w:pPr>
              <w:pStyle w:val="a7"/>
            </w:pPr>
            <w:r>
              <w:t xml:space="preserve">Нестабильная стенокардия, инфаркт миокарда, легочная </w:t>
            </w:r>
            <w:r>
              <w:t>эмболия (уровень 1)</w:t>
            </w:r>
          </w:p>
        </w:tc>
        <w:tc>
          <w:tcPr>
            <w:tcW w:w="3798" w:type="dxa"/>
          </w:tcPr>
          <w:p w:rsidR="00B87759" w:rsidRDefault="008524D7">
            <w:pPr>
              <w:pStyle w:val="a7"/>
            </w:pPr>
            <w:r>
              <w:t>I20.0, I21, I21.0, I21.1, I21.2, I21.3, I21.4, I21.9, I22, I22.0, I22.1, I22.8, I22.9, I23, I23.0, I23.1, I23.2, I23.3, I23.4, I23.5, I23.6, I23.8, I26.0, I26.9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1,42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st13.002</w:t>
            </w:r>
          </w:p>
        </w:tc>
        <w:tc>
          <w:tcPr>
            <w:tcW w:w="3118" w:type="dxa"/>
            <w:gridSpan w:val="2"/>
          </w:tcPr>
          <w:p w:rsidR="00B87759" w:rsidRDefault="008524D7">
            <w:pPr>
              <w:pStyle w:val="a7"/>
            </w:pPr>
            <w:r>
              <w:t xml:space="preserve">Нестабильная стенокардия, инфаркт миокарда, легочная </w:t>
            </w:r>
            <w:r>
              <w:t>эмболия (уровень 2)</w:t>
            </w:r>
          </w:p>
        </w:tc>
        <w:tc>
          <w:tcPr>
            <w:tcW w:w="3798" w:type="dxa"/>
          </w:tcPr>
          <w:p w:rsidR="00B87759" w:rsidRDefault="008524D7">
            <w:pPr>
              <w:pStyle w:val="a7"/>
            </w:pPr>
            <w:r>
              <w:t>I20.0</w:t>
            </w:r>
          </w:p>
        </w:tc>
        <w:tc>
          <w:tcPr>
            <w:tcW w:w="2835" w:type="dxa"/>
            <w:gridSpan w:val="2"/>
          </w:tcPr>
          <w:p w:rsidR="00B87759" w:rsidRDefault="008524D7">
            <w:pPr>
              <w:pStyle w:val="a3"/>
              <w:ind w:firstLine="0"/>
              <w:jc w:val="center"/>
            </w:pPr>
            <w:r>
              <w:t>А06.09.005.002, А06.10.006, А06.10.006.002, А07.10.001, А07.10.001.001, A11.10.001, A11.10.003, А16.10.014.008, А16.10.014.009, А17.10.001, А17.10.001.001, А17.10.002, А17.10.002.001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2,81</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I21.0, I21.1, I21.2, I21.3, I21.4, I2</w:t>
            </w:r>
            <w:r>
              <w:t>1.9, I22, I22.0, I22.1, I22.8, I22.9</w:t>
            </w:r>
          </w:p>
        </w:tc>
        <w:tc>
          <w:tcPr>
            <w:tcW w:w="2835" w:type="dxa"/>
            <w:gridSpan w:val="2"/>
          </w:tcPr>
          <w:p w:rsidR="00B87759" w:rsidRDefault="008524D7">
            <w:pPr>
              <w:pStyle w:val="a3"/>
              <w:ind w:firstLine="0"/>
              <w:jc w:val="center"/>
            </w:pPr>
            <w:r>
              <w:t>А06.09.005.002, А06.10.006, А06.10.006.002, А07.10.001, A11.10.001, A11.10.003, A16.10.014.008, A16.10.014.009, A17.10.001, A17.10.001.001, A17.10.002, A17.10.002.001</w:t>
            </w:r>
          </w:p>
        </w:tc>
        <w:tc>
          <w:tcPr>
            <w:tcW w:w="2494" w:type="dxa"/>
          </w:tcPr>
          <w:p w:rsidR="00B87759" w:rsidRDefault="008524D7">
            <w:pPr>
              <w:pStyle w:val="a3"/>
              <w:ind w:firstLine="0"/>
              <w:jc w:val="center"/>
            </w:pPr>
            <w:r>
              <w:t>-</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I23, I23.0, I23.1, I23.2, I23.3, I23.4, I23.5,</w:t>
            </w:r>
            <w:r>
              <w:t xml:space="preserve"> I23.6, I23.8</w:t>
            </w:r>
          </w:p>
        </w:tc>
        <w:tc>
          <w:tcPr>
            <w:tcW w:w="2835" w:type="dxa"/>
            <w:gridSpan w:val="2"/>
          </w:tcPr>
          <w:p w:rsidR="00B87759" w:rsidRDefault="008524D7">
            <w:pPr>
              <w:pStyle w:val="a3"/>
              <w:ind w:firstLine="0"/>
              <w:jc w:val="center"/>
            </w:pPr>
            <w:r>
              <w:t>А06.09.005.002, А06.10.006, А06.10.006.002, A11.10.001, A11.10.003, А16.10.014.008, А16.10.014.009, А17.10.001, А17.10.001.001, А17.10.002, А17.10.002.001</w:t>
            </w:r>
          </w:p>
        </w:tc>
        <w:tc>
          <w:tcPr>
            <w:tcW w:w="2494" w:type="dxa"/>
          </w:tcPr>
          <w:p w:rsidR="00B87759" w:rsidRDefault="008524D7">
            <w:pPr>
              <w:pStyle w:val="a3"/>
              <w:ind w:firstLine="0"/>
              <w:jc w:val="center"/>
            </w:pPr>
            <w:r>
              <w:t>-</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I26.0, I26.9</w:t>
            </w:r>
          </w:p>
        </w:tc>
        <w:tc>
          <w:tcPr>
            <w:tcW w:w="2835" w:type="dxa"/>
            <w:gridSpan w:val="2"/>
          </w:tcPr>
          <w:p w:rsidR="00B87759" w:rsidRDefault="008524D7">
            <w:pPr>
              <w:pStyle w:val="a3"/>
              <w:ind w:firstLine="0"/>
              <w:jc w:val="center"/>
            </w:pPr>
            <w:r>
              <w:t xml:space="preserve">А06.09.005.002, А06.10.006, А06.10.006.002, А06.12.049, A11.10.001, </w:t>
            </w:r>
            <w:r>
              <w:t>A11.10.003, А16.10.014.008, A16.10.014.009, A17.10.001, A17.10.001.001, A17.10.002, A17.10.002.001</w:t>
            </w:r>
          </w:p>
        </w:tc>
        <w:tc>
          <w:tcPr>
            <w:tcW w:w="2494" w:type="dxa"/>
          </w:tcPr>
          <w:p w:rsidR="00B87759" w:rsidRDefault="008524D7">
            <w:pPr>
              <w:pStyle w:val="a3"/>
              <w:ind w:firstLine="0"/>
              <w:jc w:val="center"/>
            </w:pPr>
            <w:r>
              <w:t>-</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st13.004</w:t>
            </w:r>
          </w:p>
        </w:tc>
        <w:tc>
          <w:tcPr>
            <w:tcW w:w="3118" w:type="dxa"/>
            <w:gridSpan w:val="2"/>
          </w:tcPr>
          <w:p w:rsidR="00B87759" w:rsidRDefault="008524D7">
            <w:pPr>
              <w:pStyle w:val="a7"/>
            </w:pPr>
            <w:r>
              <w:t>Нарушения ритма и проводимости (уровень 1)</w:t>
            </w:r>
          </w:p>
        </w:tc>
        <w:tc>
          <w:tcPr>
            <w:tcW w:w="3798" w:type="dxa"/>
          </w:tcPr>
          <w:p w:rsidR="00B87759" w:rsidRDefault="008524D7">
            <w:pPr>
              <w:pStyle w:val="a7"/>
            </w:pPr>
            <w:r>
              <w:t xml:space="preserve">I44, I44.0, I44.1, I44.2, I44.3, I44.4, I44.5, I44.6, I44.7, I45, I45.0, I45.1, I45.2, I45.3, I45.4, </w:t>
            </w:r>
            <w:r>
              <w:t>I45.5, I45.6, I45.8, I45.9, I47, I47.0, I47.1, I47.2, I47.9, I48, I48.0, I48.1, I48.2, I48.3, I48.4, I48.9, I49, I49.0, I49.1, I49.2, I49.3, I49.4, I49.5, I49.8, I49.9, Q24.6, R00, R00.0, R00.1, R00.2, R00.8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1,12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st13.005</w:t>
            </w:r>
          </w:p>
        </w:tc>
        <w:tc>
          <w:tcPr>
            <w:tcW w:w="3118" w:type="dxa"/>
            <w:gridSpan w:val="2"/>
          </w:tcPr>
          <w:p w:rsidR="00B87759" w:rsidRDefault="008524D7">
            <w:pPr>
              <w:pStyle w:val="a7"/>
            </w:pPr>
            <w:r>
              <w:t>Нарушения ритма и проводимост</w:t>
            </w:r>
            <w:r>
              <w:t>и (уровень 2)</w:t>
            </w:r>
          </w:p>
        </w:tc>
        <w:tc>
          <w:tcPr>
            <w:tcW w:w="3798" w:type="dxa"/>
          </w:tcPr>
          <w:p w:rsidR="00B87759" w:rsidRDefault="008524D7">
            <w:pPr>
              <w:pStyle w:val="a7"/>
            </w:pPr>
            <w:r>
              <w:t xml:space="preserve">I44, I44.0, I44.1, I44.2, I44.3, I44.4, I44.5, I44.6, I44.7, I45, I45.0, I45.1, I45.2, I45.3, I45.4, I45.5, I45.6, I45.8, I45.9, I47, I47.0, I47.1, I47.2, I47.9, I48, I48.0, I48.1, I48.2, I48.3, I48.4, I48.9, I49, I49.0, I49.1, I49.2, I49.3, </w:t>
            </w:r>
            <w:r>
              <w:t>I49.4, I49.5, I49.8, I49.9, Q24.6, R00, R00.0, R00.1, R00.2, R00.8</w:t>
            </w:r>
          </w:p>
        </w:tc>
        <w:tc>
          <w:tcPr>
            <w:tcW w:w="2835" w:type="dxa"/>
            <w:gridSpan w:val="2"/>
          </w:tcPr>
          <w:p w:rsidR="00B87759" w:rsidRDefault="008524D7">
            <w:pPr>
              <w:pStyle w:val="a3"/>
              <w:ind w:firstLine="0"/>
              <w:jc w:val="center"/>
            </w:pPr>
            <w:r>
              <w:t>A06.09.005.002, A06.10.006, A06.10.006.002, A11.10.001, A11.10.003, A16.10.014.008, A16.10.014.009, A17.10.001, A17.10.001.001, A17.10.002, A17.10.002.001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2,01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st13.006</w:t>
            </w:r>
          </w:p>
        </w:tc>
        <w:tc>
          <w:tcPr>
            <w:tcW w:w="3118" w:type="dxa"/>
            <w:gridSpan w:val="2"/>
          </w:tcPr>
          <w:p w:rsidR="00B87759" w:rsidRDefault="008524D7">
            <w:pPr>
              <w:pStyle w:val="a7"/>
            </w:pPr>
            <w:r>
              <w:t xml:space="preserve">Эндокардит, </w:t>
            </w:r>
            <w:r>
              <w:t>миокардит, перикардит, кардиомиопатии (уровень 1)</w:t>
            </w:r>
          </w:p>
        </w:tc>
        <w:tc>
          <w:tcPr>
            <w:tcW w:w="3798" w:type="dxa"/>
          </w:tcPr>
          <w:p w:rsidR="00B87759" w:rsidRDefault="008524D7">
            <w:pPr>
              <w:pStyle w:val="a7"/>
            </w:pPr>
            <w:r>
              <w:t>I30, I30.0, I30.1, I30.8, I30.9, I31, I31.0, I31.1, I31.2, I31.3, I31.8, I31.9, I32.0, I32.1, I32.8, I33.0, I33.9, I38, I39.8, I40.0, I40.1, I40.8, I40.9, I41.0, I41.1, I41.2, I41.8, I42, I42.0, I42.1, I42.</w:t>
            </w:r>
            <w:r>
              <w:t>2, I42.3, I42.4, I42.5, I42.6, I42.7, I42.8, I42.9, I43, I43.0, I43.1, I43.2, I43.8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1,42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st13.007</w:t>
            </w:r>
          </w:p>
        </w:tc>
        <w:tc>
          <w:tcPr>
            <w:tcW w:w="3118" w:type="dxa"/>
            <w:gridSpan w:val="2"/>
          </w:tcPr>
          <w:p w:rsidR="00B87759" w:rsidRDefault="008524D7">
            <w:pPr>
              <w:pStyle w:val="a7"/>
            </w:pPr>
            <w:r>
              <w:t>Эндокардит, миокардит, перикардит, кардиомиопатии (уровень 2)</w:t>
            </w:r>
          </w:p>
        </w:tc>
        <w:tc>
          <w:tcPr>
            <w:tcW w:w="3798" w:type="dxa"/>
          </w:tcPr>
          <w:p w:rsidR="00B87759" w:rsidRDefault="008524D7">
            <w:pPr>
              <w:pStyle w:val="a7"/>
            </w:pPr>
            <w:r>
              <w:t>I30, I30.0, I30.1, I30.8, I30.9, I31, I31.0, I31.1, I31.2, I31.3, I31.8, I31.9, I32.0, I32.</w:t>
            </w:r>
            <w:r>
              <w:t>1, I32.8, I33.0, I33.9, I38, I39.8, I40.0, I40.1, I40.8, I40.9, I41.0, I41.1, I41.2, I41.8, I43, I43.0</w:t>
            </w:r>
          </w:p>
        </w:tc>
        <w:tc>
          <w:tcPr>
            <w:tcW w:w="2835" w:type="dxa"/>
            <w:gridSpan w:val="2"/>
          </w:tcPr>
          <w:p w:rsidR="00B87759" w:rsidRDefault="008524D7">
            <w:pPr>
              <w:pStyle w:val="a3"/>
              <w:ind w:firstLine="0"/>
              <w:jc w:val="center"/>
            </w:pPr>
            <w:r>
              <w:t>А06.09.005.002, А06.10.006, А06.10.006.002, A11.10.001, A11.10.003, А16.10.014.008, А16.10.014.009, А17.10.001, А17.10.001.001, А17.10.002, А17.10.002.00</w:t>
            </w:r>
            <w:r>
              <w:t>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2,38</w:t>
            </w:r>
          </w:p>
        </w:tc>
      </w:tr>
      <w:tr w:rsidR="00B87759">
        <w:tblPrEx>
          <w:tblCellMar>
            <w:top w:w="0" w:type="dxa"/>
            <w:bottom w:w="0" w:type="dxa"/>
          </w:tblCellMar>
        </w:tblPrEx>
        <w:trPr>
          <w:gridAfter w:val="4"/>
          <w:wAfter w:w="4025" w:type="dxa"/>
        </w:trPr>
        <w:tc>
          <w:tcPr>
            <w:tcW w:w="1701" w:type="dxa"/>
          </w:tcPr>
          <w:p w:rsidR="00B87759" w:rsidRDefault="008524D7">
            <w:pPr>
              <w:pStyle w:val="a7"/>
            </w:pPr>
            <w:r>
              <w:t>I42, I42.0, I42.1, I42.2, I42.3, I42.4, I42.5, I42.6, I42.7, I42.8, I42.9, I43.1, I43.2, I43.8</w:t>
            </w:r>
          </w:p>
        </w:tc>
        <w:tc>
          <w:tcPr>
            <w:tcW w:w="3118" w:type="dxa"/>
            <w:gridSpan w:val="2"/>
          </w:tcPr>
          <w:p w:rsidR="00B87759" w:rsidRDefault="008524D7">
            <w:pPr>
              <w:pStyle w:val="a3"/>
              <w:ind w:firstLine="0"/>
              <w:jc w:val="center"/>
            </w:pPr>
            <w:r>
              <w:t>А06.09.005.002, А06.10.006, А06.10.006.002, А07.10.001, A11.10.001, A11.10.003, А16.10.014.008, A16.10.014.009, A17.10.001, А17.10.001.001, А17.10.002,</w:t>
            </w:r>
            <w:r>
              <w:t xml:space="preserve"> А17.10.002.001</w:t>
            </w:r>
          </w:p>
        </w:tc>
        <w:tc>
          <w:tcPr>
            <w:tcW w:w="3798" w:type="dxa"/>
          </w:tcPr>
          <w:p w:rsidR="00B87759" w:rsidRDefault="008524D7">
            <w:pPr>
              <w:pStyle w:val="a3"/>
              <w:ind w:firstLine="0"/>
              <w:jc w:val="center"/>
            </w:pPr>
            <w:r>
              <w:t>-</w:t>
            </w:r>
          </w:p>
        </w:tc>
        <w:tc>
          <w:tcPr>
            <w:tcW w:w="2778"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st13.008</w:t>
            </w:r>
          </w:p>
        </w:tc>
        <w:tc>
          <w:tcPr>
            <w:tcW w:w="3118" w:type="dxa"/>
            <w:gridSpan w:val="2"/>
          </w:tcPr>
          <w:p w:rsidR="00B87759" w:rsidRDefault="008524D7">
            <w:pPr>
              <w:pStyle w:val="a7"/>
            </w:pPr>
            <w:r>
              <w:t>Инфаркт миокарда, легочная эмболия, лечение с применением тромболитической терапии (уровень 1)</w:t>
            </w:r>
          </w:p>
        </w:tc>
        <w:tc>
          <w:tcPr>
            <w:tcW w:w="3798" w:type="dxa"/>
          </w:tcPr>
          <w:p w:rsidR="00B87759" w:rsidRDefault="008524D7">
            <w:pPr>
              <w:pStyle w:val="a7"/>
            </w:pPr>
            <w:r>
              <w:t xml:space="preserve">I21, I21.0, I21.1, I21.2, I21.3, I21.4, I21.9, I22, I22.0, I22.1, I22.8, I22.9, I23, I23.0, I23.1, I23.2, I23.3, I23.4, I23.5, </w:t>
            </w:r>
            <w:r>
              <w:t>I23.6, I23.8, I26.0, I26.9</w:t>
            </w:r>
          </w:p>
        </w:tc>
        <w:tc>
          <w:tcPr>
            <w:tcW w:w="2835" w:type="dxa"/>
            <w:gridSpan w:val="2"/>
          </w:tcPr>
          <w:p w:rsidR="00B87759" w:rsidRDefault="008524D7">
            <w:pPr>
              <w:pStyle w:val="a3"/>
              <w:ind w:firstLine="0"/>
              <w:jc w:val="center"/>
            </w:pPr>
            <w:r>
              <w:t>А25.30.036.001</w:t>
            </w:r>
          </w:p>
        </w:tc>
        <w:tc>
          <w:tcPr>
            <w:tcW w:w="2494" w:type="dxa"/>
          </w:tcPr>
          <w:p w:rsidR="00B87759" w:rsidRDefault="008524D7">
            <w:pPr>
              <w:pStyle w:val="a3"/>
              <w:ind w:firstLine="0"/>
              <w:jc w:val="center"/>
            </w:pPr>
            <w:r>
              <w:t>иной классификационный критерий: flt1</w:t>
            </w:r>
          </w:p>
        </w:tc>
        <w:tc>
          <w:tcPr>
            <w:tcW w:w="1417" w:type="dxa"/>
          </w:tcPr>
          <w:p w:rsidR="00B87759" w:rsidRDefault="008524D7">
            <w:pPr>
              <w:pStyle w:val="a3"/>
              <w:ind w:firstLine="0"/>
              <w:jc w:val="center"/>
            </w:pPr>
            <w:r>
              <w:t>1,61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st13.009</w:t>
            </w:r>
          </w:p>
        </w:tc>
        <w:tc>
          <w:tcPr>
            <w:tcW w:w="3118" w:type="dxa"/>
            <w:gridSpan w:val="2"/>
          </w:tcPr>
          <w:p w:rsidR="00B87759" w:rsidRDefault="008524D7">
            <w:pPr>
              <w:pStyle w:val="a7"/>
            </w:pPr>
            <w:r>
              <w:t>Инфаркт миокарда, легочная эмболия, лечение с применением тромболитической терапии (уровень 2)</w:t>
            </w:r>
          </w:p>
        </w:tc>
        <w:tc>
          <w:tcPr>
            <w:tcW w:w="3798" w:type="dxa"/>
          </w:tcPr>
          <w:p w:rsidR="00B87759" w:rsidRDefault="008524D7">
            <w:pPr>
              <w:pStyle w:val="a7"/>
            </w:pPr>
            <w:r>
              <w:t xml:space="preserve">I21, I21.0, I21.1, I21.2, I21.3, I21.4, I21.9, I22, I22.0, I22.1, </w:t>
            </w:r>
            <w:r>
              <w:t>I22.8, I22.9, I23, I23.0, I23.1, I23.2, I23.3, I23.4, I23.5, I23.6, I23.8, I26.0, I26.9</w:t>
            </w:r>
          </w:p>
        </w:tc>
        <w:tc>
          <w:tcPr>
            <w:tcW w:w="2835" w:type="dxa"/>
            <w:gridSpan w:val="2"/>
          </w:tcPr>
          <w:p w:rsidR="00B87759" w:rsidRDefault="008524D7">
            <w:pPr>
              <w:pStyle w:val="a3"/>
              <w:ind w:firstLine="0"/>
              <w:jc w:val="center"/>
            </w:pPr>
            <w:r>
              <w:t>А25.30.036.001</w:t>
            </w:r>
          </w:p>
        </w:tc>
        <w:tc>
          <w:tcPr>
            <w:tcW w:w="2494" w:type="dxa"/>
          </w:tcPr>
          <w:p w:rsidR="00B87759" w:rsidRDefault="008524D7">
            <w:pPr>
              <w:pStyle w:val="a3"/>
              <w:ind w:firstLine="0"/>
              <w:jc w:val="center"/>
            </w:pPr>
            <w:r>
              <w:t>иной классификационный критерий: flt2, flt3</w:t>
            </w:r>
          </w:p>
        </w:tc>
        <w:tc>
          <w:tcPr>
            <w:tcW w:w="1417" w:type="dxa"/>
          </w:tcPr>
          <w:p w:rsidR="00B87759" w:rsidRDefault="008524D7">
            <w:pPr>
              <w:pStyle w:val="a3"/>
              <w:ind w:firstLine="0"/>
              <w:jc w:val="center"/>
            </w:pPr>
            <w:r>
              <w:t>2,99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st13.010</w:t>
            </w:r>
          </w:p>
        </w:tc>
        <w:tc>
          <w:tcPr>
            <w:tcW w:w="3118" w:type="dxa"/>
            <w:gridSpan w:val="2"/>
          </w:tcPr>
          <w:p w:rsidR="00B87759" w:rsidRDefault="008524D7">
            <w:pPr>
              <w:pStyle w:val="a7"/>
            </w:pPr>
            <w:r>
              <w:t>Инфаркт миокарда, легочная эмболия, лечение с применением тромболитической терапии (уровень 3)</w:t>
            </w:r>
          </w:p>
        </w:tc>
        <w:tc>
          <w:tcPr>
            <w:tcW w:w="3798" w:type="dxa"/>
          </w:tcPr>
          <w:p w:rsidR="00B87759" w:rsidRDefault="008524D7">
            <w:pPr>
              <w:pStyle w:val="a7"/>
            </w:pPr>
            <w:r>
              <w:t>I21, I21.0, I21.1, I21.2, I21.3, I21.4, I21.9, I22, I22.0, I22.1, I22.8, I22.9, I23, I23.0, I23.1, I23.2, I23.3, I23.4, I23.5, I23.6, I23.8, I26.0, I26.9</w:t>
            </w:r>
          </w:p>
        </w:tc>
        <w:tc>
          <w:tcPr>
            <w:tcW w:w="2835" w:type="dxa"/>
            <w:gridSpan w:val="2"/>
          </w:tcPr>
          <w:p w:rsidR="00B87759" w:rsidRDefault="008524D7">
            <w:pPr>
              <w:pStyle w:val="a3"/>
              <w:ind w:firstLine="0"/>
              <w:jc w:val="center"/>
            </w:pPr>
            <w:r>
              <w:t>А25.30.036.001</w:t>
            </w:r>
          </w:p>
        </w:tc>
        <w:tc>
          <w:tcPr>
            <w:tcW w:w="2494" w:type="dxa"/>
          </w:tcPr>
          <w:p w:rsidR="00B87759" w:rsidRDefault="008524D7">
            <w:pPr>
              <w:pStyle w:val="a3"/>
              <w:ind w:firstLine="0"/>
              <w:jc w:val="center"/>
            </w:pPr>
            <w:r>
              <w:t>иной классификационный критерий: flt4, flt5</w:t>
            </w:r>
          </w:p>
        </w:tc>
        <w:tc>
          <w:tcPr>
            <w:tcW w:w="1417" w:type="dxa"/>
          </w:tcPr>
          <w:p w:rsidR="00B87759" w:rsidRDefault="008524D7">
            <w:pPr>
              <w:pStyle w:val="a3"/>
              <w:ind w:firstLine="0"/>
              <w:jc w:val="center"/>
            </w:pPr>
            <w:r>
              <w:t>3,54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st14</w:t>
            </w:r>
          </w:p>
        </w:tc>
        <w:tc>
          <w:tcPr>
            <w:tcW w:w="3118" w:type="dxa"/>
            <w:gridSpan w:val="2"/>
          </w:tcPr>
          <w:p w:rsidR="00B87759" w:rsidRDefault="008524D7">
            <w:pPr>
              <w:pStyle w:val="a7"/>
            </w:pPr>
            <w:r>
              <w:t>Колопроктология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1,36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st14.001</w:t>
            </w:r>
          </w:p>
        </w:tc>
        <w:tc>
          <w:tcPr>
            <w:tcW w:w="3118" w:type="dxa"/>
            <w:gridSpan w:val="2"/>
          </w:tcPr>
          <w:p w:rsidR="00B87759" w:rsidRDefault="008524D7">
            <w:pPr>
              <w:pStyle w:val="a7"/>
            </w:pPr>
            <w:r>
              <w:t>Операции на кишечнике и анальной области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А16.17.007.001, А16.18.006, А16.18.007, А16.18.007.001, А16.18.008, А16.18.013, А16.18.013.001, А16.18.013.002, А16.19.001, А16.19.002, А16.19.003, А16.19.003.001, А16.19.007, А16.19.008, А16.</w:t>
            </w:r>
            <w:r>
              <w:t>19.009, А16.19.010, А16.19.011, А16.19.012, А16.19.013, А16.19.013.001, А16.19.013.002, А16.19.013.003, А16.19.013.004, А16.19.016, А16.19.017, А16.19.018, А16.19.024, А16.19.033, А16.19.041, А16.19.044, А16.19.045, А16.19.046, А16.19.047</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0,84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st14.002</w:t>
            </w:r>
          </w:p>
        </w:tc>
        <w:tc>
          <w:tcPr>
            <w:tcW w:w="3118" w:type="dxa"/>
            <w:gridSpan w:val="2"/>
          </w:tcPr>
          <w:p w:rsidR="00B87759" w:rsidRDefault="008524D7">
            <w:pPr>
              <w:pStyle w:val="a7"/>
            </w:pPr>
            <w:r>
              <w:t>Операции на кишечнике и анальной области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А16.17.001, А16.17.002, А16.17.003, А16.17.004, А16.17.005, А16.17.006, А16.17.007, А16.17.008, А16.17.009, А16.17.010, А16.17.011, А16.17.012, А16.17.013, А16.17.014, А16.17.016, А16.17.017, А16.18.00</w:t>
            </w:r>
            <w:r>
              <w:t>1, А16.18.002, А16.18.003, А16.18.004, А16.18.004.001, А16.18.005, А16.18.011, А16.18.012, А16.18.015, А16.18.015.001, А16.18.016, А16.18.017, А16.18.018, А16.18.019, А16.18.019.001, А16.18.020, А16.18.021, А16.18.022, А16.18.023, А16.18.024, А16.18.025, А</w:t>
            </w:r>
            <w:r>
              <w:t>16.18.027, А16.18.028, А16.18.028.001, А16.18.029, А16.19.004, А16.19.006, А16.19.006.001, А16.19.006.002, А16.19.014, А16.19.015, А16.19.019, А16.19.019.003, А16.19.022, А16.19.023, А16.19.025, А16.19.027, А16.19.030, А16.19.031, А16.19.032, А16.19.034, А</w:t>
            </w:r>
            <w:r>
              <w:t>16.19.035, А16.19.036, А16.19.037, А16.19.038, А16.19.039, А16.19.040, А16.19.042, А16.19.043, А16.19.047.001, А16.19.048, А16.19.050, А16.30.013, А16.30.035, А22.19.004</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1,74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st14.003</w:t>
            </w:r>
          </w:p>
        </w:tc>
        <w:tc>
          <w:tcPr>
            <w:tcW w:w="3118" w:type="dxa"/>
            <w:gridSpan w:val="2"/>
          </w:tcPr>
          <w:p w:rsidR="00B87759" w:rsidRDefault="008524D7">
            <w:pPr>
              <w:pStyle w:val="a7"/>
            </w:pPr>
            <w:r>
              <w:t>Операции на кишечнике и анальной области (уровень 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А16.17.015, А1</w:t>
            </w:r>
            <w:r>
              <w:t>6.18.014, А16.18.017.002, А16.18.022.001, А16.18.030, А16.18.030.001, А16.18.030.003, А16.18.030.007, А16.18.030.010, А16.18.030.013, А16.18.030.016, А16.18.030.019, А16.19.005, А16.19.005.001, А16.19.005.002, А16.19.006.003, А16.19.019.006, А16.19.019.007</w:t>
            </w:r>
            <w:r>
              <w:t>, А16.19.020, А16.19.020.001, А16.19.020.003, А16.19.021, А16.19.021.001, А16.19.021.004, А16.19.021.005, А16.19.021.006, А16.19.021.007, А16.19.021.008, А16.19.021.009, А16.19.021.010, А16.19.021.011, А16.19.021.014, А16.19.021.015, А16.19.026, А16.19.026</w:t>
            </w:r>
            <w:r>
              <w:t>.001, А22.30.017</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2,49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st14.004</w:t>
            </w:r>
          </w:p>
        </w:tc>
        <w:tc>
          <w:tcPr>
            <w:tcW w:w="3118" w:type="dxa"/>
            <w:gridSpan w:val="2"/>
          </w:tcPr>
          <w:p w:rsidR="00B87759" w:rsidRDefault="008524D7">
            <w:pPr>
              <w:pStyle w:val="a7"/>
            </w:pPr>
            <w:r>
              <w:t>Операции на кишечнике и анальной области (уровень 4)</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А16.18.015.002, А16.18.016.001, А16.18.017.001, А16.18.017.003, А16.18.026, А16.18.030.002, А16.18.030.004, А16.18.030.005, А16.18.030.006, А16.18.030.008, </w:t>
            </w:r>
            <w:r>
              <w:t>А16.18.030.009, А16.18.030.011, A16.18.030.012, A16.18.030.014, A16.18.030.015, A16.18.030.017, A16.18.030.018, A16.19.019.001, A16.19.019.004, A16.19.019.005, A16.19.020.002, A16.19.021.003, A16.19.021.012, A16.19.023.001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7.23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st15</w:t>
            </w:r>
          </w:p>
        </w:tc>
        <w:tc>
          <w:tcPr>
            <w:tcW w:w="3118" w:type="dxa"/>
            <w:gridSpan w:val="2"/>
          </w:tcPr>
          <w:p w:rsidR="00B87759" w:rsidRDefault="008524D7">
            <w:pPr>
              <w:pStyle w:val="a7"/>
            </w:pPr>
            <w:r>
              <w:t>Неврология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1,12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st15.001</w:t>
            </w:r>
          </w:p>
        </w:tc>
        <w:tc>
          <w:tcPr>
            <w:tcW w:w="3118" w:type="dxa"/>
            <w:gridSpan w:val="2"/>
          </w:tcPr>
          <w:p w:rsidR="00B87759" w:rsidRDefault="008524D7">
            <w:pPr>
              <w:pStyle w:val="a7"/>
            </w:pPr>
            <w:r>
              <w:t>Воспалительные заболевания ЦНС, взрослые</w:t>
            </w:r>
          </w:p>
        </w:tc>
        <w:tc>
          <w:tcPr>
            <w:tcW w:w="3798" w:type="dxa"/>
          </w:tcPr>
          <w:p w:rsidR="00B87759" w:rsidRDefault="008524D7">
            <w:pPr>
              <w:pStyle w:val="a7"/>
            </w:pPr>
            <w:r>
              <w:t>G00, G00.0, G00.1, G00.2, G00.3, G00.8, G00.9, G01, G02, G02.0, G02.1, G02.8, G03, G03.0, G03.1, G03.2, G03.8, G03.9, G04, G04.0, G04.1, G04.2, G04.8, G04.9, G05, G05.0, G05.1, G05.2, G05.8, G06, G06.0, G06</w:t>
            </w:r>
            <w:r>
              <w:t>.1, G06.2, G07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0,98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st15.002</w:t>
            </w:r>
          </w:p>
        </w:tc>
        <w:tc>
          <w:tcPr>
            <w:tcW w:w="3118" w:type="dxa"/>
            <w:gridSpan w:val="2"/>
          </w:tcPr>
          <w:p w:rsidR="00B87759" w:rsidRDefault="008524D7">
            <w:pPr>
              <w:pStyle w:val="a7"/>
            </w:pPr>
            <w:r>
              <w:t>Воспалительные заболевания ЦНС, дети</w:t>
            </w:r>
          </w:p>
        </w:tc>
        <w:tc>
          <w:tcPr>
            <w:tcW w:w="3798" w:type="dxa"/>
          </w:tcPr>
          <w:p w:rsidR="00B87759" w:rsidRDefault="008524D7">
            <w:pPr>
              <w:pStyle w:val="a7"/>
            </w:pPr>
            <w:r>
              <w:t>G00, G00.0, G00.1, G00.2, G00.3, G00.8, G00.9, G01, G02, G02.0, G02.1, G02.8, G03, G03.0, G03.1, G03.2, G03.8, G03.9, G04, G04.0, G04.1, G04.2, G04.8, G04</w:t>
            </w:r>
            <w:r>
              <w:t>.9, G05, G05.0, G05.1, G05.2, G05.8, G06, G06.0, G06.1, G06.2, G07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1,55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st15.003</w:t>
            </w:r>
          </w:p>
        </w:tc>
        <w:tc>
          <w:tcPr>
            <w:tcW w:w="3118" w:type="dxa"/>
            <w:gridSpan w:val="2"/>
          </w:tcPr>
          <w:p w:rsidR="00B87759" w:rsidRDefault="008524D7">
            <w:pPr>
              <w:pStyle w:val="a7"/>
            </w:pPr>
            <w:r>
              <w:t>Дегенеративные болезни нервной системы</w:t>
            </w:r>
          </w:p>
        </w:tc>
        <w:tc>
          <w:tcPr>
            <w:tcW w:w="3798" w:type="dxa"/>
          </w:tcPr>
          <w:p w:rsidR="00B87759" w:rsidRDefault="008524D7">
            <w:pPr>
              <w:pStyle w:val="a7"/>
            </w:pPr>
            <w:r>
              <w:t>G14, G20, G21, G21.0, G21.1, G21.2, G21.3, G21.4, G21.8, G21.9, G22, G25, G25.0, G25.1, G25.2,</w:t>
            </w:r>
            <w:r>
              <w:t xml:space="preserve"> G25.3, G25.4, G25.5, G25.6, G25.8, G25.9, G26, G31, G31.0, G31.1, G31.2, G32.0, G62.8, G70.0, G95.0</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0,84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st15.004</w:t>
            </w:r>
          </w:p>
        </w:tc>
        <w:tc>
          <w:tcPr>
            <w:tcW w:w="3118" w:type="dxa"/>
            <w:gridSpan w:val="2"/>
          </w:tcPr>
          <w:p w:rsidR="00B87759" w:rsidRDefault="008524D7">
            <w:pPr>
              <w:pStyle w:val="a7"/>
            </w:pPr>
            <w:r>
              <w:t>Демиелинизирующие болезни нервной системы</w:t>
            </w:r>
          </w:p>
        </w:tc>
        <w:tc>
          <w:tcPr>
            <w:tcW w:w="3798" w:type="dxa"/>
          </w:tcPr>
          <w:p w:rsidR="00B87759" w:rsidRDefault="008524D7">
            <w:pPr>
              <w:pStyle w:val="a7"/>
            </w:pPr>
            <w:r>
              <w:t>G35, G36, G36.0, G36.1, G36.8, G36.9, G37, G37.0, G37.1, G37.2, G37.3, G37.4, G37.5, G37.8, G3</w:t>
            </w:r>
            <w:r>
              <w:t>7.9, G61.0, G61.8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1,33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st15.005</w:t>
            </w:r>
          </w:p>
        </w:tc>
        <w:tc>
          <w:tcPr>
            <w:tcW w:w="3118" w:type="dxa"/>
            <w:gridSpan w:val="2"/>
          </w:tcPr>
          <w:p w:rsidR="00B87759" w:rsidRDefault="008524D7">
            <w:pPr>
              <w:pStyle w:val="a7"/>
            </w:pPr>
            <w:r>
              <w:t>Эпилепсия, судороги (уровень 1)</w:t>
            </w:r>
          </w:p>
        </w:tc>
        <w:tc>
          <w:tcPr>
            <w:tcW w:w="3798" w:type="dxa"/>
          </w:tcPr>
          <w:p w:rsidR="00B87759" w:rsidRDefault="008524D7">
            <w:pPr>
              <w:pStyle w:val="a7"/>
            </w:pPr>
            <w:r>
              <w:t>G40, G40.0, G40.1, G40.2, G40.3, G40.4, G40.6, G40.7, G40.8, G40.9, G41, G41.0, G41.1, G41.2, G41.8, G41.9, R56, R56.0, R56.8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0,96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st15.007</w:t>
            </w:r>
          </w:p>
        </w:tc>
        <w:tc>
          <w:tcPr>
            <w:tcW w:w="3118" w:type="dxa"/>
            <w:gridSpan w:val="2"/>
          </w:tcPr>
          <w:p w:rsidR="00B87759" w:rsidRDefault="008524D7">
            <w:pPr>
              <w:pStyle w:val="a7"/>
            </w:pPr>
            <w:r>
              <w:t xml:space="preserve">Расстройства периферической нервной </w:t>
            </w:r>
            <w:r>
              <w:t>системы</w:t>
            </w:r>
          </w:p>
        </w:tc>
        <w:tc>
          <w:tcPr>
            <w:tcW w:w="3798" w:type="dxa"/>
          </w:tcPr>
          <w:p w:rsidR="00B87759" w:rsidRDefault="008524D7">
            <w:pPr>
              <w:pStyle w:val="a7"/>
            </w:pPr>
            <w:r>
              <w:t>G50, G50.0, G50.1, G50.8, G50.9, G51, G51.0, G51.1, G51.2, G51.3, G51.4, G51.8, G51.9, G52, G52.0, G52.1, G52.2, G52.3, G52.7, G52.8, G52.9, G53, G53.0, G53.1, G53.2, G53.3, G53.8, G54, G54.0, G54.1, G54.2, G54.3, G54.4, G54.5, G54.6, G54.7, G54.8,</w:t>
            </w:r>
            <w:r>
              <w:t xml:space="preserve"> G54.9, G55, G55.0, G55.1, G55.2, G55.3, G55.8, G56, G56.0, G56.1, G56.2, G56.3, G56.8, G56.9, G57, G57.0, G57.1, G57.2, G57.3, G57.4, G57.5, G57.6, G57.8, G57.9, G58, G58.0, G58.7, G58.8, G58.9, G59, G59.0, G59.8, G61.1, G61.9, G62.0, G62.1, G62.2, G62.9,</w:t>
            </w:r>
            <w:r>
              <w:t xml:space="preserve"> G63, G63.0, G63.1, G63.2, G63.3, G63.4, G63.5, G63.6, G63.8, G64, G70.1, G70.2, G70.8, G70.9, G73.0, G73.1, G73.2, G73.3, R94.1, S04.1, S04.2, S04.3, S04.4, S04.5, S04.7, S04.8, S04.9, S14.2, S14.3, S14.4, S14.5, S14.6, S24.2, S24.3, S24.4, S24.5, S24.6, </w:t>
            </w:r>
            <w:r>
              <w:t>S34.2, S34.3, S34.4, S34.5, S34.6, S34.8, S44, S44.0, S44.1, S44.2, S44.3, S44.4, S44.5, S44.7, S44.8, S44.9, S54, S54.0, S54.1, S54.2, S54.3, S54.7, S54.8, S54.9, S64, S64.0, S64.1, S64.2, S64.3, S64.4, S64.7, S64.8, S64.9, S74, S74.0, S74.1, S74.2, S74.7</w:t>
            </w:r>
            <w:r>
              <w:t>, S74.8, S74.9, S84, S84.0, S84.1, S84.2, S84.7, S84.8, S84.9, S94, S94.0, S94.1, S94.2, S94.3, S94.7, S94.8, S94.9, Т09.4, Т11.3, Т13.3, Т14.4</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1,02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st15.008</w:t>
            </w:r>
          </w:p>
        </w:tc>
        <w:tc>
          <w:tcPr>
            <w:tcW w:w="3118" w:type="dxa"/>
            <w:gridSpan w:val="2"/>
          </w:tcPr>
          <w:p w:rsidR="00B87759" w:rsidRDefault="008524D7">
            <w:pPr>
              <w:pStyle w:val="a7"/>
            </w:pPr>
            <w:r>
              <w:t>Неврологические заболевания, лечение с применением ботулотоксина (уровень 1)</w:t>
            </w:r>
          </w:p>
        </w:tc>
        <w:tc>
          <w:tcPr>
            <w:tcW w:w="3798" w:type="dxa"/>
          </w:tcPr>
          <w:p w:rsidR="00B87759" w:rsidRDefault="008524D7">
            <w:pPr>
              <w:pStyle w:val="a7"/>
            </w:pPr>
            <w:r>
              <w:t>G20, G23.0, G24,</w:t>
            </w:r>
            <w:r>
              <w:t xml:space="preserve"> G24.0, G24.1, G24.2, G24.3, G24.4, G24.5, G24.8, G24.9, G35, G43, G43.0, G43.1, G43.2, G43.3, G43.8, G43.9, G44, G44.0, G44.1, G44.2, G44.3, G44.4, G44.8, G51.3, G80, G80.0, G80.1, G80.2, G80.3, G80.4, G80.8, G80.9, G81.1, G81.9, G82.1, G82.4, G82.5, I69.</w:t>
            </w:r>
            <w:r>
              <w:t>0, I69.1, I69.2, I69.3, I69.4, I69.8, Т90.1, Т90.5, Т90.8, Т90.9</w:t>
            </w:r>
          </w:p>
        </w:tc>
        <w:tc>
          <w:tcPr>
            <w:tcW w:w="2835" w:type="dxa"/>
            <w:gridSpan w:val="2"/>
          </w:tcPr>
          <w:p w:rsidR="00B87759" w:rsidRDefault="008524D7">
            <w:pPr>
              <w:pStyle w:val="a3"/>
              <w:ind w:firstLine="0"/>
              <w:jc w:val="center"/>
            </w:pPr>
            <w:r>
              <w:t>А25.24.001.002</w:t>
            </w:r>
          </w:p>
        </w:tc>
        <w:tc>
          <w:tcPr>
            <w:tcW w:w="2494" w:type="dxa"/>
          </w:tcPr>
          <w:p w:rsidR="00B87759" w:rsidRDefault="008524D7">
            <w:pPr>
              <w:pStyle w:val="a3"/>
              <w:ind w:firstLine="0"/>
              <w:jc w:val="center"/>
            </w:pPr>
            <w:r>
              <w:t>иной классификационный критерий: bt2</w:t>
            </w:r>
          </w:p>
        </w:tc>
        <w:tc>
          <w:tcPr>
            <w:tcW w:w="1417" w:type="dxa"/>
          </w:tcPr>
          <w:p w:rsidR="00B87759" w:rsidRDefault="008524D7">
            <w:pPr>
              <w:pStyle w:val="a3"/>
              <w:ind w:firstLine="0"/>
              <w:jc w:val="center"/>
            </w:pPr>
            <w:r>
              <w:t>1,08</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K11.7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bt3</w:t>
            </w:r>
          </w:p>
          <w:p w:rsidR="00B87759" w:rsidRDefault="008524D7">
            <w:pPr>
              <w:pStyle w:val="a3"/>
              <w:ind w:firstLine="0"/>
              <w:jc w:val="center"/>
            </w:pPr>
            <w:r>
              <w:t>возрастная группа: старше 18 лет</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st15.009</w:t>
            </w:r>
          </w:p>
        </w:tc>
        <w:tc>
          <w:tcPr>
            <w:tcW w:w="3118" w:type="dxa"/>
            <w:gridSpan w:val="2"/>
          </w:tcPr>
          <w:p w:rsidR="00B87759" w:rsidRDefault="008524D7">
            <w:pPr>
              <w:pStyle w:val="a7"/>
            </w:pPr>
            <w:r>
              <w:t xml:space="preserve">Неврологические заболевания, лечение с </w:t>
            </w:r>
            <w:r>
              <w:t>применением ботулотоксина (уровень 2)</w:t>
            </w:r>
          </w:p>
        </w:tc>
        <w:tc>
          <w:tcPr>
            <w:tcW w:w="3798" w:type="dxa"/>
          </w:tcPr>
          <w:p w:rsidR="00B87759" w:rsidRDefault="008524D7">
            <w:pPr>
              <w:pStyle w:val="a7"/>
            </w:pPr>
            <w:r>
              <w:t>G20, G23.0, G24, G24.0, G24.1, G24.2, G24.8, G24.9, G35, G51.3, G80, G80.0, G80.1, G80.2, G80.3, G80.4, G80.8, G80.9, G81.1, G81.9, G82.1, G82.4, G82.5, I69.0, I69.1, I69.2, I69.3, I69.4, I69.8, Т90.1, Т90.5, Т90.8, Т9</w:t>
            </w:r>
            <w:r>
              <w:t>0.9</w:t>
            </w:r>
          </w:p>
        </w:tc>
        <w:tc>
          <w:tcPr>
            <w:tcW w:w="2835" w:type="dxa"/>
            <w:gridSpan w:val="2"/>
          </w:tcPr>
          <w:p w:rsidR="00B87759" w:rsidRDefault="008524D7">
            <w:pPr>
              <w:pStyle w:val="a3"/>
              <w:ind w:firstLine="0"/>
              <w:jc w:val="center"/>
            </w:pPr>
            <w:r>
              <w:t>А25.24.001.002</w:t>
            </w:r>
          </w:p>
        </w:tc>
        <w:tc>
          <w:tcPr>
            <w:tcW w:w="2494" w:type="dxa"/>
          </w:tcPr>
          <w:p w:rsidR="00B87759" w:rsidRDefault="008524D7">
            <w:pPr>
              <w:pStyle w:val="a3"/>
              <w:ind w:firstLine="0"/>
              <w:jc w:val="center"/>
            </w:pPr>
            <w:r>
              <w:t>иной классификационный критерий: bt1</w:t>
            </w:r>
          </w:p>
        </w:tc>
        <w:tc>
          <w:tcPr>
            <w:tcW w:w="1417" w:type="dxa"/>
          </w:tcPr>
          <w:p w:rsidR="00B87759" w:rsidRDefault="008524D7">
            <w:pPr>
              <w:pStyle w:val="a3"/>
              <w:ind w:firstLine="0"/>
              <w:jc w:val="center"/>
            </w:pPr>
            <w:r>
              <w:t>1,67</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 xml:space="preserve">G12, G20, G23.0, G30, G35, G40, G71.0, G80, G80.0, G80.1, G80.2, G80.3, G80.4, G80.8, G80.9, G81.1, G81.9, G82.1, G82.4, G82.5, I69.0, I69.1, I69.2, I69.3, I69.4, I69.8, КПД, Т90.1, Т90.5, </w:t>
            </w:r>
            <w:r>
              <w:t>Т90.8, Т90.9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bt3</w:t>
            </w:r>
          </w:p>
          <w:p w:rsidR="00B87759" w:rsidRDefault="008524D7">
            <w:pPr>
              <w:pStyle w:val="a3"/>
              <w:ind w:firstLine="0"/>
              <w:jc w:val="center"/>
            </w:pPr>
            <w:r>
              <w:t>возрастная группа: от 0 дней до 18 лет</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st15.010</w:t>
            </w:r>
          </w:p>
        </w:tc>
        <w:tc>
          <w:tcPr>
            <w:tcW w:w="3118" w:type="dxa"/>
            <w:gridSpan w:val="2"/>
          </w:tcPr>
          <w:p w:rsidR="00B87759" w:rsidRDefault="008524D7">
            <w:pPr>
              <w:pStyle w:val="a7"/>
            </w:pPr>
            <w:r>
              <w:t>Другие нарушения нервной системы (уровень 1)</w:t>
            </w:r>
          </w:p>
        </w:tc>
        <w:tc>
          <w:tcPr>
            <w:tcW w:w="3798" w:type="dxa"/>
          </w:tcPr>
          <w:p w:rsidR="00B87759" w:rsidRDefault="008524D7">
            <w:pPr>
              <w:pStyle w:val="a7"/>
            </w:pPr>
            <w:r>
              <w:t>В91, В94.1, Е75.2, Е75.3, Е75.4, G09, G24, G24.0, G24.3, G24.4, G24.8, G24.9, G30, G30.0, G30.1, G30.8, G30.9</w:t>
            </w:r>
            <w:r>
              <w:t>, G32.8, G47, G47.0, G47.1, G47.2, G47.3, G47.4, G47.8, G47.9, G73.4, G73.5, G73.6, G73.7, G90, G90.0, G90.1, G90.2, G90.4, G90.5, G90.6, G90.7, G90.8, G90.9, G91, G91.0, G91.1, G91.2, G91.3, G91.8, G91.9, G92, G93, G93.0, G93.2, G93.3, G93.4, G93.7, G93.8</w:t>
            </w:r>
            <w:r>
              <w:t>, G93.9, G94, G94.0, G94.1, G94.2, G94.3, G94.8, G96, G96.0, G96.1, G96.8, G96.9, G98, G99, G99.0, G99.1, G99.8, Q00, Q00.0, Q00.1, Q00.2, Q01, Q01.0, Q01.1, Q01.2, Q01.8, Q01.9, Q02, Q03, Q03.0, Q03.1, Q03.8, Q03.9, Q04, Q04.0, Q04.1, Q04.2, Q04.3, Q04.4,</w:t>
            </w:r>
            <w:r>
              <w:t xml:space="preserve"> Q04.5, Q04.6, Q04.8, Q04.9, Q05, Q05.0, Q05.1, Q05.2, Q05.3, Q05.4, Q05.5, Q05.6, Q05.7, Q05.8, Q05.9, Q06, Q06.0, Q06.1, Q06.2, Q06.3, Q06.4, Q06.8, Q06.9, Q07, Q07.0, Q07.8, Q07.9, R20, R20.0, R20.1, R20.2, R20.3, R20.8, R25, R25.0, R25.1, R25.2, R25.3,</w:t>
            </w:r>
            <w:r>
              <w:t xml:space="preserve"> R25.8, R26, R26.0, R26.1, R26.8, R27, R27.0, R27.8, R29, R29.0, R29.1, R29.2, R29.3, R29.8, R43, R43.0, R43.1, R43.2, R43.8, R49, R49.0, R49.1, R49.2, R49.8, R83, R83.0, R83.1, R83.2, R83.3, R83.4, R83.5, R83.6, R83.7, R83.8, R83.9, R90, R90.0, R90.8, R93</w:t>
            </w:r>
            <w:r>
              <w:t>, R93.0, R94, R94.0, Т90.2, Т90.3, Т90.5, Т90.8, Т90.9, Т92.4, Т93.4</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0,74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st15.011</w:t>
            </w:r>
          </w:p>
        </w:tc>
        <w:tc>
          <w:tcPr>
            <w:tcW w:w="3118" w:type="dxa"/>
            <w:gridSpan w:val="2"/>
          </w:tcPr>
          <w:p w:rsidR="00B87759" w:rsidRDefault="008524D7">
            <w:pPr>
              <w:pStyle w:val="a7"/>
            </w:pPr>
            <w:r>
              <w:t>Другие нарушения нервной системы (уровень 2)</w:t>
            </w:r>
          </w:p>
        </w:tc>
        <w:tc>
          <w:tcPr>
            <w:tcW w:w="3798" w:type="dxa"/>
          </w:tcPr>
          <w:p w:rsidR="00B87759" w:rsidRDefault="008524D7">
            <w:pPr>
              <w:pStyle w:val="a7"/>
            </w:pPr>
            <w:r>
              <w:t xml:space="preserve">G08, G43, G43.0, G43.1, G43.2, G43.3, G43.8, G43.9, G44, G44.0, G44.1, G44.2, G44.3, G44.4, G44.8, G93.1, G93.5, G93.6, </w:t>
            </w:r>
            <w:r>
              <w:t>G95.1, G95.2, G95.8, G95.9, G97, G97.0, G97.1, G97.2, G97.8, G97.9, G99.2, R40, R40.0, R40.1, R40.2, R51, Т85, Т85.0, Т85.1</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0,99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st15.012</w:t>
            </w:r>
          </w:p>
        </w:tc>
        <w:tc>
          <w:tcPr>
            <w:tcW w:w="3118" w:type="dxa"/>
            <w:gridSpan w:val="2"/>
          </w:tcPr>
          <w:p w:rsidR="00B87759" w:rsidRDefault="008524D7">
            <w:pPr>
              <w:pStyle w:val="a7"/>
            </w:pPr>
            <w:r>
              <w:t>Транзиторные ишемические приступы, сосудистые мозговые синдромы</w:t>
            </w:r>
          </w:p>
        </w:tc>
        <w:tc>
          <w:tcPr>
            <w:tcW w:w="3798" w:type="dxa"/>
          </w:tcPr>
          <w:p w:rsidR="00B87759" w:rsidRDefault="008524D7">
            <w:pPr>
              <w:pStyle w:val="a7"/>
            </w:pPr>
            <w:r>
              <w:t>G45, G45.0, G45.1, G45.2, G45.3, G45.4, G45.8, G4</w:t>
            </w:r>
            <w:r>
              <w:t>5.9, G46, G46.0, G46.1, G46.2, G46.3, G46.4, G46.5, G46.6, G46.7, G46.8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2,61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st15.013</w:t>
            </w:r>
          </w:p>
        </w:tc>
        <w:tc>
          <w:tcPr>
            <w:tcW w:w="3118" w:type="dxa"/>
            <w:gridSpan w:val="2"/>
          </w:tcPr>
          <w:p w:rsidR="00B87759" w:rsidRDefault="008524D7">
            <w:pPr>
              <w:pStyle w:val="a7"/>
            </w:pPr>
            <w:r>
              <w:t>Кровоизлияние в мозг</w:t>
            </w:r>
          </w:p>
        </w:tc>
        <w:tc>
          <w:tcPr>
            <w:tcW w:w="3798" w:type="dxa"/>
          </w:tcPr>
          <w:p w:rsidR="00B87759" w:rsidRDefault="008524D7">
            <w:pPr>
              <w:pStyle w:val="a7"/>
            </w:pPr>
            <w:r>
              <w:t xml:space="preserve">I60, I60.0, I60.1, I60.2, I60.3, I60.4, I60.5, I60.6, I60.7, I60.8, I60.9, I61, I61.0, I61.1, I61.2, I61.3, I61.4, I61.5, I61.6, I61.8, I61.9, </w:t>
            </w:r>
            <w:r>
              <w:t>I62, I62.0, I62.1, I62.9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4,89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st15.014</w:t>
            </w:r>
          </w:p>
        </w:tc>
        <w:tc>
          <w:tcPr>
            <w:tcW w:w="3118" w:type="dxa"/>
            <w:gridSpan w:val="2"/>
          </w:tcPr>
          <w:p w:rsidR="00B87759" w:rsidRDefault="008524D7">
            <w:pPr>
              <w:pStyle w:val="a7"/>
            </w:pPr>
            <w:r>
              <w:t>Инфаркт мозга (уровень 1)</w:t>
            </w:r>
          </w:p>
        </w:tc>
        <w:tc>
          <w:tcPr>
            <w:tcW w:w="3798" w:type="dxa"/>
          </w:tcPr>
          <w:p w:rsidR="00B87759" w:rsidRDefault="008524D7">
            <w:pPr>
              <w:pStyle w:val="a7"/>
            </w:pPr>
            <w:r>
              <w:t>I63.0, I63.1, I63.2, I63.3, I63.4, I63.5, I63.6, I63.8, I63.9, I64</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4,05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st15.015</w:t>
            </w:r>
          </w:p>
        </w:tc>
        <w:tc>
          <w:tcPr>
            <w:tcW w:w="3118" w:type="dxa"/>
            <w:gridSpan w:val="2"/>
          </w:tcPr>
          <w:p w:rsidR="00B87759" w:rsidRDefault="008524D7">
            <w:pPr>
              <w:pStyle w:val="a7"/>
            </w:pPr>
            <w:r>
              <w:t>Инфаркт мозга (уровень 2)</w:t>
            </w:r>
          </w:p>
        </w:tc>
        <w:tc>
          <w:tcPr>
            <w:tcW w:w="3798" w:type="dxa"/>
          </w:tcPr>
          <w:p w:rsidR="00B87759" w:rsidRDefault="008524D7">
            <w:pPr>
              <w:pStyle w:val="a7"/>
            </w:pPr>
            <w:r>
              <w:t>I63.0, I63.1, I63.2, I63.3, I63.4, I63.5, I63.6, I63.8, I63.9</w:t>
            </w:r>
          </w:p>
        </w:tc>
        <w:tc>
          <w:tcPr>
            <w:tcW w:w="2835" w:type="dxa"/>
            <w:gridSpan w:val="2"/>
          </w:tcPr>
          <w:p w:rsidR="00B87759" w:rsidRDefault="008524D7">
            <w:pPr>
              <w:pStyle w:val="a3"/>
              <w:ind w:firstLine="0"/>
              <w:jc w:val="center"/>
            </w:pPr>
            <w:r>
              <w:t>А25.30.036.002</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5,13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st15.016</w:t>
            </w:r>
          </w:p>
        </w:tc>
        <w:tc>
          <w:tcPr>
            <w:tcW w:w="3118" w:type="dxa"/>
            <w:gridSpan w:val="2"/>
          </w:tcPr>
          <w:p w:rsidR="00B87759" w:rsidRDefault="008524D7">
            <w:pPr>
              <w:pStyle w:val="a7"/>
            </w:pPr>
            <w:r>
              <w:t>Инфаркт мозга (уровень 3)</w:t>
            </w:r>
          </w:p>
        </w:tc>
        <w:tc>
          <w:tcPr>
            <w:tcW w:w="3798" w:type="dxa"/>
          </w:tcPr>
          <w:p w:rsidR="00B87759" w:rsidRDefault="008524D7">
            <w:pPr>
              <w:pStyle w:val="a7"/>
            </w:pPr>
            <w:r>
              <w:t>I63.0, I63.1, I63.2, I63.3, I63.4, I63.5, I63.6, I63.8, I63.9</w:t>
            </w:r>
          </w:p>
        </w:tc>
        <w:tc>
          <w:tcPr>
            <w:tcW w:w="2835" w:type="dxa"/>
            <w:gridSpan w:val="2"/>
          </w:tcPr>
          <w:p w:rsidR="00B87759" w:rsidRDefault="008524D7">
            <w:pPr>
              <w:pStyle w:val="a3"/>
              <w:ind w:firstLine="0"/>
              <w:jc w:val="center"/>
            </w:pPr>
            <w:r>
              <w:t>А05.12.006, А06.12.031, А06.12.031.001, А06.12.056, А25.30.036.003</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6,85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st15.017</w:t>
            </w:r>
          </w:p>
        </w:tc>
        <w:tc>
          <w:tcPr>
            <w:tcW w:w="3118" w:type="dxa"/>
            <w:gridSpan w:val="2"/>
          </w:tcPr>
          <w:p w:rsidR="00B87759" w:rsidRDefault="008524D7">
            <w:pPr>
              <w:pStyle w:val="a7"/>
            </w:pPr>
            <w:r>
              <w:t>Другие цереброваскулярные болезни</w:t>
            </w:r>
          </w:p>
        </w:tc>
        <w:tc>
          <w:tcPr>
            <w:tcW w:w="3798" w:type="dxa"/>
          </w:tcPr>
          <w:p w:rsidR="00B87759" w:rsidRDefault="008524D7">
            <w:pPr>
              <w:pStyle w:val="a7"/>
            </w:pPr>
            <w:r>
              <w:t>I65, I65.0, I65.1,</w:t>
            </w:r>
            <w:r>
              <w:t xml:space="preserve"> I65.2, I65.3, I65.8, I65.9, I66, I66.0, I66.1, I66.2, I66.3, I66.4, I66.8, I66.9, I67, I67.0, I67.1, I67.2, I67.3, I67.4, I67.5, I67.6, I67.7, I67.8, I67.9, I68, I68.0, I68.1, I68.2, I68.8, I69, I69.0, I69.1, I69.2, I69.3, I69.4, I69.8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0,82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st15.018</w:t>
            </w:r>
          </w:p>
        </w:tc>
        <w:tc>
          <w:tcPr>
            <w:tcW w:w="3118" w:type="dxa"/>
            <w:gridSpan w:val="2"/>
          </w:tcPr>
          <w:p w:rsidR="00B87759" w:rsidRDefault="008524D7">
            <w:pPr>
              <w:pStyle w:val="a7"/>
            </w:pPr>
            <w:r>
              <w:t>Эпилепсия, судороги (уровень 2)</w:t>
            </w:r>
          </w:p>
        </w:tc>
        <w:tc>
          <w:tcPr>
            <w:tcW w:w="3798" w:type="dxa"/>
          </w:tcPr>
          <w:p w:rsidR="00B87759" w:rsidRDefault="008524D7">
            <w:pPr>
              <w:pStyle w:val="a7"/>
            </w:pPr>
            <w:r>
              <w:t>G40.0, G40.1, G40.2, G40.3, G40.4, G40.5, G40.6, G40.7, G40.8, G40.9, R56, R56.0, R56.8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ep1</w:t>
            </w:r>
          </w:p>
        </w:tc>
        <w:tc>
          <w:tcPr>
            <w:tcW w:w="1417" w:type="dxa"/>
          </w:tcPr>
          <w:p w:rsidR="00B87759" w:rsidRDefault="008524D7">
            <w:pPr>
              <w:pStyle w:val="a3"/>
              <w:ind w:firstLine="0"/>
              <w:jc w:val="center"/>
            </w:pPr>
            <w:r>
              <w:t>2,3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st15.019</w:t>
            </w:r>
          </w:p>
        </w:tc>
        <w:tc>
          <w:tcPr>
            <w:tcW w:w="3118" w:type="dxa"/>
            <w:gridSpan w:val="2"/>
          </w:tcPr>
          <w:p w:rsidR="00B87759" w:rsidRDefault="008524D7">
            <w:pPr>
              <w:pStyle w:val="a7"/>
            </w:pPr>
            <w:r>
              <w:t>Эпилепсия (уровень 3)</w:t>
            </w:r>
          </w:p>
        </w:tc>
        <w:tc>
          <w:tcPr>
            <w:tcW w:w="3798" w:type="dxa"/>
          </w:tcPr>
          <w:p w:rsidR="00B87759" w:rsidRDefault="008524D7">
            <w:pPr>
              <w:pStyle w:val="a7"/>
            </w:pPr>
            <w:r>
              <w:t>G40.0, G40.1, G40.2, G40.3, G40.4, G40.5, G40.6, G40.7, G40.8</w:t>
            </w:r>
            <w:r>
              <w:t>, G40.9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критерий:ер2</w:t>
            </w:r>
          </w:p>
        </w:tc>
        <w:tc>
          <w:tcPr>
            <w:tcW w:w="1417" w:type="dxa"/>
          </w:tcPr>
          <w:p w:rsidR="00B87759" w:rsidRDefault="008524D7">
            <w:pPr>
              <w:pStyle w:val="a3"/>
              <w:ind w:firstLine="0"/>
              <w:jc w:val="center"/>
            </w:pPr>
            <w:r>
              <w:t>3,16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st15.020</w:t>
            </w:r>
          </w:p>
        </w:tc>
        <w:tc>
          <w:tcPr>
            <w:tcW w:w="3118" w:type="dxa"/>
            <w:gridSpan w:val="2"/>
          </w:tcPr>
          <w:p w:rsidR="00B87759" w:rsidRDefault="008524D7">
            <w:pPr>
              <w:pStyle w:val="a7"/>
            </w:pPr>
            <w:r>
              <w:t>Эпилепсия(уровень 4)</w:t>
            </w:r>
          </w:p>
        </w:tc>
        <w:tc>
          <w:tcPr>
            <w:tcW w:w="3798" w:type="dxa"/>
          </w:tcPr>
          <w:p w:rsidR="00B87759" w:rsidRDefault="008524D7">
            <w:pPr>
              <w:pStyle w:val="a7"/>
            </w:pPr>
            <w:r>
              <w:t>G40.1, G40.2, G40.3, G40.4, G40.5, G40.8, G40.9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критерий:ер3</w:t>
            </w:r>
          </w:p>
        </w:tc>
        <w:tc>
          <w:tcPr>
            <w:tcW w:w="1417" w:type="dxa"/>
          </w:tcPr>
          <w:p w:rsidR="00B87759" w:rsidRDefault="008524D7">
            <w:pPr>
              <w:pStyle w:val="a3"/>
              <w:ind w:firstLine="0"/>
              <w:jc w:val="center"/>
            </w:pPr>
            <w:r>
              <w:t>4,84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st15.021</w:t>
            </w:r>
          </w:p>
        </w:tc>
        <w:tc>
          <w:tcPr>
            <w:tcW w:w="3118" w:type="dxa"/>
            <w:gridSpan w:val="2"/>
          </w:tcPr>
          <w:p w:rsidR="00B87759" w:rsidRDefault="008524D7">
            <w:pPr>
              <w:pStyle w:val="a7"/>
            </w:pPr>
            <w:r>
              <w:t>Диагностика и лечение сложных неврологических заболеваний</w:t>
            </w:r>
          </w:p>
        </w:tc>
        <w:tc>
          <w:tcPr>
            <w:tcW w:w="3798" w:type="dxa"/>
          </w:tcPr>
          <w:p w:rsidR="00B87759" w:rsidRDefault="008524D7">
            <w:pPr>
              <w:pStyle w:val="a7"/>
            </w:pPr>
            <w:r>
              <w:t xml:space="preserve">G04.8, G04.9, </w:t>
            </w:r>
            <w:r>
              <w:t>G35, G36.0, G36.8, G36.9, G37.5, G37.8, G37.9, G61.0, G61.8, G70.0, I67.0, I67.2, I67.3, I67.5, I67.6, I67.7, I67.8, I69.3</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enmg</w:t>
            </w:r>
          </w:p>
        </w:tc>
        <w:tc>
          <w:tcPr>
            <w:tcW w:w="1417" w:type="dxa"/>
          </w:tcPr>
          <w:p w:rsidR="00B87759" w:rsidRDefault="008524D7">
            <w:pPr>
              <w:pStyle w:val="a3"/>
              <w:ind w:firstLine="0"/>
              <w:jc w:val="center"/>
            </w:pPr>
            <w:r>
              <w:t>2,24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st15.022</w:t>
            </w:r>
          </w:p>
        </w:tc>
        <w:tc>
          <w:tcPr>
            <w:tcW w:w="3118" w:type="dxa"/>
            <w:gridSpan w:val="2"/>
          </w:tcPr>
          <w:p w:rsidR="00B87759" w:rsidRDefault="008524D7">
            <w:pPr>
              <w:pStyle w:val="a7"/>
            </w:pPr>
            <w:r>
              <w:t>Плазмоферез при неврологических заболеваниях</w:t>
            </w:r>
          </w:p>
        </w:tc>
        <w:tc>
          <w:tcPr>
            <w:tcW w:w="3798" w:type="dxa"/>
          </w:tcPr>
          <w:p w:rsidR="00B87759" w:rsidRDefault="008524D7">
            <w:pPr>
              <w:pStyle w:val="a7"/>
            </w:pPr>
            <w:r>
              <w:t xml:space="preserve">G35, G36.0, G37.5, G61.0, G61.8, </w:t>
            </w:r>
            <w:r>
              <w:t>G70.0</w:t>
            </w:r>
          </w:p>
        </w:tc>
        <w:tc>
          <w:tcPr>
            <w:tcW w:w="2835" w:type="dxa"/>
            <w:gridSpan w:val="2"/>
          </w:tcPr>
          <w:p w:rsidR="00B87759" w:rsidRDefault="008524D7">
            <w:pPr>
              <w:pStyle w:val="a3"/>
              <w:ind w:firstLine="0"/>
              <w:jc w:val="center"/>
            </w:pPr>
            <w:r>
              <w:t>А18.05.001</w:t>
            </w:r>
          </w:p>
        </w:tc>
        <w:tc>
          <w:tcPr>
            <w:tcW w:w="2494" w:type="dxa"/>
          </w:tcPr>
          <w:p w:rsidR="00B87759" w:rsidRDefault="008524D7">
            <w:pPr>
              <w:pStyle w:val="a3"/>
              <w:ind w:firstLine="0"/>
              <w:jc w:val="center"/>
            </w:pPr>
            <w:r>
              <w:t>иной классификационный критерий: plazm4orit5</w:t>
            </w:r>
          </w:p>
        </w:tc>
        <w:tc>
          <w:tcPr>
            <w:tcW w:w="1417" w:type="dxa"/>
          </w:tcPr>
          <w:p w:rsidR="00B87759" w:rsidRDefault="008524D7">
            <w:pPr>
              <w:pStyle w:val="a3"/>
              <w:ind w:firstLine="0"/>
              <w:jc w:val="center"/>
            </w:pPr>
            <w:r>
              <w:t>6,57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st15.023</w:t>
            </w:r>
          </w:p>
        </w:tc>
        <w:tc>
          <w:tcPr>
            <w:tcW w:w="3118" w:type="dxa"/>
            <w:gridSpan w:val="2"/>
          </w:tcPr>
          <w:p w:rsidR="00B87759" w:rsidRDefault="008524D7">
            <w:pPr>
              <w:pStyle w:val="a7"/>
            </w:pPr>
            <w:r>
              <w:t>Комплексное лечение неврологических заболеваний с применением препаратов высокодозного иммуноглобулина</w:t>
            </w:r>
          </w:p>
        </w:tc>
        <w:tc>
          <w:tcPr>
            <w:tcW w:w="3798" w:type="dxa"/>
          </w:tcPr>
          <w:p w:rsidR="00B87759" w:rsidRDefault="008524D7">
            <w:pPr>
              <w:pStyle w:val="a7"/>
            </w:pPr>
            <w:r>
              <w:t>G35, G61.0, G61.8, G70.0</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img</w:t>
            </w:r>
          </w:p>
        </w:tc>
        <w:tc>
          <w:tcPr>
            <w:tcW w:w="1417" w:type="dxa"/>
          </w:tcPr>
          <w:p w:rsidR="00B87759" w:rsidRDefault="008524D7">
            <w:pPr>
              <w:pStyle w:val="a3"/>
              <w:ind w:firstLine="0"/>
              <w:jc w:val="center"/>
            </w:pPr>
            <w:r>
              <w:t>29,79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st16</w:t>
            </w:r>
          </w:p>
        </w:tc>
        <w:tc>
          <w:tcPr>
            <w:tcW w:w="3118" w:type="dxa"/>
            <w:gridSpan w:val="2"/>
          </w:tcPr>
          <w:p w:rsidR="00B87759" w:rsidRDefault="008524D7">
            <w:pPr>
              <w:pStyle w:val="a7"/>
            </w:pPr>
            <w:r>
              <w:t>Нейрохирургия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1,2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st16.001</w:t>
            </w:r>
          </w:p>
        </w:tc>
        <w:tc>
          <w:tcPr>
            <w:tcW w:w="3118" w:type="dxa"/>
            <w:gridSpan w:val="2"/>
          </w:tcPr>
          <w:p w:rsidR="00B87759" w:rsidRDefault="008524D7">
            <w:pPr>
              <w:pStyle w:val="a7"/>
            </w:pPr>
            <w:r>
              <w:t>Паралитические синдромы, травма спинного мозга (уровень 1)</w:t>
            </w:r>
          </w:p>
        </w:tc>
        <w:tc>
          <w:tcPr>
            <w:tcW w:w="3798" w:type="dxa"/>
          </w:tcPr>
          <w:p w:rsidR="00B87759" w:rsidRDefault="008524D7">
            <w:pPr>
              <w:pStyle w:val="a7"/>
            </w:pPr>
            <w:r>
              <w:t>G80, G80.0, G80.1, G80.2, G80.3, G80.4, G80.8, G80.9, G81, G81.0, G81.1, G81.9, G82, G82.0, G82.1, G82.2, G82.3, G82.4, G82.5, G83, G83.0, G83.1, G83.2, G83.3, G83.4,</w:t>
            </w:r>
            <w:r>
              <w:t xml:space="preserve"> G83.5, G83.6, G83.8, G83.9, Т91.3</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0,98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st16.002</w:t>
            </w:r>
          </w:p>
        </w:tc>
        <w:tc>
          <w:tcPr>
            <w:tcW w:w="3118" w:type="dxa"/>
            <w:gridSpan w:val="2"/>
          </w:tcPr>
          <w:p w:rsidR="00B87759" w:rsidRDefault="008524D7">
            <w:pPr>
              <w:pStyle w:val="a7"/>
            </w:pPr>
            <w:r>
              <w:t>Паралитические синдромы, травма спинного мозга (уровень 2)</w:t>
            </w:r>
          </w:p>
        </w:tc>
        <w:tc>
          <w:tcPr>
            <w:tcW w:w="3798" w:type="dxa"/>
          </w:tcPr>
          <w:p w:rsidR="00B87759" w:rsidRDefault="008524D7">
            <w:pPr>
              <w:pStyle w:val="a7"/>
            </w:pPr>
            <w:r>
              <w:t>S14, S14.0, S14.1, S24, S24.0, S24.1, S34, S34.0, S34.1, Т09.3</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1,49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st16.003</w:t>
            </w:r>
          </w:p>
        </w:tc>
        <w:tc>
          <w:tcPr>
            <w:tcW w:w="3118" w:type="dxa"/>
            <w:gridSpan w:val="2"/>
          </w:tcPr>
          <w:p w:rsidR="00B87759" w:rsidRDefault="008524D7">
            <w:pPr>
              <w:pStyle w:val="a7"/>
            </w:pPr>
            <w:r>
              <w:t>Дорсопатии, спондилопатии, остеопатии</w:t>
            </w:r>
          </w:p>
        </w:tc>
        <w:tc>
          <w:tcPr>
            <w:tcW w:w="3798" w:type="dxa"/>
          </w:tcPr>
          <w:p w:rsidR="00B87759" w:rsidRDefault="008524D7">
            <w:pPr>
              <w:pStyle w:val="a7"/>
            </w:pPr>
            <w:r>
              <w:t xml:space="preserve">Е55.0, Е64.3, М40, </w:t>
            </w:r>
            <w:r>
              <w:t xml:space="preserve">М40.0, М40.1, М40.2, М40.3, М40.4, М40.5, М41, М41.0, М41.1, М41.2, М41.3, М41.4, М41.5, М41.8, М41.9, М42, М42.0, М42.1, М42.9, М43, М43.0, М43.1, М43.2, М43.3, М43.4, М43.5, М43.6, М43.8, М43.9, М46, М46.0, М46.1, М46.3, М46.4, М46.5, М47, М47.0, М47.1, </w:t>
            </w:r>
            <w:r>
              <w:t xml:space="preserve">М47.2, М47.8, М47.9, М48, М48.0, М48.1, М48.2, М48.3, М48.5, М48.8, М48.9, М49, М49.2, М49.3, М49.4, М49.5, М49.8, М50, М50.0, М50.1, М50.2, М50.3, М50.8, М50.9, М51, М51.0, М51.1, М51.2, М51.3, М51.4, М51.8, М51.9, М53, М53.0, М53.1, М53.2, М53.3, М53.8, </w:t>
            </w:r>
            <w:r>
              <w:t xml:space="preserve">М53.9, М54, М54.0, М54.1, М54.2, М54.3, М54.4, М54.5, М54.6, М54.8, М54.9, М80, М80.0, М80.1, М80.2, М80.3, М80.4, М80.5, М80.8, М80.9, М81, М81.0, М81.1, М81.2, М81.3, М81.4, М81.5, М81.6, М81.8, М81.9, М82, М82.0, М82.8, М83, М83.0, М83.1, М83.2, М83.3, </w:t>
            </w:r>
            <w:r>
              <w:t xml:space="preserve">М83.4, М83.5, М83.8, М83.9, М84, М84.0, М84.1, М84.2, М84.3, М84.4, М84.8, М84.9, М85, М85.0, М85.1, М85.2, М85.3, М85.4, М85.5, М85.6, М85.8, М85.9, М87, М87.0, М87.1, М87.2, М87.3, М87.8, М87.9, М88, М88.0, М88.8, М88.9, М89, М89.0, М89.1, М89.2, М89.3, </w:t>
            </w:r>
            <w:r>
              <w:t>М89.4, М89.5, М89.6, М89.8, М89.9, М90, М90.1, М90.2, М90.3, М90.4, М90.5, М90.6, М90.7, М90.8, М91, М91.0, М91.1, М91.2, М91.3, М91.8, М91.9, М92, М92.0, М92.1, М92.2, М92.3, М92.4, М92.5, М92.6, М92.7, М92.8, М92.9, М93, М93.0, М93.1, М93.2, М93.8, М93.9</w:t>
            </w:r>
            <w:r>
              <w:t>, М94, М94.0, М94.1, М94.2, М94.3, М94.8, М94.9, М96, М96.0, М96.1, М96.2, М96.3, М96.4, М96.5, М96.6, М96.8, М96.9, М99, М99.0, М99.1, М99.2, М99.3, М99.4, М99.5, М99.6, М99.7, М99.8, М99.9, S13.4, S13.5, S13.6, S16, Т91.1</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0,68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st16.004</w:t>
            </w:r>
          </w:p>
        </w:tc>
        <w:tc>
          <w:tcPr>
            <w:tcW w:w="3118" w:type="dxa"/>
            <w:gridSpan w:val="2"/>
          </w:tcPr>
          <w:p w:rsidR="00B87759" w:rsidRDefault="008524D7">
            <w:pPr>
              <w:pStyle w:val="a7"/>
            </w:pPr>
            <w:r>
              <w:t>Травмы позвон</w:t>
            </w:r>
            <w:r>
              <w:t>очника</w:t>
            </w:r>
          </w:p>
        </w:tc>
        <w:tc>
          <w:tcPr>
            <w:tcW w:w="3798" w:type="dxa"/>
          </w:tcPr>
          <w:p w:rsidR="00B87759" w:rsidRDefault="008524D7">
            <w:pPr>
              <w:pStyle w:val="a7"/>
            </w:pPr>
            <w:r>
              <w:t>М48.4, S12, S12.0, S12.00, S12.01, S12.1, S12.10, S12.11, S12.2, S12.20, S12.21, S12.7, S12.70, S12.71, S12.8, S12.80, S12.81, S12.9, S12.90, S12.91, S13.0, S13.1, S13.2, S13.3, S22.0, S22.00, S22.01, S23, S23.0, S23.1, S23.2, S23.3, S32, S32.0, S32</w:t>
            </w:r>
            <w:r>
              <w:t>.00, S32.01, S32.1, S32.10, S32.11, S32.2, S32.20, S32.21, S32.8, S32.80, S32.81, S33, S33.0, S33.1, S33.2, S33.3, S33.5, S33.6, S33.7, Т08, Т08.0, Т08.1</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1,01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st16.005</w:t>
            </w:r>
          </w:p>
        </w:tc>
        <w:tc>
          <w:tcPr>
            <w:tcW w:w="3118" w:type="dxa"/>
            <w:gridSpan w:val="2"/>
          </w:tcPr>
          <w:p w:rsidR="00B87759" w:rsidRDefault="008524D7">
            <w:pPr>
              <w:pStyle w:val="a7"/>
            </w:pPr>
            <w:r>
              <w:t>Сотрясение головного мозга</w:t>
            </w:r>
          </w:p>
        </w:tc>
        <w:tc>
          <w:tcPr>
            <w:tcW w:w="3798" w:type="dxa"/>
          </w:tcPr>
          <w:p w:rsidR="00B87759" w:rsidRDefault="008524D7">
            <w:pPr>
              <w:pStyle w:val="a7"/>
            </w:pPr>
            <w:r>
              <w:t>S06.0, S06.00, S06.01</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st16.006</w:t>
            </w:r>
          </w:p>
        </w:tc>
        <w:tc>
          <w:tcPr>
            <w:tcW w:w="3118" w:type="dxa"/>
            <w:gridSpan w:val="2"/>
          </w:tcPr>
          <w:p w:rsidR="00B87759" w:rsidRDefault="008524D7">
            <w:pPr>
              <w:pStyle w:val="a7"/>
            </w:pPr>
            <w:r>
              <w:t>Переломы черепа,</w:t>
            </w:r>
            <w:r>
              <w:t xml:space="preserve"> внутричерепная травма</w:t>
            </w:r>
          </w:p>
        </w:tc>
        <w:tc>
          <w:tcPr>
            <w:tcW w:w="3798" w:type="dxa"/>
          </w:tcPr>
          <w:p w:rsidR="00B87759" w:rsidRDefault="008524D7">
            <w:pPr>
              <w:pStyle w:val="a7"/>
            </w:pPr>
            <w:r>
              <w:t>S02, S02.0, S02.00, S02.01, S02.1, S02.10, S02.11, S02.7, S02.70, S02.71, S02.8, S02.80, S02.81, S02.9, S02.90, S02.91, S06, S06.1, S06.10, S06.11, S06.2, S06.20, S06.21, S06.3, S06.30, S06.31, S06.4, S06.40, S06.41, S06.5, S06.50, S</w:t>
            </w:r>
            <w:r>
              <w:t>06.51, S06.6, S06.60, S06.61, S06.7, S06.70, S06.71, S06.8, S06.80, S06.81, S06.9, S06.90, S06.91, Т02, Т02.0, Т02.00, Т02.01</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1,54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st16.007</w:t>
            </w:r>
          </w:p>
        </w:tc>
        <w:tc>
          <w:tcPr>
            <w:tcW w:w="3118" w:type="dxa"/>
            <w:gridSpan w:val="2"/>
          </w:tcPr>
          <w:p w:rsidR="00B87759" w:rsidRDefault="008524D7">
            <w:pPr>
              <w:pStyle w:val="a7"/>
            </w:pPr>
            <w:r>
              <w:t>Операции на центральной нервной системе и головном мозге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А05.23.003, А16.22.005, А16.22.005.001, </w:t>
            </w:r>
            <w:r>
              <w:t>А16.22.005.002, А16.22.006, А16.22.014, А16.23.001, А16.23.002, А16.23.003, А16.23.004, А16.23.005, А16.23.006.001, А16.23.007, А16.23.022, А16.23.023.001, А16.23.032, А16.23.033, А16.23.038, А16.23.039, А16.23.040, А16.23.041, А16.23.043, А16.23.044, А16.</w:t>
            </w:r>
            <w:r>
              <w:t>23.048, А16.23.049, А16.23.051, А16.23.052.004, А16.23.053, А16.23.054.001, А16.23.054.002, А16.23.054.003, А16.23.057, А16.23.057.001, А16.23.057.002, А16.23.059, А16.23.067, А16.23.069, А16.23.073, А16.23.074, А16.23.074.002, А16.23.076, А16.23.077, А16.</w:t>
            </w:r>
            <w:r>
              <w:t>23.078, А16.23.079, А16.23.080, А16.23.084, А16.23.085, А16.23.085.001, А16.23.086, А16.23.088, А16.23.089, А16.23.090, А16.23.091, А16.23.092</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4,13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st16.008</w:t>
            </w:r>
          </w:p>
        </w:tc>
        <w:tc>
          <w:tcPr>
            <w:tcW w:w="3118" w:type="dxa"/>
            <w:gridSpan w:val="2"/>
          </w:tcPr>
          <w:p w:rsidR="00B87759" w:rsidRDefault="008524D7">
            <w:pPr>
              <w:pStyle w:val="a7"/>
            </w:pPr>
            <w:r>
              <w:t>Операции на центральной нервной системе и головном мозге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А16.22.014.001, А16.22.01</w:t>
            </w:r>
            <w:r>
              <w:t>4.002, А16.22.014.003, А16.23.006, А16.23.007.001, А16.23.009, А16.23.010, А16.23.011, А16.23.012, А16.23.013, А16.23.014, А16.23.014.001, А16.23.015, А16.23.016, А16.23.017, А16.23.017.001, А16.23.017.002, А16.23.017.003, А16.23.017.004, А16.23.017.005, А</w:t>
            </w:r>
            <w:r>
              <w:t>16.23.017.006, А16.23.017.007, А16.23.017.008, А16.23.017.009, А16.23.017.010, А16.23.017.011, А16.23.018, А16.23.019, А16.23.020, А16.23.020.001, А16.23.021, А16.23.023, А16.23.024, А16.23.025, А16.23.026, А16.23.027, А16.23.028, А16.23.029, А16.23.030, А</w:t>
            </w:r>
            <w:r>
              <w:t>16.23.031, А16.23.032.001, А16.23.032.002, А16.23.032.003, А16.23.032.004, А16.23.032.005, А16.23.033.001, А16.23.034, А16.23.034.001, А16.23.034.002, А16.23.034.003, А16.23.034.004, А16.23.034.005, А16.23.034.006, А16.23.034.007, А16.23.034.008, А16.23.03</w:t>
            </w:r>
            <w:r>
              <w:t>5, А16.23.036, А16.23.036.002, А16.23.036.003, А16.23.037, А16.23.038.001, А16.23.038.002, А16.23.038.003, А16.23.038.004, А16.23.038.005, А16.23.040.001, А16.23.041.001, А16.23.042.002, А16.23.045, А16.23.046, А16.23.046.001, А16.23.047, А16.23.048.001, А</w:t>
            </w:r>
            <w:r>
              <w:t>16.23.048.002, А16.23.050, А16.23.050.001, А16.23.052, А16.23.052.001, А16.23.052.002, А16.23.052.003, А16.23.054, А16.23.055, А16.23.056, А16.23.056.001, А16.23.056.002, А16.23.058, А16.23.058.001, А16.23.058.002, А16.23.059.001, А16.23.060, А16.23.060.00</w:t>
            </w:r>
            <w:r>
              <w:t>1, А16.23.060.002, А16.23.060.003, А16.23.061, А16.23.061.001, А16.23.062, А16.23.062.001, А16.23.063, А16.23.064, А16.23.065, А16.23.066, А16.23.067.001, А16.23.068, А16.23.068.001, А16.23.069.001, А16.23.071, А16.23.071.001, А16.23.072, А16.23.073.001, А</w:t>
            </w:r>
            <w:r>
              <w:t>16.23.074.001, А16.23.075, А16.23.076.001, А16.23.077.001, А16.23.078.001, А16.23.081, А16.23.082, А16.23.083</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5,82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st16.009</w:t>
            </w:r>
          </w:p>
        </w:tc>
        <w:tc>
          <w:tcPr>
            <w:tcW w:w="3118" w:type="dxa"/>
            <w:gridSpan w:val="2"/>
          </w:tcPr>
          <w:p w:rsidR="00B87759" w:rsidRDefault="008524D7">
            <w:pPr>
              <w:pStyle w:val="a7"/>
            </w:pPr>
            <w:r>
              <w:t>Операции на периферической нервной системе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А16.24.001, А16.24.002, А16.24.003, А16.24.004, А16.24.006, А16.24.021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1,41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st16.010</w:t>
            </w:r>
          </w:p>
        </w:tc>
        <w:tc>
          <w:tcPr>
            <w:tcW w:w="3118" w:type="dxa"/>
            <w:gridSpan w:val="2"/>
          </w:tcPr>
          <w:p w:rsidR="00B87759" w:rsidRDefault="008524D7">
            <w:pPr>
              <w:pStyle w:val="a7"/>
            </w:pPr>
            <w:r>
              <w:t>Операции на периферической нервной системе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А16.04.032, А16.24.002.001, А16.24.003.001, А16.24.005, А16.24.008, А16.24.009, А16.24.010, А16.24.011, А16.24.012, А16.24.013, А16.24.015, А16.24.015.002, А16.24.015.003, А16.24.016,</w:t>
            </w:r>
            <w:r>
              <w:t xml:space="preserve"> А16.24.017, А16.24.018, А16.24.019</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2,19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st16.011</w:t>
            </w:r>
          </w:p>
        </w:tc>
        <w:tc>
          <w:tcPr>
            <w:tcW w:w="3118" w:type="dxa"/>
            <w:gridSpan w:val="2"/>
          </w:tcPr>
          <w:p w:rsidR="00B87759" w:rsidRDefault="008524D7">
            <w:pPr>
              <w:pStyle w:val="a7"/>
            </w:pPr>
            <w:r>
              <w:t>Операции на периферической нервной системе (уровень 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А16.04.032.001, А16.24.006.001, А16.24.007, А16.24.014, А16.24.014.001, А16.24.015.001, А16.24.017.001, А16.24.019.001, А16.24.019.002, А16.24.019</w:t>
            </w:r>
            <w:r>
              <w:t>.003, А16.24.020, А16.24.020.001, А22.24.004</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2,42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st16.012</w:t>
            </w:r>
          </w:p>
        </w:tc>
        <w:tc>
          <w:tcPr>
            <w:tcW w:w="3118" w:type="dxa"/>
            <w:gridSpan w:val="2"/>
          </w:tcPr>
          <w:p w:rsidR="00B87759" w:rsidRDefault="008524D7">
            <w:pPr>
              <w:pStyle w:val="a7"/>
            </w:pPr>
            <w:r>
              <w:t>Доброкачественные новообразования нервной системы</w:t>
            </w:r>
          </w:p>
        </w:tc>
        <w:tc>
          <w:tcPr>
            <w:tcW w:w="3798" w:type="dxa"/>
          </w:tcPr>
          <w:p w:rsidR="00B87759" w:rsidRDefault="008524D7">
            <w:pPr>
              <w:pStyle w:val="a7"/>
            </w:pPr>
            <w:r>
              <w:t xml:space="preserve">D32, D32.0, D32.1, D32.9, D33, D33.0, D33.1, D33.2, D33.3, D33.4, D33.7, D33.9, D35.4, D35.5, D35.6, D42, D42.0, D42.1, D42.9, D43, D43.0, </w:t>
            </w:r>
            <w:r>
              <w:t>D43.1, D43.2, D43.3, D43.4, D43.7, D43.9, D48.2</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1,02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st17</w:t>
            </w:r>
          </w:p>
        </w:tc>
        <w:tc>
          <w:tcPr>
            <w:tcW w:w="3118" w:type="dxa"/>
            <w:gridSpan w:val="2"/>
          </w:tcPr>
          <w:p w:rsidR="00B87759" w:rsidRDefault="008524D7">
            <w:pPr>
              <w:pStyle w:val="a7"/>
            </w:pPr>
            <w:r>
              <w:t>Неонатология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2,96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st17.001</w:t>
            </w:r>
          </w:p>
        </w:tc>
        <w:tc>
          <w:tcPr>
            <w:tcW w:w="3118" w:type="dxa"/>
            <w:gridSpan w:val="2"/>
          </w:tcPr>
          <w:p w:rsidR="00B87759" w:rsidRDefault="008524D7">
            <w:pPr>
              <w:pStyle w:val="a7"/>
            </w:pPr>
            <w:r>
              <w:t>Малая масса тела при рождении, недоношенность</w:t>
            </w:r>
          </w:p>
        </w:tc>
        <w:tc>
          <w:tcPr>
            <w:tcW w:w="3798" w:type="dxa"/>
          </w:tcPr>
          <w:p w:rsidR="00B87759" w:rsidRDefault="008524D7">
            <w:pPr>
              <w:pStyle w:val="a7"/>
            </w:pPr>
            <w:r>
              <w:t>Р05, Р05.0, Р05.1, Р05.2, Р05.9, Р07.1, Р07.3</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4,21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st17.002</w:t>
            </w:r>
          </w:p>
        </w:tc>
        <w:tc>
          <w:tcPr>
            <w:tcW w:w="3118" w:type="dxa"/>
            <w:gridSpan w:val="2"/>
          </w:tcPr>
          <w:p w:rsidR="00B87759" w:rsidRDefault="008524D7">
            <w:pPr>
              <w:pStyle w:val="a7"/>
            </w:pPr>
            <w:r>
              <w:t xml:space="preserve">Крайне малая масса тела при рождении, крайняя </w:t>
            </w:r>
            <w:r>
              <w:t>незрелость</w:t>
            </w:r>
          </w:p>
        </w:tc>
        <w:tc>
          <w:tcPr>
            <w:tcW w:w="3798" w:type="dxa"/>
          </w:tcPr>
          <w:p w:rsidR="00B87759" w:rsidRDefault="008524D7">
            <w:pPr>
              <w:pStyle w:val="a7"/>
            </w:pPr>
            <w:r>
              <w:t>Р07.2</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15,63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st17.003</w:t>
            </w:r>
          </w:p>
        </w:tc>
        <w:tc>
          <w:tcPr>
            <w:tcW w:w="3118" w:type="dxa"/>
            <w:gridSpan w:val="2"/>
          </w:tcPr>
          <w:p w:rsidR="00B87759" w:rsidRDefault="008524D7">
            <w:pPr>
              <w:pStyle w:val="a7"/>
            </w:pPr>
            <w:r>
              <w:t>Лечение новорожденных с тяжелой патологией с применением аппаратных методов поддержки или замещения витальных функций</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А16.09.011.002, А16.09.011.003, А16.09.011.004</w:t>
            </w:r>
          </w:p>
        </w:tc>
        <w:tc>
          <w:tcPr>
            <w:tcW w:w="2494" w:type="dxa"/>
          </w:tcPr>
          <w:p w:rsidR="00B87759" w:rsidRDefault="008524D7">
            <w:pPr>
              <w:pStyle w:val="a3"/>
              <w:ind w:firstLine="0"/>
              <w:jc w:val="center"/>
            </w:pPr>
            <w:r>
              <w:t>возрастная группа: от 0 до 28 дней</w:t>
            </w:r>
          </w:p>
        </w:tc>
        <w:tc>
          <w:tcPr>
            <w:tcW w:w="1417" w:type="dxa"/>
          </w:tcPr>
          <w:p w:rsidR="00B87759" w:rsidRDefault="008524D7">
            <w:pPr>
              <w:pStyle w:val="a3"/>
              <w:ind w:firstLine="0"/>
              <w:jc w:val="center"/>
            </w:pPr>
            <w:r>
              <w:t>8,88</w:t>
            </w:r>
          </w:p>
        </w:tc>
      </w:tr>
      <w:tr w:rsidR="00B87759">
        <w:tblPrEx>
          <w:tblCellMar>
            <w:top w:w="0" w:type="dxa"/>
            <w:bottom w:w="0" w:type="dxa"/>
          </w:tblCellMar>
        </w:tblPrEx>
        <w:trPr>
          <w:gridAfter w:val="4"/>
          <w:wAfter w:w="4025" w:type="dxa"/>
        </w:trPr>
        <w:tc>
          <w:tcPr>
            <w:tcW w:w="1701" w:type="dxa"/>
          </w:tcPr>
          <w:p w:rsidR="00B87759" w:rsidRDefault="008524D7">
            <w:pPr>
              <w:pStyle w:val="a3"/>
              <w:ind w:firstLine="0"/>
              <w:jc w:val="center"/>
            </w:pPr>
            <w:r>
              <w:t>-</w:t>
            </w:r>
          </w:p>
        </w:tc>
        <w:tc>
          <w:tcPr>
            <w:tcW w:w="3118" w:type="dxa"/>
            <w:gridSpan w:val="2"/>
          </w:tcPr>
          <w:p w:rsidR="00B87759" w:rsidRDefault="008524D7">
            <w:pPr>
              <w:pStyle w:val="a3"/>
              <w:ind w:firstLine="0"/>
              <w:jc w:val="center"/>
            </w:pPr>
            <w:r>
              <w:t>А16.09.011.002, А16.09.011.003, А16.09.011.004</w:t>
            </w:r>
          </w:p>
        </w:tc>
        <w:tc>
          <w:tcPr>
            <w:tcW w:w="3798" w:type="dxa"/>
          </w:tcPr>
          <w:p w:rsidR="00B87759" w:rsidRDefault="008524D7">
            <w:pPr>
              <w:pStyle w:val="a3"/>
              <w:ind w:firstLine="0"/>
              <w:jc w:val="center"/>
            </w:pPr>
            <w:r>
              <w:t>возрастная группа: от 29 до 90 дней обязательный дополнительный диагноз: Р05.0, Р05.1, Р05.2, Р05.9, Р07.0, Р07.1, Р07.2, Р07.3</w:t>
            </w:r>
          </w:p>
        </w:tc>
        <w:tc>
          <w:tcPr>
            <w:tcW w:w="2778" w:type="dxa"/>
          </w:tcPr>
          <w:p w:rsidR="00B87759" w:rsidRDefault="00B87759">
            <w:pPr>
              <w:pStyle w:val="a3"/>
            </w:pPr>
          </w:p>
        </w:tc>
      </w:tr>
      <w:tr w:rsidR="00B87759">
        <w:tblPrEx>
          <w:tblCellMar>
            <w:top w:w="0" w:type="dxa"/>
            <w:bottom w:w="0" w:type="dxa"/>
          </w:tblCellMar>
        </w:tblPrEx>
        <w:trPr>
          <w:gridAfter w:val="4"/>
          <w:wAfter w:w="4025" w:type="dxa"/>
        </w:trPr>
        <w:tc>
          <w:tcPr>
            <w:tcW w:w="1701" w:type="dxa"/>
          </w:tcPr>
          <w:p w:rsidR="00B87759" w:rsidRDefault="008524D7">
            <w:pPr>
              <w:pStyle w:val="a3"/>
              <w:ind w:firstLine="0"/>
              <w:jc w:val="center"/>
            </w:pPr>
            <w:r>
              <w:t>-</w:t>
            </w:r>
          </w:p>
        </w:tc>
        <w:tc>
          <w:tcPr>
            <w:tcW w:w="3118" w:type="dxa"/>
            <w:gridSpan w:val="2"/>
          </w:tcPr>
          <w:p w:rsidR="00B87759" w:rsidRDefault="008524D7">
            <w:pPr>
              <w:pStyle w:val="a3"/>
              <w:ind w:firstLine="0"/>
              <w:jc w:val="center"/>
            </w:pPr>
            <w:r>
              <w:t>А16.09.011.002, А16.09.011.003, А16.09.011.004</w:t>
            </w:r>
          </w:p>
        </w:tc>
        <w:tc>
          <w:tcPr>
            <w:tcW w:w="3798" w:type="dxa"/>
          </w:tcPr>
          <w:p w:rsidR="00B87759" w:rsidRDefault="008524D7">
            <w:pPr>
              <w:pStyle w:val="a3"/>
              <w:ind w:firstLine="0"/>
              <w:jc w:val="center"/>
            </w:pPr>
            <w:r>
              <w:t xml:space="preserve">возрастная группа: от 0 до 28 </w:t>
            </w:r>
            <w:r>
              <w:t>дней</w:t>
            </w:r>
          </w:p>
          <w:p w:rsidR="00B87759" w:rsidRDefault="008524D7">
            <w:pPr>
              <w:pStyle w:val="a3"/>
              <w:ind w:firstLine="0"/>
              <w:jc w:val="center"/>
            </w:pPr>
            <w:r>
              <w:t>иной классификационный критерий: surf</w:t>
            </w:r>
          </w:p>
        </w:tc>
        <w:tc>
          <w:tcPr>
            <w:tcW w:w="2778" w:type="dxa"/>
          </w:tcPr>
          <w:p w:rsidR="00B87759" w:rsidRDefault="00B87759">
            <w:pPr>
              <w:pStyle w:val="a3"/>
            </w:pPr>
          </w:p>
        </w:tc>
      </w:tr>
      <w:tr w:rsidR="00B87759">
        <w:tblPrEx>
          <w:tblCellMar>
            <w:top w:w="0" w:type="dxa"/>
            <w:bottom w:w="0" w:type="dxa"/>
          </w:tblCellMar>
        </w:tblPrEx>
        <w:trPr>
          <w:gridAfter w:val="4"/>
          <w:wAfter w:w="4025" w:type="dxa"/>
        </w:trPr>
        <w:tc>
          <w:tcPr>
            <w:tcW w:w="1701" w:type="dxa"/>
          </w:tcPr>
          <w:p w:rsidR="00B87759" w:rsidRDefault="008524D7">
            <w:pPr>
              <w:pStyle w:val="a3"/>
              <w:ind w:firstLine="0"/>
              <w:jc w:val="center"/>
            </w:pPr>
            <w:r>
              <w:t>-</w:t>
            </w:r>
          </w:p>
        </w:tc>
        <w:tc>
          <w:tcPr>
            <w:tcW w:w="3118" w:type="dxa"/>
            <w:gridSpan w:val="2"/>
          </w:tcPr>
          <w:p w:rsidR="00B87759" w:rsidRDefault="008524D7">
            <w:pPr>
              <w:pStyle w:val="a3"/>
              <w:ind w:firstLine="0"/>
              <w:jc w:val="center"/>
            </w:pPr>
            <w:r>
              <w:t>А16.09.011.002, А16.09.011.003, А16.09.011.004</w:t>
            </w:r>
          </w:p>
        </w:tc>
        <w:tc>
          <w:tcPr>
            <w:tcW w:w="3798" w:type="dxa"/>
          </w:tcPr>
          <w:p w:rsidR="00B87759" w:rsidRDefault="008524D7">
            <w:pPr>
              <w:pStyle w:val="a3"/>
              <w:ind w:firstLine="0"/>
              <w:jc w:val="center"/>
            </w:pPr>
            <w:r>
              <w:t>возрастная группа: от 29 до 90 дней обязательный дополнительный диагноз: Р05.0, Р05.1, Р05.2, Р05.9, Р07.0, Р07.1, Р07.2, Р07.3</w:t>
            </w:r>
          </w:p>
          <w:p w:rsidR="00B87759" w:rsidRDefault="008524D7">
            <w:pPr>
              <w:pStyle w:val="a3"/>
              <w:ind w:firstLine="0"/>
              <w:jc w:val="center"/>
            </w:pPr>
            <w:r>
              <w:t>иной классификационный критерий:su</w:t>
            </w:r>
            <w:r>
              <w:t>rf</w:t>
            </w:r>
          </w:p>
        </w:tc>
        <w:tc>
          <w:tcPr>
            <w:tcW w:w="2778"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st17.004</w:t>
            </w:r>
          </w:p>
        </w:tc>
        <w:tc>
          <w:tcPr>
            <w:tcW w:w="3118" w:type="dxa"/>
            <w:gridSpan w:val="2"/>
          </w:tcPr>
          <w:p w:rsidR="00B87759" w:rsidRDefault="008524D7">
            <w:pPr>
              <w:pStyle w:val="a7"/>
            </w:pPr>
            <w:r>
              <w:t>Геморрагические и гемолитические нарушения у новорожденных</w:t>
            </w:r>
          </w:p>
        </w:tc>
        <w:tc>
          <w:tcPr>
            <w:tcW w:w="3798" w:type="dxa"/>
          </w:tcPr>
          <w:p w:rsidR="00B87759" w:rsidRDefault="008524D7">
            <w:pPr>
              <w:pStyle w:val="a7"/>
            </w:pPr>
            <w:r>
              <w:t xml:space="preserve">Р51, Р51.0, Р51.8, Р51.9, Р52, Р52.0, Р52.1, Р52.2, Р52.3, Р52.4, Р52.5, Р52.6, Р52.8, Р52.9, Р53, Р54, Р54.0, Р54.1, Р54.2, Р54.3, Р54.4, Р54.5, Р54.6, Р54.8, Р54.9, Р55, Р55.0, </w:t>
            </w:r>
            <w:r>
              <w:t>Р55.1, Р55.8, Р55.9, Р56, Р56.0, Р56.9, Р57, Р57.0, Р57.8, Р57.9, Р58, Р58.0, Р58.1, Р58.2, Р58.3, Р58.4, Р58.5, Р58.8, Р58.9, Р59, Р59.0, Р59.1, Р59.2, Р59.3, Р59.8, Р59.9, Р60, Р61, Р61.0, Р61.1, Р61.2, Р61.3, Р61.4, Р61.5, Р61.6, Р61.8, Р61.9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1,92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st17.005</w:t>
            </w:r>
          </w:p>
        </w:tc>
        <w:tc>
          <w:tcPr>
            <w:tcW w:w="3118" w:type="dxa"/>
            <w:gridSpan w:val="2"/>
          </w:tcPr>
          <w:p w:rsidR="00B87759" w:rsidRDefault="008524D7">
            <w:pPr>
              <w:pStyle w:val="a7"/>
            </w:pPr>
            <w:r>
              <w:t>Другие нарушения, возникшие в перинатальном периоде (уровень 1)</w:t>
            </w:r>
          </w:p>
        </w:tc>
        <w:tc>
          <w:tcPr>
            <w:tcW w:w="3798" w:type="dxa"/>
          </w:tcPr>
          <w:p w:rsidR="00B87759" w:rsidRDefault="008524D7">
            <w:pPr>
              <w:pStyle w:val="a7"/>
            </w:pPr>
            <w:r>
              <w:t>H10, H10.0, H10.1, H10.2, H10.3, H10.4, H10.5, H10.8, H10.9, L08.0, L08.8, L20.0, L20.8, L20.9, L23.0, L23.1, L23.2, L23.3, L23.4, L23.5, L23.6, L23.7, L23.8, L23.9, L26, L27.0, L27.2</w:t>
            </w:r>
            <w:r>
              <w:t>, L30.9, L50.0</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от 0 до 28 дней</w:t>
            </w:r>
          </w:p>
        </w:tc>
        <w:tc>
          <w:tcPr>
            <w:tcW w:w="1417" w:type="dxa"/>
          </w:tcPr>
          <w:p w:rsidR="00B87759" w:rsidRDefault="008524D7">
            <w:pPr>
              <w:pStyle w:val="a3"/>
              <w:ind w:firstLine="0"/>
              <w:jc w:val="center"/>
            </w:pPr>
            <w:r>
              <w:t>1,39</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А33, P00, Р00.0, Р00.1, Р00.2, Р00.3, Р00.4, Р00.5, Р00.6, Р00.7, Р00.8, Р00.9, Р01, Р01.0, Р01.1, Р01.2, Р01.3, Р01.4, Р01.5, Р01.6, Р01.7, Р01.8, Р01.9, Р02, Р02.0, Р02.1, Р02.2, Р02.3, Р02.4, Р</w:t>
            </w:r>
            <w:r>
              <w:t>02.5, Р02.6, Р02.7, Р02.8, Р02.9, Р03, Р03.0, Р03.1, Р03.2, Р03.3, Р03.4, Р03.5, Р03.6, Р03.8, Р03.9, Р04, Р04.0, Р04.1, Р04.2, Р04.3, Р04.4, Р04.5, Р04.6, Р04.8, Р04.9, Р08, Р08.0, Р08.1, Р08.2, Р37, Р37.1, Р37.2, Р37.3, Р37.4, Р37.5, Р37.8, Р37.9, Р38, Р</w:t>
            </w:r>
            <w:r>
              <w:t>39, Р39.0, Р39.2, Р39.3, Р39.4, Р39.8, Р39.9, Р70, Р70.0, Р70.1, Р70.2, Р70.3, Р70.4, Р70.8, Р70.9, Р71, Р71.0, Р71.1, Р71.2, Р71.3, Р71.4, Р71.8, Р71.9, Р72, Р72.0, Р72.1, Р72.2, Р72.8, Р72.9, Р74, Р74.0, Р74.1, Р74.2, Р74.3, Р74.4, Р74.5, Р74.8, Р74.9, Р</w:t>
            </w:r>
            <w:r>
              <w:t>75, Р76, Р76.0, Р76.1, Р76.2, Р76.8, Р76.9, Р77, Р78, Р78.1, Р78.2, Р78.3, Р78.8, Р78.9, Р80, Р80.0, Р80.8, Р80.9, Р81, Р81.0, Р81.8, Р81.9, Р83, Р83.0, Р83.1, Р83.2, Р83.3, Р83.4, Р83.5, Р83.6, Р83.8, Р83.9, Р90, Р91, Р91.0, Р91.1, Р91.2, Р91.3, Р91.4, Р9</w:t>
            </w:r>
            <w:r>
              <w:t>1.5, Р91.6, Р91.7, Р91.8, Р91.9, Р92, Р92.0, Р92.1, Р92.2, Р92.3, Р92.4, Р92.5, Р92.8, Р92.9, Р93, Р94, Р94.0, Р94.1, Р94.2, Р94.8, Р94.9, Р95, Р96, Р96.1, Р96.2, Р96.3, Р96.4, Р96.5, Р96.8, Р96.9, Q86, Q86.0, Q86.1, Q86.2, Q86.8, Q89.4, R68.1, R95</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st17.006</w:t>
            </w:r>
          </w:p>
        </w:tc>
        <w:tc>
          <w:tcPr>
            <w:tcW w:w="3118" w:type="dxa"/>
            <w:gridSpan w:val="2"/>
          </w:tcPr>
          <w:p w:rsidR="00B87759" w:rsidRDefault="008524D7">
            <w:pPr>
              <w:pStyle w:val="a7"/>
            </w:pPr>
            <w:r>
              <w:t>Другие нарушения, возникшие в перинатальном периоде (уровень 2)</w:t>
            </w:r>
          </w:p>
        </w:tc>
        <w:tc>
          <w:tcPr>
            <w:tcW w:w="3798" w:type="dxa"/>
          </w:tcPr>
          <w:p w:rsidR="00B87759" w:rsidRDefault="008524D7">
            <w:pPr>
              <w:pStyle w:val="a7"/>
            </w:pPr>
            <w:r>
              <w:t>L10.0, L53.0</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от 0 до 28 дней</w:t>
            </w:r>
          </w:p>
        </w:tc>
        <w:tc>
          <w:tcPr>
            <w:tcW w:w="1417" w:type="dxa"/>
          </w:tcPr>
          <w:p w:rsidR="00B87759" w:rsidRDefault="008524D7">
            <w:pPr>
              <w:pStyle w:val="a3"/>
              <w:ind w:firstLine="0"/>
              <w:jc w:val="center"/>
            </w:pPr>
            <w:r>
              <w:t>1,89</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Р10, Р10.0, Р10.1, Р10.2, Р10.3, Р10.4, Р10.8, Р10.9, Р11, Р11.0, P11.1, Р11.2, Р11.3, Р11.4, Р11.5, Р11.9, Р12, Р12.0, Р12.1</w:t>
            </w:r>
            <w:r>
              <w:t>, Р12.2, Р12.3, Р12.4, Р12.8, Р12.9, Р13, Р13.0, Р13.1, Р13.2, Р13.3, Р13.4, Р13.8, Р13.9, Р14, Р14.0, Р14.1, Р14.2, Р14.3, Р14.8, Р14.9, Р15, Р15.0, Р15.1, Р15.2, Р15.3, Р15.4, Р15.5, Р15.6, Р15.8, Р15.9, Р20, Р20.0, Р20.1, Р20.9, Р21, Р21.0, Р21.1, Р21.9</w:t>
            </w:r>
            <w:r>
              <w:t>, Р23, Р23.0, Р23.1, Р23.2, Р23.3, Р23.4, Р23.5, Р23.6, Р23.8, Р23.9, Р28.2, Р28.3, Р28.4, Р29, Р29.0, Р29.1, Р29.2, Р29.3, Р29.4, Р29.8, Р29.9, Р35, Р35.0, Р35.1, Р35.2, Р35.3, Р35.4, Р35.8, Р35.9, Р78.0</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st17.007</w:t>
            </w:r>
          </w:p>
        </w:tc>
        <w:tc>
          <w:tcPr>
            <w:tcW w:w="3118" w:type="dxa"/>
            <w:gridSpan w:val="2"/>
          </w:tcPr>
          <w:p w:rsidR="00B87759" w:rsidRDefault="008524D7">
            <w:pPr>
              <w:pStyle w:val="a7"/>
            </w:pPr>
            <w:r>
              <w:t xml:space="preserve">Другие нарушения, возникшие в </w:t>
            </w:r>
            <w:r>
              <w:t>перинатальном периоде (уровень 3)</w:t>
            </w:r>
          </w:p>
        </w:tc>
        <w:tc>
          <w:tcPr>
            <w:tcW w:w="3798" w:type="dxa"/>
          </w:tcPr>
          <w:p w:rsidR="00B87759" w:rsidRDefault="008524D7">
            <w:pPr>
              <w:pStyle w:val="a7"/>
            </w:pPr>
            <w:r>
              <w:t>J06.8, J18.8, J20, J20.0, J20.1, J20.2, J20.3, J20.4, J20.5, J20.6, J20.7, J20.8, J20.9, J21, J21.0, J21.1, J21.8, J21.9, Р22, Р22.0, Р22.1, Р22.8, Р22.9, Р24, Р24.0, Р24.1, Р24.2, Р24.3, Р24.8, Р24.9, Р25, Р25.0, Р25.1, Р</w:t>
            </w:r>
            <w:r>
              <w:t>25.2, Р25.3, Р25.8, Р26, Р26.0, Р26.1, Р26.8, Р26.9, Р27, Р27.1, Р28, Р28.0, Р28.1, Р28.5, Р28.8, Р28.9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от 0 до 28 дней</w:t>
            </w:r>
          </w:p>
        </w:tc>
        <w:tc>
          <w:tcPr>
            <w:tcW w:w="1417" w:type="dxa"/>
          </w:tcPr>
          <w:p w:rsidR="00B87759" w:rsidRDefault="008524D7">
            <w:pPr>
              <w:pStyle w:val="a3"/>
              <w:ind w:firstLine="0"/>
              <w:jc w:val="center"/>
            </w:pPr>
            <w:r>
              <w:t>2,56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st18</w:t>
            </w:r>
          </w:p>
        </w:tc>
        <w:tc>
          <w:tcPr>
            <w:tcW w:w="3118" w:type="dxa"/>
            <w:gridSpan w:val="2"/>
          </w:tcPr>
          <w:p w:rsidR="00B87759" w:rsidRDefault="008524D7">
            <w:pPr>
              <w:pStyle w:val="a7"/>
            </w:pPr>
            <w:r>
              <w:t>Нефрология (без диализа)</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1,69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st18.001</w:t>
            </w:r>
          </w:p>
        </w:tc>
        <w:tc>
          <w:tcPr>
            <w:tcW w:w="3118" w:type="dxa"/>
            <w:gridSpan w:val="2"/>
          </w:tcPr>
          <w:p w:rsidR="00B87759" w:rsidRDefault="008524D7">
            <w:pPr>
              <w:pStyle w:val="a7"/>
            </w:pPr>
            <w:r>
              <w:t>Почечная недостаточность</w:t>
            </w:r>
          </w:p>
        </w:tc>
        <w:tc>
          <w:tcPr>
            <w:tcW w:w="3798" w:type="dxa"/>
          </w:tcPr>
          <w:p w:rsidR="00B87759" w:rsidRDefault="008524D7">
            <w:pPr>
              <w:pStyle w:val="a7"/>
            </w:pPr>
            <w:r>
              <w:t xml:space="preserve">N17, N17.0, N17.1, N17.2, N17.8, </w:t>
            </w:r>
            <w:r>
              <w:t>N17.9, N18, N18.1, N18.2, N18.3, N18.4, N18.5, N18.9, N19, N99, N99.0, O08.4, O90.4, Р96.0, R34</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1,66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st18.002</w:t>
            </w:r>
          </w:p>
        </w:tc>
        <w:tc>
          <w:tcPr>
            <w:tcW w:w="3118" w:type="dxa"/>
            <w:gridSpan w:val="2"/>
          </w:tcPr>
          <w:p w:rsidR="00B87759" w:rsidRDefault="008524D7">
            <w:pPr>
              <w:pStyle w:val="a7"/>
            </w:pPr>
            <w:r>
              <w:t>Формирование, имплантация, реконструкция, удаление, смена доступа для диализа</w:t>
            </w:r>
          </w:p>
        </w:tc>
        <w:tc>
          <w:tcPr>
            <w:tcW w:w="3798" w:type="dxa"/>
          </w:tcPr>
          <w:p w:rsidR="00B87759" w:rsidRDefault="008524D7">
            <w:pPr>
              <w:pStyle w:val="a7"/>
            </w:pPr>
            <w:r>
              <w:t>N18.4</w:t>
            </w:r>
          </w:p>
        </w:tc>
        <w:tc>
          <w:tcPr>
            <w:tcW w:w="2835" w:type="dxa"/>
            <w:gridSpan w:val="2"/>
          </w:tcPr>
          <w:p w:rsidR="00B87759" w:rsidRDefault="008524D7">
            <w:pPr>
              <w:pStyle w:val="a3"/>
              <w:ind w:firstLine="0"/>
              <w:jc w:val="center"/>
            </w:pPr>
            <w:r>
              <w:t>А16.12.033</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1,82</w:t>
            </w:r>
          </w:p>
        </w:tc>
      </w:tr>
      <w:tr w:rsidR="00B87759">
        <w:tblPrEx>
          <w:tblCellMar>
            <w:top w:w="0" w:type="dxa"/>
            <w:bottom w:w="0" w:type="dxa"/>
          </w:tblCellMar>
        </w:tblPrEx>
        <w:trPr>
          <w:gridAfter w:val="4"/>
          <w:wAfter w:w="4025" w:type="dxa"/>
        </w:trPr>
        <w:tc>
          <w:tcPr>
            <w:tcW w:w="1701" w:type="dxa"/>
          </w:tcPr>
          <w:p w:rsidR="00B87759" w:rsidRDefault="008524D7">
            <w:pPr>
              <w:pStyle w:val="a7"/>
            </w:pPr>
            <w:r>
              <w:t>N18.5</w:t>
            </w:r>
          </w:p>
        </w:tc>
        <w:tc>
          <w:tcPr>
            <w:tcW w:w="3118" w:type="dxa"/>
            <w:gridSpan w:val="2"/>
          </w:tcPr>
          <w:p w:rsidR="00B87759" w:rsidRDefault="008524D7">
            <w:pPr>
              <w:pStyle w:val="a3"/>
              <w:ind w:firstLine="0"/>
              <w:jc w:val="center"/>
            </w:pPr>
            <w:r>
              <w:t xml:space="preserve">A11.12.001, A11.12.001.003, </w:t>
            </w:r>
            <w:r>
              <w:t>А11.12.001.004, A11.12.001.005, A11.12.001.006, A11.12.003.004, A11.12.015, A11.12.015.001, A11.12.015.002, A11.30.025, A11.30.026, A16.12.033, A16.12.034, A16.12.055.003, A16.12.072, A16.12.073, A16.12.074, A16.30.021, A16.30.077, A25.30.001.001</w:t>
            </w:r>
          </w:p>
        </w:tc>
        <w:tc>
          <w:tcPr>
            <w:tcW w:w="3798" w:type="dxa"/>
          </w:tcPr>
          <w:p w:rsidR="00B87759" w:rsidRDefault="008524D7">
            <w:pPr>
              <w:pStyle w:val="a3"/>
              <w:ind w:firstLine="0"/>
              <w:jc w:val="center"/>
            </w:pPr>
            <w:r>
              <w:t>-</w:t>
            </w:r>
          </w:p>
        </w:tc>
        <w:tc>
          <w:tcPr>
            <w:tcW w:w="2778"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st18.</w:t>
            </w:r>
            <w:r>
              <w:t>003</w:t>
            </w:r>
          </w:p>
        </w:tc>
        <w:tc>
          <w:tcPr>
            <w:tcW w:w="3118" w:type="dxa"/>
            <w:gridSpan w:val="2"/>
          </w:tcPr>
          <w:p w:rsidR="00B87759" w:rsidRDefault="008524D7">
            <w:pPr>
              <w:pStyle w:val="a7"/>
            </w:pPr>
            <w:r>
              <w:t>Гломерулярные болезни</w:t>
            </w:r>
          </w:p>
        </w:tc>
        <w:tc>
          <w:tcPr>
            <w:tcW w:w="3798" w:type="dxa"/>
          </w:tcPr>
          <w:p w:rsidR="00B87759" w:rsidRDefault="008524D7">
            <w:pPr>
              <w:pStyle w:val="a7"/>
            </w:pPr>
            <w:r>
              <w:t xml:space="preserve">N00, N00.0, N00.1, N00.2, N00.3, N00.4, N00.5, N00.6, N00.7, N00.8, N00.9, N01, N01.0, N01.1, N01.2, N01.3, N01.4, N01.5, N01.6, N01.7, N01.8, N01.9, N02, N02.0, N02.1, N02.2, N02.3, N02.4, N02.5, N02.6, N02.7, N02.8, N02.9, N03, </w:t>
            </w:r>
            <w:r>
              <w:t>N03.0, N03.1, N03.2, N03.3, N03.4, N03.5, N03.6, N03.7, N03.8, N03.9, N04, N04.0, N04.1, N04.2, N04.3, N04.4, N04.5, N04.6, N04.7, N04.8, N04.9, N05, N05.0, N05.1, N05.2, N05.3, N05.4, N05.5, N05.6, N05.7, N05.8, N05.9, N06, N06.0, N06.1, N06.2, N06.3, N06</w:t>
            </w:r>
            <w:r>
              <w:t>.4, N06.5, N06.6, N06.7, N06.8, N06.9, N07, N07.0, N07.2, N07.3, N07.4, N07.6, N07.7, N08, N08.0, N08.1, N08.2, N08.3, N08.4, N08.5, N08.8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1,71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w:t>
            </w:r>
          </w:p>
        </w:tc>
        <w:tc>
          <w:tcPr>
            <w:tcW w:w="3118" w:type="dxa"/>
            <w:gridSpan w:val="2"/>
          </w:tcPr>
          <w:p w:rsidR="00B87759" w:rsidRDefault="008524D7">
            <w:pPr>
              <w:pStyle w:val="a7"/>
            </w:pPr>
            <w:r>
              <w:t>Онкология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4,26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st19.001</w:t>
            </w:r>
          </w:p>
        </w:tc>
        <w:tc>
          <w:tcPr>
            <w:tcW w:w="3118" w:type="dxa"/>
            <w:gridSpan w:val="2"/>
          </w:tcPr>
          <w:p w:rsidR="00B87759" w:rsidRDefault="008524D7">
            <w:pPr>
              <w:pStyle w:val="a7"/>
            </w:pPr>
            <w:r>
              <w:t xml:space="preserve">Операции на женских половых органах при злокачественных новообразованиях </w:t>
            </w:r>
            <w:r>
              <w:t>(уровень 1)</w:t>
            </w:r>
          </w:p>
        </w:tc>
        <w:tc>
          <w:tcPr>
            <w:tcW w:w="3798" w:type="dxa"/>
          </w:tcPr>
          <w:p w:rsidR="00B87759" w:rsidRDefault="008524D7">
            <w:pPr>
              <w:pStyle w:val="a7"/>
            </w:pPr>
            <w:r>
              <w:t>С00 - С80, С97, D00 - D09</w:t>
            </w:r>
          </w:p>
        </w:tc>
        <w:tc>
          <w:tcPr>
            <w:tcW w:w="2835" w:type="dxa"/>
            <w:gridSpan w:val="2"/>
          </w:tcPr>
          <w:p w:rsidR="00B87759" w:rsidRDefault="008524D7">
            <w:pPr>
              <w:pStyle w:val="a3"/>
              <w:ind w:firstLine="0"/>
              <w:jc w:val="center"/>
            </w:pPr>
            <w:r>
              <w:t>А16.20.002, А16.20.002.001, А16.20.003, А16.20.004, А16.20.006, А16.20.011.012, А16.20.022, А16.20.058, А16.20.061, А16.20.089</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2,41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st19.002</w:t>
            </w:r>
          </w:p>
        </w:tc>
        <w:tc>
          <w:tcPr>
            <w:tcW w:w="3118" w:type="dxa"/>
            <w:gridSpan w:val="2"/>
          </w:tcPr>
          <w:p w:rsidR="00B87759" w:rsidRDefault="008524D7">
            <w:pPr>
              <w:pStyle w:val="a7"/>
            </w:pPr>
            <w:r>
              <w:t xml:space="preserve">Операции на женских половых органах при злокачественных новообразованиях </w:t>
            </w:r>
            <w:r>
              <w:t>(уровень 2)</w:t>
            </w:r>
          </w:p>
        </w:tc>
        <w:tc>
          <w:tcPr>
            <w:tcW w:w="3798" w:type="dxa"/>
          </w:tcPr>
          <w:p w:rsidR="00B87759" w:rsidRDefault="008524D7">
            <w:pPr>
              <w:pStyle w:val="a7"/>
            </w:pPr>
            <w:r>
              <w:t>С00 - С80, С97, D00 - D09</w:t>
            </w:r>
          </w:p>
        </w:tc>
        <w:tc>
          <w:tcPr>
            <w:tcW w:w="2835" w:type="dxa"/>
            <w:gridSpan w:val="2"/>
          </w:tcPr>
          <w:p w:rsidR="00B87759" w:rsidRDefault="008524D7">
            <w:pPr>
              <w:pStyle w:val="a3"/>
              <w:ind w:firstLine="0"/>
              <w:jc w:val="center"/>
            </w:pPr>
            <w:r>
              <w:t>А16.20.003.002, А16.20.003.004, А16.20.003.005, А16.20.003.006, А16.20.003.007, А16.20.004.001, А16.20.010, А16.20.011, А16.20.011.002, А16.20.012, А16.20.057, А16.20.057.001, А16.20.059.001, А16.20.062, А16.20.063</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4</w:t>
            </w:r>
            <w:r>
              <w:t>,02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st19.003</w:t>
            </w:r>
          </w:p>
        </w:tc>
        <w:tc>
          <w:tcPr>
            <w:tcW w:w="3118" w:type="dxa"/>
            <w:gridSpan w:val="2"/>
          </w:tcPr>
          <w:p w:rsidR="00B87759" w:rsidRDefault="008524D7">
            <w:pPr>
              <w:pStyle w:val="a7"/>
            </w:pPr>
            <w:r>
              <w:t>Операции на женских половых органах при злокачественных новообразованиях (уровень 3)</w:t>
            </w:r>
          </w:p>
        </w:tc>
        <w:tc>
          <w:tcPr>
            <w:tcW w:w="3798" w:type="dxa"/>
          </w:tcPr>
          <w:p w:rsidR="00B87759" w:rsidRDefault="008524D7">
            <w:pPr>
              <w:pStyle w:val="a7"/>
            </w:pPr>
            <w:r>
              <w:t>С00 - С80, С97, D00 - D09</w:t>
            </w:r>
          </w:p>
        </w:tc>
        <w:tc>
          <w:tcPr>
            <w:tcW w:w="2835" w:type="dxa"/>
            <w:gridSpan w:val="2"/>
          </w:tcPr>
          <w:p w:rsidR="00B87759" w:rsidRDefault="008524D7">
            <w:pPr>
              <w:pStyle w:val="a3"/>
              <w:ind w:firstLine="0"/>
              <w:jc w:val="center"/>
            </w:pPr>
            <w:r>
              <w:t>А16.20.003.003, А16.20.011.001, А16.20.011.003, А16.20.011.004, А16.20.011.005, А16.20.011.006, А16.20.011.007, А16.20.011.009, А16</w:t>
            </w:r>
            <w:r>
              <w:t>.20.013, А16.20.013.001, А16.20.057.002, А16.20.059.002, А16.20.063.001, А16.20.063.003, А16.20.063.004, А16.20.063.006, А16.20.063.007, А16.20.063.008</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4,89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st19.004</w:t>
            </w:r>
          </w:p>
        </w:tc>
        <w:tc>
          <w:tcPr>
            <w:tcW w:w="3118" w:type="dxa"/>
            <w:gridSpan w:val="2"/>
          </w:tcPr>
          <w:p w:rsidR="00B87759" w:rsidRDefault="008524D7">
            <w:pPr>
              <w:pStyle w:val="a7"/>
            </w:pPr>
            <w:r>
              <w:t xml:space="preserve">Операции на кишечнике и анальной области при злокачественных новообразованиях (уровень </w:t>
            </w:r>
            <w:r>
              <w:t>1)</w:t>
            </w:r>
          </w:p>
        </w:tc>
        <w:tc>
          <w:tcPr>
            <w:tcW w:w="3798" w:type="dxa"/>
          </w:tcPr>
          <w:p w:rsidR="00B87759" w:rsidRDefault="008524D7">
            <w:pPr>
              <w:pStyle w:val="a7"/>
            </w:pPr>
            <w:r>
              <w:t>С00 - С80, С97, D00 - D09</w:t>
            </w:r>
          </w:p>
        </w:tc>
        <w:tc>
          <w:tcPr>
            <w:tcW w:w="2835" w:type="dxa"/>
            <w:gridSpan w:val="2"/>
          </w:tcPr>
          <w:p w:rsidR="00B87759" w:rsidRDefault="008524D7">
            <w:pPr>
              <w:pStyle w:val="a3"/>
              <w:ind w:firstLine="0"/>
              <w:jc w:val="center"/>
            </w:pPr>
            <w:r>
              <w:t>А16.17.002, А16.17.004, А16.17.006, А16.17.007, А16.17.007.001, А16.17.008, А16.17.011, А16.17.016, А16.17.016.001, А16.17.017, А16.17.018, А16.17.019, А16.18.002, А16.18.003, А16.18.005, А16.18.006, А16.18.007, А16.18.007.001,</w:t>
            </w:r>
            <w:r>
              <w:t xml:space="preserve"> А16.18.008, А16.18.012, А16.18.013, А16.18.013.001, А16.18.013.002, А16.18.021, А16.18.027, А16.19.030, А16.19.031, А16.19.032, А22.19.004</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3,05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st19.005</w:t>
            </w:r>
          </w:p>
        </w:tc>
        <w:tc>
          <w:tcPr>
            <w:tcW w:w="3118" w:type="dxa"/>
            <w:gridSpan w:val="2"/>
          </w:tcPr>
          <w:p w:rsidR="00B87759" w:rsidRDefault="008524D7">
            <w:pPr>
              <w:pStyle w:val="a7"/>
            </w:pPr>
            <w:r>
              <w:t>Операции на кишечнике и анальной области при злокачественных новообразованиях (уровень 2)</w:t>
            </w:r>
          </w:p>
        </w:tc>
        <w:tc>
          <w:tcPr>
            <w:tcW w:w="3798" w:type="dxa"/>
          </w:tcPr>
          <w:p w:rsidR="00B87759" w:rsidRDefault="008524D7">
            <w:pPr>
              <w:pStyle w:val="a7"/>
            </w:pPr>
            <w:r>
              <w:t>С00 - С80</w:t>
            </w:r>
            <w:r>
              <w:t>, С97, D00 - D09</w:t>
            </w:r>
          </w:p>
        </w:tc>
        <w:tc>
          <w:tcPr>
            <w:tcW w:w="2835" w:type="dxa"/>
            <w:gridSpan w:val="2"/>
          </w:tcPr>
          <w:p w:rsidR="00B87759" w:rsidRDefault="008524D7">
            <w:pPr>
              <w:pStyle w:val="a3"/>
              <w:ind w:firstLine="0"/>
              <w:jc w:val="center"/>
            </w:pPr>
            <w:r>
              <w:t>А16.17.009.001, А16.17.015, А16.18.004, А16.18.004.001, А16.18.015, А16.18.015.001, А16.18.015.002, А16.18.015.004, А16.18.016, А16.18.016.001, А16.18.016.003, А16.18.017, А16.18.017.001, А16.18.017.002, А16.18.017.003, А16.18.022, А16.18.</w:t>
            </w:r>
            <w:r>
              <w:t>026, А16.19.004, А16.19.005, А16.19.005.002, А16.19.019, А16.19.019.001, А16.19.019.003, А16.19.019.004, А16.19.019.005, А16.19.019.006, А16.19.020, А16.19.020.001, А16.19.020.002, А16.19.020.003, А16.19.021, А16.19.021.001, А16.19.021.003, А16.19.021.004,</w:t>
            </w:r>
            <w:r>
              <w:t xml:space="preserve"> А16.19.021.005, А16.19.021.006, А16.19.021.007, А16.19.021.008, А16.19.021.009, А16.19.021.010, А16.19.021.011, А16.19.021.012, А16.19.026, А16.19.027, А16.30.037</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5,31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st19.006</w:t>
            </w:r>
          </w:p>
        </w:tc>
        <w:tc>
          <w:tcPr>
            <w:tcW w:w="3118" w:type="dxa"/>
            <w:gridSpan w:val="2"/>
          </w:tcPr>
          <w:p w:rsidR="00B87759" w:rsidRDefault="008524D7">
            <w:pPr>
              <w:pStyle w:val="a7"/>
            </w:pPr>
            <w:r>
              <w:t xml:space="preserve">Операции при злокачественных новообразованиях почки и мочевыделительной </w:t>
            </w:r>
            <w:r>
              <w:t>системы (уровень 1)</w:t>
            </w:r>
          </w:p>
        </w:tc>
        <w:tc>
          <w:tcPr>
            <w:tcW w:w="3798" w:type="dxa"/>
          </w:tcPr>
          <w:p w:rsidR="00B87759" w:rsidRDefault="008524D7">
            <w:pPr>
              <w:pStyle w:val="a7"/>
            </w:pPr>
            <w:r>
              <w:t>С00 - С80, С97, D00 - D09</w:t>
            </w:r>
          </w:p>
        </w:tc>
        <w:tc>
          <w:tcPr>
            <w:tcW w:w="2835" w:type="dxa"/>
            <w:gridSpan w:val="2"/>
          </w:tcPr>
          <w:p w:rsidR="00B87759" w:rsidRDefault="008524D7">
            <w:pPr>
              <w:pStyle w:val="a3"/>
              <w:ind w:firstLine="0"/>
              <w:jc w:val="center"/>
            </w:pPr>
            <w:r>
              <w:t>A11.28.001.001, А11.28.002, А16.28.024, А16.28.039, А16.28.044, А16.28.052, А16.28.053, А16.28.060</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1,66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st19.007</w:t>
            </w:r>
          </w:p>
        </w:tc>
        <w:tc>
          <w:tcPr>
            <w:tcW w:w="3118" w:type="dxa"/>
            <w:gridSpan w:val="2"/>
          </w:tcPr>
          <w:p w:rsidR="00B87759" w:rsidRDefault="008524D7">
            <w:pPr>
              <w:pStyle w:val="a7"/>
            </w:pPr>
            <w:r>
              <w:t>Операции при злокачественных новообразованиях почки и мочевыделительной системы (уровень 2)</w:t>
            </w:r>
          </w:p>
        </w:tc>
        <w:tc>
          <w:tcPr>
            <w:tcW w:w="3798" w:type="dxa"/>
          </w:tcPr>
          <w:p w:rsidR="00B87759" w:rsidRDefault="008524D7">
            <w:pPr>
              <w:pStyle w:val="a7"/>
            </w:pPr>
            <w:r>
              <w:t>С0</w:t>
            </w:r>
            <w:r>
              <w:t>0 - С80, С97, D00 - D09</w:t>
            </w:r>
          </w:p>
        </w:tc>
        <w:tc>
          <w:tcPr>
            <w:tcW w:w="2835" w:type="dxa"/>
            <w:gridSpan w:val="2"/>
          </w:tcPr>
          <w:p w:rsidR="00B87759" w:rsidRDefault="008524D7">
            <w:pPr>
              <w:pStyle w:val="a3"/>
              <w:ind w:firstLine="0"/>
              <w:jc w:val="center"/>
            </w:pPr>
            <w:r>
              <w:t>А16.28.001, А16.28.003, А16.28.004, А16.28.019, А16.28.020, А16.28.026, А16.28.026.002, А16.28.029, А16.28.029.001, А16.28.029.002, А16.28.029.003, А16.28.030, А16.28.031, А16.28.032.002, А16.28.059, А16.28.059.002, А16.28.061, А16.</w:t>
            </w:r>
            <w:r>
              <w:t>28.069, А16.28.070, А16.28.078</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2,77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st19.008</w:t>
            </w:r>
          </w:p>
        </w:tc>
        <w:tc>
          <w:tcPr>
            <w:tcW w:w="3118" w:type="dxa"/>
            <w:gridSpan w:val="2"/>
          </w:tcPr>
          <w:p w:rsidR="00B87759" w:rsidRDefault="008524D7">
            <w:pPr>
              <w:pStyle w:val="a7"/>
            </w:pPr>
            <w:r>
              <w:t>Операции при злокачественных новообразованиях почки и мочевыделительной системы (уровень 3)</w:t>
            </w:r>
          </w:p>
        </w:tc>
        <w:tc>
          <w:tcPr>
            <w:tcW w:w="3798" w:type="dxa"/>
          </w:tcPr>
          <w:p w:rsidR="00B87759" w:rsidRDefault="008524D7">
            <w:pPr>
              <w:pStyle w:val="a7"/>
            </w:pPr>
            <w:r>
              <w:t>С00 - С80, С97, D00 - D09</w:t>
            </w:r>
          </w:p>
        </w:tc>
        <w:tc>
          <w:tcPr>
            <w:tcW w:w="2835" w:type="dxa"/>
            <w:gridSpan w:val="2"/>
          </w:tcPr>
          <w:p w:rsidR="00B87759" w:rsidRDefault="008524D7">
            <w:pPr>
              <w:pStyle w:val="a3"/>
              <w:ind w:firstLine="0"/>
              <w:jc w:val="center"/>
            </w:pPr>
            <w:r>
              <w:t xml:space="preserve">А16.28.003.001, А16.28.004.001, А16.28.018, А16.28.018.001, А16.28.020.001, </w:t>
            </w:r>
            <w:r>
              <w:t>А16.28.022.001, А16.28.030.001, А16.28.030.003, А16.28.030.007, А16.28.030.008, А16.28.030.011, А16.28.031.001, А16.28.031.003, А16.28.031.007, А16.28.031.010, А16.28.032, А16.28.032.001, А16.28.032.003, А16.28.035.002, А16.28.097, А16.28.098</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4,32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w:t>
            </w:r>
            <w:r>
              <w:t>009</w:t>
            </w:r>
          </w:p>
        </w:tc>
        <w:tc>
          <w:tcPr>
            <w:tcW w:w="3118" w:type="dxa"/>
            <w:gridSpan w:val="2"/>
          </w:tcPr>
          <w:p w:rsidR="00B87759" w:rsidRDefault="008524D7">
            <w:pPr>
              <w:pStyle w:val="a7"/>
            </w:pPr>
            <w:r>
              <w:t>Операции при злокачественных новообразованиях кожи (уровень 1)</w:t>
            </w:r>
          </w:p>
        </w:tc>
        <w:tc>
          <w:tcPr>
            <w:tcW w:w="3798" w:type="dxa"/>
          </w:tcPr>
          <w:p w:rsidR="00B87759" w:rsidRDefault="008524D7">
            <w:pPr>
              <w:pStyle w:val="a7"/>
            </w:pPr>
            <w:r>
              <w:t>С00 - С80, С97, D00 - D09</w:t>
            </w:r>
          </w:p>
        </w:tc>
        <w:tc>
          <w:tcPr>
            <w:tcW w:w="2835" w:type="dxa"/>
            <w:gridSpan w:val="2"/>
          </w:tcPr>
          <w:p w:rsidR="00B87759" w:rsidRDefault="008524D7">
            <w:pPr>
              <w:pStyle w:val="a3"/>
              <w:ind w:firstLine="0"/>
              <w:jc w:val="center"/>
            </w:pPr>
            <w:r>
              <w:t>А16.01.005, А16.01.005.001, А16.30.032, А16.30.032.001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1,29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st19.010</w:t>
            </w:r>
          </w:p>
        </w:tc>
        <w:tc>
          <w:tcPr>
            <w:tcW w:w="3118" w:type="dxa"/>
            <w:gridSpan w:val="2"/>
          </w:tcPr>
          <w:p w:rsidR="00B87759" w:rsidRDefault="008524D7">
            <w:pPr>
              <w:pStyle w:val="a7"/>
            </w:pPr>
            <w:r>
              <w:t>Операции при злокачественных новообразованиях кожи (уровень 2)</w:t>
            </w:r>
          </w:p>
        </w:tc>
        <w:tc>
          <w:tcPr>
            <w:tcW w:w="3798" w:type="dxa"/>
          </w:tcPr>
          <w:p w:rsidR="00B87759" w:rsidRDefault="008524D7">
            <w:pPr>
              <w:pStyle w:val="a7"/>
            </w:pPr>
            <w:r>
              <w:t>С00 - С80, С97, D00 - D09</w:t>
            </w:r>
          </w:p>
        </w:tc>
        <w:tc>
          <w:tcPr>
            <w:tcW w:w="2835" w:type="dxa"/>
            <w:gridSpan w:val="2"/>
          </w:tcPr>
          <w:p w:rsidR="00B87759" w:rsidRDefault="008524D7">
            <w:pPr>
              <w:pStyle w:val="a3"/>
              <w:ind w:firstLine="0"/>
              <w:jc w:val="center"/>
            </w:pPr>
            <w:r>
              <w:t>А16.01.005.004, А16.30.072, А16.30.073, А22.01.007</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1,55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st19.011</w:t>
            </w:r>
          </w:p>
        </w:tc>
        <w:tc>
          <w:tcPr>
            <w:tcW w:w="3118" w:type="dxa"/>
            <w:gridSpan w:val="2"/>
          </w:tcPr>
          <w:p w:rsidR="00B87759" w:rsidRDefault="008524D7">
            <w:pPr>
              <w:pStyle w:val="a7"/>
            </w:pPr>
            <w:r>
              <w:t>Операции при злокачественных новообразованиях кожи (уровень 3)</w:t>
            </w:r>
          </w:p>
        </w:tc>
        <w:tc>
          <w:tcPr>
            <w:tcW w:w="3798" w:type="dxa"/>
          </w:tcPr>
          <w:p w:rsidR="00B87759" w:rsidRDefault="008524D7">
            <w:pPr>
              <w:pStyle w:val="a7"/>
            </w:pPr>
            <w:r>
              <w:t>С00 - С80, С97, D00 - D09</w:t>
            </w:r>
          </w:p>
        </w:tc>
        <w:tc>
          <w:tcPr>
            <w:tcW w:w="2835" w:type="dxa"/>
            <w:gridSpan w:val="2"/>
          </w:tcPr>
          <w:p w:rsidR="00B87759" w:rsidRDefault="008524D7">
            <w:pPr>
              <w:pStyle w:val="a3"/>
              <w:ind w:firstLine="0"/>
              <w:jc w:val="center"/>
            </w:pPr>
            <w:r>
              <w:t>А16.01.005.002, А16.01.005.003, А16.01.005.005, А16.30.032.002, А16.30.032.004</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2,66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st19.012</w:t>
            </w:r>
          </w:p>
        </w:tc>
        <w:tc>
          <w:tcPr>
            <w:tcW w:w="3118" w:type="dxa"/>
            <w:gridSpan w:val="2"/>
          </w:tcPr>
          <w:p w:rsidR="00B87759" w:rsidRDefault="008524D7">
            <w:pPr>
              <w:pStyle w:val="a7"/>
            </w:pPr>
            <w:r>
              <w:t>Опе</w:t>
            </w:r>
            <w:r>
              <w:t>рации при злокачественном новообразовании щитовидной железы (уровень 1)</w:t>
            </w:r>
          </w:p>
        </w:tc>
        <w:tc>
          <w:tcPr>
            <w:tcW w:w="3798" w:type="dxa"/>
          </w:tcPr>
          <w:p w:rsidR="00B87759" w:rsidRDefault="008524D7">
            <w:pPr>
              <w:pStyle w:val="a7"/>
            </w:pPr>
            <w:r>
              <w:t>С00 - С80, С97, D00 - D09</w:t>
            </w:r>
          </w:p>
        </w:tc>
        <w:tc>
          <w:tcPr>
            <w:tcW w:w="2835" w:type="dxa"/>
            <w:gridSpan w:val="2"/>
          </w:tcPr>
          <w:p w:rsidR="00B87759" w:rsidRDefault="008524D7">
            <w:pPr>
              <w:pStyle w:val="a3"/>
              <w:ind w:firstLine="0"/>
              <w:jc w:val="center"/>
            </w:pPr>
            <w:r>
              <w:t>А16.22.001, А16.22.007, А16.22.007.002</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2,29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st19.013</w:t>
            </w:r>
          </w:p>
        </w:tc>
        <w:tc>
          <w:tcPr>
            <w:tcW w:w="3118" w:type="dxa"/>
            <w:gridSpan w:val="2"/>
          </w:tcPr>
          <w:p w:rsidR="00B87759" w:rsidRDefault="008524D7">
            <w:pPr>
              <w:pStyle w:val="a7"/>
            </w:pPr>
            <w:r>
              <w:t>Операции при злокачественном новообразовании щитовидной железы (уровень 2)</w:t>
            </w:r>
          </w:p>
        </w:tc>
        <w:tc>
          <w:tcPr>
            <w:tcW w:w="3798" w:type="dxa"/>
          </w:tcPr>
          <w:p w:rsidR="00B87759" w:rsidRDefault="008524D7">
            <w:pPr>
              <w:pStyle w:val="a7"/>
            </w:pPr>
            <w:r>
              <w:t>С00 - С80, С97, D00 - D09</w:t>
            </w:r>
          </w:p>
        </w:tc>
        <w:tc>
          <w:tcPr>
            <w:tcW w:w="2835" w:type="dxa"/>
            <w:gridSpan w:val="2"/>
          </w:tcPr>
          <w:p w:rsidR="00B87759" w:rsidRDefault="008524D7">
            <w:pPr>
              <w:pStyle w:val="a3"/>
              <w:ind w:firstLine="0"/>
              <w:jc w:val="center"/>
            </w:pPr>
            <w:r>
              <w:t>А16.22.002</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2,49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st19.014</w:t>
            </w:r>
          </w:p>
        </w:tc>
        <w:tc>
          <w:tcPr>
            <w:tcW w:w="3118" w:type="dxa"/>
            <w:gridSpan w:val="2"/>
          </w:tcPr>
          <w:p w:rsidR="00B87759" w:rsidRDefault="008524D7">
            <w:pPr>
              <w:pStyle w:val="a7"/>
            </w:pPr>
            <w:r>
              <w:t>Мастэктомия, другие операции при злокачественном новообразовании молочной железы (уровень 1)</w:t>
            </w:r>
          </w:p>
        </w:tc>
        <w:tc>
          <w:tcPr>
            <w:tcW w:w="3798" w:type="dxa"/>
          </w:tcPr>
          <w:p w:rsidR="00B87759" w:rsidRDefault="008524D7">
            <w:pPr>
              <w:pStyle w:val="a7"/>
            </w:pPr>
            <w:r>
              <w:t>С00 - С80, С97, D00 - D09</w:t>
            </w:r>
          </w:p>
        </w:tc>
        <w:tc>
          <w:tcPr>
            <w:tcW w:w="2835" w:type="dxa"/>
            <w:gridSpan w:val="2"/>
          </w:tcPr>
          <w:p w:rsidR="00B87759" w:rsidRDefault="008524D7">
            <w:pPr>
              <w:pStyle w:val="a3"/>
              <w:ind w:firstLine="0"/>
              <w:jc w:val="center"/>
            </w:pPr>
            <w:r>
              <w:t>А16.20.032, А16.20.032.001, А16.20.032.005, А16.20.032.011, А16.20.043, A16.20.049, А16.20.049.002</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2,79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st19.015</w:t>
            </w:r>
          </w:p>
        </w:tc>
        <w:tc>
          <w:tcPr>
            <w:tcW w:w="3118" w:type="dxa"/>
            <w:gridSpan w:val="2"/>
          </w:tcPr>
          <w:p w:rsidR="00B87759" w:rsidRDefault="008524D7">
            <w:pPr>
              <w:pStyle w:val="a7"/>
            </w:pPr>
            <w:r>
              <w:t>Мастэктомия, другие операции при злокачественном новообразовании молочной железы (уровень 2)</w:t>
            </w:r>
          </w:p>
        </w:tc>
        <w:tc>
          <w:tcPr>
            <w:tcW w:w="3798" w:type="dxa"/>
          </w:tcPr>
          <w:p w:rsidR="00B87759" w:rsidRDefault="008524D7">
            <w:pPr>
              <w:pStyle w:val="a7"/>
            </w:pPr>
            <w:r>
              <w:t>С00 - C80, С97, D00 - D09</w:t>
            </w:r>
          </w:p>
        </w:tc>
        <w:tc>
          <w:tcPr>
            <w:tcW w:w="2835" w:type="dxa"/>
            <w:gridSpan w:val="2"/>
          </w:tcPr>
          <w:p w:rsidR="00B87759" w:rsidRDefault="008524D7">
            <w:pPr>
              <w:pStyle w:val="a3"/>
              <w:ind w:firstLine="0"/>
              <w:jc w:val="center"/>
            </w:pPr>
            <w:r>
              <w:t>А16.20.032.002, А16.20.032.007, А16.20.043.001, А16.20.043.002, А16.20.043.003, А16.20.043.004, А16.20.045, А16.20.047, А16.20.0</w:t>
            </w:r>
            <w:r>
              <w:t>48, А16.20.049.001, А16.20.051, А16.20.103</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3,95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st19.016</w:t>
            </w:r>
          </w:p>
        </w:tc>
        <w:tc>
          <w:tcPr>
            <w:tcW w:w="3118" w:type="dxa"/>
            <w:gridSpan w:val="2"/>
          </w:tcPr>
          <w:p w:rsidR="00B87759" w:rsidRDefault="008524D7">
            <w:pPr>
              <w:pStyle w:val="a7"/>
            </w:pPr>
            <w:r>
              <w:t>Операции при злокачественном новообразовании желчного пузыря, желчных протоков и поджелудочной железы (уровень 1)</w:t>
            </w:r>
          </w:p>
        </w:tc>
        <w:tc>
          <w:tcPr>
            <w:tcW w:w="3798" w:type="dxa"/>
          </w:tcPr>
          <w:p w:rsidR="00B87759" w:rsidRDefault="008524D7">
            <w:pPr>
              <w:pStyle w:val="a7"/>
            </w:pPr>
            <w:r>
              <w:t>С00 - С80, С97, D00 - D09</w:t>
            </w:r>
          </w:p>
        </w:tc>
        <w:tc>
          <w:tcPr>
            <w:tcW w:w="2835" w:type="dxa"/>
            <w:gridSpan w:val="2"/>
          </w:tcPr>
          <w:p w:rsidR="00B87759" w:rsidRDefault="008524D7">
            <w:pPr>
              <w:pStyle w:val="a3"/>
              <w:ind w:firstLine="0"/>
              <w:jc w:val="center"/>
            </w:pPr>
            <w:r>
              <w:t xml:space="preserve">А16.14.006, А16.14.007, А16.14.007.001, А16.14.009.001, </w:t>
            </w:r>
            <w:r>
              <w:t>А16.14.011, А16.14.020, А16.14.020.002, А16.14.025, А16.14.031.002, А16.14.031.003</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2,38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st19.017</w:t>
            </w:r>
          </w:p>
        </w:tc>
        <w:tc>
          <w:tcPr>
            <w:tcW w:w="3118" w:type="dxa"/>
            <w:gridSpan w:val="2"/>
          </w:tcPr>
          <w:p w:rsidR="00B87759" w:rsidRDefault="008524D7">
            <w:pPr>
              <w:pStyle w:val="a7"/>
            </w:pPr>
            <w:r>
              <w:t>Операции при злокачественном новообразовании желчного пузыря, желчных протоков и поджелудочной железы (уровень 2)</w:t>
            </w:r>
          </w:p>
        </w:tc>
        <w:tc>
          <w:tcPr>
            <w:tcW w:w="3798" w:type="dxa"/>
          </w:tcPr>
          <w:p w:rsidR="00B87759" w:rsidRDefault="008524D7">
            <w:pPr>
              <w:pStyle w:val="a7"/>
            </w:pPr>
            <w:r>
              <w:t>С00 - С80, С97, D00 - D09</w:t>
            </w:r>
          </w:p>
        </w:tc>
        <w:tc>
          <w:tcPr>
            <w:tcW w:w="2835" w:type="dxa"/>
            <w:gridSpan w:val="2"/>
          </w:tcPr>
          <w:p w:rsidR="00B87759" w:rsidRDefault="008524D7">
            <w:pPr>
              <w:pStyle w:val="a3"/>
              <w:ind w:firstLine="0"/>
              <w:jc w:val="center"/>
            </w:pPr>
            <w:r>
              <w:t xml:space="preserve">А16.14.006.001, </w:t>
            </w:r>
            <w:r>
              <w:t>А16.14.006.002, А16.14.009, А16.14.010, А16.14.015, А16.14.020.001, А16.14.020.004, А16.14.020.006, А16.14.022, А16.14.026.001, А16.14.032.002, А16.14.032.003, А16.14.043, А16.15.010.001, А16.15.022</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4,44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st19.018</w:t>
            </w:r>
          </w:p>
        </w:tc>
        <w:tc>
          <w:tcPr>
            <w:tcW w:w="3118" w:type="dxa"/>
            <w:gridSpan w:val="2"/>
          </w:tcPr>
          <w:p w:rsidR="00B87759" w:rsidRDefault="008524D7">
            <w:pPr>
              <w:pStyle w:val="a7"/>
            </w:pPr>
            <w:r>
              <w:t>Операции при злокачественном новообразов</w:t>
            </w:r>
            <w:r>
              <w:t>ании пищевода, желудка (уровень 1)</w:t>
            </w:r>
          </w:p>
        </w:tc>
        <w:tc>
          <w:tcPr>
            <w:tcW w:w="3798" w:type="dxa"/>
          </w:tcPr>
          <w:p w:rsidR="00B87759" w:rsidRDefault="008524D7">
            <w:pPr>
              <w:pStyle w:val="a7"/>
            </w:pPr>
            <w:r>
              <w:t>С00 - С80, С97, D00 - D09</w:t>
            </w:r>
          </w:p>
        </w:tc>
        <w:tc>
          <w:tcPr>
            <w:tcW w:w="2835" w:type="dxa"/>
            <w:gridSpan w:val="2"/>
          </w:tcPr>
          <w:p w:rsidR="00B87759" w:rsidRDefault="008524D7">
            <w:pPr>
              <w:pStyle w:val="a3"/>
              <w:ind w:firstLine="0"/>
              <w:jc w:val="center"/>
            </w:pPr>
            <w:r>
              <w:t>А16.16.006, А16.16.006.001, А16.16.006.002, А16.16.037, А16.16.051, А16.16.052</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2,17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st19.019</w:t>
            </w:r>
          </w:p>
        </w:tc>
        <w:tc>
          <w:tcPr>
            <w:tcW w:w="3118" w:type="dxa"/>
            <w:gridSpan w:val="2"/>
          </w:tcPr>
          <w:p w:rsidR="00B87759" w:rsidRDefault="008524D7">
            <w:pPr>
              <w:pStyle w:val="a7"/>
            </w:pPr>
            <w:r>
              <w:t>Операции при злокачественном новообразовании пищевода, желудка (уровень 2)</w:t>
            </w:r>
          </w:p>
        </w:tc>
        <w:tc>
          <w:tcPr>
            <w:tcW w:w="3798" w:type="dxa"/>
          </w:tcPr>
          <w:p w:rsidR="00B87759" w:rsidRDefault="008524D7">
            <w:pPr>
              <w:pStyle w:val="a7"/>
            </w:pPr>
            <w:r>
              <w:t>С00 - C80, С97, D00 - D0</w:t>
            </w:r>
            <w:r>
              <w:t>9</w:t>
            </w:r>
          </w:p>
        </w:tc>
        <w:tc>
          <w:tcPr>
            <w:tcW w:w="2835" w:type="dxa"/>
            <w:gridSpan w:val="2"/>
          </w:tcPr>
          <w:p w:rsidR="00B87759" w:rsidRDefault="008524D7">
            <w:pPr>
              <w:pStyle w:val="a3"/>
              <w:ind w:firstLine="0"/>
              <w:jc w:val="center"/>
            </w:pPr>
            <w:r>
              <w:t>А16.16.014, А16.16.015, А16.16.017, А16.16.017.001, А16.16.017.003, А16.16.017.004, А16.16.017.006, А16.16.017.008, А16.16.020, А16.16.034</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3,43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st19.020</w:t>
            </w:r>
          </w:p>
        </w:tc>
        <w:tc>
          <w:tcPr>
            <w:tcW w:w="3118" w:type="dxa"/>
            <w:gridSpan w:val="2"/>
          </w:tcPr>
          <w:p w:rsidR="00B87759" w:rsidRDefault="008524D7">
            <w:pPr>
              <w:pStyle w:val="a7"/>
            </w:pPr>
            <w:r>
              <w:t>Операции при злокачественном новообразовании пищевода, желудка (уровень 3)</w:t>
            </w:r>
          </w:p>
        </w:tc>
        <w:tc>
          <w:tcPr>
            <w:tcW w:w="3798" w:type="dxa"/>
          </w:tcPr>
          <w:p w:rsidR="00B87759" w:rsidRDefault="008524D7">
            <w:pPr>
              <w:pStyle w:val="a7"/>
            </w:pPr>
            <w:r>
              <w:t xml:space="preserve">С00 - С80, С97, D00 - </w:t>
            </w:r>
            <w:r>
              <w:t>D09</w:t>
            </w:r>
          </w:p>
        </w:tc>
        <w:tc>
          <w:tcPr>
            <w:tcW w:w="2835" w:type="dxa"/>
            <w:gridSpan w:val="2"/>
          </w:tcPr>
          <w:p w:rsidR="00B87759" w:rsidRDefault="008524D7">
            <w:pPr>
              <w:pStyle w:val="a3"/>
              <w:ind w:firstLine="0"/>
              <w:jc w:val="center"/>
            </w:pPr>
            <w:r>
              <w:t>А16.16.015.001, А16.16.015.002, А16.16.015.003, А16.16.017.002, А16.16.017.005, А16.16.017.009, А16.16.027, А16.16.028, А16.16.028.002, А16.16.034.001, А16.16.036, А16.16.040, А16.16.040.001, А16.16.050</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4,27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st19.021</w:t>
            </w:r>
          </w:p>
        </w:tc>
        <w:tc>
          <w:tcPr>
            <w:tcW w:w="3118" w:type="dxa"/>
            <w:gridSpan w:val="2"/>
          </w:tcPr>
          <w:p w:rsidR="00B87759" w:rsidRDefault="008524D7">
            <w:pPr>
              <w:pStyle w:val="a7"/>
            </w:pPr>
            <w:r>
              <w:t>Другие операции при злокачествен</w:t>
            </w:r>
            <w:r>
              <w:t>ном новообразовании брюшной полости</w:t>
            </w:r>
          </w:p>
        </w:tc>
        <w:tc>
          <w:tcPr>
            <w:tcW w:w="3798" w:type="dxa"/>
          </w:tcPr>
          <w:p w:rsidR="00B87759" w:rsidRDefault="008524D7">
            <w:pPr>
              <w:pStyle w:val="a7"/>
            </w:pPr>
            <w:r>
              <w:t>C00 - С80, C97, D00 - D09</w:t>
            </w:r>
          </w:p>
        </w:tc>
        <w:tc>
          <w:tcPr>
            <w:tcW w:w="2835" w:type="dxa"/>
            <w:gridSpan w:val="2"/>
          </w:tcPr>
          <w:p w:rsidR="00B87759" w:rsidRDefault="008524D7">
            <w:pPr>
              <w:pStyle w:val="a3"/>
              <w:ind w:firstLine="0"/>
              <w:jc w:val="center"/>
            </w:pPr>
            <w:r>
              <w:t>А16.14.030, А16.30.025.005, А16.30.051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3,66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st19.022</w:t>
            </w:r>
          </w:p>
        </w:tc>
        <w:tc>
          <w:tcPr>
            <w:tcW w:w="3118" w:type="dxa"/>
            <w:gridSpan w:val="2"/>
          </w:tcPr>
          <w:p w:rsidR="00B87759" w:rsidRDefault="008524D7">
            <w:pPr>
              <w:pStyle w:val="a7"/>
            </w:pPr>
            <w:r>
              <w:t>Операции на органе слуха, придаточных пазухах носа и верхних дыхательных путях при злокачественных новообразованиях</w:t>
            </w:r>
          </w:p>
        </w:tc>
        <w:tc>
          <w:tcPr>
            <w:tcW w:w="3798" w:type="dxa"/>
          </w:tcPr>
          <w:p w:rsidR="00B87759" w:rsidRDefault="008524D7">
            <w:pPr>
              <w:pStyle w:val="a7"/>
            </w:pPr>
            <w:r>
              <w:t xml:space="preserve">С00 - С80, С97, D00 - </w:t>
            </w:r>
            <w:r>
              <w:t>D09</w:t>
            </w:r>
          </w:p>
        </w:tc>
        <w:tc>
          <w:tcPr>
            <w:tcW w:w="2835" w:type="dxa"/>
            <w:gridSpan w:val="2"/>
          </w:tcPr>
          <w:p w:rsidR="00B87759" w:rsidRDefault="008524D7">
            <w:pPr>
              <w:pStyle w:val="a3"/>
              <w:ind w:firstLine="0"/>
              <w:jc w:val="center"/>
            </w:pPr>
            <w:r>
              <w:t>А16.08.024, А16.08.028, А16.08.032, А16.08.032.005, А16.08.036, А16.08.036.001, А16.08.037, А16.08.040, А16.08.040.001, А16.08.040.003, А16.08.042.002, А16.08.042.003, А16.08.042.004, А16.08.043, А16.08.049, А16.08.051, А16.08.052, А16.08.052.001, А16.</w:t>
            </w:r>
            <w:r>
              <w:t>08.054.001, А16.08.054.002, А16.08.056, А16.08.064, А16.25.039, А22.08.009.004, А22.08.009.005, А22.09.003.001, А22.09.003.002, А22.09.003.003, А22.09.003.007, А22.09.003.008, А22.09.006, А22.09.013</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2,81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st19.023</w:t>
            </w:r>
          </w:p>
        </w:tc>
        <w:tc>
          <w:tcPr>
            <w:tcW w:w="3118" w:type="dxa"/>
            <w:gridSpan w:val="2"/>
          </w:tcPr>
          <w:p w:rsidR="00B87759" w:rsidRDefault="008524D7">
            <w:pPr>
              <w:pStyle w:val="a7"/>
            </w:pPr>
            <w:r>
              <w:t>Операции на нижних дыхательных путях и л</w:t>
            </w:r>
            <w:r>
              <w:t>егочной ткани при злокачественных новообразованиях (уровень 1)</w:t>
            </w:r>
          </w:p>
        </w:tc>
        <w:tc>
          <w:tcPr>
            <w:tcW w:w="3798" w:type="dxa"/>
          </w:tcPr>
          <w:p w:rsidR="00B87759" w:rsidRDefault="008524D7">
            <w:pPr>
              <w:pStyle w:val="a7"/>
            </w:pPr>
            <w:r>
              <w:t>С00 - С80, С97, D00 - D09</w:t>
            </w:r>
          </w:p>
        </w:tc>
        <w:tc>
          <w:tcPr>
            <w:tcW w:w="2835" w:type="dxa"/>
            <w:gridSpan w:val="2"/>
          </w:tcPr>
          <w:p w:rsidR="00B87759" w:rsidRDefault="008524D7">
            <w:pPr>
              <w:pStyle w:val="a3"/>
              <w:ind w:firstLine="0"/>
              <w:jc w:val="center"/>
            </w:pPr>
            <w:r>
              <w:t>A16.09.004.001, A16.09.007.002, А16.09.008, А16.09.009, А16.09.013, А16.09.013.006, А16.09.015, А16.09.016, А16.09.016.005, А16.09.016.006, А16.09.037, А16.09.037.001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3,42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st19.024</w:t>
            </w:r>
          </w:p>
        </w:tc>
        <w:tc>
          <w:tcPr>
            <w:tcW w:w="3118" w:type="dxa"/>
            <w:gridSpan w:val="2"/>
          </w:tcPr>
          <w:p w:rsidR="00B87759" w:rsidRDefault="008524D7">
            <w:pPr>
              <w:pStyle w:val="a7"/>
            </w:pPr>
            <w:r>
              <w:t>Операции на нижних дыхательных путях и легочной ткани при злокачественных новообразованиях (уровень 2)</w:t>
            </w:r>
          </w:p>
        </w:tc>
        <w:tc>
          <w:tcPr>
            <w:tcW w:w="3798" w:type="dxa"/>
          </w:tcPr>
          <w:p w:rsidR="00B87759" w:rsidRDefault="008524D7">
            <w:pPr>
              <w:pStyle w:val="a7"/>
            </w:pPr>
            <w:r>
              <w:t>С00 - С80, С97, D00 - D09</w:t>
            </w:r>
          </w:p>
        </w:tc>
        <w:tc>
          <w:tcPr>
            <w:tcW w:w="2835" w:type="dxa"/>
            <w:gridSpan w:val="2"/>
          </w:tcPr>
          <w:p w:rsidR="00B87759" w:rsidRDefault="008524D7">
            <w:pPr>
              <w:pStyle w:val="a3"/>
              <w:ind w:firstLine="0"/>
              <w:jc w:val="center"/>
            </w:pPr>
            <w:r>
              <w:t xml:space="preserve">А16.09.007, А16.09.007.003, А16.09.009.005, А16.09.009.006, А16.09.009.007, А16.09.009.008, А16.09.009.009, </w:t>
            </w:r>
            <w:r>
              <w:t>А16.09.009.010, А16.09.013.002, А16.09.013.003, А16.09.014, А16.09.014.005, А16.09.015.004, А16.09.015.008, А16.09.038, А16.09.039</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5,31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st19.025</w:t>
            </w:r>
          </w:p>
        </w:tc>
        <w:tc>
          <w:tcPr>
            <w:tcW w:w="3118" w:type="dxa"/>
            <w:gridSpan w:val="2"/>
          </w:tcPr>
          <w:p w:rsidR="00B87759" w:rsidRDefault="008524D7">
            <w:pPr>
              <w:pStyle w:val="a7"/>
            </w:pPr>
            <w:r>
              <w:t>Операции при злокачественных новообразованиях мужских половых органов (уровень 1)</w:t>
            </w:r>
          </w:p>
        </w:tc>
        <w:tc>
          <w:tcPr>
            <w:tcW w:w="3798" w:type="dxa"/>
          </w:tcPr>
          <w:p w:rsidR="00B87759" w:rsidRDefault="008524D7">
            <w:pPr>
              <w:pStyle w:val="a7"/>
            </w:pPr>
            <w:r>
              <w:t>С00 - С80, С97, D00 - D09</w:t>
            </w:r>
          </w:p>
        </w:tc>
        <w:tc>
          <w:tcPr>
            <w:tcW w:w="2835" w:type="dxa"/>
            <w:gridSpan w:val="2"/>
          </w:tcPr>
          <w:p w:rsidR="00B87759" w:rsidRDefault="008524D7">
            <w:pPr>
              <w:pStyle w:val="a3"/>
              <w:ind w:firstLine="0"/>
              <w:jc w:val="center"/>
            </w:pPr>
            <w:r>
              <w:t>А16.21.008, А16.21.010, А16.21.010.001, А16.21.036, A16.21.042</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2,86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st19.026</w:t>
            </w:r>
          </w:p>
        </w:tc>
        <w:tc>
          <w:tcPr>
            <w:tcW w:w="3118" w:type="dxa"/>
            <w:gridSpan w:val="2"/>
          </w:tcPr>
          <w:p w:rsidR="00B87759" w:rsidRDefault="008524D7">
            <w:pPr>
              <w:pStyle w:val="a7"/>
            </w:pPr>
            <w:r>
              <w:t>Операции при злокачественных новообразованиях мужских половых органов (уровень 2)</w:t>
            </w:r>
          </w:p>
        </w:tc>
        <w:tc>
          <w:tcPr>
            <w:tcW w:w="3798" w:type="dxa"/>
          </w:tcPr>
          <w:p w:rsidR="00B87759" w:rsidRDefault="008524D7">
            <w:pPr>
              <w:pStyle w:val="a7"/>
            </w:pPr>
            <w:r>
              <w:t>C00 - С80, С97, D00 - D09</w:t>
            </w:r>
          </w:p>
        </w:tc>
        <w:tc>
          <w:tcPr>
            <w:tcW w:w="2835" w:type="dxa"/>
            <w:gridSpan w:val="2"/>
          </w:tcPr>
          <w:p w:rsidR="00B87759" w:rsidRDefault="008524D7">
            <w:pPr>
              <w:pStyle w:val="a3"/>
              <w:ind w:firstLine="0"/>
              <w:jc w:val="center"/>
            </w:pPr>
            <w:r>
              <w:t xml:space="preserve">А16.21.002, А16.21.002.001, А16.21.005, А16.21.006, А16.21.006.001, </w:t>
            </w:r>
            <w:r>
              <w:t>А16.21.006.002, А16.21.006.003, А16.21.006.005, А16.21.030, А16.21.046</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4,31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st19.123</w:t>
            </w:r>
          </w:p>
        </w:tc>
        <w:tc>
          <w:tcPr>
            <w:tcW w:w="3118" w:type="dxa"/>
            <w:gridSpan w:val="2"/>
          </w:tcPr>
          <w:p w:rsidR="00B87759" w:rsidRDefault="008524D7">
            <w:pPr>
              <w:pStyle w:val="a7"/>
            </w:pPr>
            <w:r>
              <w:t>Прочие операции при ЗНО (уровень 1)</w:t>
            </w:r>
          </w:p>
        </w:tc>
        <w:tc>
          <w:tcPr>
            <w:tcW w:w="3798" w:type="dxa"/>
          </w:tcPr>
          <w:p w:rsidR="00B87759" w:rsidRDefault="008524D7">
            <w:pPr>
              <w:pStyle w:val="a7"/>
            </w:pPr>
            <w:r>
              <w:t>C00 - С80, С97, D00 - D09</w:t>
            </w:r>
          </w:p>
        </w:tc>
        <w:tc>
          <w:tcPr>
            <w:tcW w:w="2835" w:type="dxa"/>
            <w:gridSpan w:val="2"/>
          </w:tcPr>
          <w:p w:rsidR="00B87759" w:rsidRDefault="008524D7">
            <w:pPr>
              <w:pStyle w:val="a3"/>
              <w:ind w:firstLine="0"/>
              <w:jc w:val="center"/>
            </w:pPr>
            <w:r>
              <w:t>A11.03.001, A11.14.001.001, А11.21.005, А11.21.005.001, А16.06.002, А16.06.006, А16.06.006.001, А16.06.006</w:t>
            </w:r>
            <w:r>
              <w:t>.002, А16.06.014, А16.07.077, А16.25.041, А16.30.033</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1,11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st19.124</w:t>
            </w:r>
          </w:p>
        </w:tc>
        <w:tc>
          <w:tcPr>
            <w:tcW w:w="3118" w:type="dxa"/>
            <w:gridSpan w:val="2"/>
          </w:tcPr>
          <w:p w:rsidR="00B87759" w:rsidRDefault="008524D7">
            <w:pPr>
              <w:pStyle w:val="a7"/>
            </w:pPr>
            <w:r>
              <w:t>Прочие операции при ЗНО (уровень 2)</w:t>
            </w:r>
          </w:p>
        </w:tc>
        <w:tc>
          <w:tcPr>
            <w:tcW w:w="3798" w:type="dxa"/>
          </w:tcPr>
          <w:p w:rsidR="00B87759" w:rsidRDefault="008524D7">
            <w:pPr>
              <w:pStyle w:val="a7"/>
            </w:pPr>
            <w:r>
              <w:t>C00 - С80, С97, D00 - D09</w:t>
            </w:r>
          </w:p>
        </w:tc>
        <w:tc>
          <w:tcPr>
            <w:tcW w:w="2835" w:type="dxa"/>
            <w:gridSpan w:val="2"/>
          </w:tcPr>
          <w:p w:rsidR="00B87759" w:rsidRDefault="008524D7">
            <w:pPr>
              <w:pStyle w:val="a3"/>
              <w:ind w:firstLine="0"/>
              <w:jc w:val="center"/>
            </w:pPr>
            <w:r>
              <w:t>А11.06.002.002, A11.11 .004.001, А16.06.005.001, А16.07.071, А16.07.074, А16.07.077.001, А16.30.032.005, А16.30.048.002, А16</w:t>
            </w:r>
            <w:r>
              <w:t>.30.050, А22.03.002.001, А22.30.016, А22.30.017, А22.30.018</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st19.037</w:t>
            </w:r>
          </w:p>
        </w:tc>
        <w:tc>
          <w:tcPr>
            <w:tcW w:w="3118" w:type="dxa"/>
            <w:gridSpan w:val="2"/>
          </w:tcPr>
          <w:p w:rsidR="00B87759" w:rsidRDefault="008524D7">
            <w:pPr>
              <w:pStyle w:val="a7"/>
            </w:pPr>
            <w:r>
              <w:t>Фебрильная нейтропения, агранулоцитоз вследствие проведения лекарственной терапии злокачественных новообразований</w:t>
            </w:r>
          </w:p>
        </w:tc>
        <w:tc>
          <w:tcPr>
            <w:tcW w:w="3798" w:type="dxa"/>
          </w:tcPr>
          <w:p w:rsidR="00B87759" w:rsidRDefault="008524D7">
            <w:pPr>
              <w:pStyle w:val="a7"/>
            </w:pPr>
            <w:r>
              <w:t>С., D00 - D09, D45 - D47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диагноз осложнения: D70</w:t>
            </w:r>
          </w:p>
        </w:tc>
        <w:tc>
          <w:tcPr>
            <w:tcW w:w="1417" w:type="dxa"/>
          </w:tcPr>
          <w:p w:rsidR="00B87759" w:rsidRDefault="008524D7">
            <w:pPr>
              <w:pStyle w:val="a3"/>
              <w:ind w:firstLine="0"/>
              <w:jc w:val="center"/>
            </w:pPr>
            <w:r>
              <w:t>2,93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st19.038</w:t>
            </w:r>
          </w:p>
        </w:tc>
        <w:tc>
          <w:tcPr>
            <w:tcW w:w="3118" w:type="dxa"/>
            <w:gridSpan w:val="2"/>
          </w:tcPr>
          <w:p w:rsidR="00B87759" w:rsidRDefault="008524D7">
            <w:pPr>
              <w:pStyle w:val="a7"/>
            </w:pPr>
            <w:r>
              <w:t>Установка, замена порт- системы (катетера) для лекарственной терапии злокачественных новообразований</w:t>
            </w:r>
          </w:p>
        </w:tc>
        <w:tc>
          <w:tcPr>
            <w:tcW w:w="3798" w:type="dxa"/>
          </w:tcPr>
          <w:p w:rsidR="00B87759" w:rsidRDefault="008524D7">
            <w:pPr>
              <w:pStyle w:val="a7"/>
            </w:pPr>
            <w:r>
              <w:t>С., D00 - D09, D45 - D47</w:t>
            </w:r>
          </w:p>
        </w:tc>
        <w:tc>
          <w:tcPr>
            <w:tcW w:w="2835" w:type="dxa"/>
            <w:gridSpan w:val="2"/>
          </w:tcPr>
          <w:p w:rsidR="00B87759" w:rsidRDefault="008524D7">
            <w:pPr>
              <w:pStyle w:val="a3"/>
              <w:ind w:firstLine="0"/>
              <w:jc w:val="center"/>
            </w:pPr>
            <w:r>
              <w:t>A11.12.001.002, A11.12.015</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1,24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st19.075</w:t>
            </w:r>
          </w:p>
        </w:tc>
        <w:tc>
          <w:tcPr>
            <w:tcW w:w="3118" w:type="dxa"/>
            <w:gridSpan w:val="2"/>
          </w:tcPr>
          <w:p w:rsidR="00B87759" w:rsidRDefault="008524D7">
            <w:pPr>
              <w:pStyle w:val="a7"/>
            </w:pPr>
            <w:r>
              <w:t>Лучевая терапия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А06.01.007.001, А06.03.065, А06.04.018, А06.08.008, </w:t>
            </w:r>
            <w:r>
              <w:t>А06.09.009, А06.11.003, А06.20.007, А06.23.005, А07.01.004, А07.03.002.001, А07.03.002.002, А07.06.002.001, А07.06.002.002, А07.06.004, А07.07.001.001, А07.07.001.002, А07.07.003.001, А07.07.003.002, А07.07.005, А07.08.001.001, А07.08.001.002, А07.09.001.0</w:t>
            </w:r>
            <w:r>
              <w:t>01, А07.09.001.002, А07.09.002, A07.11.001.001, А07.11.001.002, А07.12.001, А07.14.001, А07.14.001.002, А07.15.001, А07.15.001.001, А07.16.001.001, А07.16.001.002, А07.18.001.001, А07.18.001.002, А07.19.001.001, А07.19.001.002, А07.20.001.001, А07.20.001.0</w:t>
            </w:r>
            <w:r>
              <w:t>02, А07.20.003.001, А07.20.003.002, А07.21.001, А07.21.001.002, А07.22.001.001, А07.22.001.002, А07.23.001, А07.23.001.002, А07.23.002, А07.26.002, А07.28.001.001, А07.28.001.002, А07.30.002, А07.30.025.001, А07.30.025.002</w:t>
            </w:r>
          </w:p>
        </w:tc>
        <w:tc>
          <w:tcPr>
            <w:tcW w:w="2494" w:type="dxa"/>
          </w:tcPr>
          <w:p w:rsidR="00B87759" w:rsidRDefault="008524D7">
            <w:pPr>
              <w:pStyle w:val="a3"/>
              <w:ind w:firstLine="0"/>
              <w:jc w:val="center"/>
            </w:pPr>
            <w:r>
              <w:t>фракции:</w:t>
            </w:r>
          </w:p>
          <w:p w:rsidR="00B87759" w:rsidRDefault="008524D7">
            <w:pPr>
              <w:pStyle w:val="a3"/>
              <w:ind w:firstLine="0"/>
              <w:jc w:val="center"/>
            </w:pPr>
            <w:r>
              <w:t>fr01-05</w:t>
            </w:r>
          </w:p>
        </w:tc>
        <w:tc>
          <w:tcPr>
            <w:tcW w:w="1417" w:type="dxa"/>
          </w:tcPr>
          <w:p w:rsidR="00B87759" w:rsidRDefault="008524D7">
            <w:pPr>
              <w:pStyle w:val="a3"/>
              <w:ind w:firstLine="0"/>
              <w:jc w:val="center"/>
            </w:pPr>
            <w:r>
              <w:t>0,79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st19.076</w:t>
            </w:r>
          </w:p>
        </w:tc>
        <w:tc>
          <w:tcPr>
            <w:tcW w:w="3118" w:type="dxa"/>
            <w:gridSpan w:val="2"/>
          </w:tcPr>
          <w:p w:rsidR="00B87759" w:rsidRDefault="008524D7">
            <w:pPr>
              <w:pStyle w:val="a7"/>
            </w:pPr>
            <w:r>
              <w:t>Л</w:t>
            </w:r>
            <w:r>
              <w:t>учевая терапия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А07.30.009</w:t>
            </w:r>
          </w:p>
        </w:tc>
        <w:tc>
          <w:tcPr>
            <w:tcW w:w="2494" w:type="dxa"/>
          </w:tcPr>
          <w:p w:rsidR="00B87759" w:rsidRDefault="008524D7">
            <w:pPr>
              <w:pStyle w:val="a3"/>
              <w:ind w:firstLine="0"/>
              <w:jc w:val="center"/>
            </w:pPr>
            <w:r>
              <w:t>фракции: fr01-05, fr06-07</w:t>
            </w:r>
          </w:p>
        </w:tc>
        <w:tc>
          <w:tcPr>
            <w:tcW w:w="1417" w:type="dxa"/>
          </w:tcPr>
          <w:p w:rsidR="00B87759" w:rsidRDefault="008524D7">
            <w:pPr>
              <w:pStyle w:val="a3"/>
              <w:ind w:firstLine="0"/>
              <w:jc w:val="center"/>
            </w:pPr>
            <w:r>
              <w:t>1,14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st19.077</w:t>
            </w:r>
          </w:p>
        </w:tc>
        <w:tc>
          <w:tcPr>
            <w:tcW w:w="3118" w:type="dxa"/>
            <w:gridSpan w:val="2"/>
          </w:tcPr>
          <w:p w:rsidR="00B87759" w:rsidRDefault="008524D7">
            <w:pPr>
              <w:pStyle w:val="a7"/>
            </w:pPr>
            <w:r>
              <w:t>Лучевая терапия (уровень 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А06.01.007.001, А06.03.065, А06.04.018, А06.08.008, А06.09.009, А06.11.003, А06.20.007, А06.23.005, А07.01.004, А07.03.002.001, А07.03.002.002, </w:t>
            </w:r>
            <w:r>
              <w:t>А07.06.002.001, А07.06.002.002, А07.06.004, А07.07.001.001, А07.07.001.002, А07.07.003.001, А07.07.003.002, А07.07.005, А07.08.001.001, А07.08.001.002, А07.09.001.001, А07.09.001.002, А07.09.002, A07.11.001.001, А07.11.001.002, А07.12.001, А07.14.001, А07.</w:t>
            </w:r>
            <w:r>
              <w:t>14.001.002, А07.15.001, А07.15.001.001, А07.16.001.001, А07.16.001.002, А07.18.001.001, А07.18.001.002, А07.19.001.001, А07.19.001.002, А07.20.001.001, А07.20.001.002, А07.20.003.001, А07.20.003.002, А07.21.001, А07.21.001.002, А07.22.001.001, А07.22.001.0</w:t>
            </w:r>
            <w:r>
              <w:t>02, А07.23.001, А07.23.001.002, А07.23.002, А07.26.002, А07.28.001.001, А07.28.001.002, А07.30.002, А07.30.025.001, А07.30.025.002</w:t>
            </w:r>
          </w:p>
        </w:tc>
        <w:tc>
          <w:tcPr>
            <w:tcW w:w="2494" w:type="dxa"/>
          </w:tcPr>
          <w:p w:rsidR="00B87759" w:rsidRDefault="008524D7">
            <w:pPr>
              <w:pStyle w:val="a3"/>
              <w:ind w:firstLine="0"/>
              <w:jc w:val="center"/>
            </w:pPr>
            <w:r>
              <w:t>фракции: fr06-07, fr08-10, fr11-20</w:t>
            </w:r>
          </w:p>
        </w:tc>
        <w:tc>
          <w:tcPr>
            <w:tcW w:w="1417" w:type="dxa"/>
          </w:tcPr>
          <w:p w:rsidR="00B87759" w:rsidRDefault="008524D7">
            <w:pPr>
              <w:pStyle w:val="a3"/>
              <w:ind w:firstLine="0"/>
              <w:jc w:val="center"/>
            </w:pPr>
            <w:r>
              <w:t>2,46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st19.078</w:t>
            </w:r>
          </w:p>
        </w:tc>
        <w:tc>
          <w:tcPr>
            <w:tcW w:w="3118" w:type="dxa"/>
            <w:gridSpan w:val="2"/>
          </w:tcPr>
          <w:p w:rsidR="00B87759" w:rsidRDefault="008524D7">
            <w:pPr>
              <w:pStyle w:val="a7"/>
            </w:pPr>
            <w:r>
              <w:t>Лучевая терапия (уровень 4)</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А07.07.002, А07.07.002.001, А07.07.004, А07.0</w:t>
            </w:r>
            <w:r>
              <w:t>7.004.001, А07.08.002, А07.16.002, А07.19.002, А07.19.003, А07.20.002, А07.20.002.001, А07.20.003.006, А07.21.002, А07.30.004, А07.30.007, А07.30.010, А07.30.013</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2,51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st19.079</w:t>
            </w:r>
          </w:p>
        </w:tc>
        <w:tc>
          <w:tcPr>
            <w:tcW w:w="3118" w:type="dxa"/>
            <w:gridSpan w:val="2"/>
          </w:tcPr>
          <w:p w:rsidR="00B87759" w:rsidRDefault="008524D7">
            <w:pPr>
              <w:pStyle w:val="a7"/>
            </w:pPr>
            <w:r>
              <w:t>Лучевая терапия (уровень 5)</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А07.30.009</w:t>
            </w:r>
          </w:p>
        </w:tc>
        <w:tc>
          <w:tcPr>
            <w:tcW w:w="2494" w:type="dxa"/>
          </w:tcPr>
          <w:p w:rsidR="00B87759" w:rsidRDefault="008524D7">
            <w:pPr>
              <w:pStyle w:val="a3"/>
              <w:ind w:firstLine="0"/>
              <w:jc w:val="center"/>
            </w:pPr>
            <w:r>
              <w:t>фракции: fr08-10, fr11-20</w:t>
            </w:r>
          </w:p>
        </w:tc>
        <w:tc>
          <w:tcPr>
            <w:tcW w:w="1417" w:type="dxa"/>
          </w:tcPr>
          <w:p w:rsidR="00B87759" w:rsidRDefault="008524D7">
            <w:pPr>
              <w:pStyle w:val="a3"/>
              <w:ind w:firstLine="0"/>
              <w:jc w:val="center"/>
            </w:pPr>
            <w:r>
              <w:t>2,82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st19.080</w:t>
            </w:r>
          </w:p>
        </w:tc>
        <w:tc>
          <w:tcPr>
            <w:tcW w:w="3118" w:type="dxa"/>
            <w:gridSpan w:val="2"/>
          </w:tcPr>
          <w:p w:rsidR="00B87759" w:rsidRDefault="008524D7">
            <w:pPr>
              <w:pStyle w:val="a7"/>
            </w:pPr>
            <w:r>
              <w:t>Лучевая терапия (уровень 6)</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А06.01.007.001, А06.03.065, А06.04.018, А06.08.008, А06.09.009, A06.11.003, А06.20.007, А06.23.005, А07.01.004, А07.03.002.001, А07.03.002.002, А07.06.002.001, А07.06.002.002, А07.06.004, А07.07.001.001, А07.07.001.00</w:t>
            </w:r>
            <w:r>
              <w:t>2, А07.07.003.001, А07.07.003.002, А07.07.005, А07.08.001.001, А07.08.001.002, А07.09.001.001, А07.09.001.002, А07.09.002, A07.11.001.001, А07.11.001.002, А07.12.001, А07.14.001, А07.14.001.002, А07.15.001, А07.15.001.001, А07.16.001.001, А07.16.001.002, А</w:t>
            </w:r>
            <w:r>
              <w:t>07.18.001.001, А07.18.001.002, А07.19.001.001, А07.19.001.002, А07.20.001.001, А07.20.001.002, А07.20.003.001, А07.20.003.002, А07.21.001, А07.21.001.002, А07.22.001.001, А07.22.001.002, А07.23.001, А07.23.001.002, А07.23.002, А07.26.002, А07.28.001.001, А</w:t>
            </w:r>
            <w:r>
              <w:t>07.28.001.002, А07.30.002, А07.30.025.001, А07.30.025.002</w:t>
            </w:r>
          </w:p>
        </w:tc>
        <w:tc>
          <w:tcPr>
            <w:tcW w:w="2494" w:type="dxa"/>
          </w:tcPr>
          <w:p w:rsidR="00B87759" w:rsidRDefault="008524D7">
            <w:pPr>
              <w:pStyle w:val="a3"/>
              <w:ind w:firstLine="0"/>
              <w:jc w:val="center"/>
            </w:pPr>
            <w:r>
              <w:t>фракции: fr21-29, fr30-32, fr33-99</w:t>
            </w:r>
          </w:p>
        </w:tc>
        <w:tc>
          <w:tcPr>
            <w:tcW w:w="1417" w:type="dxa"/>
          </w:tcPr>
          <w:p w:rsidR="00B87759" w:rsidRDefault="008524D7">
            <w:pPr>
              <w:pStyle w:val="a3"/>
              <w:ind w:firstLine="0"/>
              <w:jc w:val="center"/>
            </w:pPr>
            <w:r>
              <w:t>4,51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st19.081</w:t>
            </w:r>
          </w:p>
        </w:tc>
        <w:tc>
          <w:tcPr>
            <w:tcW w:w="3118" w:type="dxa"/>
            <w:gridSpan w:val="2"/>
          </w:tcPr>
          <w:p w:rsidR="00B87759" w:rsidRDefault="008524D7">
            <w:pPr>
              <w:pStyle w:val="a7"/>
            </w:pPr>
            <w:r>
              <w:t>Лучевая терапия (уровень 7)</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А07.30.009</w:t>
            </w:r>
          </w:p>
        </w:tc>
        <w:tc>
          <w:tcPr>
            <w:tcW w:w="2494" w:type="dxa"/>
          </w:tcPr>
          <w:p w:rsidR="00B87759" w:rsidRDefault="008524D7">
            <w:pPr>
              <w:pStyle w:val="a3"/>
              <w:ind w:firstLine="0"/>
              <w:jc w:val="center"/>
            </w:pPr>
            <w:r>
              <w:t>фракции: fr21-29, fr30-32, f33-99</w:t>
            </w:r>
          </w:p>
        </w:tc>
        <w:tc>
          <w:tcPr>
            <w:tcW w:w="1417" w:type="dxa"/>
          </w:tcPr>
          <w:p w:rsidR="00B87759" w:rsidRDefault="008524D7">
            <w:pPr>
              <w:pStyle w:val="a3"/>
              <w:ind w:firstLine="0"/>
              <w:jc w:val="center"/>
            </w:pPr>
            <w:r>
              <w:t>4,87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st19.082</w:t>
            </w:r>
          </w:p>
        </w:tc>
        <w:tc>
          <w:tcPr>
            <w:tcW w:w="3118" w:type="dxa"/>
            <w:gridSpan w:val="2"/>
          </w:tcPr>
          <w:p w:rsidR="00B87759" w:rsidRDefault="008524D7">
            <w:pPr>
              <w:pStyle w:val="a7"/>
            </w:pPr>
            <w:r>
              <w:t>Лучевая терапия (уровень 8)</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А07.30.003.002, А07.30.012</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14,45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st19.084</w:t>
            </w:r>
          </w:p>
        </w:tc>
        <w:tc>
          <w:tcPr>
            <w:tcW w:w="3118" w:type="dxa"/>
            <w:gridSpan w:val="2"/>
          </w:tcPr>
          <w:p w:rsidR="00B87759" w:rsidRDefault="008524D7">
            <w:pPr>
              <w:pStyle w:val="a7"/>
            </w:pPr>
            <w:r>
              <w:t>Лучевая терапия в сочетании с лекарственной терапией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А06.01.007.001, А06.03.065, А06.04.018, А06.08.008, А06.09.009, А06.11.003, А06.20.007, А06.23.005, А07.01.004, А07.03.002.001, А07.03.002.002, А07.06.002.001, А07.06.002.0</w:t>
            </w:r>
            <w:r>
              <w:t>02, А07.06.004, А07.07.001.001, А07.07.001.002, А07.07.003.001, А07.07.003.002, А07.07.005, А07.08.001.001, А07.08.001.002, А07.09.001.001, А07.09.001.002, А07.09.002, A07.11.001.001, А07.11.001.002, А07.12.001, А07.14.001, А07.14.001.002, А07.15.001, А07.</w:t>
            </w:r>
            <w:r>
              <w:t>15.001.001, А07.16.001.001, А07.16.001.002, А07.18.001.001, А07.18.001.002, А07.19.001.001, А07.19.001.002, А07.20.001.001, А07.20.001.002, А07.20.003.001, А07.20.003.002, А07.21.001, А07.21.001.002, А07.22.001.001, А07.22.001.002, А07.23.001, А07.23.001.0</w:t>
            </w:r>
            <w:r>
              <w:t>02, А07.23.002, А07.26.002, А07.28.001.001, А07.28.001.002, А07.30.002, А07.30.025.001, А07.30.025.002</w:t>
            </w:r>
          </w:p>
        </w:tc>
        <w:tc>
          <w:tcPr>
            <w:tcW w:w="2494" w:type="dxa"/>
          </w:tcPr>
          <w:p w:rsidR="00B87759" w:rsidRDefault="008524D7">
            <w:pPr>
              <w:pStyle w:val="a3"/>
              <w:ind w:firstLine="0"/>
              <w:jc w:val="center"/>
            </w:pPr>
            <w:r>
              <w:t>иной классификационный критерий: mt001, mt002, mt003, mt004, mt005, mt006, mt010, mt012, mt013, mt015, mt016, mt017, mt018, mt019, mt020, mt023, mt024</w:t>
            </w:r>
          </w:p>
          <w:p w:rsidR="00B87759" w:rsidRDefault="008524D7">
            <w:pPr>
              <w:pStyle w:val="a3"/>
              <w:ind w:firstLine="0"/>
              <w:jc w:val="center"/>
            </w:pPr>
            <w:r>
              <w:t>фр</w:t>
            </w:r>
            <w:r>
              <w:t>акции: fr01-05, fr06-07, fr08-10, fr11-20, fr21-29</w:t>
            </w:r>
          </w:p>
        </w:tc>
        <w:tc>
          <w:tcPr>
            <w:tcW w:w="1417" w:type="dxa"/>
          </w:tcPr>
          <w:p w:rsidR="00B87759" w:rsidRDefault="008524D7">
            <w:pPr>
              <w:pStyle w:val="a3"/>
              <w:ind w:firstLine="0"/>
              <w:jc w:val="center"/>
            </w:pPr>
            <w:r>
              <w:t>3,78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st19.085</w:t>
            </w:r>
          </w:p>
        </w:tc>
        <w:tc>
          <w:tcPr>
            <w:tcW w:w="3118" w:type="dxa"/>
            <w:gridSpan w:val="2"/>
          </w:tcPr>
          <w:p w:rsidR="00B87759" w:rsidRDefault="008524D7">
            <w:pPr>
              <w:pStyle w:val="a7"/>
            </w:pPr>
            <w:r>
              <w:t>Лучевая терапия в сочетании с лекарственной терапией (уровень 3)</w:t>
            </w:r>
          </w:p>
        </w:tc>
        <w:tc>
          <w:tcPr>
            <w:tcW w:w="3798" w:type="dxa"/>
          </w:tcPr>
          <w:p w:rsidR="00B87759" w:rsidRDefault="008524D7">
            <w:pPr>
              <w:pStyle w:val="a7"/>
            </w:pPr>
            <w:r>
              <w:t>-</w:t>
            </w:r>
          </w:p>
        </w:tc>
        <w:tc>
          <w:tcPr>
            <w:tcW w:w="2835" w:type="dxa"/>
            <w:gridSpan w:val="2"/>
          </w:tcPr>
          <w:p w:rsidR="00B87759" w:rsidRDefault="008524D7">
            <w:pPr>
              <w:pStyle w:val="a3"/>
              <w:ind w:firstLine="0"/>
              <w:jc w:val="center"/>
            </w:pPr>
            <w:r>
              <w:t>А07.30.009, А07.30.009.001</w:t>
            </w:r>
          </w:p>
        </w:tc>
        <w:tc>
          <w:tcPr>
            <w:tcW w:w="2494" w:type="dxa"/>
          </w:tcPr>
          <w:p w:rsidR="00B87759" w:rsidRDefault="008524D7">
            <w:pPr>
              <w:pStyle w:val="a3"/>
              <w:ind w:firstLine="0"/>
              <w:jc w:val="center"/>
            </w:pPr>
            <w:r>
              <w:t xml:space="preserve">иной классификационный критерий: mt001, mt002, mt003, mt004, mt005, mt006, mt010, mt012, mt013, </w:t>
            </w:r>
            <w:r>
              <w:t>mt015, mt016, mt017, mt018, mt019, mt020, mt023, mt024</w:t>
            </w:r>
          </w:p>
          <w:p w:rsidR="00B87759" w:rsidRDefault="008524D7">
            <w:pPr>
              <w:pStyle w:val="a3"/>
              <w:ind w:firstLine="0"/>
              <w:jc w:val="center"/>
            </w:pPr>
            <w:r>
              <w:t>фракции: fr01-05, fr06-07, fr08-10, fr11-20, fr21-29</w:t>
            </w:r>
          </w:p>
        </w:tc>
        <w:tc>
          <w:tcPr>
            <w:tcW w:w="1417" w:type="dxa"/>
          </w:tcPr>
          <w:p w:rsidR="00B87759" w:rsidRDefault="008524D7">
            <w:pPr>
              <w:pStyle w:val="a3"/>
              <w:ind w:firstLine="0"/>
              <w:jc w:val="center"/>
            </w:pPr>
            <w:r>
              <w:t>4,37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st19.086</w:t>
            </w:r>
          </w:p>
        </w:tc>
        <w:tc>
          <w:tcPr>
            <w:tcW w:w="3118" w:type="dxa"/>
            <w:gridSpan w:val="2"/>
          </w:tcPr>
          <w:p w:rsidR="00B87759" w:rsidRDefault="008524D7">
            <w:pPr>
              <w:pStyle w:val="a7"/>
            </w:pPr>
            <w:r>
              <w:t>Лучевая терапия в сочетании с лекарственной терапией (уровень 4)</w:t>
            </w:r>
          </w:p>
        </w:tc>
        <w:tc>
          <w:tcPr>
            <w:tcW w:w="3798" w:type="dxa"/>
          </w:tcPr>
          <w:p w:rsidR="00B87759" w:rsidRDefault="008524D7">
            <w:pPr>
              <w:pStyle w:val="a7"/>
            </w:pPr>
            <w:r>
              <w:t>-</w:t>
            </w:r>
          </w:p>
        </w:tc>
        <w:tc>
          <w:tcPr>
            <w:tcW w:w="2835" w:type="dxa"/>
            <w:gridSpan w:val="2"/>
          </w:tcPr>
          <w:p w:rsidR="00B87759" w:rsidRDefault="008524D7">
            <w:pPr>
              <w:pStyle w:val="a3"/>
              <w:ind w:firstLine="0"/>
              <w:jc w:val="center"/>
            </w:pPr>
            <w:r>
              <w:t xml:space="preserve">А06.01.007.001, А06.03.065, А06.04.018, А06.08.008, А06.09.009, </w:t>
            </w:r>
            <w:r>
              <w:t>А06.11.003, А06.20.007, А06.23.005, А07.01.004, А07.03.002.001, А07.03.002.002, А07.06.002.001, А07.06.002.002, А07.06.004, А07.07.001.001, А07.07.001.002, А07.07.003.001, А07.07.003.002, А07.07.005, А07.08.001.001, А07.08.001.002, А07.09.001.001, А07.09.0</w:t>
            </w:r>
            <w:r>
              <w:t>01.002, А07.09.002, А07.11.001.001, А07.11.001.002, А07.12.001, А07.14.001, А07.14.001.002, А07.15.001, А07.15.001.001, А07.16.001.001, А07.16.001.002, А07.18.001.001, А07.18.001.002, А07.19.001.001, А07.19.001.002, А07.20.001.001, А07.20.001.002, А07.20.0</w:t>
            </w:r>
            <w:r>
              <w:t>03.001, А07.20.003.002, А07.21.001, А07.21.001.002, А07.22.001.001, А07.22.001.002, А07.23.001, А07.23.001.002, А07.23.002, А07.26.002, А07.28.001.001, А07.28.001.002, А07.30.002, А07.30.025.001, А07.30.025.002</w:t>
            </w:r>
          </w:p>
        </w:tc>
        <w:tc>
          <w:tcPr>
            <w:tcW w:w="2494" w:type="dxa"/>
          </w:tcPr>
          <w:p w:rsidR="00B87759" w:rsidRDefault="008524D7">
            <w:pPr>
              <w:pStyle w:val="a3"/>
              <w:ind w:firstLine="0"/>
              <w:jc w:val="center"/>
            </w:pPr>
            <w:r>
              <w:t>иной классификационный критерий: mt001, mt002</w:t>
            </w:r>
            <w:r>
              <w:t>, mt003, mt004, mt005, mt006, mt010, mt012, mt013, mt015, mt016, mt017, mt018, mt019, mt020, mt023, mt024</w:t>
            </w:r>
          </w:p>
          <w:p w:rsidR="00B87759" w:rsidRDefault="008524D7">
            <w:pPr>
              <w:pStyle w:val="a3"/>
              <w:ind w:firstLine="0"/>
              <w:jc w:val="center"/>
            </w:pPr>
            <w:r>
              <w:t>фракции: fr30-32, fr33-99</w:t>
            </w:r>
          </w:p>
        </w:tc>
        <w:tc>
          <w:tcPr>
            <w:tcW w:w="1417" w:type="dxa"/>
          </w:tcPr>
          <w:p w:rsidR="00B87759" w:rsidRDefault="008524D7">
            <w:pPr>
              <w:pStyle w:val="a3"/>
              <w:ind w:firstLine="0"/>
              <w:jc w:val="center"/>
            </w:pPr>
            <w:r>
              <w:t>5,85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st19.087</w:t>
            </w:r>
          </w:p>
        </w:tc>
        <w:tc>
          <w:tcPr>
            <w:tcW w:w="3118" w:type="dxa"/>
            <w:gridSpan w:val="2"/>
          </w:tcPr>
          <w:p w:rsidR="00B87759" w:rsidRDefault="008524D7">
            <w:pPr>
              <w:pStyle w:val="a7"/>
            </w:pPr>
            <w:r>
              <w:t>Лучевая терапия в сочетании с лекарственной терапией (уровень 5)</w:t>
            </w:r>
          </w:p>
        </w:tc>
        <w:tc>
          <w:tcPr>
            <w:tcW w:w="3798" w:type="dxa"/>
          </w:tcPr>
          <w:p w:rsidR="00B87759" w:rsidRDefault="008524D7">
            <w:pPr>
              <w:pStyle w:val="a7"/>
            </w:pPr>
            <w:r>
              <w:t>-</w:t>
            </w:r>
          </w:p>
        </w:tc>
        <w:tc>
          <w:tcPr>
            <w:tcW w:w="2835" w:type="dxa"/>
            <w:gridSpan w:val="2"/>
          </w:tcPr>
          <w:p w:rsidR="00B87759" w:rsidRDefault="008524D7">
            <w:pPr>
              <w:pStyle w:val="a3"/>
              <w:ind w:firstLine="0"/>
              <w:jc w:val="center"/>
            </w:pPr>
            <w:r>
              <w:t>А07.30.009, А07.30.009.001</w:t>
            </w:r>
          </w:p>
        </w:tc>
        <w:tc>
          <w:tcPr>
            <w:tcW w:w="2494" w:type="dxa"/>
          </w:tcPr>
          <w:p w:rsidR="00B87759" w:rsidRDefault="008524D7">
            <w:pPr>
              <w:pStyle w:val="a3"/>
              <w:ind w:firstLine="0"/>
              <w:jc w:val="center"/>
            </w:pPr>
            <w:r>
              <w:t xml:space="preserve">иной </w:t>
            </w:r>
            <w:r>
              <w:t>классификационный критерий: mt001, mt002, mt003, mt004, mt005, mt006, mt010, mt012, mt013, mt015, mt016, mt017, mt018, mt019, mt020, mt023, mt024</w:t>
            </w:r>
          </w:p>
          <w:p w:rsidR="00B87759" w:rsidRDefault="008524D7">
            <w:pPr>
              <w:pStyle w:val="a3"/>
              <w:ind w:firstLine="0"/>
              <w:jc w:val="center"/>
            </w:pPr>
            <w:r>
              <w:t>фракции: fr30-32, fr33-99</w:t>
            </w:r>
          </w:p>
        </w:tc>
        <w:tc>
          <w:tcPr>
            <w:tcW w:w="1417" w:type="dxa"/>
          </w:tcPr>
          <w:p w:rsidR="00B87759" w:rsidRDefault="008524D7">
            <w:pPr>
              <w:pStyle w:val="a3"/>
              <w:ind w:firstLine="0"/>
              <w:jc w:val="center"/>
            </w:pPr>
            <w:r>
              <w:t>6,57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st19.088</w:t>
            </w:r>
          </w:p>
        </w:tc>
        <w:tc>
          <w:tcPr>
            <w:tcW w:w="3118" w:type="dxa"/>
            <w:gridSpan w:val="2"/>
          </w:tcPr>
          <w:p w:rsidR="00B87759" w:rsidRDefault="008524D7">
            <w:pPr>
              <w:pStyle w:val="a7"/>
            </w:pPr>
            <w:r>
              <w:t>Лучевая терапия в сочетании с лекарственной терапией (уровень 6)</w:t>
            </w:r>
          </w:p>
        </w:tc>
        <w:tc>
          <w:tcPr>
            <w:tcW w:w="3798" w:type="dxa"/>
          </w:tcPr>
          <w:p w:rsidR="00B87759" w:rsidRDefault="008524D7">
            <w:pPr>
              <w:pStyle w:val="a7"/>
            </w:pPr>
            <w:r>
              <w:t>-</w:t>
            </w:r>
          </w:p>
        </w:tc>
        <w:tc>
          <w:tcPr>
            <w:tcW w:w="2835" w:type="dxa"/>
            <w:gridSpan w:val="2"/>
          </w:tcPr>
          <w:p w:rsidR="00B87759" w:rsidRDefault="008524D7">
            <w:pPr>
              <w:pStyle w:val="a3"/>
              <w:ind w:firstLine="0"/>
              <w:jc w:val="center"/>
            </w:pPr>
            <w:r>
              <w:t>А0</w:t>
            </w:r>
            <w:r>
              <w:t>6.01.007.001, А06.03.065, А06.04.018, А06.08.008, А06.09.009, А06.11.003, А06.20.007, А06.23.005, А07.01.004, А07.03.002.001, А07.03.002.002, А07.06.002.001, А07.06.002.002, А07.06.004, А07.07.001.001, А07.07.001.002, А07.07.003.001, А07.07.003.002, А07.07</w:t>
            </w:r>
            <w:r>
              <w:t>.005, А07.08.001.001, А07.08.001.002, А07.09.001.001, А07.09.001.002, А07.09.002, A07.11.001.001, А07.11.001.002, А07.12.001, А07.14.001, А07.14.001.002, А07.15.001, А07.15.001.001, А07.16.001.001, А07.16.001.002, А07.18.001.001, А07.18.001.002, А07.19.001</w:t>
            </w:r>
            <w:r>
              <w:t>.001, А07.19.001.002, А07.20.001.001, А07.20.001.002, А07.20.003.001, А07.20.003.002, А07.21.001, А07.21.001.002, А07.22.001.001, А07.22.001.002, А07.23.001, А07.23.001.002, А07.23.002, А07.26.002, А07.28.001.001, А07.28.001.002, А07.30.002, А07.30.009, А0</w:t>
            </w:r>
            <w:r>
              <w:t>7.30.009.001, А07.30.025.001, А07.30.025.002</w:t>
            </w:r>
          </w:p>
        </w:tc>
        <w:tc>
          <w:tcPr>
            <w:tcW w:w="2494" w:type="dxa"/>
          </w:tcPr>
          <w:p w:rsidR="00B87759" w:rsidRDefault="008524D7">
            <w:pPr>
              <w:pStyle w:val="a3"/>
              <w:ind w:firstLine="0"/>
              <w:jc w:val="center"/>
            </w:pPr>
            <w:r>
              <w:t>иной классификационный критерий: mt008, mt014, mt021, mt022</w:t>
            </w:r>
          </w:p>
        </w:tc>
        <w:tc>
          <w:tcPr>
            <w:tcW w:w="1417" w:type="dxa"/>
          </w:tcPr>
          <w:p w:rsidR="00B87759" w:rsidRDefault="008524D7">
            <w:pPr>
              <w:pStyle w:val="a3"/>
              <w:ind w:firstLine="0"/>
              <w:jc w:val="center"/>
            </w:pPr>
            <w:r>
              <w:t>9,49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st19.089</w:t>
            </w:r>
          </w:p>
        </w:tc>
        <w:tc>
          <w:tcPr>
            <w:tcW w:w="3118" w:type="dxa"/>
            <w:gridSpan w:val="2"/>
          </w:tcPr>
          <w:p w:rsidR="00B87759" w:rsidRDefault="008524D7">
            <w:pPr>
              <w:pStyle w:val="a7"/>
            </w:pPr>
            <w:r>
              <w:t>Лучевая терапия в сочетании с лекарственной терапией (уровень 7)</w:t>
            </w:r>
          </w:p>
        </w:tc>
        <w:tc>
          <w:tcPr>
            <w:tcW w:w="3798" w:type="dxa"/>
          </w:tcPr>
          <w:p w:rsidR="00B87759" w:rsidRDefault="008524D7">
            <w:pPr>
              <w:pStyle w:val="a7"/>
            </w:pPr>
            <w:r>
              <w:t>-</w:t>
            </w:r>
          </w:p>
        </w:tc>
        <w:tc>
          <w:tcPr>
            <w:tcW w:w="2835" w:type="dxa"/>
            <w:gridSpan w:val="2"/>
          </w:tcPr>
          <w:p w:rsidR="00B87759" w:rsidRDefault="008524D7">
            <w:pPr>
              <w:pStyle w:val="a3"/>
              <w:ind w:firstLine="0"/>
              <w:jc w:val="center"/>
            </w:pPr>
            <w:r>
              <w:t xml:space="preserve">А06.01.007.001, А06.03.065, А06.04.018, А06.08.008, А06.09.009, </w:t>
            </w:r>
            <w:r>
              <w:t>А06.11.003, А06.20.007, А06.23.005, А07.01.004, А07.03.002.001, А07.03.002.002, А07.06.002.001, А07.06.002.002, А07.06.004, А07.07.001.001, А07.07.001.002, А07.07.003.001, А07.07.003.002, А07.07.005, А07.08.001.001, А07.08.001.002, А07.09.001.001, А07.09.0</w:t>
            </w:r>
            <w:r>
              <w:t>01.002, А07.09.002, A07.11.001.001, А07.11.001.002, А07.12.001, А07.14.001, А07.14.001.002, А07.15.001, А07.15.001.001, А07.16.001.001, А07.16.001.002, А07.18.001.001, А07.18.001.002, А07.19.001.001, А07.19.001.002, А07.20.001.001, А07.20.001.002, А07.20.0</w:t>
            </w:r>
            <w:r>
              <w:t>03.001, А07.20.003.002, А07.21.001, А07.21.001.002, А07.22.001.001, А07.22.001.002, А07.23.001, А07.23.001.002, А07.23.002, А07.26.002, А07.28.001.001, А07.28.001.002, А07.30.002, А07.30.009, А07.30.009.001, А07.30.025.001, А07.30.025.002</w:t>
            </w:r>
          </w:p>
        </w:tc>
        <w:tc>
          <w:tcPr>
            <w:tcW w:w="2494" w:type="dxa"/>
          </w:tcPr>
          <w:p w:rsidR="00B87759" w:rsidRDefault="008524D7">
            <w:pPr>
              <w:pStyle w:val="a3"/>
              <w:ind w:firstLine="0"/>
              <w:jc w:val="center"/>
            </w:pPr>
            <w:r>
              <w:t>иной классификаци</w:t>
            </w:r>
            <w:r>
              <w:t>онный критерий: mt007, mt009, mt011</w:t>
            </w:r>
          </w:p>
        </w:tc>
        <w:tc>
          <w:tcPr>
            <w:tcW w:w="1417" w:type="dxa"/>
          </w:tcPr>
          <w:p w:rsidR="00B87759" w:rsidRDefault="008524D7">
            <w:pPr>
              <w:pStyle w:val="a3"/>
              <w:ind w:firstLine="0"/>
              <w:jc w:val="center"/>
            </w:pPr>
            <w:r>
              <w:t>16,32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st19.090</w:t>
            </w:r>
          </w:p>
        </w:tc>
        <w:tc>
          <w:tcPr>
            <w:tcW w:w="3118" w:type="dxa"/>
            <w:gridSpan w:val="2"/>
          </w:tcPr>
          <w:p w:rsidR="00B87759" w:rsidRDefault="008524D7">
            <w:pPr>
              <w:pStyle w:val="a7"/>
            </w:pPr>
            <w:r>
              <w:t>ЗНО лимфоидной и кроветворной тканей без специального противоопухолевого лечения (уровень I)</w:t>
            </w:r>
            <w:r>
              <w:rPr>
                <w:vertAlign w:val="superscript"/>
              </w:rPr>
              <w:t> </w:t>
            </w:r>
            <w:hyperlink r:id="rId238" w:history="1">
              <w:r>
                <w:rPr>
                  <w:vertAlign w:val="superscript"/>
                </w:rPr>
                <w:t>3</w:t>
              </w:r>
            </w:hyperlink>
          </w:p>
        </w:tc>
        <w:tc>
          <w:tcPr>
            <w:tcW w:w="3798" w:type="dxa"/>
          </w:tcPr>
          <w:p w:rsidR="00B87759" w:rsidRDefault="008524D7">
            <w:pPr>
              <w:pStyle w:val="a7"/>
            </w:pPr>
            <w:r>
              <w:t>С81 - С96, D45 - D47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длительность: до 3 дней включительно</w:t>
            </w:r>
          </w:p>
        </w:tc>
        <w:tc>
          <w:tcPr>
            <w:tcW w:w="1417" w:type="dxa"/>
          </w:tcPr>
          <w:p w:rsidR="00B87759" w:rsidRDefault="008524D7">
            <w:pPr>
              <w:pStyle w:val="a3"/>
              <w:ind w:firstLine="0"/>
              <w:jc w:val="center"/>
            </w:pPr>
            <w:r>
              <w:t>0,35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st19.091</w:t>
            </w:r>
          </w:p>
        </w:tc>
        <w:tc>
          <w:tcPr>
            <w:tcW w:w="3118" w:type="dxa"/>
            <w:gridSpan w:val="2"/>
          </w:tcPr>
          <w:p w:rsidR="00B87759" w:rsidRDefault="008524D7">
            <w:pPr>
              <w:pStyle w:val="a7"/>
            </w:pPr>
            <w:r>
              <w:t xml:space="preserve">ЗНО </w:t>
            </w:r>
            <w:r>
              <w:t>лимфоидной и кроветворной тканей без специального противоопухолевого лечения (уровень 2)</w:t>
            </w:r>
            <w:r>
              <w:rPr>
                <w:vertAlign w:val="superscript"/>
              </w:rPr>
              <w:t> </w:t>
            </w:r>
            <w:hyperlink r:id="rId239" w:history="1">
              <w:r>
                <w:rPr>
                  <w:vertAlign w:val="superscript"/>
                </w:rPr>
                <w:t>3</w:t>
              </w:r>
            </w:hyperlink>
          </w:p>
        </w:tc>
        <w:tc>
          <w:tcPr>
            <w:tcW w:w="3798" w:type="dxa"/>
          </w:tcPr>
          <w:p w:rsidR="00B87759" w:rsidRDefault="008524D7">
            <w:pPr>
              <w:pStyle w:val="a7"/>
            </w:pPr>
            <w:r>
              <w:t>С81 - С96, D45 - D47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длительность: от 4 до 10 дней включительно</w:t>
            </w:r>
          </w:p>
        </w:tc>
        <w:tc>
          <w:tcPr>
            <w:tcW w:w="1417" w:type="dxa"/>
          </w:tcPr>
          <w:p w:rsidR="00B87759" w:rsidRDefault="008524D7">
            <w:pPr>
              <w:pStyle w:val="a3"/>
              <w:ind w:firstLine="0"/>
              <w:jc w:val="center"/>
            </w:pPr>
            <w:r>
              <w:t>1,25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st19.092</w:t>
            </w:r>
          </w:p>
        </w:tc>
        <w:tc>
          <w:tcPr>
            <w:tcW w:w="3118" w:type="dxa"/>
            <w:gridSpan w:val="2"/>
          </w:tcPr>
          <w:p w:rsidR="00B87759" w:rsidRDefault="008524D7">
            <w:pPr>
              <w:pStyle w:val="a7"/>
            </w:pPr>
            <w:r>
              <w:t xml:space="preserve">ЗНО лимфоидной и кроветворной тканей без специального </w:t>
            </w:r>
            <w:r>
              <w:t>противоопухолевого лечения (уровень 3)</w:t>
            </w:r>
            <w:r>
              <w:rPr>
                <w:vertAlign w:val="superscript"/>
              </w:rPr>
              <w:t> </w:t>
            </w:r>
            <w:hyperlink r:id="rId240" w:history="1">
              <w:r>
                <w:rPr>
                  <w:vertAlign w:val="superscript"/>
                </w:rPr>
                <w:t>3</w:t>
              </w:r>
            </w:hyperlink>
          </w:p>
        </w:tc>
        <w:tc>
          <w:tcPr>
            <w:tcW w:w="3798" w:type="dxa"/>
          </w:tcPr>
          <w:p w:rsidR="00B87759" w:rsidRDefault="008524D7">
            <w:pPr>
              <w:pStyle w:val="a7"/>
            </w:pPr>
            <w:r>
              <w:t>С81 - С96, D45 - D47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длительность: от 11 до 20 дней включительно</w:t>
            </w:r>
          </w:p>
        </w:tc>
        <w:tc>
          <w:tcPr>
            <w:tcW w:w="1417" w:type="dxa"/>
          </w:tcPr>
          <w:p w:rsidR="00B87759" w:rsidRDefault="008524D7">
            <w:pPr>
              <w:pStyle w:val="a3"/>
              <w:ind w:firstLine="0"/>
              <w:jc w:val="center"/>
            </w:pPr>
            <w:r>
              <w:t>2,72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st19.093</w:t>
            </w:r>
          </w:p>
        </w:tc>
        <w:tc>
          <w:tcPr>
            <w:tcW w:w="3118" w:type="dxa"/>
            <w:gridSpan w:val="2"/>
          </w:tcPr>
          <w:p w:rsidR="00B87759" w:rsidRDefault="008524D7">
            <w:pPr>
              <w:pStyle w:val="a7"/>
            </w:pPr>
            <w:r>
              <w:t>ЗНО лимфоидной и кроветворной тканей без специального противоопухолевого лечения (уровень 4)</w:t>
            </w:r>
            <w:r>
              <w:rPr>
                <w:vertAlign w:val="superscript"/>
              </w:rPr>
              <w:t> </w:t>
            </w:r>
            <w:hyperlink r:id="rId241" w:history="1">
              <w:r>
                <w:rPr>
                  <w:vertAlign w:val="superscript"/>
                </w:rPr>
                <w:t>3</w:t>
              </w:r>
            </w:hyperlink>
          </w:p>
        </w:tc>
        <w:tc>
          <w:tcPr>
            <w:tcW w:w="3798" w:type="dxa"/>
          </w:tcPr>
          <w:p w:rsidR="00B87759" w:rsidRDefault="008524D7">
            <w:pPr>
              <w:pStyle w:val="a7"/>
            </w:pPr>
            <w:r>
              <w:t>С81 - С96, D45 - D47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длительность: от 21 до 30 дней включительно</w:t>
            </w:r>
          </w:p>
        </w:tc>
        <w:tc>
          <w:tcPr>
            <w:tcW w:w="1417" w:type="dxa"/>
          </w:tcPr>
          <w:p w:rsidR="00B87759" w:rsidRDefault="008524D7">
            <w:pPr>
              <w:pStyle w:val="a3"/>
              <w:ind w:firstLine="0"/>
              <w:jc w:val="center"/>
            </w:pPr>
            <w:r>
              <w:t>4,9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st19.094</w:t>
            </w:r>
          </w:p>
        </w:tc>
        <w:tc>
          <w:tcPr>
            <w:tcW w:w="3118" w:type="dxa"/>
            <w:gridSpan w:val="2"/>
          </w:tcPr>
          <w:p w:rsidR="00B87759" w:rsidRDefault="008524D7">
            <w:pPr>
              <w:pStyle w:val="a7"/>
            </w:pPr>
            <w:r>
              <w:t>ЗНО лимфоидной и кроветворной тканей, лекарственная терапия, взрослые (уровень 1)</w:t>
            </w:r>
          </w:p>
        </w:tc>
        <w:tc>
          <w:tcPr>
            <w:tcW w:w="3798" w:type="dxa"/>
          </w:tcPr>
          <w:p w:rsidR="00B87759" w:rsidRDefault="008524D7">
            <w:pPr>
              <w:pStyle w:val="a7"/>
            </w:pPr>
            <w:r>
              <w:t>С81 - С96, D45 - D47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 xml:space="preserve">возрастная группа: старше 18 лет </w:t>
            </w:r>
            <w:r>
              <w:t>длительность: до 3 дней включительно, от 4 до 10 дней включительно</w:t>
            </w:r>
          </w:p>
          <w:p w:rsidR="00B87759" w:rsidRDefault="008524D7">
            <w:pPr>
              <w:pStyle w:val="a3"/>
              <w:ind w:firstLine="0"/>
              <w:jc w:val="center"/>
            </w:pPr>
            <w:r>
              <w:t>иной классификационный критерий: gem</w:t>
            </w:r>
          </w:p>
        </w:tc>
        <w:tc>
          <w:tcPr>
            <w:tcW w:w="1417" w:type="dxa"/>
          </w:tcPr>
          <w:p w:rsidR="00B87759" w:rsidRDefault="008524D7">
            <w:pPr>
              <w:pStyle w:val="a3"/>
              <w:ind w:firstLine="0"/>
              <w:jc w:val="center"/>
            </w:pPr>
            <w:r>
              <w:t>1,27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st19.095</w:t>
            </w:r>
          </w:p>
        </w:tc>
        <w:tc>
          <w:tcPr>
            <w:tcW w:w="3118" w:type="dxa"/>
            <w:gridSpan w:val="2"/>
          </w:tcPr>
          <w:p w:rsidR="00B87759" w:rsidRDefault="008524D7">
            <w:pPr>
              <w:pStyle w:val="a7"/>
            </w:pPr>
            <w:r>
              <w:t>ЗНО лимфоидной и кроветворной тканей, лекарственная терапия, взрослые (уровень 2)</w:t>
            </w:r>
          </w:p>
        </w:tc>
        <w:tc>
          <w:tcPr>
            <w:tcW w:w="3798" w:type="dxa"/>
          </w:tcPr>
          <w:p w:rsidR="00B87759" w:rsidRDefault="008524D7">
            <w:pPr>
              <w:pStyle w:val="a7"/>
            </w:pPr>
            <w:r>
              <w:t>С81 -С96, D45 -D47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 д</w:t>
            </w:r>
            <w:r>
              <w:t>лительность: от 11 до 20 дней включительно</w:t>
            </w:r>
          </w:p>
          <w:p w:rsidR="00B87759" w:rsidRDefault="008524D7">
            <w:pPr>
              <w:pStyle w:val="a3"/>
              <w:ind w:firstLine="0"/>
              <w:jc w:val="center"/>
            </w:pPr>
            <w:r>
              <w:t>иной классификационный критерий: gem</w:t>
            </w:r>
          </w:p>
        </w:tc>
        <w:tc>
          <w:tcPr>
            <w:tcW w:w="1417" w:type="dxa"/>
          </w:tcPr>
          <w:p w:rsidR="00B87759" w:rsidRDefault="008524D7">
            <w:pPr>
              <w:pStyle w:val="a3"/>
              <w:ind w:firstLine="0"/>
              <w:jc w:val="center"/>
            </w:pPr>
            <w:r>
              <w:t>3,37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st19.096</w:t>
            </w:r>
          </w:p>
        </w:tc>
        <w:tc>
          <w:tcPr>
            <w:tcW w:w="3118" w:type="dxa"/>
            <w:gridSpan w:val="2"/>
          </w:tcPr>
          <w:p w:rsidR="00B87759" w:rsidRDefault="008524D7">
            <w:pPr>
              <w:pStyle w:val="a7"/>
            </w:pPr>
            <w:r>
              <w:t>ЗНО лимфоидной и кроветворной тканей, лекарственная терапия, взрослые (уровень 3)</w:t>
            </w:r>
          </w:p>
        </w:tc>
        <w:tc>
          <w:tcPr>
            <w:tcW w:w="3798" w:type="dxa"/>
          </w:tcPr>
          <w:p w:rsidR="00B87759" w:rsidRDefault="008524D7">
            <w:pPr>
              <w:pStyle w:val="a7"/>
            </w:pPr>
            <w:r>
              <w:t>С81 - С96, D45 - D47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 xml:space="preserve">возрастная группа: старше 18 лет длительность: от 21 до </w:t>
            </w:r>
            <w:r>
              <w:t>30 дней включительно</w:t>
            </w:r>
          </w:p>
          <w:p w:rsidR="00B87759" w:rsidRDefault="008524D7">
            <w:pPr>
              <w:pStyle w:val="a3"/>
              <w:ind w:firstLine="0"/>
              <w:jc w:val="center"/>
            </w:pPr>
            <w:r>
              <w:t>иной классификационный критерий: gem</w:t>
            </w:r>
          </w:p>
        </w:tc>
        <w:tc>
          <w:tcPr>
            <w:tcW w:w="1417" w:type="dxa"/>
          </w:tcPr>
          <w:p w:rsidR="00B87759" w:rsidRDefault="008524D7">
            <w:pPr>
              <w:pStyle w:val="a3"/>
              <w:ind w:firstLine="0"/>
              <w:jc w:val="center"/>
            </w:pPr>
            <w:r>
              <w:t>6,38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st19.097</w:t>
            </w:r>
          </w:p>
        </w:tc>
        <w:tc>
          <w:tcPr>
            <w:tcW w:w="3118" w:type="dxa"/>
            <w:gridSpan w:val="2"/>
          </w:tcPr>
          <w:p w:rsidR="00B87759" w:rsidRDefault="008524D7">
            <w:pPr>
              <w:pStyle w:val="a7"/>
            </w:pPr>
            <w:r>
              <w:t>ЗНО лимфоидной и кроветворной тканей, лекарственная терапия с применением отдельных препаратов (по перечню), взрослые (уровень 1)</w:t>
            </w:r>
          </w:p>
        </w:tc>
        <w:tc>
          <w:tcPr>
            <w:tcW w:w="3798" w:type="dxa"/>
          </w:tcPr>
          <w:p w:rsidR="00B87759" w:rsidRDefault="008524D7">
            <w:pPr>
              <w:pStyle w:val="a7"/>
            </w:pPr>
            <w:r>
              <w:t>С81 - С96, D45 - D47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w:t>
            </w:r>
            <w:r>
              <w:t>ет длительность: до 3 дней включительно, от 4 до 10 дней включительно</w:t>
            </w:r>
          </w:p>
          <w:p w:rsidR="00B87759" w:rsidRDefault="008524D7">
            <w:pPr>
              <w:pStyle w:val="a3"/>
              <w:ind w:firstLine="0"/>
              <w:jc w:val="center"/>
            </w:pPr>
            <w:r>
              <w:t>иной классификационный критерий: gemop1, gemop2, gemop5, gemop8, gemop10, gemop17, gemop20, gemop21, gemop25, gemop26</w:t>
            </w:r>
          </w:p>
        </w:tc>
        <w:tc>
          <w:tcPr>
            <w:tcW w:w="1417" w:type="dxa"/>
          </w:tcPr>
          <w:p w:rsidR="00B87759" w:rsidRDefault="008524D7">
            <w:pPr>
              <w:pStyle w:val="a3"/>
              <w:ind w:firstLine="0"/>
              <w:jc w:val="center"/>
            </w:pPr>
            <w:r>
              <w:t>2,85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st19.098</w:t>
            </w:r>
          </w:p>
        </w:tc>
        <w:tc>
          <w:tcPr>
            <w:tcW w:w="3118" w:type="dxa"/>
            <w:gridSpan w:val="2"/>
          </w:tcPr>
          <w:p w:rsidR="00B87759" w:rsidRDefault="008524D7">
            <w:pPr>
              <w:pStyle w:val="a7"/>
            </w:pPr>
            <w:r>
              <w:t xml:space="preserve">ЗНО лимфоидной и кроветворной тканей, лекарственная </w:t>
            </w:r>
            <w:r>
              <w:t>терапия с применением отдельных препаратов (по перечню), взрослые (уровень 2)</w:t>
            </w:r>
          </w:p>
        </w:tc>
        <w:tc>
          <w:tcPr>
            <w:tcW w:w="3798" w:type="dxa"/>
          </w:tcPr>
          <w:p w:rsidR="00B87759" w:rsidRDefault="008524D7">
            <w:pPr>
              <w:pStyle w:val="a7"/>
            </w:pPr>
            <w:r>
              <w:t>С81 - С96, D45 - D47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 длительность: от 11 до 20 дней включительно</w:t>
            </w:r>
          </w:p>
          <w:p w:rsidR="00B87759" w:rsidRDefault="008524D7">
            <w:pPr>
              <w:pStyle w:val="a3"/>
              <w:ind w:firstLine="0"/>
              <w:jc w:val="center"/>
            </w:pPr>
            <w:r>
              <w:t>иной классификационный критерий: gemop1, gemop2, gemop5, gemop8, gemop10, gemo</w:t>
            </w:r>
            <w:r>
              <w:t>p17, gemop20, gemop21, gemop25, gemop26</w:t>
            </w:r>
          </w:p>
        </w:tc>
        <w:tc>
          <w:tcPr>
            <w:tcW w:w="1417" w:type="dxa"/>
          </w:tcPr>
          <w:p w:rsidR="00B87759" w:rsidRDefault="008524D7">
            <w:pPr>
              <w:pStyle w:val="a3"/>
              <w:ind w:firstLine="0"/>
              <w:jc w:val="center"/>
            </w:pPr>
            <w:r>
              <w:t>5,07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st19.099</w:t>
            </w:r>
          </w:p>
        </w:tc>
        <w:tc>
          <w:tcPr>
            <w:tcW w:w="3118" w:type="dxa"/>
            <w:gridSpan w:val="2"/>
          </w:tcPr>
          <w:p w:rsidR="00B87759" w:rsidRDefault="008524D7">
            <w:pPr>
              <w:pStyle w:val="a7"/>
            </w:pPr>
            <w:r>
              <w:t>ЗНО лимфоидной и кроветворной тканей, лекарственная терапия с применением отдельных препаратов (по перечню), взрослые (уровень 3)</w:t>
            </w:r>
          </w:p>
        </w:tc>
        <w:tc>
          <w:tcPr>
            <w:tcW w:w="3798" w:type="dxa"/>
          </w:tcPr>
          <w:p w:rsidR="00B87759" w:rsidRDefault="008524D7">
            <w:pPr>
              <w:pStyle w:val="a7"/>
            </w:pPr>
            <w:r>
              <w:t>С81 - С96, D45 - D47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 xml:space="preserve">возрастная группа: старше 18 лет длительность: </w:t>
            </w:r>
            <w:r>
              <w:t>от 21 до 30 дней включительно</w:t>
            </w:r>
          </w:p>
          <w:p w:rsidR="00B87759" w:rsidRDefault="008524D7">
            <w:pPr>
              <w:pStyle w:val="a3"/>
              <w:ind w:firstLine="0"/>
              <w:jc w:val="center"/>
            </w:pPr>
            <w:r>
              <w:t>иной классификационный критерий: gemop1, gemop2, gemop5, gemop8, gemop10, gemop17, gemop20, gemop21, gemop25, gemop26</w:t>
            </w:r>
          </w:p>
        </w:tc>
        <w:tc>
          <w:tcPr>
            <w:tcW w:w="1417" w:type="dxa"/>
          </w:tcPr>
          <w:p w:rsidR="00B87759" w:rsidRDefault="008524D7">
            <w:pPr>
              <w:pStyle w:val="a3"/>
              <w:ind w:firstLine="0"/>
              <w:jc w:val="center"/>
            </w:pPr>
            <w:r>
              <w:t>7,57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st19.100</w:t>
            </w:r>
          </w:p>
        </w:tc>
        <w:tc>
          <w:tcPr>
            <w:tcW w:w="3118" w:type="dxa"/>
            <w:gridSpan w:val="2"/>
          </w:tcPr>
          <w:p w:rsidR="00B87759" w:rsidRDefault="008524D7">
            <w:pPr>
              <w:pStyle w:val="a7"/>
            </w:pPr>
            <w:r>
              <w:t xml:space="preserve">ЗНО лимфоидной и кроветворной тканей, лекарственная терапия с применением отдельных </w:t>
            </w:r>
            <w:r>
              <w:t>препаратов (по перечню), взрослые (уровень 4)</w:t>
            </w:r>
          </w:p>
        </w:tc>
        <w:tc>
          <w:tcPr>
            <w:tcW w:w="3798" w:type="dxa"/>
          </w:tcPr>
          <w:p w:rsidR="00B87759" w:rsidRDefault="008524D7">
            <w:pPr>
              <w:pStyle w:val="a7"/>
            </w:pPr>
            <w:r>
              <w:t>С81 - С96, D45 - D47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 длительность: до 3 дней включительно, от 4 до 10 дней включительно</w:t>
            </w:r>
          </w:p>
          <w:p w:rsidR="00B87759" w:rsidRDefault="008524D7">
            <w:pPr>
              <w:pStyle w:val="a3"/>
              <w:ind w:firstLine="0"/>
              <w:jc w:val="center"/>
            </w:pPr>
            <w:r>
              <w:t>иной классификационный критерий: gemop3, gemop4, gemop6, gemop7, gemop9, gemop11, gemop</w:t>
            </w:r>
            <w:r>
              <w:t>12, gemop13, gemop14, gemop16, gemop22, gemop23, gemop24, gemop27, gemop28, gemop29</w:t>
            </w:r>
          </w:p>
        </w:tc>
        <w:tc>
          <w:tcPr>
            <w:tcW w:w="1417" w:type="dxa"/>
          </w:tcPr>
          <w:p w:rsidR="00B87759" w:rsidRDefault="008524D7">
            <w:pPr>
              <w:pStyle w:val="a3"/>
              <w:ind w:firstLine="0"/>
              <w:jc w:val="center"/>
            </w:pPr>
            <w:r>
              <w:t>10,97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st19.101</w:t>
            </w:r>
          </w:p>
        </w:tc>
        <w:tc>
          <w:tcPr>
            <w:tcW w:w="3118" w:type="dxa"/>
            <w:gridSpan w:val="2"/>
          </w:tcPr>
          <w:p w:rsidR="00B87759" w:rsidRDefault="008524D7">
            <w:pPr>
              <w:pStyle w:val="a7"/>
            </w:pPr>
            <w:r>
              <w:t>ЗНО лимфоидной и кроветворной тканей, лекарственная терапия с применением отдельных препаратов (по перечню), взрослые (уровень 5)</w:t>
            </w:r>
          </w:p>
        </w:tc>
        <w:tc>
          <w:tcPr>
            <w:tcW w:w="3798" w:type="dxa"/>
          </w:tcPr>
          <w:p w:rsidR="00B87759" w:rsidRDefault="008524D7">
            <w:pPr>
              <w:pStyle w:val="a7"/>
            </w:pPr>
            <w:r>
              <w:t>С81 - С96, D45 - D47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w:t>
            </w:r>
            <w:r>
              <w:t>растная группа: старше 18 лет длительность: от 11 до 20 дней включительно</w:t>
            </w:r>
          </w:p>
          <w:p w:rsidR="00B87759" w:rsidRDefault="008524D7">
            <w:pPr>
              <w:pStyle w:val="a3"/>
              <w:ind w:firstLine="0"/>
              <w:jc w:val="center"/>
            </w:pPr>
            <w:r>
              <w:t>иной классификационный критерий: gemop3, gemop4, gemop6, gemop7, gemop9, gemop11, gemop12, gemop13, gemop14, gemop16, gemop22, gemop23, gemop24, gemop27, gemop28, gemop29</w:t>
            </w:r>
          </w:p>
        </w:tc>
        <w:tc>
          <w:tcPr>
            <w:tcW w:w="1417" w:type="dxa"/>
          </w:tcPr>
          <w:p w:rsidR="00B87759" w:rsidRDefault="008524D7">
            <w:pPr>
              <w:pStyle w:val="a3"/>
              <w:ind w:firstLine="0"/>
              <w:jc w:val="center"/>
            </w:pPr>
            <w:r>
              <w:t>13,69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st19.102</w:t>
            </w:r>
          </w:p>
        </w:tc>
        <w:tc>
          <w:tcPr>
            <w:tcW w:w="3118" w:type="dxa"/>
            <w:gridSpan w:val="2"/>
          </w:tcPr>
          <w:p w:rsidR="00B87759" w:rsidRDefault="008524D7">
            <w:pPr>
              <w:pStyle w:val="a7"/>
            </w:pPr>
            <w:r>
              <w:t>ЗНО лимфоидной и кроветворной тканей, лекарственная терапия с применением отдельных препаратов (по перечню), взрослые (уровень 6)</w:t>
            </w:r>
          </w:p>
        </w:tc>
        <w:tc>
          <w:tcPr>
            <w:tcW w:w="3798" w:type="dxa"/>
          </w:tcPr>
          <w:p w:rsidR="00B87759" w:rsidRDefault="008524D7">
            <w:pPr>
              <w:pStyle w:val="a7"/>
            </w:pPr>
            <w:r>
              <w:t>С81 - С96, D45 - D47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 длительность: от 21 до 30 дней включительно</w:t>
            </w:r>
          </w:p>
          <w:p w:rsidR="00B87759" w:rsidRDefault="008524D7">
            <w:pPr>
              <w:pStyle w:val="a3"/>
              <w:ind w:firstLine="0"/>
              <w:jc w:val="center"/>
            </w:pPr>
            <w:r>
              <w:t>иной классификаци</w:t>
            </w:r>
            <w:r>
              <w:t>онный критерий: gemop3, gemop4, gemop6, gemop7, gemop9, gemop11, gemop12, gemop13, gemop14, gemop16, gemop22, gemop23, gemop24, gemop27, gemop28, gemop29</w:t>
            </w:r>
          </w:p>
        </w:tc>
        <w:tc>
          <w:tcPr>
            <w:tcW w:w="1417" w:type="dxa"/>
          </w:tcPr>
          <w:p w:rsidR="00B87759" w:rsidRDefault="008524D7">
            <w:pPr>
              <w:pStyle w:val="a3"/>
              <w:ind w:firstLine="0"/>
              <w:jc w:val="center"/>
            </w:pPr>
            <w:r>
              <w:t>16,22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st19.103</w:t>
            </w:r>
          </w:p>
        </w:tc>
        <w:tc>
          <w:tcPr>
            <w:tcW w:w="3118" w:type="dxa"/>
            <w:gridSpan w:val="2"/>
          </w:tcPr>
          <w:p w:rsidR="00B87759" w:rsidRDefault="008524D7">
            <w:pPr>
              <w:pStyle w:val="a7"/>
            </w:pPr>
            <w:r>
              <w:t>Лучевые повреждения</w:t>
            </w:r>
          </w:p>
        </w:tc>
        <w:tc>
          <w:tcPr>
            <w:tcW w:w="3798" w:type="dxa"/>
          </w:tcPr>
          <w:p w:rsidR="00B87759" w:rsidRDefault="008524D7">
            <w:pPr>
              <w:pStyle w:val="a7"/>
            </w:pPr>
            <w:r>
              <w:t>142.7,189.8,197.2, J70.1, K62.7, L58.9, М54, N30.4, N76.6</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дополн</w:t>
            </w:r>
            <w:r>
              <w:t>ительные диагнозы: С.</w:t>
            </w:r>
          </w:p>
          <w:p w:rsidR="00B87759" w:rsidRDefault="008524D7">
            <w:pPr>
              <w:pStyle w:val="a3"/>
              <w:ind w:firstLine="0"/>
              <w:jc w:val="center"/>
            </w:pPr>
            <w:r>
              <w:t>иной классификационный критерий: olt</w:t>
            </w:r>
          </w:p>
        </w:tc>
        <w:tc>
          <w:tcPr>
            <w:tcW w:w="1417" w:type="dxa"/>
          </w:tcPr>
          <w:p w:rsidR="00B87759" w:rsidRDefault="008524D7">
            <w:pPr>
              <w:pStyle w:val="a3"/>
              <w:ind w:firstLine="0"/>
              <w:jc w:val="center"/>
            </w:pPr>
            <w:r>
              <w:t>2,64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st19.104</w:t>
            </w:r>
          </w:p>
        </w:tc>
        <w:tc>
          <w:tcPr>
            <w:tcW w:w="3118" w:type="dxa"/>
            <w:gridSpan w:val="2"/>
          </w:tcPr>
          <w:p w:rsidR="00B87759" w:rsidRDefault="008524D7">
            <w:pPr>
              <w:pStyle w:val="a7"/>
            </w:pPr>
            <w:r>
              <w:t>Эвисцерация малого таза при лучевых повреждениях</w:t>
            </w:r>
          </w:p>
        </w:tc>
        <w:tc>
          <w:tcPr>
            <w:tcW w:w="3798" w:type="dxa"/>
          </w:tcPr>
          <w:p w:rsidR="00B87759" w:rsidRDefault="008524D7">
            <w:pPr>
              <w:pStyle w:val="a7"/>
            </w:pPr>
            <w:r>
              <w:t>K60.4, K60.5, K62.7, N30.4, N32.1, N36.0, N76.0, N76.1, N76.6, N82.0, N82.2, N82.3</w:t>
            </w:r>
          </w:p>
        </w:tc>
        <w:tc>
          <w:tcPr>
            <w:tcW w:w="2835" w:type="dxa"/>
            <w:gridSpan w:val="2"/>
          </w:tcPr>
          <w:p w:rsidR="00B87759" w:rsidRDefault="008524D7">
            <w:pPr>
              <w:pStyle w:val="a3"/>
              <w:ind w:firstLine="0"/>
              <w:jc w:val="center"/>
            </w:pPr>
            <w:r>
              <w:t>А16.30.022, А16.30.022.001</w:t>
            </w:r>
          </w:p>
        </w:tc>
        <w:tc>
          <w:tcPr>
            <w:tcW w:w="2494" w:type="dxa"/>
          </w:tcPr>
          <w:p w:rsidR="00B87759" w:rsidRDefault="008524D7">
            <w:pPr>
              <w:pStyle w:val="a3"/>
              <w:ind w:firstLine="0"/>
              <w:jc w:val="center"/>
            </w:pPr>
            <w:r>
              <w:t xml:space="preserve">дополнительные </w:t>
            </w:r>
            <w:r>
              <w:t>диагнозы: С.</w:t>
            </w:r>
          </w:p>
          <w:p w:rsidR="00B87759" w:rsidRDefault="008524D7">
            <w:pPr>
              <w:pStyle w:val="a3"/>
              <w:ind w:firstLine="0"/>
              <w:jc w:val="center"/>
            </w:pPr>
            <w:r>
              <w:t>иной классификационный критерий: olt</w:t>
            </w:r>
          </w:p>
        </w:tc>
        <w:tc>
          <w:tcPr>
            <w:tcW w:w="1417" w:type="dxa"/>
          </w:tcPr>
          <w:p w:rsidR="00B87759" w:rsidRDefault="008524D7">
            <w:pPr>
              <w:pStyle w:val="a3"/>
              <w:ind w:firstLine="0"/>
              <w:jc w:val="center"/>
            </w:pPr>
            <w:r>
              <w:t>19,75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st19.122</w:t>
            </w:r>
          </w:p>
        </w:tc>
        <w:tc>
          <w:tcPr>
            <w:tcW w:w="3118" w:type="dxa"/>
            <w:gridSpan w:val="2"/>
          </w:tcPr>
          <w:p w:rsidR="00B87759" w:rsidRDefault="008524D7">
            <w:pPr>
              <w:pStyle w:val="a7"/>
            </w:pPr>
            <w:r>
              <w:t>Посттрансплантационный период после пересадки костного мозга</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rbpt</w:t>
            </w:r>
          </w:p>
        </w:tc>
        <w:tc>
          <w:tcPr>
            <w:tcW w:w="1417" w:type="dxa"/>
          </w:tcPr>
          <w:p w:rsidR="00B87759" w:rsidRDefault="008524D7">
            <w:pPr>
              <w:pStyle w:val="a3"/>
              <w:ind w:firstLine="0"/>
              <w:jc w:val="center"/>
            </w:pPr>
            <w:r>
              <w:t>21,02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st19.182</w:t>
            </w:r>
          </w:p>
        </w:tc>
        <w:tc>
          <w:tcPr>
            <w:tcW w:w="3118" w:type="dxa"/>
            <w:gridSpan w:val="2"/>
          </w:tcPr>
          <w:p w:rsidR="00B87759" w:rsidRDefault="008524D7">
            <w:pPr>
              <w:pStyle w:val="a7"/>
            </w:pPr>
            <w:r>
              <w:t xml:space="preserve">Лекарственная терапия при злокачественных новообразованиях (кроме </w:t>
            </w:r>
            <w:r>
              <w:t>лимфоидной и кроветворной тканей), взрослые (уровень 1)</w:t>
            </w:r>
          </w:p>
        </w:tc>
        <w:tc>
          <w:tcPr>
            <w:tcW w:w="3798" w:type="dxa"/>
          </w:tcPr>
          <w:p w:rsidR="00B87759" w:rsidRDefault="008524D7">
            <w:pPr>
              <w:pStyle w:val="a7"/>
            </w:pPr>
            <w:r>
              <w:t>C00 - С80, С97, D00 - D09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 xml:space="preserve">возрастная группа: старше 18 лет схемы: sh0019, sh0024, sh0025, sh0028, sh0047, sh0050, sh0058, sh0062, sh0090, sh0121, sh0128, sh0139, sh0144, sh0153, sh0182, sh0202, </w:t>
            </w:r>
            <w:r>
              <w:t xml:space="preserve">sh0224, sh0229, sh0253, sh0350, sh0582, sh0632, sh0634, sh0635, sh0636, sh0639, sh0640, sh0641, sh0671, sh0673, sh0677, sh0698, sh0700, sh0702, sh0704, sh0707, sh0711, sh0712, sh0717, sh0767, sh0768, sh0770, sh0790, sh0800, sh0807, sh0811, sh0867, sh0880, </w:t>
            </w:r>
            <w:r>
              <w:t xml:space="preserve">sh0892, sh0915, sh0923, sh0927, sh0929, sh0933, sh0950, sh0972, sh1002, sh1031, sh1035, sh1036, sh1056, sh1067, sh1068, sh1116, sh1179, sh1180, sh1184, sh1185, sh1186, sh1194, sh1195, sh1218, sh1220, sh1224, sh1239, sh1249, sh1250, sh1264, sh1275, sh1281, </w:t>
            </w:r>
            <w:r>
              <w:t>sh1282, sh1284, sh1286, sh1287, sh1296, sh1307, sh1316, sh9003</w:t>
            </w:r>
          </w:p>
        </w:tc>
        <w:tc>
          <w:tcPr>
            <w:tcW w:w="1417" w:type="dxa"/>
          </w:tcPr>
          <w:p w:rsidR="00B87759" w:rsidRDefault="008524D7">
            <w:pPr>
              <w:pStyle w:val="a3"/>
              <w:ind w:firstLine="0"/>
              <w:jc w:val="center"/>
            </w:pPr>
            <w:r>
              <w:t>0,31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st19.183</w:t>
            </w:r>
          </w:p>
        </w:tc>
        <w:tc>
          <w:tcPr>
            <w:tcW w:w="3118" w:type="dxa"/>
            <w:gridSpan w:val="2"/>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2)</w:t>
            </w:r>
          </w:p>
        </w:tc>
        <w:tc>
          <w:tcPr>
            <w:tcW w:w="3798" w:type="dxa"/>
          </w:tcPr>
          <w:p w:rsidR="00B87759" w:rsidRDefault="008524D7">
            <w:pPr>
              <w:pStyle w:val="a7"/>
            </w:pPr>
            <w:r>
              <w:t>C00 - C80, С97, D00 - D09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w:t>
            </w:r>
            <w:r>
              <w:t xml:space="preserve"> лет схемы: sh0024.1, sh0052, sh0061, sh0063, sh0068, sh0071, sh0072, sh0083, sh0113, sh0124, sh0140, sh0149, sh0191, sh0272, sh0336, sh0338, sh0339, sh0348, sh0385, sh0466, sh0534, sh0555, sh0556, sh0605, sh0616, sh0632.1, sh0643, sh0644, sh0663, sh0672, </w:t>
            </w:r>
            <w:r>
              <w:t>sh0675, sh0690, sh0702.1, sh0704.1, sh0705, sh0719, sh0720, sh0779, sh0780, sh0786, sh0793, sh0803, sh0817, sh0869, sh0871, sh0873, sh0881, sh0888, sh0899, sh0909, sh0922, sh0929.1, sh0934, sh0935, sh0977, sh0999, sh1038, sh1040, sh1041, sh1074, sh1077, sh</w:t>
            </w:r>
            <w:r>
              <w:t>1088, sh1108, sh1109, sh1110, sh1116.1, sh1153, sh1157, sh1164, sh1204, sh1225, sh1237, sh1263, sh1276, sh1278, sh1283</w:t>
            </w:r>
          </w:p>
        </w:tc>
        <w:tc>
          <w:tcPr>
            <w:tcW w:w="1417" w:type="dxa"/>
          </w:tcPr>
          <w:p w:rsidR="00B87759" w:rsidRDefault="008524D7">
            <w:pPr>
              <w:pStyle w:val="a3"/>
              <w:ind w:firstLine="0"/>
              <w:jc w:val="center"/>
            </w:pPr>
            <w:r>
              <w:t>0,57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st19.184</w:t>
            </w:r>
          </w:p>
        </w:tc>
        <w:tc>
          <w:tcPr>
            <w:tcW w:w="3118" w:type="dxa"/>
            <w:gridSpan w:val="2"/>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3)</w:t>
            </w:r>
          </w:p>
        </w:tc>
        <w:tc>
          <w:tcPr>
            <w:tcW w:w="3798" w:type="dxa"/>
          </w:tcPr>
          <w:p w:rsidR="00B87759" w:rsidRDefault="008524D7">
            <w:pPr>
              <w:pStyle w:val="a7"/>
            </w:pPr>
            <w:r>
              <w:t>C00 - С80, С97, D00 - D09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 схемы: sh0027, sh0028.1, sh0090.1, sh0139.1, sh0140.1, sh0153.1, sh0204, sh0206, sh0214, sh0215, sh0216, sh0238, sh0280, sh0306, sh0308, sh0349, sh0368, sh0389, sh0493, sh0521, sh0537, sh0564, sh</w:t>
            </w:r>
            <w:r>
              <w:t xml:space="preserve">0588, sh0589, sh0605.1, sh0628, sh0634.1, sh0635.1, sh0636.1, sh0646, sh0689, sh0693, sh0695, sh0763, sh0764, sh0765, sh0770.1, sh0774, sh0775, sh0779.1, sh0800.1, sh0811.1, sh0824, sh0835, sh0837, sh0857, sh0870, sh0875, sh0884, sh0885, sh0888.1, sh0898, </w:t>
            </w:r>
            <w:r>
              <w:t>sh0900, sh0946, sh0948, sh0964, sh0966, sh0974, sh0975, sh1003, sh1031.1, sh1035.1, sh1064, sh1065, sh1067.1, sh1075, sh1079, sh1082, sh1117, sh1118, sh1119, sh1122, sh1129, sh1133, sh1136, sh1142, sh1143, sh1154, sh1159, sh1161, sh1162, sh1163, sh1165, sh</w:t>
            </w:r>
            <w:r>
              <w:t>1180.1, sh1216, sh1224.1, sh1249.1, sh1265, sh1276.1, sh1280, sh1286.1, sh1287.1, sh1290, sh1292, sh1297, sh1299, sh1316.1</w:t>
            </w:r>
          </w:p>
        </w:tc>
        <w:tc>
          <w:tcPr>
            <w:tcW w:w="1417" w:type="dxa"/>
          </w:tcPr>
          <w:p w:rsidR="00B87759" w:rsidRDefault="008524D7">
            <w:pPr>
              <w:pStyle w:val="a3"/>
              <w:ind w:firstLine="0"/>
              <w:jc w:val="center"/>
            </w:pPr>
            <w:r>
              <w:t>0,74</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С40, С40.0, С40.1, С40.2, С40.3, С40.8, С40.9, С41, С41.0, С41.1, С41.2, С41.3, С41.4, С41.8, С41.9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w:t>
            </w:r>
            <w:r>
              <w:t>ше 18 лет схемы: sh0926</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st19.185</w:t>
            </w:r>
          </w:p>
        </w:tc>
        <w:tc>
          <w:tcPr>
            <w:tcW w:w="3118" w:type="dxa"/>
            <w:gridSpan w:val="2"/>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4)</w:t>
            </w:r>
          </w:p>
        </w:tc>
        <w:tc>
          <w:tcPr>
            <w:tcW w:w="3798" w:type="dxa"/>
          </w:tcPr>
          <w:p w:rsidR="00B87759" w:rsidRDefault="008524D7">
            <w:pPr>
              <w:pStyle w:val="a7"/>
            </w:pPr>
            <w:r>
              <w:t>C00 - С80, С97, D00 - D09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 xml:space="preserve">возрастная группа: старше 18 лет схемы: sh0018. sh0025.1, sh0074, </w:t>
            </w:r>
            <w:r>
              <w:t>sh0075, sh0121.1, sh0179, sh0217, sh0311, sh0486, sh0538, sh0578, sh0617, sh0638, sh0673.1, sh0676, sh0712.1, sh0717.1, sh0736, sh0771, sh0780.1, sh0801, sh0825, sh0836, sh0838, sh0841, sh0854, sh0858, sh0892.1, sh0931, sh0936, sh0947, sh0965, sh0978, sh09</w:t>
            </w:r>
            <w:r>
              <w:t>99.1, sh1032, sh1033, sh1076, sh1078, sh1081, sh1130, sh1131, sh1l32, sh1153.1, sh1155, sh1157.1, sh1167, sh1179.1, sh1186.1, sh1206, sh1207, sh1267, sh1268, sh1275.1, sh1279, sh1289, sh1291, sh1298, sh1300</w:t>
            </w:r>
          </w:p>
        </w:tc>
        <w:tc>
          <w:tcPr>
            <w:tcW w:w="1417" w:type="dxa"/>
          </w:tcPr>
          <w:p w:rsidR="00B87759" w:rsidRDefault="008524D7">
            <w:pPr>
              <w:pStyle w:val="a3"/>
              <w:ind w:firstLine="0"/>
              <w:jc w:val="center"/>
            </w:pPr>
            <w:r>
              <w:t>1,15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st19.186</w:t>
            </w:r>
          </w:p>
        </w:tc>
        <w:tc>
          <w:tcPr>
            <w:tcW w:w="3118" w:type="dxa"/>
            <w:gridSpan w:val="2"/>
          </w:tcPr>
          <w:p w:rsidR="00B87759" w:rsidRDefault="008524D7">
            <w:pPr>
              <w:pStyle w:val="a7"/>
            </w:pPr>
            <w:r>
              <w:t>Лекарственная терапия при злокачес</w:t>
            </w:r>
            <w:r>
              <w:t>твенных новообразованиях (кроме лимфоидной и кроветворной тканей), взрослые (уровень 5)</w:t>
            </w:r>
          </w:p>
        </w:tc>
        <w:tc>
          <w:tcPr>
            <w:tcW w:w="3798" w:type="dxa"/>
          </w:tcPr>
          <w:p w:rsidR="00B87759" w:rsidRDefault="008524D7">
            <w:pPr>
              <w:pStyle w:val="a7"/>
            </w:pPr>
            <w:r>
              <w:t>C00 - С80, С97, D00 - D09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 xml:space="preserve">возрастная группа: старше 18 лет схемы: sh0027.1, sh0066, sh0069, sh0085, sh0123, sh0150, sh0161, sh0162, sh0195, sh0202.1, sh0207, sh0255, </w:t>
            </w:r>
            <w:r>
              <w:t xml:space="preserve">sh0258, sh0306.1, sh0308.1, sh0335, sh0437, sh0474, sh0494, sh0564.1, sh0648, sh0653, sh0664, sh0665, sh0701, sh0716, sh0737, sh0738, sh0739, sh0740, sh0741, sh0742, sh0743, sh0744, sh0745, sh0747, sh0785, sh0842, sh0855, sh0909.1, sh0912, sh0994, sh0995, </w:t>
            </w:r>
            <w:r>
              <w:t>sh0996, sh1066, sh1075.1, sh1079.1, sh1097, sh1101, sh1114, sh1115, sh1144, sh1164.1, sh1191, sh1274</w:t>
            </w:r>
          </w:p>
        </w:tc>
        <w:tc>
          <w:tcPr>
            <w:tcW w:w="1417" w:type="dxa"/>
          </w:tcPr>
          <w:p w:rsidR="00B87759" w:rsidRDefault="008524D7">
            <w:pPr>
              <w:pStyle w:val="a3"/>
              <w:ind w:firstLine="0"/>
              <w:jc w:val="center"/>
            </w:pPr>
            <w:r>
              <w:t>1,52</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С46.0, С46.1, С46.2, С46.3, С46.7, С46.8, С46.9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 схемы: sh1187</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С48.0, С48.1, С48.2, С56, С57.0, С57.1, С57.2,</w:t>
            </w:r>
            <w:r>
              <w:t xml:space="preserve"> С57.3, С57.4, С57.7, С57.8, С57.9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 схемы: sh1288, sh1306</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st19.187</w:t>
            </w:r>
          </w:p>
        </w:tc>
        <w:tc>
          <w:tcPr>
            <w:tcW w:w="3118" w:type="dxa"/>
            <w:gridSpan w:val="2"/>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6)</w:t>
            </w:r>
          </w:p>
        </w:tc>
        <w:tc>
          <w:tcPr>
            <w:tcW w:w="3798" w:type="dxa"/>
          </w:tcPr>
          <w:p w:rsidR="00B87759" w:rsidRDefault="008524D7">
            <w:pPr>
              <w:pStyle w:val="a7"/>
            </w:pPr>
            <w:r>
              <w:t>C00 - С80, С97, D00 - D09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 xml:space="preserve">возрастная группа: старше 18 лет схемы: sh0011, sh0088, sh0096, sh0209, sh0218, sh0331, sh0347, sh0398, sh0399, sh0418, sh0472, sh0473, sh0557, sh0576, sh0620, sh0645, sh0670, sh0696, sh0697, sh0746, sh0806, sh0835.1, sh0837.1, sh0841.1, sh0854.1, sh0859, </w:t>
            </w:r>
            <w:r>
              <w:t>sh0866, sh0868, sh0880,1, sh0937, sh0967, sh1040.1, sh1112, sh1136.1, sh1197, sh1198, sh1199, sh1200, sh1201, sh1205, sh207.1, sh1266, sh1269, sh1277, sh1281.1, sh1297.1, sh1299.1, sh1309</w:t>
            </w:r>
          </w:p>
        </w:tc>
        <w:tc>
          <w:tcPr>
            <w:tcW w:w="1417" w:type="dxa"/>
          </w:tcPr>
          <w:p w:rsidR="00B87759" w:rsidRDefault="008524D7">
            <w:pPr>
              <w:pStyle w:val="a3"/>
              <w:ind w:firstLine="0"/>
              <w:jc w:val="center"/>
            </w:pPr>
            <w:r>
              <w:t>2,07</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С48.0, С48.1, С48.2, С56, С57.0, С57.1, С57.2, С57.3, С57.4,</w:t>
            </w:r>
            <w:r>
              <w:t xml:space="preserve"> С57.7, С57.8, С57.9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 схемы: sh0833, sh1304</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st19.188</w:t>
            </w:r>
          </w:p>
        </w:tc>
        <w:tc>
          <w:tcPr>
            <w:tcW w:w="3118" w:type="dxa"/>
            <w:gridSpan w:val="2"/>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7)</w:t>
            </w:r>
          </w:p>
        </w:tc>
        <w:tc>
          <w:tcPr>
            <w:tcW w:w="3798" w:type="dxa"/>
          </w:tcPr>
          <w:p w:rsidR="00B87759" w:rsidRDefault="008524D7">
            <w:pPr>
              <w:pStyle w:val="a7"/>
            </w:pPr>
            <w:r>
              <w:t>C00 - С80, С97, D00 - D09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 xml:space="preserve">возрастная </w:t>
            </w:r>
            <w:r>
              <w:t>группа: старше 18 лет схемы: sh0255.1, sh0341, sh0497, sh0499, sh0578.1, sh0638.1, sh0647, sh0799, sh0827, sh0857.1, sh0858.1, sh0862, sh0913, sh1038.1, sh1041.1, sh1070, sh1101.1, sh1178, sh1196, sh1206.1, sh1251, sh1267.1, sh1268.1</w:t>
            </w:r>
          </w:p>
        </w:tc>
        <w:tc>
          <w:tcPr>
            <w:tcW w:w="1417" w:type="dxa"/>
          </w:tcPr>
          <w:p w:rsidR="00B87759" w:rsidRDefault="008524D7">
            <w:pPr>
              <w:pStyle w:val="a3"/>
              <w:ind w:firstLine="0"/>
              <w:jc w:val="center"/>
            </w:pPr>
            <w:r>
              <w:t>2,46</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 xml:space="preserve">С48.0, С48.1, </w:t>
            </w:r>
            <w:r>
              <w:t>С48.2, С56, С57.0, С57.1, С57.2, С57.3, С57.4, С57.7, С57.8, С57.9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 схемы: sh0810, sh0822, sh1172</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st19.189</w:t>
            </w:r>
          </w:p>
        </w:tc>
        <w:tc>
          <w:tcPr>
            <w:tcW w:w="3118" w:type="dxa"/>
            <w:gridSpan w:val="2"/>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w:t>
            </w:r>
            <w:r>
              <w:t>овень 8)</w:t>
            </w:r>
          </w:p>
        </w:tc>
        <w:tc>
          <w:tcPr>
            <w:tcW w:w="3798" w:type="dxa"/>
          </w:tcPr>
          <w:p w:rsidR="00B87759" w:rsidRDefault="008524D7">
            <w:pPr>
              <w:pStyle w:val="a7"/>
            </w:pPr>
            <w:r>
              <w:t>C00 - С80, С97, D00 - D09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 схемы: sh0087, sh0094, sh0159, sh0163, sh0311.1, sh0601, sh0630, sh0654, sh0766, sh0802, sh0826, sh0836.1, sh0838.1, sh0842.1, sh0855.1, sh0860, sh0861, sh0889, sh0969, sh1032.1, sh1033.</w:t>
            </w:r>
            <w:r>
              <w:t>1, sh1066.1, sh1094, sh1095, sh1096, sh1143.1, sh1182, sh1190, sh1226, sh1239.1, sh1298.1, sh1300.1, sh1312, sh1313, sh1314</w:t>
            </w:r>
          </w:p>
        </w:tc>
        <w:tc>
          <w:tcPr>
            <w:tcW w:w="1417" w:type="dxa"/>
          </w:tcPr>
          <w:p w:rsidR="00B87759" w:rsidRDefault="008524D7">
            <w:pPr>
              <w:pStyle w:val="a3"/>
              <w:ind w:firstLine="0"/>
              <w:jc w:val="center"/>
            </w:pPr>
            <w:r>
              <w:t>3,43</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С48.0, С48.1, С48.2, С56, С57.0, С57.1, С57.2, C57.3, C57.4, С57.7, С57.8, С57.9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 xml:space="preserve">возрастная группа: старше 18 лет схемы: </w:t>
            </w:r>
            <w:r>
              <w:t>sh0330, sh0823, sh0834, sh1305</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С40, C40.0, С40.1, С40.2, С40.3, С40.8, C40.9, С41, C41.0, С41.1, C41.2, С41.3, С41.4, С41.8, С41.9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 схемы: sh0926.1</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st19.190</w:t>
            </w:r>
          </w:p>
        </w:tc>
        <w:tc>
          <w:tcPr>
            <w:tcW w:w="3118" w:type="dxa"/>
            <w:gridSpan w:val="2"/>
          </w:tcPr>
          <w:p w:rsidR="00B87759" w:rsidRDefault="008524D7">
            <w:pPr>
              <w:pStyle w:val="a7"/>
            </w:pPr>
            <w:r>
              <w:t xml:space="preserve">Лекарственная терапия при злокачественных новообразованиях </w:t>
            </w:r>
            <w:r>
              <w:t>(кроме лимфоидной и кроветворной тканей), взрослые (уровень 9)</w:t>
            </w:r>
          </w:p>
        </w:tc>
        <w:tc>
          <w:tcPr>
            <w:tcW w:w="3798" w:type="dxa"/>
          </w:tcPr>
          <w:p w:rsidR="00B87759" w:rsidRDefault="008524D7">
            <w:pPr>
              <w:pStyle w:val="a7"/>
            </w:pPr>
            <w:r>
              <w:t>С00 - C80, С97, D00 - D09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 схемы: sh0076, sh0088.1, sh0160, sh0204.1, sh0208, sh0209.1, sh0418.1, sh0426, sh0557.1, sh0575, sh0618, sh0620.1, sh0668, sh0670.1,</w:t>
            </w:r>
            <w:r>
              <w:t xml:space="preserve"> sh0828, sh0856, sh0877, sh0883, sh0886, sh0905, sh0907, sh0941, sh0967.1, sh1123, sh1144.1, sh1176, sh1177, sh1189, sh1212, sh1266.1</w:t>
            </w:r>
          </w:p>
        </w:tc>
        <w:tc>
          <w:tcPr>
            <w:tcW w:w="1417" w:type="dxa"/>
          </w:tcPr>
          <w:p w:rsidR="00B87759" w:rsidRDefault="008524D7">
            <w:pPr>
              <w:pStyle w:val="a3"/>
              <w:ind w:firstLine="0"/>
              <w:jc w:val="center"/>
            </w:pPr>
            <w:r>
              <w:t>4</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С48.0, C48.1, С48.2, С56, С57.0, C57.1, С57.2, С57.3, С57.4, С57.7, С57.8, С57.9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 с</w:t>
            </w:r>
            <w:r>
              <w:t>хемы: sh1173</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st19.191</w:t>
            </w:r>
          </w:p>
        </w:tc>
        <w:tc>
          <w:tcPr>
            <w:tcW w:w="3118" w:type="dxa"/>
            <w:gridSpan w:val="2"/>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10)</w:t>
            </w:r>
          </w:p>
        </w:tc>
        <w:tc>
          <w:tcPr>
            <w:tcW w:w="3798" w:type="dxa"/>
          </w:tcPr>
          <w:p w:rsidR="00B87759" w:rsidRDefault="008524D7">
            <w:pPr>
              <w:pStyle w:val="a7"/>
            </w:pPr>
            <w:r>
              <w:t>С00 - С80, С97, D00 - D09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 схемы: sh0533, sh0714, sh1129.1, sh1257, sh1311</w:t>
            </w:r>
          </w:p>
        </w:tc>
        <w:tc>
          <w:tcPr>
            <w:tcW w:w="1417" w:type="dxa"/>
          </w:tcPr>
          <w:p w:rsidR="00B87759" w:rsidRDefault="008524D7">
            <w:pPr>
              <w:pStyle w:val="a3"/>
              <w:ind w:firstLine="0"/>
              <w:jc w:val="center"/>
            </w:pPr>
            <w:r>
              <w:t>5,08</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С48.0, С48.1, С48.2, С56, С57.0, С57.1, С57.2, С57.3, С57.4, С57.7, С57.8, С57.9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 схемы: sh1174</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st19.192</w:t>
            </w:r>
          </w:p>
        </w:tc>
        <w:tc>
          <w:tcPr>
            <w:tcW w:w="3118" w:type="dxa"/>
            <w:gridSpan w:val="2"/>
          </w:tcPr>
          <w:p w:rsidR="00B87759" w:rsidRDefault="008524D7">
            <w:pPr>
              <w:pStyle w:val="a7"/>
            </w:pPr>
            <w:r>
              <w:t xml:space="preserve">Лекарственная терапия при злокачественных новообразованиях (кроме лимфоидной и кроветворной тканей), </w:t>
            </w:r>
            <w:r>
              <w:t>взрослые (уровень 11)</w:t>
            </w:r>
          </w:p>
        </w:tc>
        <w:tc>
          <w:tcPr>
            <w:tcW w:w="3798" w:type="dxa"/>
          </w:tcPr>
          <w:p w:rsidR="00B87759" w:rsidRDefault="008524D7">
            <w:pPr>
              <w:pStyle w:val="a7"/>
            </w:pPr>
            <w:r>
              <w:t>С00 - С80, С97, D00 - D09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 схемы: sh0067, sh0070, sh0343</w:t>
            </w:r>
          </w:p>
        </w:tc>
        <w:tc>
          <w:tcPr>
            <w:tcW w:w="1417" w:type="dxa"/>
          </w:tcPr>
          <w:p w:rsidR="00B87759" w:rsidRDefault="008524D7">
            <w:pPr>
              <w:pStyle w:val="a3"/>
              <w:ind w:firstLine="0"/>
              <w:jc w:val="center"/>
            </w:pPr>
            <w:r>
              <w:t>5,42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st19.193</w:t>
            </w:r>
          </w:p>
        </w:tc>
        <w:tc>
          <w:tcPr>
            <w:tcW w:w="3118" w:type="dxa"/>
            <w:gridSpan w:val="2"/>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12)</w:t>
            </w:r>
          </w:p>
        </w:tc>
        <w:tc>
          <w:tcPr>
            <w:tcW w:w="3798" w:type="dxa"/>
          </w:tcPr>
          <w:p w:rsidR="00B87759" w:rsidRDefault="008524D7">
            <w:pPr>
              <w:pStyle w:val="a7"/>
            </w:pPr>
            <w:r>
              <w:t>С00 -</w:t>
            </w:r>
            <w:r>
              <w:t xml:space="preserve"> С80, С97, D00 - D09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 схемы: sh0399.1, sh0504, sh0506, sh0576.1, sh0583, sh0940, sh0954, sh0958, sh1175, sh1231, sh1232, sh1247, sh1248, sh1255, sh1258, sh1259</w:t>
            </w:r>
          </w:p>
        </w:tc>
        <w:tc>
          <w:tcPr>
            <w:tcW w:w="1417" w:type="dxa"/>
          </w:tcPr>
          <w:p w:rsidR="00B87759" w:rsidRDefault="008524D7">
            <w:pPr>
              <w:pStyle w:val="a3"/>
              <w:ind w:firstLine="0"/>
              <w:jc w:val="center"/>
            </w:pPr>
            <w:r>
              <w:t>5,86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st19.194</w:t>
            </w:r>
          </w:p>
        </w:tc>
        <w:tc>
          <w:tcPr>
            <w:tcW w:w="3118" w:type="dxa"/>
            <w:gridSpan w:val="2"/>
          </w:tcPr>
          <w:p w:rsidR="00B87759" w:rsidRDefault="008524D7">
            <w:pPr>
              <w:pStyle w:val="a7"/>
            </w:pPr>
            <w:r>
              <w:t>Лекарственная терапия при злокачественных новоо</w:t>
            </w:r>
            <w:r>
              <w:t>бразованиях (кроме лимфоидной и кроветворной тканей), взрослые (уровень 13)</w:t>
            </w:r>
          </w:p>
        </w:tc>
        <w:tc>
          <w:tcPr>
            <w:tcW w:w="3798" w:type="dxa"/>
          </w:tcPr>
          <w:p w:rsidR="00B87759" w:rsidRDefault="008524D7">
            <w:pPr>
              <w:pStyle w:val="a7"/>
            </w:pPr>
            <w:r>
              <w:t>С00 - С80, С97, D00 - D09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 xml:space="preserve">возрастная группа: старше 18 лет схемы: sh0398.1, sh0645.1, sh0661, sh0769, sh0868.1, sh0882, sh1072, sh1113, sh1226.1, sh1235, sh1236, sh1253, sh1256, </w:t>
            </w:r>
            <w:r>
              <w:t>sh1269.1</w:t>
            </w:r>
          </w:p>
        </w:tc>
        <w:tc>
          <w:tcPr>
            <w:tcW w:w="1417" w:type="dxa"/>
          </w:tcPr>
          <w:p w:rsidR="00B87759" w:rsidRDefault="008524D7">
            <w:pPr>
              <w:pStyle w:val="a3"/>
              <w:ind w:firstLine="0"/>
              <w:jc w:val="center"/>
            </w:pPr>
            <w:r>
              <w:t>6,43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st19.195</w:t>
            </w:r>
          </w:p>
        </w:tc>
        <w:tc>
          <w:tcPr>
            <w:tcW w:w="3118" w:type="dxa"/>
            <w:gridSpan w:val="2"/>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14)</w:t>
            </w:r>
          </w:p>
        </w:tc>
        <w:tc>
          <w:tcPr>
            <w:tcW w:w="3798" w:type="dxa"/>
          </w:tcPr>
          <w:p w:rsidR="00B87759" w:rsidRDefault="008524D7">
            <w:pPr>
              <w:pStyle w:val="a7"/>
            </w:pPr>
            <w:r>
              <w:t>C00 - С80, С97, D00 - D09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 схемы: sh0450, sh0595, sh0596, sh0597, sh0872, s</w:t>
            </w:r>
            <w:r>
              <w:t>h0976, sh1188, sh1228, sh1254, sh1260, sh1261</w:t>
            </w:r>
          </w:p>
        </w:tc>
        <w:tc>
          <w:tcPr>
            <w:tcW w:w="1417" w:type="dxa"/>
          </w:tcPr>
          <w:p w:rsidR="00B87759" w:rsidRDefault="008524D7">
            <w:pPr>
              <w:pStyle w:val="a3"/>
              <w:ind w:firstLine="0"/>
              <w:jc w:val="center"/>
            </w:pPr>
            <w:r>
              <w:t>7,28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st19.196</w:t>
            </w:r>
          </w:p>
        </w:tc>
        <w:tc>
          <w:tcPr>
            <w:tcW w:w="3118" w:type="dxa"/>
            <w:gridSpan w:val="2"/>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15)</w:t>
            </w:r>
          </w:p>
        </w:tc>
        <w:tc>
          <w:tcPr>
            <w:tcW w:w="3798" w:type="dxa"/>
          </w:tcPr>
          <w:p w:rsidR="00B87759" w:rsidRDefault="008524D7">
            <w:pPr>
              <w:pStyle w:val="a7"/>
            </w:pPr>
            <w:r>
              <w:t>C00 - С80, С97, D00 - D09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 схемы: sh01</w:t>
            </w:r>
            <w:r>
              <w:t>81, sh0715, sh0796, sh0961, sh0962, sh1084, sh1229, sh1230, sh1233, sh1234, sh1262, sh1313.1, sh1314.1</w:t>
            </w:r>
          </w:p>
        </w:tc>
        <w:tc>
          <w:tcPr>
            <w:tcW w:w="1417" w:type="dxa"/>
          </w:tcPr>
          <w:p w:rsidR="00B87759" w:rsidRDefault="008524D7">
            <w:pPr>
              <w:pStyle w:val="a3"/>
              <w:ind w:firstLine="0"/>
              <w:jc w:val="center"/>
            </w:pPr>
            <w:r>
              <w:t>9,61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st19.197</w:t>
            </w:r>
          </w:p>
        </w:tc>
        <w:tc>
          <w:tcPr>
            <w:tcW w:w="3118" w:type="dxa"/>
            <w:gridSpan w:val="2"/>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16)</w:t>
            </w:r>
          </w:p>
        </w:tc>
        <w:tc>
          <w:tcPr>
            <w:tcW w:w="3798" w:type="dxa"/>
          </w:tcPr>
          <w:p w:rsidR="00B87759" w:rsidRDefault="008524D7">
            <w:pPr>
              <w:pStyle w:val="a7"/>
            </w:pPr>
            <w:r>
              <w:t>C00 - С80, С97,</w:t>
            </w:r>
            <w:r>
              <w:t xml:space="preserve"> D00 - D09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 схемы: sh0876, sh0958.1, sh1285</w:t>
            </w:r>
          </w:p>
        </w:tc>
        <w:tc>
          <w:tcPr>
            <w:tcW w:w="1417" w:type="dxa"/>
          </w:tcPr>
          <w:p w:rsidR="00B87759" w:rsidRDefault="008524D7">
            <w:pPr>
              <w:pStyle w:val="a3"/>
              <w:ind w:firstLine="0"/>
              <w:jc w:val="center"/>
            </w:pPr>
            <w:r>
              <w:t>11,41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st19.198</w:t>
            </w:r>
          </w:p>
        </w:tc>
        <w:tc>
          <w:tcPr>
            <w:tcW w:w="3118" w:type="dxa"/>
            <w:gridSpan w:val="2"/>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17)</w:t>
            </w:r>
          </w:p>
        </w:tc>
        <w:tc>
          <w:tcPr>
            <w:tcW w:w="3798" w:type="dxa"/>
          </w:tcPr>
          <w:p w:rsidR="00B87759" w:rsidRDefault="008524D7">
            <w:pPr>
              <w:pStyle w:val="a7"/>
            </w:pPr>
            <w:r>
              <w:t>C00 - С80, С97, D00 - D09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 xml:space="preserve">возрастная </w:t>
            </w:r>
            <w:r>
              <w:t>группа: старше 18 лет схемы: sh0575.1, sh0662, sh0882.1, sh1232.1</w:t>
            </w:r>
          </w:p>
        </w:tc>
        <w:tc>
          <w:tcPr>
            <w:tcW w:w="1417" w:type="dxa"/>
          </w:tcPr>
          <w:p w:rsidR="00B87759" w:rsidRDefault="008524D7">
            <w:pPr>
              <w:pStyle w:val="a3"/>
              <w:ind w:firstLine="0"/>
              <w:jc w:val="center"/>
            </w:pPr>
            <w:r>
              <w:t>12,4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st19.199</w:t>
            </w:r>
          </w:p>
        </w:tc>
        <w:tc>
          <w:tcPr>
            <w:tcW w:w="3118" w:type="dxa"/>
            <w:gridSpan w:val="2"/>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18)</w:t>
            </w:r>
          </w:p>
        </w:tc>
        <w:tc>
          <w:tcPr>
            <w:tcW w:w="3798" w:type="dxa"/>
          </w:tcPr>
          <w:p w:rsidR="00B87759" w:rsidRDefault="008524D7">
            <w:pPr>
              <w:pStyle w:val="a7"/>
            </w:pPr>
            <w:r>
              <w:t>С00 - С80, С97, D00 - D09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 xml:space="preserve">возрастная группа: </w:t>
            </w:r>
            <w:r>
              <w:t>старше 18 лет схемы: sh0979, sh1063, sh1099, sh1134, sh1139, sh1228.1, sh1311.1</w:t>
            </w:r>
          </w:p>
        </w:tc>
        <w:tc>
          <w:tcPr>
            <w:tcW w:w="1417" w:type="dxa"/>
          </w:tcPr>
          <w:p w:rsidR="00B87759" w:rsidRDefault="008524D7">
            <w:pPr>
              <w:pStyle w:val="a3"/>
              <w:ind w:firstLine="0"/>
              <w:jc w:val="center"/>
            </w:pPr>
            <w:r>
              <w:t>14,14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st19.200</w:t>
            </w:r>
          </w:p>
        </w:tc>
        <w:tc>
          <w:tcPr>
            <w:tcW w:w="3118" w:type="dxa"/>
            <w:gridSpan w:val="2"/>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19)</w:t>
            </w:r>
          </w:p>
        </w:tc>
        <w:tc>
          <w:tcPr>
            <w:tcW w:w="3798" w:type="dxa"/>
          </w:tcPr>
          <w:p w:rsidR="00B87759" w:rsidRDefault="008524D7">
            <w:pPr>
              <w:pStyle w:val="a7"/>
            </w:pPr>
            <w:r>
              <w:t>С00 - С80, С97, D00 - D09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w:t>
            </w:r>
            <w:r>
              <w:t>я группа: старше 18 лет схемы: sh0709, sh1061, sh1062, sh1217, sh1219</w:t>
            </w:r>
          </w:p>
        </w:tc>
        <w:tc>
          <w:tcPr>
            <w:tcW w:w="1417" w:type="dxa"/>
          </w:tcPr>
          <w:p w:rsidR="00B87759" w:rsidRDefault="008524D7">
            <w:pPr>
              <w:pStyle w:val="a3"/>
              <w:ind w:firstLine="0"/>
              <w:jc w:val="center"/>
            </w:pPr>
            <w:r>
              <w:t>15,18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st19.201</w:t>
            </w:r>
          </w:p>
        </w:tc>
        <w:tc>
          <w:tcPr>
            <w:tcW w:w="3118" w:type="dxa"/>
            <w:gridSpan w:val="2"/>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20)</w:t>
            </w:r>
          </w:p>
        </w:tc>
        <w:tc>
          <w:tcPr>
            <w:tcW w:w="3798" w:type="dxa"/>
          </w:tcPr>
          <w:p w:rsidR="00B87759" w:rsidRDefault="008524D7">
            <w:pPr>
              <w:pStyle w:val="a7"/>
            </w:pPr>
            <w:r>
              <w:t>С00 - С80, С97, D00 - D09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 xml:space="preserve">возрастная группа: </w:t>
            </w:r>
            <w:r>
              <w:t>старше 18 лет схемы: sh1230.1, sh1234.1</w:t>
            </w:r>
          </w:p>
        </w:tc>
        <w:tc>
          <w:tcPr>
            <w:tcW w:w="1417" w:type="dxa"/>
          </w:tcPr>
          <w:p w:rsidR="00B87759" w:rsidRDefault="008524D7">
            <w:pPr>
              <w:pStyle w:val="a3"/>
              <w:ind w:firstLine="0"/>
              <w:jc w:val="center"/>
            </w:pPr>
            <w:r>
              <w:t>17,09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st19.202</w:t>
            </w:r>
          </w:p>
        </w:tc>
        <w:tc>
          <w:tcPr>
            <w:tcW w:w="3118" w:type="dxa"/>
            <w:gridSpan w:val="2"/>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21)</w:t>
            </w:r>
          </w:p>
        </w:tc>
        <w:tc>
          <w:tcPr>
            <w:tcW w:w="3798" w:type="dxa"/>
          </w:tcPr>
          <w:p w:rsidR="00B87759" w:rsidRDefault="008524D7">
            <w:pPr>
              <w:pStyle w:val="a7"/>
            </w:pPr>
            <w:r>
              <w:t>С00 - С80, С97, D00 - D09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 схемы: sh0081, s</w:t>
            </w:r>
            <w:r>
              <w:t>h0604</w:t>
            </w:r>
          </w:p>
        </w:tc>
        <w:tc>
          <w:tcPr>
            <w:tcW w:w="1417" w:type="dxa"/>
          </w:tcPr>
          <w:p w:rsidR="00B87759" w:rsidRDefault="008524D7">
            <w:pPr>
              <w:pStyle w:val="a3"/>
              <w:ind w:firstLine="0"/>
              <w:jc w:val="center"/>
            </w:pPr>
            <w:r>
              <w:t>29,7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st20</w:t>
            </w:r>
          </w:p>
        </w:tc>
        <w:tc>
          <w:tcPr>
            <w:tcW w:w="3118" w:type="dxa"/>
            <w:gridSpan w:val="2"/>
          </w:tcPr>
          <w:p w:rsidR="00B87759" w:rsidRDefault="008524D7">
            <w:pPr>
              <w:pStyle w:val="a7"/>
            </w:pPr>
            <w:r>
              <w:t>Оториноларингология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0,87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st20.001</w:t>
            </w:r>
          </w:p>
        </w:tc>
        <w:tc>
          <w:tcPr>
            <w:tcW w:w="3118" w:type="dxa"/>
            <w:gridSpan w:val="2"/>
          </w:tcPr>
          <w:p w:rsidR="00B87759" w:rsidRDefault="008524D7">
            <w:pPr>
              <w:pStyle w:val="a7"/>
            </w:pPr>
            <w:r>
              <w:t>Доброкачественные новообразования, новообразования in situ уха, горла, носа, полости рта</w:t>
            </w:r>
          </w:p>
        </w:tc>
        <w:tc>
          <w:tcPr>
            <w:tcW w:w="3798" w:type="dxa"/>
          </w:tcPr>
          <w:p w:rsidR="00B87759" w:rsidRDefault="008524D7">
            <w:pPr>
              <w:pStyle w:val="a7"/>
            </w:pPr>
            <w:r>
              <w:t>D00, D00.0, D00.1, D00.2, D02.0, D10, D10.0, D10.1, D10.2, D10.3, D10.4, D10.5, D10.6, D10.7, D10.9, D11, D11.0,</w:t>
            </w:r>
            <w:r>
              <w:t xml:space="preserve"> D11.7, D11.9, D14.0, D14.1, D16.5</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0,66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st20.002</w:t>
            </w:r>
          </w:p>
        </w:tc>
        <w:tc>
          <w:tcPr>
            <w:tcW w:w="3118" w:type="dxa"/>
            <w:gridSpan w:val="2"/>
          </w:tcPr>
          <w:p w:rsidR="00B87759" w:rsidRDefault="008524D7">
            <w:pPr>
              <w:pStyle w:val="a7"/>
            </w:pPr>
            <w:r>
              <w:t>Средний отит, мастоидит, нарушения вестибулярной функции</w:t>
            </w:r>
          </w:p>
        </w:tc>
        <w:tc>
          <w:tcPr>
            <w:tcW w:w="3798" w:type="dxa"/>
          </w:tcPr>
          <w:p w:rsidR="00B87759" w:rsidRDefault="008524D7">
            <w:pPr>
              <w:pStyle w:val="a7"/>
            </w:pPr>
            <w:r>
              <w:t>Н65, Н65.0, Н65.1, Н65.2, Н65.3, Н65.4, Н65.9, Н66, Н66.0, Н66.1, Н66.2, Н66.3, Н66.4, Н66.9, Н67, Н67.0, Н67.1, Н67.8, Н68, Н68.0, Н70, Н70.0, Н</w:t>
            </w:r>
            <w:r>
              <w:t>70.1, Н70.2, Н70.8, Н70.9, Н73, Н73.0, Н73.1, Н73.8, Н73.9, Н75, Н75.0, Н75.8, Н81.0, Н81.1, Н81.2, Н81.3, Н81.4, Н81.8, Н81.9, Н82, Н83, Н83.0, Н83.1, Н83.2, Н83.3, Н83.8, Н83.9, Н95, Н95.0, Н95.1, Н95.8, Н95.9, S04.6</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0,47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st20.003</w:t>
            </w:r>
          </w:p>
        </w:tc>
        <w:tc>
          <w:tcPr>
            <w:tcW w:w="3118" w:type="dxa"/>
            <w:gridSpan w:val="2"/>
          </w:tcPr>
          <w:p w:rsidR="00B87759" w:rsidRDefault="008524D7">
            <w:pPr>
              <w:pStyle w:val="a7"/>
            </w:pPr>
            <w:r>
              <w:t>Другие болезни уха</w:t>
            </w:r>
          </w:p>
        </w:tc>
        <w:tc>
          <w:tcPr>
            <w:tcW w:w="3798" w:type="dxa"/>
          </w:tcPr>
          <w:p w:rsidR="00B87759" w:rsidRDefault="008524D7">
            <w:pPr>
              <w:pStyle w:val="a7"/>
            </w:pPr>
            <w:r>
              <w:t>Н60, Н60.0, Н60.1, Н60.2, Н60.3, Н60.4, Н60.5, Н60.8, Н60.9, Н61, Н61.0, Н61.1, Н61.2, Н61.3, Н61.8, Н61.9, Н62, Н62.0, Н62.1, Н62.2, Н62.3, Н62.4, Н62.8, Н68.1, Н69, Н69.0, Н69.8, Н69.9, Н71, Н72, Н72.0, Н72.1, Н72.2, Н72.8, Н72.9, Н74, Н74.0, Н74.1, Н74</w:t>
            </w:r>
            <w:r>
              <w:t>.2, Н74.3, Н74.4, Н74.8, Н74.9, Н80, Н80.0, Н80.1, Н80.2, Н80.8, Н80.9, Н90, Н90.0, Н90.1, Н90.2, Н90.3, Н90.4, Н90.5, Н90.6, Н90.7, Н90.8, Н91, Н91.0, Н91.1, Н91.2, Н91.3, Н91.8, Н91.9, Н92, Н92.0, Н92.1, Н92.2, Н93, Н93.0, Н93.1, Н93.2, Н93.3, Н93.8, Н93</w:t>
            </w:r>
            <w:r>
              <w:t>.9, Н94, Н94.0, Н94.8, Q16, Q16.0, Q16.1, Q16.2, Q16.3, Q16.4, Q16.5, Q16.9, Q17, Q17.0, Q17.1, Q17.2, Q17.3, Q17.4, Q17.5, Q17.8, Q17.9, R42, S00.4, S01.3, S09.2,T16</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0,61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st20.004</w:t>
            </w:r>
          </w:p>
        </w:tc>
        <w:tc>
          <w:tcPr>
            <w:tcW w:w="3118" w:type="dxa"/>
            <w:gridSpan w:val="2"/>
          </w:tcPr>
          <w:p w:rsidR="00B87759" w:rsidRDefault="008524D7">
            <w:pPr>
              <w:pStyle w:val="a7"/>
            </w:pPr>
            <w:r>
              <w:t>Другие болезни и врожденные аномалии верхних дыхательных путей, симпто</w:t>
            </w:r>
            <w:r>
              <w:t>мы и признаки, относящиеся к органам дыхания, нарушения речи</w:t>
            </w:r>
          </w:p>
        </w:tc>
        <w:tc>
          <w:tcPr>
            <w:tcW w:w="3798" w:type="dxa"/>
          </w:tcPr>
          <w:p w:rsidR="00B87759" w:rsidRDefault="008524D7">
            <w:pPr>
              <w:pStyle w:val="a7"/>
            </w:pPr>
            <w:r>
              <w:t>J30, J30.0, J30.1, J30.2, J30.3, J30.4, J31, J31.0, J31.1, J31.2, J32, J32.0, J32.1, J32.2, J32.3, J32.4, J32.8, J32.9, J33, J33.0, J33.1, J33.8, J33.9, J34, J34.0, J34.1, J34.2, J34.3, J34.8, J3</w:t>
            </w:r>
            <w:r>
              <w:t>5, J35.0, J35.1, J35.2, J35.3, J35.8, J35.9, J36, J37, J37.0, J37.1, J38, J38.0, J38.1, J38.2, J38.3, J38.4, J38.5, J38.6, J38.7, J39, J39.0, J39.1, J39.2, J39.3, J39.8, J39.9, Q18, Q18.0, Q18.1, Q18.2, Q30, Q30.0, Q30.1, Q30.2, Q30.3, Q30.8, Q30.9, Q31, Q</w:t>
            </w:r>
            <w:r>
              <w:t>31.0, Q31.1, Q31.2, Q31.3, Q31.5, Q31.8, Q31.9, R04, R04.0, R04.1, R07, R07.0, R47, R47.0, R47.1, R47.8, S02.2, S02.20, S02.21, Т17.0, Т17.1, Т17.2, Т17.3</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0,71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st20.005</w:t>
            </w:r>
          </w:p>
        </w:tc>
        <w:tc>
          <w:tcPr>
            <w:tcW w:w="3118" w:type="dxa"/>
            <w:gridSpan w:val="2"/>
          </w:tcPr>
          <w:p w:rsidR="00B87759" w:rsidRDefault="008524D7">
            <w:pPr>
              <w:pStyle w:val="a7"/>
            </w:pPr>
            <w:r>
              <w:t xml:space="preserve">Операции на органе слуха, придаточных пазухах носа и верхних дыхательных путях </w:t>
            </w:r>
            <w:r>
              <w:t>(уровень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А03.08.001, А03.08.001.001, А03.08.002, А03.08.002.001, А03.08.004, А03.08.004.001, А03.08.004.002, А03.08.004.003, А11.08.004, А16.07.055, А16.08.011, А16.08.016, А16.08.018, А16.08.019, А16.08.020.001, А16.08.023, А16.25.001, А16.25.002, А1</w:t>
            </w:r>
            <w:r>
              <w:t>6.25.003, А16.25.004, А16.25.005, А16.25.008, А16.25.008.001, А16.25.015, А16.25.036, А16.25.036.001, А16.25.040</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0,84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st20.006</w:t>
            </w:r>
          </w:p>
        </w:tc>
        <w:tc>
          <w:tcPr>
            <w:tcW w:w="3118" w:type="dxa"/>
            <w:gridSpan w:val="2"/>
          </w:tcPr>
          <w:p w:rsidR="00B87759" w:rsidRDefault="008524D7">
            <w:pPr>
              <w:pStyle w:val="a7"/>
            </w:pPr>
            <w:r>
              <w:t>Операции на органе слуха, придаточных пазухах носа и верхних дыхательных путях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А16.08.001, А16.08.002, А16.08.00</w:t>
            </w:r>
            <w:r>
              <w:t>3, А16.08.004, А16.08.005, А16.08.006, А16.08.006.001, А16.08.006.002, А16.08.007, А16.08.009, А16.08.010.001, А16.08.012, А16.08.013, А16.08.013.002, А16.08.014, А16.08.015, А16.08.020, А16.08.021, А16.08.022, А16.08.053.001, А16.08.054, А16.08.055, А16.0</w:t>
            </w:r>
            <w:r>
              <w:t>8.055.001, А16.08.057, А16.08.059, А16.08.060, А16.08.061, А16.08.063, А16.08.064, А16.08.065, А16.08.066, А16.08.067, А16.08.074, А16.25.011, А16.25.016, А16.25.017, А16.25.020, А16.25.021, А16.25.027, А16.25.027.001, А16.25.027.002, А16.25.041, А16.25.04</w:t>
            </w:r>
            <w:r>
              <w:t>2, А16.25.043</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0,91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st20.007</w:t>
            </w:r>
          </w:p>
        </w:tc>
        <w:tc>
          <w:tcPr>
            <w:tcW w:w="3118" w:type="dxa"/>
            <w:gridSpan w:val="2"/>
          </w:tcPr>
          <w:p w:rsidR="00B87759" w:rsidRDefault="008524D7">
            <w:pPr>
              <w:pStyle w:val="a7"/>
            </w:pPr>
            <w:r>
              <w:t>Операции на органе слуха, придаточных пазухах носа и верхних дыхательных путях (уровень 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А16.08.008.002, А16.08.008.003, А16.08.008.004, А16.08.008.005, А16.08.010, А16.08.017, А16.08.024, А16.08.027, А16.08.028, </w:t>
            </w:r>
            <w:r>
              <w:t xml:space="preserve">А16.08.029, А16.08.031, А16.08.035, А16.08.036, А16.08.037, А16.08.038, А16.08.039, А16.08.040, А16.08.041, А16.08.054.001, А16.08.054.002, А16.08.056, А16.08.058, А16.08.058.001, А16.08.061.001, А16.08.069, А16.08.075, А16.25.010, А16.25.013, А16.25.018, </w:t>
            </w:r>
            <w:r>
              <w:t>А16.25.021.001, А16.25.030, А16.25.031, А16.27.001, А16.27.002, А16.27.003</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st20.008</w:t>
            </w:r>
          </w:p>
        </w:tc>
        <w:tc>
          <w:tcPr>
            <w:tcW w:w="3118" w:type="dxa"/>
            <w:gridSpan w:val="2"/>
          </w:tcPr>
          <w:p w:rsidR="00B87759" w:rsidRDefault="008524D7">
            <w:pPr>
              <w:pStyle w:val="a7"/>
            </w:pPr>
            <w:r>
              <w:t>Операции на органе слуха, придаточных пазухах носа и верхних дыхательных путях (уровень 4)</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А16.08.001.001, А16.08.002.001, А16.08.008, А16.08.008.001, А16.08.009.0</w:t>
            </w:r>
            <w:r>
              <w:t xml:space="preserve">01, А16.08.010.002, А16.08.010.003, А16.08.010.004, А16.08.013.001, А16.08.017.001, А16.08.017.002, А16.08.031.001, А16.08.032, А16.08.032.005, А16.08.035.001, А16.08.036.001, А16.08.037.003, А16.08.040.001, А16.08.040.002, А16.08.040.003, А16.08.040.004, </w:t>
            </w:r>
            <w:r>
              <w:t>А16.08.040.005, А16.08.040.006, А16.08.040.007, А16.08.040.008, А16.08.041.001, А16.08.041.002, А16.08.041.003, А16.08.041.004, А16.08.041.005, А16.08.049, А16.08.050, А16.08.051, А16.08.052, А16.08.052.001, А16.08.062, А16.08.066.001, А16.08.070, А16.08.0</w:t>
            </w:r>
            <w:r>
              <w:t>71, А16.08.072, А16.08.073, А16.08.076, А16.25.039, А16.27.001.001, А16.27.002.001, А16.27.003.001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1,35</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Н81.0, Н81.1, Н81.2, Н81.3, Н81.4, Н81.8, Н81.9</w:t>
            </w:r>
          </w:p>
        </w:tc>
        <w:tc>
          <w:tcPr>
            <w:tcW w:w="2835" w:type="dxa"/>
            <w:gridSpan w:val="2"/>
          </w:tcPr>
          <w:p w:rsidR="00B87759" w:rsidRDefault="008524D7">
            <w:pPr>
              <w:pStyle w:val="a3"/>
              <w:ind w:firstLine="0"/>
              <w:jc w:val="center"/>
            </w:pPr>
            <w:r>
              <w:t>А16.24.006.001</w:t>
            </w:r>
          </w:p>
        </w:tc>
        <w:tc>
          <w:tcPr>
            <w:tcW w:w="2494" w:type="dxa"/>
          </w:tcPr>
          <w:p w:rsidR="00B87759" w:rsidRDefault="008524D7">
            <w:pPr>
              <w:pStyle w:val="a3"/>
              <w:ind w:firstLine="0"/>
              <w:jc w:val="center"/>
            </w:pPr>
            <w:r>
              <w:t>-</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st20.009</w:t>
            </w:r>
          </w:p>
        </w:tc>
        <w:tc>
          <w:tcPr>
            <w:tcW w:w="3118" w:type="dxa"/>
            <w:gridSpan w:val="2"/>
          </w:tcPr>
          <w:p w:rsidR="00B87759" w:rsidRDefault="008524D7">
            <w:pPr>
              <w:pStyle w:val="a7"/>
            </w:pPr>
            <w:r>
              <w:t xml:space="preserve">Операции на органе слуха, придаточных пазухах носа и верхних </w:t>
            </w:r>
            <w:r>
              <w:t>дыхательных путях (уровень 5)</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А16.08.024.001, А16.08.024.002, А16.08.024.003, A16.08.024.004, А16.08.025, А16.08.026, А16.08.029.001, А16.08.029.002, А16.08.029.003, A16.08.029.004, А16.08.030, А16.08.032.001, А16.08.032.002, А16.08.032.003, А16.08.032.0</w:t>
            </w:r>
            <w:r>
              <w:t>06, А16.08.032.007, А16.08.033, А16.08.033.002, А16.08.034, А16.08.038.001, А16.08.042, А16.08.042.001, А16.08.052.002, А16.08.053, А16.08.068, А16.25.006, А16.25.009, А16.25.014, А16.25.014.001, А16.25.014.002, А16.25.014.003, А16.25.014.004, А16.25.014.0</w:t>
            </w:r>
            <w:r>
              <w:t>05, А16.25.019, А16.25.019.001, А16.25.019.002, А16.25.022, А16.25.024, А16.25.025, А16.25.026, А16.25.028, А16.25.029, А16.25.032, А16.25.033, А16.25.034, А16.25.035, А16.25.037</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1,96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st20.010</w:t>
            </w:r>
          </w:p>
        </w:tc>
        <w:tc>
          <w:tcPr>
            <w:tcW w:w="3118" w:type="dxa"/>
            <w:gridSpan w:val="2"/>
          </w:tcPr>
          <w:p w:rsidR="00B87759" w:rsidRDefault="008524D7">
            <w:pPr>
              <w:pStyle w:val="a7"/>
            </w:pPr>
            <w:r>
              <w:t>Замена речевого процессора</w:t>
            </w:r>
          </w:p>
        </w:tc>
        <w:tc>
          <w:tcPr>
            <w:tcW w:w="3798" w:type="dxa"/>
          </w:tcPr>
          <w:p w:rsidR="00B87759" w:rsidRDefault="008524D7">
            <w:pPr>
              <w:pStyle w:val="a7"/>
            </w:pPr>
            <w:r>
              <w:t>Н90.3</w:t>
            </w:r>
          </w:p>
        </w:tc>
        <w:tc>
          <w:tcPr>
            <w:tcW w:w="2835" w:type="dxa"/>
            <w:gridSpan w:val="2"/>
          </w:tcPr>
          <w:p w:rsidR="00B87759" w:rsidRDefault="008524D7">
            <w:pPr>
              <w:pStyle w:val="a3"/>
              <w:ind w:firstLine="0"/>
              <w:jc w:val="center"/>
            </w:pPr>
            <w:r>
              <w:t>В05.057.008</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st21</w:t>
            </w:r>
          </w:p>
        </w:tc>
        <w:tc>
          <w:tcPr>
            <w:tcW w:w="3118" w:type="dxa"/>
            <w:gridSpan w:val="2"/>
          </w:tcPr>
          <w:p w:rsidR="00B87759" w:rsidRDefault="008524D7">
            <w:pPr>
              <w:pStyle w:val="a7"/>
            </w:pPr>
            <w:r>
              <w:t>Офтальмология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0,92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st21.001</w:t>
            </w:r>
          </w:p>
        </w:tc>
        <w:tc>
          <w:tcPr>
            <w:tcW w:w="3118" w:type="dxa"/>
            <w:gridSpan w:val="2"/>
          </w:tcPr>
          <w:p w:rsidR="00B87759" w:rsidRDefault="008524D7">
            <w:pPr>
              <w:pStyle w:val="a7"/>
            </w:pPr>
            <w:r>
              <w:t>Операции на органе зрения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А16.01.037, А16.26.001, А16.26.002, А16.26.005, А16.26.007, А16.26.007.001, А16.26.007.003, А16.26.011, А16.26.012, А16.26.013, А16.26.014, А16.26.015, А16.26.016, А16.26.018, А16.26.0</w:t>
            </w:r>
            <w:r>
              <w:t>20, А16.26.024, А16.26.025, А16.26.026, А16.26.033, А16.26.034, А16.26.035, А16.26.036, А16.26.037, А16.26.043, A16.26.044, A16.26.046, А16.26.051, А16.26.053, А16.26.054, А16.26.055, А16.26.056, А16.26.059, А16.26.072, А16.26.073, А16.26.083, А16.26.086.0</w:t>
            </w:r>
            <w:r>
              <w:t>01, А16.26.110, А16.26.119, А16.26.120.001, А16.26.121, А16.26.122, А16.26.123, А16.26.124, А16.26.136, А16.26.137, А16.26.138, А16.26.139, А16.26.144, А16.26.148, А16.26.149, А22.26.001, А22.26.002, А22.26.003, А22.26.004, А22.26.005, А22.26.006, А22.26.0</w:t>
            </w:r>
            <w:r>
              <w:t>07, А22.26.009, А22.26.013, А22.26.016, А22.26.019, А22.26.020, А22.26.021, А22.26.022, А22.26.023</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0,49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st21.002</w:t>
            </w:r>
          </w:p>
        </w:tc>
        <w:tc>
          <w:tcPr>
            <w:tcW w:w="3118" w:type="dxa"/>
            <w:gridSpan w:val="2"/>
          </w:tcPr>
          <w:p w:rsidR="00B87759" w:rsidRDefault="008524D7">
            <w:pPr>
              <w:pStyle w:val="a7"/>
            </w:pPr>
            <w:r>
              <w:t>Операции на органе зрения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А16.26.007.002, А16.26.022, А16.26.023, А16.26.052, А16.26.052.001, А16.26.058, А16.26.060, </w:t>
            </w:r>
            <w:r>
              <w:t>А16.26.061, А16.26.062, А16.26.063, А16.26.064, А16.26.065, А16.26.066, А16.26.067, А16.26.068, А16.26.069, А16.26.070, А16.26.073.001, А16.26.073.003, А16.26.075, А16.26.076, А16.26.076.001, А16.26.077, А16.26.078, А16.26.079, A16.26.084, А16.26.096, А16.</w:t>
            </w:r>
            <w:r>
              <w:t>26.097, А16.26.098, А16.26.112, А16.26.116, А16.26.120.002, А16.26.129, А16.26.132, А16.26.133, А16.26.143, А16.26.147, А22.26.011, А22.26.018, А24.26.004</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0,79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st21.003</w:t>
            </w:r>
          </w:p>
        </w:tc>
        <w:tc>
          <w:tcPr>
            <w:tcW w:w="3118" w:type="dxa"/>
            <w:gridSpan w:val="2"/>
          </w:tcPr>
          <w:p w:rsidR="00B87759" w:rsidRDefault="008524D7">
            <w:pPr>
              <w:pStyle w:val="a7"/>
            </w:pPr>
            <w:r>
              <w:t>Операции на органе зрения (уровень 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A11.26.017, A11.26.017.001, А16.26.003, А16.</w:t>
            </w:r>
            <w:r>
              <w:t>26.004, А16.26.006, А16.26.008, А16.26.008.001, А16.26.009, А16.26.010, А16.26.017, А16.26.021, А16.26.028, А16.26.029, А16.26.030, А16.26.031, А16.26.032, А16.26.039, А16.26.041, А16.26.045, A16.26.049.007, А16.26.049.009, А16.26.057, А16.26.071, А16.26.0</w:t>
            </w:r>
            <w:r>
              <w:t>74, А16.26.075.001, А16.26.088, А16.26.089.001, А16.26.092, А16.26.092.001, А16.26.092.004, А16.26.092.005, А16.26.099, А16.26.099.002, А16.26.111.001, А16.26.111.002, А16.26.111.003, А16.26.111.004, А16.26.117, А16.26.117.001, А16.26.118, А16.26.134, А16.</w:t>
            </w:r>
            <w:r>
              <w:t>26.140, А16.26.141, А16.26.142, А22.26.010, А22.26.027, А22.26.031, А24.26.006</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1,07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st21.004</w:t>
            </w:r>
          </w:p>
        </w:tc>
        <w:tc>
          <w:tcPr>
            <w:tcW w:w="3118" w:type="dxa"/>
            <w:gridSpan w:val="2"/>
          </w:tcPr>
          <w:p w:rsidR="00B87759" w:rsidRDefault="008524D7">
            <w:pPr>
              <w:pStyle w:val="a7"/>
            </w:pPr>
            <w:r>
              <w:t>Операции на органе зрения (уровень 4)</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А16.26.009.001, А16.26.009.002, А16.26.010.001, А16.26.010.002, А16.26.019, А16.26.027, А16.26.038, А16.26.040, </w:t>
            </w:r>
            <w:r>
              <w:t>А16.26.065.001, А16.26.081, А16.26.082, А16.26.086, А16.26.091, A16.26.092.002, А16.26.093, А16.26.094, А16.26.095, А16.26.099.001, А16.26.102, А16.26.106, A16.26.111, A16.26.11 1.005, А16.26.111.006, А16.26.111.007, А16.26.111.008, А16.26.111.009, А16.26.</w:t>
            </w:r>
            <w:r>
              <w:t>113, А16.26.114, А16.26.115, А16.26.125, А16.26.127, А16.26.127.001, А16.26.127.002, А16.26.128, А16.26.130, А16.26.131, А16.26.146, А22.26.014, А22.26.015, А22.26.028, А22.26.033</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1,19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st21.005</w:t>
            </w:r>
          </w:p>
        </w:tc>
        <w:tc>
          <w:tcPr>
            <w:tcW w:w="3118" w:type="dxa"/>
            <w:gridSpan w:val="2"/>
          </w:tcPr>
          <w:p w:rsidR="00B87759" w:rsidRDefault="008524D7">
            <w:pPr>
              <w:pStyle w:val="a7"/>
            </w:pPr>
            <w:r>
              <w:t>Операции на органе зрения (уровень 5)</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А16.26.021.001, А16</w:t>
            </w:r>
            <w:r>
              <w:t>.26.041.001, А16.26.047, А16.26.048, А16.26.049.006, А16.26.049.008, А16.26.087, А16.26.092.003, А16.26.093.001, A16.26.094.001, А16.26.100, А16.26.101, А16.26.103, А16.26.103.001, А16.26.103.002, А16.26.103.003, А16.26.104, А16.26.105, А16.26.107, А16.26.</w:t>
            </w:r>
            <w:r>
              <w:t>107.001, А16.26.108, А16.26.128.001, А16.26.145, А16.26.150, А16.26.151, А16.26.153, А22.26.017</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2,11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st21.006</w:t>
            </w:r>
          </w:p>
        </w:tc>
        <w:tc>
          <w:tcPr>
            <w:tcW w:w="3118" w:type="dxa"/>
            <w:gridSpan w:val="2"/>
          </w:tcPr>
          <w:p w:rsidR="00B87759" w:rsidRDefault="008524D7">
            <w:pPr>
              <w:pStyle w:val="a7"/>
            </w:pPr>
            <w:r>
              <w:t>Операции на органе зрения (уровень 6)</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А16.26.046.001, A16.26.046.002, А16.26.049, А16.26.049.001, А16.26.049.002, А16.26.049.003, </w:t>
            </w:r>
            <w:r>
              <w:t>А16.26.049.004, А16.26.049.005, А16.26.050, А16.26.064.001, А16.26.080, А16.26.085, А16.26.089, А16.26.089.002, А16.26.090, А16.26.135, А16.26.152</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3,29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st21.007</w:t>
            </w:r>
          </w:p>
        </w:tc>
        <w:tc>
          <w:tcPr>
            <w:tcW w:w="3118" w:type="dxa"/>
            <w:gridSpan w:val="2"/>
          </w:tcPr>
          <w:p w:rsidR="00B87759" w:rsidRDefault="008524D7">
            <w:pPr>
              <w:pStyle w:val="a7"/>
            </w:pPr>
            <w:r>
              <w:t>Болезни глаза</w:t>
            </w:r>
          </w:p>
        </w:tc>
        <w:tc>
          <w:tcPr>
            <w:tcW w:w="3798" w:type="dxa"/>
          </w:tcPr>
          <w:p w:rsidR="00B87759" w:rsidRDefault="008524D7">
            <w:pPr>
              <w:pStyle w:val="a7"/>
            </w:pPr>
            <w:r>
              <w:t xml:space="preserve">А71, А71.0, А71.1, А71.9, А74, А74.0, В30, В30.0, В30.1, В30.2, B30.3, В30.8, </w:t>
            </w:r>
            <w:r>
              <w:t>В30.9, В94.0, D09.2, D31, D31.0, D31.1, D31.2, D31.3, D31.4, D31.5, D31.6, D31.9, Н00, Н00.0, Н00.1, H01, Н01.0, Н01.1, Н01.8, Н01.9, Н02, Н02.0, Н02.1, Н02.2, Н02.3, Н02.4, Н02.5, Н02.6, Н02.7, Н02.8, Н02.9, Н03, Н03.0, Н03.1, Н03.8, Н04, Н04.0, Н04.1, Н0</w:t>
            </w:r>
            <w:r>
              <w:t xml:space="preserve">4.2, Н04.3, Н04.4, Н04.5, Н04.6, Н04.8, Н04.9, Н05, Н05.0, Н05.1, Н05.2, Н05.3, Н05.4, Н05.5, Н05.8, Н05.9, Н06, Н06.0, Н06.1, Н06.2, Н06.3, H10, Н10.0, Н10.1, Н10.2, Н10.3, Н10.4, Н10.5, Н10.8, H10.9, Н11, Н11.0, H11.1, Н11.2, H11.3, H11.4, H11.8, H11.9, </w:t>
            </w:r>
            <w:r>
              <w:t>H13, H13.0, H13.1, H13.2, H13.3, H13.8, H15, H15.0, H15.1, H15.8, H15.9, H16, H16.0, H16.1, H16.2, H16.3, H16.4, H16.8, H16.9, H17, H17.0, H17.1, H17.8, H17.9, H18, H18.0, H18.1, H18.2, H18.3, H18.4, H18.5, H18.6, H18.7, H18.8, H18.9, H19, H19.0, H19.1, H1</w:t>
            </w:r>
            <w:r>
              <w:t>9.2, H19.3, H19.8, H20, H20.0, H20.1, H20.2, H20.8, H20.9, H21, H21.0, H21.1, H21.2, H21.3, H21.4, H21.5, H21.8, H21.9, H22, H22.0, H22.1, H22.8, H25, H25.0, H25.1, H25.2, H25.8, H25.9, H26, H26.0, H26.1, H26.2, H26.3, H26.4, H26.8, H26.9, H27, H27.0, H27.</w:t>
            </w:r>
            <w:r>
              <w:t>1, H27.8, H27.9, H28, H28.0, H28.1, H28.2, H28.8, H30, H30.0, H30.1, H30.2, H30.8, H30.9, H31, H31.0, H31.1, H31.2, H31.3, H31.4, H31.8, H31.9, H32, H32.0, H32.8, H33, H33.0, H33.1, H33.2, Н33.3, H33.4, H33.5, H34, H34.0, H34.1, H34.2, H34.8, H34.9, H35, H</w:t>
            </w:r>
            <w:r>
              <w:t>35.0, H35.1, H35.2, H35.3, H35.4, H35.5, H35.6, H35.7, H35.8, H35.9, H36, H36.0, H36.8, H40, H40.0, H40.1, H40.2, H40.3, H40.4, H40.5, H40.6, H40.8, H40.9, H42, H42.0, H42.8, H43, H43.0, H43.1, H43.2, H43.3, H43.8, H43.9, Н44, Н44.0, Н44.1, Н44.2, Н44.3, Н</w:t>
            </w:r>
            <w:r>
              <w:t>44.4, Н44.5, Н44.6, Н44.7, Н44.8, Н44.9, Н45, Н45.0, Н45.1, Н45.8, Н46, Н47, Н47.0, Н47.1, Н47.2, Н47.3, Н47.4, Н47.5, Н47.6, Н47.7, Н48, Н48.0, Н48.1, Н48.8, Н49, Н49.0, Н49.1, Н49.2, Н49.3, Н49.4, Н49.8, Н49.9, Н50, Н50.0, Н50.1, Н50.2, Н50.3, Н50.4, Н50</w:t>
            </w:r>
            <w:r>
              <w:t>.5, Н50.6, Н50.8, Н50.9, Н51, Н51.0, Н51.1, Н51.2, Н51.8, Н51.9, Н52, Н52.0, Н52.1, Н52.2, Н52.3, Н52.4, Н52.5, Н52.6, Н52.7, Н53, Н53.0, Н53.1, Н53.2, Н53.3, Н53.4, Н53.5, Н53.6, Н53.8, Н53.9, Н54, Н54.0, Н54.1, Н54.2, Н54.3, Н54.4, Н54.5, Н54.6, Н54.9, Н</w:t>
            </w:r>
            <w:r>
              <w:t>55, Н57, Н57.0, Н57.1, Н57.8, Н57.9, Н58, Н58.0, Н58.1, Н58.8, Н59, Н59.0, Н59.8, Н59.9, Р39.1, Q10, Q10.0, Q10.1, Q10.2, Q10.3, Q10.4, Q10.5, Q10.6, Q10.7, Q11, Q11.0, Q11.1, Q11.2, Q11.3, Q12, Q12.0, Q12.1, Q12.2, Q12.3, Q12.4, Q12.8, Q12.9, Q13, Q 13.0,</w:t>
            </w:r>
            <w:r>
              <w:t xml:space="preserve"> Q13.1, Q13.2, Q13.3, Q13.4, Q13.5, Q13.8, Q13.9, Q14, Q14.0, Q14.1, Q14.2, Q14.3, Q14.8, Q14.9, Q15, Q15.0, Q15.8, Q15.9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0,51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st21.008</w:t>
            </w:r>
          </w:p>
        </w:tc>
        <w:tc>
          <w:tcPr>
            <w:tcW w:w="3118" w:type="dxa"/>
            <w:gridSpan w:val="2"/>
          </w:tcPr>
          <w:p w:rsidR="00B87759" w:rsidRDefault="008524D7">
            <w:pPr>
              <w:pStyle w:val="a7"/>
            </w:pPr>
            <w:r>
              <w:t>Травмы глаза</w:t>
            </w:r>
          </w:p>
        </w:tc>
        <w:tc>
          <w:tcPr>
            <w:tcW w:w="3798" w:type="dxa"/>
          </w:tcPr>
          <w:p w:rsidR="00B87759" w:rsidRDefault="008524D7">
            <w:pPr>
              <w:pStyle w:val="a7"/>
            </w:pPr>
            <w:r>
              <w:t>S00.1, S00.2, S01.1, S02.3, S02.30, S02.31, S04, S04.0, S05, S05.0, S05.1, S05.2, S05.3, S05.4, S05.5,</w:t>
            </w:r>
            <w:r>
              <w:t xml:space="preserve"> S05.6, S05.7, S05.8, S05.9, Т15, Т15.0, Т15.1, Т15.8, Т15.9, Т26, Т26.0, Т26.1, Т26.2, Т26.3, Т26.4, Т26.5, Т26.6, Т26.7, Т26.8, Т26.9, Т85.2, Т85.3, Т90.4</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0,66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st21.009</w:t>
            </w:r>
          </w:p>
        </w:tc>
        <w:tc>
          <w:tcPr>
            <w:tcW w:w="3118" w:type="dxa"/>
            <w:gridSpan w:val="2"/>
          </w:tcPr>
          <w:p w:rsidR="00B87759" w:rsidRDefault="008524D7">
            <w:pPr>
              <w:pStyle w:val="a7"/>
            </w:pPr>
            <w:r>
              <w:t>Операции на органе зрения (факоэмульсификация с имплантацией ИОЛ)</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А16.26.093.002</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1,15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st21.010</w:t>
            </w:r>
          </w:p>
        </w:tc>
        <w:tc>
          <w:tcPr>
            <w:tcW w:w="3118" w:type="dxa"/>
            <w:gridSpan w:val="2"/>
          </w:tcPr>
          <w:p w:rsidR="00B87759" w:rsidRDefault="008524D7">
            <w:pPr>
              <w:pStyle w:val="a7"/>
            </w:pPr>
            <w:r>
              <w:t>Интравитреальное введение лекарственных препаратов</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А16.26.086.001</w:t>
            </w:r>
          </w:p>
        </w:tc>
        <w:tc>
          <w:tcPr>
            <w:tcW w:w="2494" w:type="dxa"/>
          </w:tcPr>
          <w:p w:rsidR="00B87759" w:rsidRDefault="008524D7">
            <w:pPr>
              <w:pStyle w:val="a3"/>
              <w:ind w:firstLine="0"/>
              <w:jc w:val="center"/>
            </w:pPr>
            <w:r>
              <w:t>иной классификационный критерий: icv1, icv2, icv3, icv4</w:t>
            </w:r>
          </w:p>
        </w:tc>
        <w:tc>
          <w:tcPr>
            <w:tcW w:w="1417" w:type="dxa"/>
          </w:tcPr>
          <w:p w:rsidR="00B87759" w:rsidRDefault="008524D7">
            <w:pPr>
              <w:pStyle w:val="a3"/>
              <w:ind w:firstLine="0"/>
              <w:jc w:val="center"/>
            </w:pPr>
            <w:r>
              <w:t>1,49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st21.011</w:t>
            </w:r>
          </w:p>
        </w:tc>
        <w:tc>
          <w:tcPr>
            <w:tcW w:w="3118" w:type="dxa"/>
            <w:gridSpan w:val="2"/>
          </w:tcPr>
          <w:p w:rsidR="00B87759" w:rsidRDefault="008524D7">
            <w:pPr>
              <w:pStyle w:val="a7"/>
            </w:pPr>
            <w:r>
              <w:t xml:space="preserve">Микроинвазивная субтотальная витрэктомия с субретинальным введением лекарственного </w:t>
            </w:r>
            <w:r>
              <w:t>препарата воретиген непарвовек (без учета стоимости лекарственного препарата) (только для федеральных медицинских организаций)</w:t>
            </w:r>
          </w:p>
        </w:tc>
        <w:tc>
          <w:tcPr>
            <w:tcW w:w="3798" w:type="dxa"/>
          </w:tcPr>
          <w:p w:rsidR="00B87759" w:rsidRDefault="008524D7">
            <w:pPr>
              <w:pStyle w:val="a7"/>
            </w:pPr>
            <w:r>
              <w:t>Н35.5</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subrv</w:t>
            </w:r>
          </w:p>
        </w:tc>
        <w:tc>
          <w:tcPr>
            <w:tcW w:w="1417" w:type="dxa"/>
          </w:tcPr>
          <w:p w:rsidR="00B87759" w:rsidRDefault="008524D7">
            <w:pPr>
              <w:pStyle w:val="a3"/>
              <w:ind w:firstLine="0"/>
              <w:jc w:val="center"/>
            </w:pPr>
            <w:r>
              <w:t>4,44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st22</w:t>
            </w:r>
          </w:p>
        </w:tc>
        <w:tc>
          <w:tcPr>
            <w:tcW w:w="3118" w:type="dxa"/>
            <w:gridSpan w:val="2"/>
          </w:tcPr>
          <w:p w:rsidR="00B87759" w:rsidRDefault="008524D7">
            <w:pPr>
              <w:pStyle w:val="a7"/>
            </w:pPr>
            <w:r>
              <w:t>Педиатрия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0,8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st22.001</w:t>
            </w:r>
          </w:p>
        </w:tc>
        <w:tc>
          <w:tcPr>
            <w:tcW w:w="3118" w:type="dxa"/>
            <w:gridSpan w:val="2"/>
          </w:tcPr>
          <w:p w:rsidR="00B87759" w:rsidRDefault="008524D7">
            <w:pPr>
              <w:pStyle w:val="a7"/>
            </w:pPr>
            <w:r>
              <w:t>Нарушения всасывания, дети</w:t>
            </w:r>
          </w:p>
        </w:tc>
        <w:tc>
          <w:tcPr>
            <w:tcW w:w="3798" w:type="dxa"/>
          </w:tcPr>
          <w:p w:rsidR="00B87759" w:rsidRDefault="008524D7">
            <w:pPr>
              <w:pStyle w:val="a7"/>
            </w:pPr>
            <w:r>
              <w:t xml:space="preserve">K90.4, K90.8, </w:t>
            </w:r>
            <w:r>
              <w:t>K90.9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1,11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st22.002</w:t>
            </w:r>
          </w:p>
        </w:tc>
        <w:tc>
          <w:tcPr>
            <w:tcW w:w="3118" w:type="dxa"/>
            <w:gridSpan w:val="2"/>
          </w:tcPr>
          <w:p w:rsidR="00B87759" w:rsidRDefault="008524D7">
            <w:pPr>
              <w:pStyle w:val="a7"/>
            </w:pPr>
            <w:r>
              <w:t>Другие болезни органов пищеварения, дети</w:t>
            </w:r>
          </w:p>
        </w:tc>
        <w:tc>
          <w:tcPr>
            <w:tcW w:w="3798" w:type="dxa"/>
          </w:tcPr>
          <w:p w:rsidR="00B87759" w:rsidRDefault="008524D7">
            <w:pPr>
              <w:pStyle w:val="a7"/>
            </w:pPr>
            <w:r>
              <w:t>I85, I85.0, I85.9, I86.4, I98.2, I98.3, K35, K35.2, K35.3, K35.8, K36, K37, K38, K38.0, K38.1, K38.2, K38.3, K38.8, K38.9, K40, K40.0, K40.1, K40.2, K40.</w:t>
            </w:r>
            <w:r>
              <w:t>3, K40.4, K40.9, K41, K41.0, K41.1, K41.2, K41.3, K41.4, K41.9, K42, K42.0, K42.1, K42.9, K43, K43.0, K43.1, K43.2, K43.3, K43.4, K43.5, K43.6, K43.7, K43.9, K44, K44.0, K44.1, K44.9, K45, K45.0, K45.1, K45.8, K46, K46.0, K46.1, K46.9, K52, K52.0, K52.1, K</w:t>
            </w:r>
            <w:r>
              <w:t>52.2, K52.3, K52.8, K52.9, K55, K55.0, K55.1, K55.2, K55.3, K55.8, K55.9, K56, K56.0, K56.1, K56.2, K56.3, K56.4, K56.5, K56.6, K56.7, K57, K57.0, K57.1, K57.2, K57.3, K57.4, K57.5, K57.8, K57.9, K58, K58.1, K58.2, K58.3, K58.8, K59, K59.0, K59.1, K59.2, K</w:t>
            </w:r>
            <w:r>
              <w:t>59.3, K59.4, K59.8, K59.9, K60, K60.0, K60.1, K60.2, K60.3, K60.4, K60.5, K61, K61.0, K61.1, K61.2, K61.3, K61.4, K62, K62.0, K62.1, K62.2, K62.3, K62.4, K62.5, K62.6, K62.7, K62.8, K62.9, K63, K63.0, K63.1, K63.2, K63.3, K63.4, K63.8, K63.9, K64, K64.0, K</w:t>
            </w:r>
            <w:r>
              <w:t>64.1, K64.2, K64.3, K64.4, K64.5, K64.8, K64.9, K65, K65.0, K65.8, K65.9, K66, K66.0, K66.1, K66.2, K66.8, K66.9, K67, K67.0, K67.1, K67.2, K67.3, K67.8, K90, K90.0, K90.1, K90.2, K90.3, K91, K91.0, K91.1, K91.2, K91.3, K91.4, K91.8, K91.9, K92, K92.0, K92</w:t>
            </w:r>
            <w:r>
              <w:t>.1, K92.2, K92.8, K92.9, K93, K93.0, K93.1, K93.8, Q39, Q39.0, Q39.1, Q39.2, Q39.3, Q39.4, Q39.5, Q39.6, Q39.8, Q39.9, Q40, Q40.0, Q40.1, Q40.2, Q40.3, Q40.8, Q40.9, Q41, Q41.0, Q41.1, Q41.2, Q41.8, Q41.9, Q42, Q42.0, Q42.1, Q42.2, Q42.3, Q42.8, Q42.9, Q43</w:t>
            </w:r>
            <w:r>
              <w:t>, Q43.0, Q43.1, Q43.2, Q43.3, Q43.4, Q43.5, Q43.6, Q43.7, Q43.8, Q43.9, Q45.8, Q45.9, Q89.3, R10, R10.0, R10.1, R10.2, R10.3, R10.4, R11, R12, R13, R14, R15, R19, R19.0, R19.1, R19.2, R19.3, R19.4, R19.5, R19.6, R19.8, R85, R85.0, R85.1, R85.2, R85.3, R85.</w:t>
            </w:r>
            <w:r>
              <w:t>4, R85.5, R85.6, R85.7, R85.8, R85.9, R93.3, R93.5, S36, S36.0, S36.00, S36.01, S36.3, S36.30, S36.31, S36.4, S36.40, S36.41, S36.5, S36.50, S36.51, S36.6, S36.60, S36.61, S36.7, S36.70, S36.71, S36.8, S36.80, S36.81, S36.9, S36.90, S36.91, T18, T18.0, T18</w:t>
            </w:r>
            <w:r>
              <w:t>.1, T18.2, T18.3, T18.4, T18.5, T18.8, T18.9, T28.0, T28.4, T28.5, T85.5, T85.6, T91.5</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0,39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st22.003</w:t>
            </w:r>
          </w:p>
        </w:tc>
        <w:tc>
          <w:tcPr>
            <w:tcW w:w="3118" w:type="dxa"/>
            <w:gridSpan w:val="2"/>
          </w:tcPr>
          <w:p w:rsidR="00B87759" w:rsidRDefault="008524D7">
            <w:pPr>
              <w:pStyle w:val="a7"/>
            </w:pPr>
            <w:r>
              <w:t>Воспалительные артропатии, спондилопатии, дети</w:t>
            </w:r>
          </w:p>
        </w:tc>
        <w:tc>
          <w:tcPr>
            <w:tcW w:w="3798" w:type="dxa"/>
          </w:tcPr>
          <w:p w:rsidR="00B87759" w:rsidRDefault="008524D7">
            <w:pPr>
              <w:pStyle w:val="a7"/>
            </w:pPr>
            <w:r>
              <w:t xml:space="preserve">М08.0, М08.1, М08.2, М08.3, М08.4, М08.8, М08.9, М09.0, М09.1, </w:t>
            </w:r>
            <w:r>
              <w:t>М09.2, М09.8, М30.2, М33.0</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1,85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st22.004</w:t>
            </w:r>
          </w:p>
        </w:tc>
        <w:tc>
          <w:tcPr>
            <w:tcW w:w="3118" w:type="dxa"/>
            <w:gridSpan w:val="2"/>
          </w:tcPr>
          <w:p w:rsidR="00B87759" w:rsidRDefault="008524D7">
            <w:pPr>
              <w:pStyle w:val="a7"/>
            </w:pPr>
            <w:r>
              <w:t>Врожденные аномалии головного и спинного мозга, дети</w:t>
            </w:r>
          </w:p>
        </w:tc>
        <w:tc>
          <w:tcPr>
            <w:tcW w:w="3798" w:type="dxa"/>
          </w:tcPr>
          <w:p w:rsidR="00B87759" w:rsidRDefault="008524D7">
            <w:pPr>
              <w:pStyle w:val="a7"/>
            </w:pPr>
            <w:r>
              <w:t>Q02, Q03.0, Q03.1, Q03.8, Q04.5, Q04.6, Q04.8, Q05.0, Q05.1, Q05.2, Q05.3, Q05.5, Q05.6, Q05.7, Q05.8, Q06.1, Q06.2, Q06</w:t>
            </w:r>
            <w:r>
              <w:t>.3, Q06.4, Q07.0</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2,12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st23</w:t>
            </w:r>
          </w:p>
        </w:tc>
        <w:tc>
          <w:tcPr>
            <w:tcW w:w="3118" w:type="dxa"/>
            <w:gridSpan w:val="2"/>
          </w:tcPr>
          <w:p w:rsidR="00B87759" w:rsidRDefault="008524D7">
            <w:pPr>
              <w:pStyle w:val="a7"/>
            </w:pPr>
            <w:r>
              <w:t>Пульмонология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1,31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st23.001</w:t>
            </w:r>
          </w:p>
        </w:tc>
        <w:tc>
          <w:tcPr>
            <w:tcW w:w="3118" w:type="dxa"/>
            <w:gridSpan w:val="2"/>
          </w:tcPr>
          <w:p w:rsidR="00B87759" w:rsidRDefault="008524D7">
            <w:pPr>
              <w:pStyle w:val="a7"/>
            </w:pPr>
            <w:r>
              <w:t>Другие болезни органов дыхания</w:t>
            </w:r>
          </w:p>
        </w:tc>
        <w:tc>
          <w:tcPr>
            <w:tcW w:w="3798" w:type="dxa"/>
          </w:tcPr>
          <w:p w:rsidR="00B87759" w:rsidRDefault="008524D7">
            <w:pPr>
              <w:pStyle w:val="a7"/>
            </w:pPr>
            <w:r>
              <w:t xml:space="preserve">J18.2, J60, J61, J62, J62.0, J62.8, J63, J63.0, J63.1, J63.2, J63.3, J63.4, J63.5, J63.8, J64, J65, J66, J66.0, J66.1, </w:t>
            </w:r>
            <w:r>
              <w:t>J66.2, J66.8, J67, J67.0, J67.1, J67.2, J67.3, J67.4, J67.5, J67.6, J67.7, J67.8, J67.9, J68, J68.0, J68.1, J68.2, J68.3, J68.4, J68.8, J68.9, J69, J69.0, J69.1, J69.8, J70, J70.0, J70.1, J70.2, J70.3, J70.4, J70.8, J70.9, J80, J81, J82, J84, J84.0, J84.1,</w:t>
            </w:r>
            <w:r>
              <w:t xml:space="preserve"> J84.8, J84.9, J95, J95.0, J95.1, J95.2, J95.3, J95.4, J95.5, J95.8, J95.9, J96, J96.0, J96.1, J96.9, J98, J98.0, J98.1, J98.2, J98.3, J98.4, J98.5, J98.6, J98.7, J98.8, J98.9, J99, J99.0, J99.1, J99.8, Q34, Q34.0, Q34.1, Q34.8, Q34.9, Т17.4, Т17.5, Т17.8,</w:t>
            </w:r>
            <w:r>
              <w:t xml:space="preserve"> Т17.9, T91.4</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0,85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st23.002</w:t>
            </w:r>
          </w:p>
        </w:tc>
        <w:tc>
          <w:tcPr>
            <w:tcW w:w="3118" w:type="dxa"/>
            <w:gridSpan w:val="2"/>
          </w:tcPr>
          <w:p w:rsidR="00B87759" w:rsidRDefault="008524D7">
            <w:pPr>
              <w:pStyle w:val="a7"/>
            </w:pPr>
            <w:r>
              <w:t>Интерстициальные болезни легких, врожденные аномалии развития легких, бронхо-легочная дисплазия, дети</w:t>
            </w:r>
          </w:p>
        </w:tc>
        <w:tc>
          <w:tcPr>
            <w:tcW w:w="3798" w:type="dxa"/>
          </w:tcPr>
          <w:p w:rsidR="00B87759" w:rsidRDefault="008524D7">
            <w:pPr>
              <w:pStyle w:val="a7"/>
            </w:pPr>
            <w:r>
              <w:t>J67, J67.0, J67.1, J67.2, J67.3, J67.4, J67.5, J67.6, J67.7, J67.8, J67.9, J68, J68.0, J68</w:t>
            </w:r>
            <w:r>
              <w:t>.1, J68.2, J68.3, J68.4, J68.8, J68.9, J69, J69.0, J69.1, J69.8, J70, J70.0, J70.1, J70.2, J70.3, J70.4, J70.8, J70.9, J84, J84.0, J84.1, J84.8, J84.9, J98.2, J99, J99.0, J99.1, J99.8, Р27.0, Р27.1, Р27.8, Р27.9, Q32, Q32.0, Q32.1, Q32.2, Q32.3, Q32.4, Q33</w:t>
            </w:r>
            <w:r>
              <w:t>, Q33.0, Q33.1, Q33.2, Q33.3, Q33.4, Q33.5, Q33.6, Q33.8, Q33.9, Q34, Q34.0, Q34.1, Q34.8, Q34.9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2,48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st23.003</w:t>
            </w:r>
          </w:p>
        </w:tc>
        <w:tc>
          <w:tcPr>
            <w:tcW w:w="3118" w:type="dxa"/>
            <w:gridSpan w:val="2"/>
          </w:tcPr>
          <w:p w:rsidR="00B87759" w:rsidRDefault="008524D7">
            <w:pPr>
              <w:pStyle w:val="a7"/>
            </w:pPr>
            <w:r>
              <w:t xml:space="preserve">Доброкачественные новообразования, новообразования in situ органов дыхания, других и неуточненных </w:t>
            </w:r>
            <w:r>
              <w:t>органов грудной клетки</w:t>
            </w:r>
          </w:p>
        </w:tc>
        <w:tc>
          <w:tcPr>
            <w:tcW w:w="3798" w:type="dxa"/>
          </w:tcPr>
          <w:p w:rsidR="00B87759" w:rsidRDefault="008524D7">
            <w:pPr>
              <w:pStyle w:val="a7"/>
            </w:pPr>
            <w:r>
              <w:t>D02.1, D02.2, D02.3, D02.4, D14.2, D14.3, D14.4, D15.1, D15.2, D15.7, D15.9, D16.7, D19.0, D36, D36.0, D36.1, D36.7, D36.9, D37.0, D38, D38.0, D38.1, D38.2, D38.3, D38.4, D38.5, D38.6, D86.0, D86.2</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0,91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st23.004</w:t>
            </w:r>
          </w:p>
        </w:tc>
        <w:tc>
          <w:tcPr>
            <w:tcW w:w="3118" w:type="dxa"/>
            <w:gridSpan w:val="2"/>
          </w:tcPr>
          <w:p w:rsidR="00B87759" w:rsidRDefault="008524D7">
            <w:pPr>
              <w:pStyle w:val="a7"/>
            </w:pPr>
            <w:r>
              <w:t>Пневмония, плевр</w:t>
            </w:r>
            <w:r>
              <w:t>ит, другие болезни плевры</w:t>
            </w:r>
          </w:p>
        </w:tc>
        <w:tc>
          <w:tcPr>
            <w:tcW w:w="3798" w:type="dxa"/>
          </w:tcPr>
          <w:p w:rsidR="00B87759" w:rsidRDefault="008524D7">
            <w:pPr>
              <w:pStyle w:val="a7"/>
            </w:pPr>
            <w:r>
              <w:t>J10.0, J11.0, J12, J12.0, J12.1, J12.2, J12.3, J12.8, J12.9, J13, J14, J15, J15.0, J15.1, J15.2, J15.3, J15.4, J15.5, J15.6, J15.7, J15.8, J15.9, J16, J16.0, J16.8, J17, J17.0, J17.1, J17.2, J17.3, J17.8, J18, J18.0, J18.1, J18.8,</w:t>
            </w:r>
            <w:r>
              <w:t xml:space="preserve"> J18.9, J90, J91, J92, J92.0, J92.9, J93, J93.0, J93.1, J93.8, J93.9, J94, J94.0, J94.1, J94.2, J94.8, J94.9, R09.1</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1,28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st23.005</w:t>
            </w:r>
          </w:p>
        </w:tc>
        <w:tc>
          <w:tcPr>
            <w:tcW w:w="3118" w:type="dxa"/>
            <w:gridSpan w:val="2"/>
          </w:tcPr>
          <w:p w:rsidR="00B87759" w:rsidRDefault="008524D7">
            <w:pPr>
              <w:pStyle w:val="a7"/>
            </w:pPr>
            <w:r>
              <w:t>Астма, взрослые</w:t>
            </w:r>
          </w:p>
        </w:tc>
        <w:tc>
          <w:tcPr>
            <w:tcW w:w="3798" w:type="dxa"/>
          </w:tcPr>
          <w:p w:rsidR="00B87759" w:rsidRDefault="008524D7">
            <w:pPr>
              <w:pStyle w:val="a7"/>
            </w:pPr>
            <w:r>
              <w:t>J45, J45.0, J45.1, J45.8, J45.9, J46</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1,11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st23.006</w:t>
            </w:r>
          </w:p>
        </w:tc>
        <w:tc>
          <w:tcPr>
            <w:tcW w:w="3118" w:type="dxa"/>
            <w:gridSpan w:val="2"/>
          </w:tcPr>
          <w:p w:rsidR="00B87759" w:rsidRDefault="008524D7">
            <w:pPr>
              <w:pStyle w:val="a7"/>
            </w:pPr>
            <w:r>
              <w:t>Астма, дети</w:t>
            </w:r>
          </w:p>
        </w:tc>
        <w:tc>
          <w:tcPr>
            <w:tcW w:w="3798" w:type="dxa"/>
          </w:tcPr>
          <w:p w:rsidR="00B87759" w:rsidRDefault="008524D7">
            <w:pPr>
              <w:pStyle w:val="a7"/>
            </w:pPr>
            <w:r>
              <w:t xml:space="preserve">J45, </w:t>
            </w:r>
            <w:r>
              <w:t>J45.0, J45.1, J45.8, J45.9, J46</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1,25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st24</w:t>
            </w:r>
          </w:p>
        </w:tc>
        <w:tc>
          <w:tcPr>
            <w:tcW w:w="3118" w:type="dxa"/>
            <w:gridSpan w:val="2"/>
          </w:tcPr>
          <w:p w:rsidR="00B87759" w:rsidRDefault="008524D7">
            <w:pPr>
              <w:pStyle w:val="a7"/>
            </w:pPr>
            <w:r>
              <w:t>Ревматология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1,44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st24.001</w:t>
            </w:r>
          </w:p>
        </w:tc>
        <w:tc>
          <w:tcPr>
            <w:tcW w:w="3118" w:type="dxa"/>
            <w:gridSpan w:val="2"/>
          </w:tcPr>
          <w:p w:rsidR="00B87759" w:rsidRDefault="008524D7">
            <w:pPr>
              <w:pStyle w:val="a7"/>
            </w:pPr>
            <w:r>
              <w:t>Системные поражения соединительной ткани</w:t>
            </w:r>
          </w:p>
        </w:tc>
        <w:tc>
          <w:tcPr>
            <w:tcW w:w="3798" w:type="dxa"/>
          </w:tcPr>
          <w:p w:rsidR="00B87759" w:rsidRDefault="008524D7">
            <w:pPr>
              <w:pStyle w:val="a7"/>
            </w:pPr>
            <w:r>
              <w:t xml:space="preserve">М30.0, М30.1, М30.0, М30.8, М31.0, М31.1, М31.3, М31.4, М31.5, М31.6, М31.7, М31.8, М31.9, М32.0, </w:t>
            </w:r>
            <w:r>
              <w:t>М32.1, М32.8, М32.9, М33.1, М33.2, М33.9, М34.0, М34.1, М34.2, М34.8, М34.9, М35.0, М35.1, М35.2, М35.3, М35.4, М35.5, М35.6, М35.8, М35.9, М36.0, М36.8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1,78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st24.002</w:t>
            </w:r>
          </w:p>
        </w:tc>
        <w:tc>
          <w:tcPr>
            <w:tcW w:w="3118" w:type="dxa"/>
            <w:gridSpan w:val="2"/>
          </w:tcPr>
          <w:p w:rsidR="00B87759" w:rsidRDefault="008524D7">
            <w:pPr>
              <w:pStyle w:val="a7"/>
            </w:pPr>
            <w:r>
              <w:t>Артропатии и спондилопатии</w:t>
            </w:r>
          </w:p>
        </w:tc>
        <w:tc>
          <w:tcPr>
            <w:tcW w:w="3798" w:type="dxa"/>
          </w:tcPr>
          <w:p w:rsidR="00B87759" w:rsidRDefault="008524D7">
            <w:pPr>
              <w:pStyle w:val="a7"/>
            </w:pPr>
            <w:r>
              <w:t xml:space="preserve">I00, М00, М00.0, М00.1, М00.2, М00.8, М00.9, М01, М01.0, </w:t>
            </w:r>
            <w:r>
              <w:t>М01.2, М01.3, М01.4, М01.5, М01.6, М01.8, М02, М02.0, М02.1, М02.2, М02.3, М02.8, М02.9, М03, М03.0, М03.2, М03.6, М05, М05.0, М05.1, М05.2, М05.3, М05.8, М05.9, М06.0, М06.1, М06.2, М06.3, М06.4, М06.8, М06.9, М07, М07.0, М07.1, М07.2, М07.3, М07.4, М07.5</w:t>
            </w:r>
            <w:r>
              <w:t>, М07.6, М08.0, М08.1, М08.2, М08.3, М08.4, М08.8, М08.9, М10, М10.0, М10.1, М10.2, М10.3, М10.4, М10.9, M11, M11.0, M11.1, M11.2, M11.8, M11.9, М12, M12.0, M12.1, M12.2, M12.3, M12.4, M12.5, M12.8, M13, M13.0, M13.1, M13.8, M13.9, M14, M14.0, M14.1, M14.2</w:t>
            </w:r>
            <w:r>
              <w:t>, М14.3, М14.4, М14.5, М14.6, М14.8, М36.1, М36.2, М36.3, М36.4, М45, М46.8, М46.9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1,67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st24.003</w:t>
            </w:r>
          </w:p>
        </w:tc>
        <w:tc>
          <w:tcPr>
            <w:tcW w:w="3118" w:type="dxa"/>
            <w:gridSpan w:val="2"/>
          </w:tcPr>
          <w:p w:rsidR="00B87759" w:rsidRDefault="008524D7">
            <w:pPr>
              <w:pStyle w:val="a7"/>
            </w:pPr>
            <w:r>
              <w:t>Ревматические болезни сердца (уровень 1)</w:t>
            </w:r>
          </w:p>
        </w:tc>
        <w:tc>
          <w:tcPr>
            <w:tcW w:w="3798" w:type="dxa"/>
          </w:tcPr>
          <w:p w:rsidR="00B87759" w:rsidRDefault="008524D7">
            <w:pPr>
              <w:pStyle w:val="a7"/>
            </w:pPr>
            <w:r>
              <w:t>I01, I01.0, I01.1, I01.2, I01.8, I01.9, I02, I02.0, I02.9, I05, I05.0, I05.1, I05.2, I05.8, I05.9, I06, I06.0, I0</w:t>
            </w:r>
            <w:r>
              <w:t>6.1, I06.2, I06.8, I06.9, I07, I07.0, I07.1, I07.2, I07.8, I07.9, I08, I08.0, I08.1, I08.2, I08.3, I08.8, I08.9, I09, I09.0, I09.1, I09.2, I09.8, I09.9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0,87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st24.004</w:t>
            </w:r>
          </w:p>
        </w:tc>
        <w:tc>
          <w:tcPr>
            <w:tcW w:w="3118" w:type="dxa"/>
            <w:gridSpan w:val="2"/>
          </w:tcPr>
          <w:p w:rsidR="00B87759" w:rsidRDefault="008524D7">
            <w:pPr>
              <w:pStyle w:val="a7"/>
            </w:pPr>
            <w:r>
              <w:t>Ревматические болезни сердца (уровень 2)</w:t>
            </w:r>
          </w:p>
        </w:tc>
        <w:tc>
          <w:tcPr>
            <w:tcW w:w="3798" w:type="dxa"/>
          </w:tcPr>
          <w:p w:rsidR="00B87759" w:rsidRDefault="008524D7">
            <w:pPr>
              <w:pStyle w:val="a7"/>
            </w:pPr>
            <w:r>
              <w:t>I01, I01.0, I01.1, I01.2, I01.8, I01.9, I02,</w:t>
            </w:r>
            <w:r>
              <w:t xml:space="preserve"> I02.0, I02.9, I05, I05.0, I05.1, I05.2, I05.8, I05.9, I06, I06.0, I06.1, I06.2, I06.8, I06.9, I07, I07.0, I07.1, I07.2, I07.8, I07.9, I08, I08.0, I08.1, I08.2, I08.3, I08.8, I08.9, I09, I09.0, I09.1, I09.2, I09.8, I09.9</w:t>
            </w:r>
          </w:p>
        </w:tc>
        <w:tc>
          <w:tcPr>
            <w:tcW w:w="2835" w:type="dxa"/>
            <w:gridSpan w:val="2"/>
          </w:tcPr>
          <w:p w:rsidR="00B87759" w:rsidRDefault="008524D7">
            <w:pPr>
              <w:pStyle w:val="a3"/>
              <w:ind w:firstLine="0"/>
              <w:jc w:val="center"/>
            </w:pPr>
            <w:r>
              <w:t xml:space="preserve">А06.09.005.002, А06.10.006, </w:t>
            </w:r>
            <w:r>
              <w:t>А06.10.006.002, А11.10.001, A11.10.003, А17.10.001, А17.10.001.001, А17.10.002, А17.10.002.001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1,57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st25</w:t>
            </w:r>
          </w:p>
        </w:tc>
        <w:tc>
          <w:tcPr>
            <w:tcW w:w="3118" w:type="dxa"/>
            <w:gridSpan w:val="2"/>
          </w:tcPr>
          <w:p w:rsidR="00B87759" w:rsidRDefault="008524D7">
            <w:pPr>
              <w:pStyle w:val="a7"/>
            </w:pPr>
            <w:r>
              <w:t>Сердечно-сосудистая хирургия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1,18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st25.001</w:t>
            </w:r>
          </w:p>
        </w:tc>
        <w:tc>
          <w:tcPr>
            <w:tcW w:w="3118" w:type="dxa"/>
            <w:gridSpan w:val="2"/>
          </w:tcPr>
          <w:p w:rsidR="00B87759" w:rsidRDefault="008524D7">
            <w:pPr>
              <w:pStyle w:val="a7"/>
            </w:pPr>
            <w:r>
              <w:t>Флебит и тромбофлебит, варикозное расширение вен нижних конечностей</w:t>
            </w:r>
          </w:p>
        </w:tc>
        <w:tc>
          <w:tcPr>
            <w:tcW w:w="3798" w:type="dxa"/>
          </w:tcPr>
          <w:p w:rsidR="00B87759" w:rsidRDefault="008524D7">
            <w:pPr>
              <w:pStyle w:val="a7"/>
            </w:pPr>
            <w:r>
              <w:t xml:space="preserve">I80, I80.0, I80.1, I80.2, I80.3, </w:t>
            </w:r>
            <w:r>
              <w:t>I80.8, I80.9, I83, I83.0, I83.1, I83.2, I83.9, I86.8, I87.0, I87.2</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0,85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st25.002</w:t>
            </w:r>
          </w:p>
        </w:tc>
        <w:tc>
          <w:tcPr>
            <w:tcW w:w="3118" w:type="dxa"/>
            <w:gridSpan w:val="2"/>
          </w:tcPr>
          <w:p w:rsidR="00B87759" w:rsidRDefault="008524D7">
            <w:pPr>
              <w:pStyle w:val="a7"/>
            </w:pPr>
            <w:r>
              <w:t>Другие болезни, врожденные аномалии вен</w:t>
            </w:r>
          </w:p>
        </w:tc>
        <w:tc>
          <w:tcPr>
            <w:tcW w:w="3798" w:type="dxa"/>
          </w:tcPr>
          <w:p w:rsidR="00B87759" w:rsidRDefault="008524D7">
            <w:pPr>
              <w:pStyle w:val="a7"/>
            </w:pPr>
            <w:r>
              <w:t xml:space="preserve">I82, I82.0, I82.1, I82.2, I82.3, I82.8, I82.9, I87, I87.1, I87.8, I87.9, Q26, Q26.0, Q26.1, Q26.2, Q26.3, Q26.4, Q26.5, Q26.6, </w:t>
            </w:r>
            <w:r>
              <w:t>Q26.8, Q26.9, Q27.4</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1,32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st25.003</w:t>
            </w:r>
          </w:p>
        </w:tc>
        <w:tc>
          <w:tcPr>
            <w:tcW w:w="3118" w:type="dxa"/>
            <w:gridSpan w:val="2"/>
          </w:tcPr>
          <w:p w:rsidR="00B87759" w:rsidRDefault="008524D7">
            <w:pPr>
              <w:pStyle w:val="a7"/>
            </w:pPr>
            <w:r>
              <w:t>Болезни артерий, артериол и капилляров</w:t>
            </w:r>
          </w:p>
        </w:tc>
        <w:tc>
          <w:tcPr>
            <w:tcW w:w="3798" w:type="dxa"/>
          </w:tcPr>
          <w:p w:rsidR="00B87759" w:rsidRDefault="008524D7">
            <w:pPr>
              <w:pStyle w:val="a7"/>
            </w:pPr>
            <w:r>
              <w:t>I70, I70.0, I70.1, I70.2, I70.8, I70.9, I71, I71.0, I71.1, I71.2, I71.3, I71.4, I71.5, I71.6, I71.8, I71.9, I72, I72.0, I72.1, I72.2, I72.3, I72.4, I72.5, I72.6, I72.8, I72.9, I7</w:t>
            </w:r>
            <w:r>
              <w:t>3, I73.0, I73.1, I73.8, I73.9, I74, I74.0, I74.1, I74.2, I74.3, I74.4, I74.5, I74.8, I74.9, I77, I77.0, I77.1, I77.2, I77.3, I77.4, I77.5, I77.6, I77.8, I77.9, I78, I78.0, I78.1, I78.8, I78.9, I79, I79.0, I79.1, I79.2, I79.8, I99, Q25, Q25.0, Q25.1, Q25.2,</w:t>
            </w:r>
            <w:r>
              <w:t xml:space="preserve"> Q25.3, Q25.4, Q25.5, Q25.6, Q25.7, Q25.8, Q25.9, Q27, Q27.0, Q27.1, Q27.2, Q27.3, Q27.8, Q27.9, Q28, Q28.0, Q28.1, Q28.2, Q28.3, Q28.8, Q28.9, R02, R58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1,05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st25.004</w:t>
            </w:r>
          </w:p>
        </w:tc>
        <w:tc>
          <w:tcPr>
            <w:tcW w:w="3118" w:type="dxa"/>
            <w:gridSpan w:val="2"/>
          </w:tcPr>
          <w:p w:rsidR="00B87759" w:rsidRDefault="008524D7">
            <w:pPr>
              <w:pStyle w:val="a7"/>
            </w:pPr>
            <w:r>
              <w:t>Диагностическое обследование сердечно-сосудистой системы</w:t>
            </w:r>
          </w:p>
        </w:tc>
        <w:tc>
          <w:tcPr>
            <w:tcW w:w="3798" w:type="dxa"/>
          </w:tcPr>
          <w:p w:rsidR="00B87759" w:rsidRDefault="008524D7">
            <w:pPr>
              <w:pStyle w:val="a7"/>
            </w:pPr>
            <w:r>
              <w:t>I., Q20 - Q28</w:t>
            </w:r>
          </w:p>
        </w:tc>
        <w:tc>
          <w:tcPr>
            <w:tcW w:w="2835" w:type="dxa"/>
            <w:gridSpan w:val="2"/>
          </w:tcPr>
          <w:p w:rsidR="00B87759" w:rsidRDefault="008524D7">
            <w:pPr>
              <w:pStyle w:val="a3"/>
              <w:ind w:firstLine="0"/>
              <w:jc w:val="center"/>
            </w:pPr>
            <w:r>
              <w:t>А04.10.002.001, А06.10.008, А06.12.003, А06.12.004, А06.12.005, А06.12.006, А06.12.007, А06.12.009, А06.12.010, А06.12.011, А06.12.020, А06.12.021, А06.12.022, А06.12.022.001, А06.12.023, А06.12.027, А06.12.028, А06.12.029, А06.12.030, А06.12.031, А06.12.0</w:t>
            </w:r>
            <w:r>
              <w:t>31.001, А06.12.034, А06.12.035, А06.12.036, А06.12.037, А06.12.038, А06.12.042, А06.12.049, А07.28.004</w:t>
            </w:r>
          </w:p>
        </w:tc>
        <w:tc>
          <w:tcPr>
            <w:tcW w:w="2494" w:type="dxa"/>
          </w:tcPr>
          <w:p w:rsidR="00B87759" w:rsidRDefault="008524D7">
            <w:pPr>
              <w:pStyle w:val="a3"/>
              <w:ind w:firstLine="0"/>
              <w:jc w:val="center"/>
            </w:pPr>
            <w:r>
              <w:t>длительность: до 3 дней включительно</w:t>
            </w:r>
          </w:p>
        </w:tc>
        <w:tc>
          <w:tcPr>
            <w:tcW w:w="1417" w:type="dxa"/>
          </w:tcPr>
          <w:p w:rsidR="00B87759" w:rsidRDefault="008524D7">
            <w:pPr>
              <w:pStyle w:val="a3"/>
              <w:ind w:firstLine="0"/>
              <w:jc w:val="center"/>
            </w:pPr>
            <w:r>
              <w:t>1,01</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I.</w:t>
            </w:r>
          </w:p>
        </w:tc>
        <w:tc>
          <w:tcPr>
            <w:tcW w:w="2835" w:type="dxa"/>
            <w:gridSpan w:val="2"/>
          </w:tcPr>
          <w:p w:rsidR="00B87759" w:rsidRDefault="008524D7">
            <w:pPr>
              <w:pStyle w:val="a3"/>
              <w:ind w:firstLine="0"/>
              <w:jc w:val="center"/>
            </w:pPr>
            <w:r>
              <w:t>A04.12.013.001, A05.10.012, A06.06.005, A06.12.059, A06.12.060</w:t>
            </w:r>
          </w:p>
        </w:tc>
        <w:tc>
          <w:tcPr>
            <w:tcW w:w="2494" w:type="dxa"/>
          </w:tcPr>
          <w:p w:rsidR="00B87759" w:rsidRDefault="008524D7">
            <w:pPr>
              <w:pStyle w:val="a3"/>
              <w:ind w:firstLine="0"/>
              <w:jc w:val="center"/>
            </w:pPr>
            <w:r>
              <w:t>-</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 xml:space="preserve">I., Q20 - Q28, R00, R00.0, R00.1, </w:t>
            </w:r>
            <w:r>
              <w:t>R00.2, R00.8, R07.2, R07.4, T81, T81.0, T81.1, T81.2, T81.3, T81.4, T81.5, T81.6, T81.7, T81.8, T81.9, T82, T85.4, T85.7, T85.8, T85.9, T98, T98.0, T98.1, T98.2, T98.3</w:t>
            </w:r>
          </w:p>
        </w:tc>
        <w:tc>
          <w:tcPr>
            <w:tcW w:w="2835" w:type="dxa"/>
            <w:gridSpan w:val="2"/>
          </w:tcPr>
          <w:p w:rsidR="00B87759" w:rsidRDefault="008524D7">
            <w:pPr>
              <w:pStyle w:val="a3"/>
              <w:ind w:firstLine="0"/>
              <w:jc w:val="center"/>
            </w:pPr>
            <w:r>
              <w:t>A06.09.005.002</w:t>
            </w:r>
          </w:p>
        </w:tc>
        <w:tc>
          <w:tcPr>
            <w:tcW w:w="2494" w:type="dxa"/>
          </w:tcPr>
          <w:p w:rsidR="00B87759" w:rsidRDefault="00B87759">
            <w:pPr>
              <w:pStyle w:val="a3"/>
            </w:pP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I., Q20 - Q28, R00, R00.0, R00.1, R00.2, R00.8, R07.2, R07.4, T81, T</w:t>
            </w:r>
            <w:r>
              <w:t>81.0, T81.2, T81.4, T81.5, T81.6, T81.7, T81.8, T81.9, T82, T82.0, T82.1, T82.2, T82.3, T82.4, T82.5, T82.6, T82.7, T82.8, T82.9, T85, T85.1, T85.6, T85.7, T85.8, T85.9, T98, T98.0, T98.1, T98.2, T98.3</w:t>
            </w:r>
          </w:p>
        </w:tc>
        <w:tc>
          <w:tcPr>
            <w:tcW w:w="2835" w:type="dxa"/>
            <w:gridSpan w:val="2"/>
          </w:tcPr>
          <w:p w:rsidR="00B87759" w:rsidRDefault="008524D7">
            <w:pPr>
              <w:pStyle w:val="a3"/>
              <w:ind w:firstLine="0"/>
              <w:jc w:val="center"/>
            </w:pPr>
            <w:r>
              <w:t>A06.10.006, A06.10.006.002</w:t>
            </w:r>
          </w:p>
        </w:tc>
        <w:tc>
          <w:tcPr>
            <w:tcW w:w="2494" w:type="dxa"/>
          </w:tcPr>
          <w:p w:rsidR="00B87759" w:rsidRDefault="00B87759">
            <w:pPr>
              <w:pStyle w:val="a3"/>
            </w:pP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 xml:space="preserve">I., Q20 - Q28, T81, </w:t>
            </w:r>
            <w:r>
              <w:t>T81.0, T81.1, T81.2, T81.3, T81.4, T81.5, T81.6, T81.7, T81.8, T81.9, T82, T82.0, T82.1, T82.2, T82.3, T82.4, T82.5, T82.6, T82.7, T82.8, T82.9, T85, T85.0, T85.1, T85.2, T85.3, T85.4, T85.5, T85.6, T85.7, T85.8, T85.9, T98, T98.0, T98.1, T98.2, T98.3</w:t>
            </w:r>
          </w:p>
        </w:tc>
        <w:tc>
          <w:tcPr>
            <w:tcW w:w="2835" w:type="dxa"/>
            <w:gridSpan w:val="2"/>
          </w:tcPr>
          <w:p w:rsidR="00B87759" w:rsidRDefault="008524D7">
            <w:pPr>
              <w:pStyle w:val="a3"/>
              <w:ind w:firstLine="0"/>
              <w:jc w:val="center"/>
            </w:pPr>
            <w:r>
              <w:t>A06.</w:t>
            </w:r>
            <w:r>
              <w:t>12.012</w:t>
            </w:r>
          </w:p>
        </w:tc>
        <w:tc>
          <w:tcPr>
            <w:tcW w:w="2494" w:type="dxa"/>
          </w:tcPr>
          <w:p w:rsidR="00B87759" w:rsidRDefault="00B87759">
            <w:pPr>
              <w:pStyle w:val="a3"/>
            </w:pP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I., Q20-Q28, T81, T81.0, T81.2, T81.4, T81.5, T81.6, T81.7, T81.8, Т81.9, Т82, Т82.0, Т82.1, Т82.2, Т82.3, Т82.4, Т82.5, Т82.6, Т82.7, Т82.8, Т82.9, Т85, Т85.1, Т85.2, Т85.6, Т85.7, Т85.8, Т85.9, Т98, Т98.0, Т98.1, Т98.2, Т98.3</w:t>
            </w:r>
          </w:p>
        </w:tc>
        <w:tc>
          <w:tcPr>
            <w:tcW w:w="2835" w:type="dxa"/>
            <w:gridSpan w:val="2"/>
          </w:tcPr>
          <w:p w:rsidR="00B87759" w:rsidRDefault="008524D7">
            <w:pPr>
              <w:pStyle w:val="a3"/>
              <w:ind w:firstLine="0"/>
              <w:jc w:val="center"/>
            </w:pPr>
            <w:r>
              <w:t>A06.12.017</w:t>
            </w:r>
          </w:p>
        </w:tc>
        <w:tc>
          <w:tcPr>
            <w:tcW w:w="2494" w:type="dxa"/>
          </w:tcPr>
          <w:p w:rsidR="00B87759" w:rsidRDefault="00B87759">
            <w:pPr>
              <w:pStyle w:val="a3"/>
            </w:pP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I., Q20 - Q28, Т81, Т81.0, Т81.2, Т81.4, Т81.5, Т81.6, Т81.7, Т81.8, Т81.9, Т82, Т82.0, Т82.1, Т82.2, Т82.3, Т82.4, Т82.5, Т82.6, Т82.7, Т82.8, Т82.9, Т85, Т85.1, Т85.6, Т85.7, Т85.8, Т85.9, Т98, Т98.0, Т98.1, Т98.2, Т98.3</w:t>
            </w:r>
          </w:p>
        </w:tc>
        <w:tc>
          <w:tcPr>
            <w:tcW w:w="2835" w:type="dxa"/>
            <w:gridSpan w:val="2"/>
          </w:tcPr>
          <w:p w:rsidR="00B87759" w:rsidRDefault="008524D7">
            <w:pPr>
              <w:pStyle w:val="a3"/>
              <w:ind w:firstLine="0"/>
              <w:jc w:val="center"/>
            </w:pPr>
            <w:r>
              <w:t>А06.12.014, А06.12.015, А06.12.01</w:t>
            </w:r>
            <w:r>
              <w:t>6, А06.12.018, А06.12.039, А06.12.040</w:t>
            </w:r>
          </w:p>
        </w:tc>
        <w:tc>
          <w:tcPr>
            <w:tcW w:w="2494" w:type="dxa"/>
          </w:tcPr>
          <w:p w:rsidR="00B87759" w:rsidRDefault="00B87759">
            <w:pPr>
              <w:pStyle w:val="a3"/>
            </w:pP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st25.005</w:t>
            </w:r>
          </w:p>
        </w:tc>
        <w:tc>
          <w:tcPr>
            <w:tcW w:w="3118" w:type="dxa"/>
            <w:gridSpan w:val="2"/>
          </w:tcPr>
          <w:p w:rsidR="00B87759" w:rsidRDefault="008524D7">
            <w:pPr>
              <w:pStyle w:val="a7"/>
            </w:pPr>
            <w:r>
              <w:t>Операции на сердце и коронарных сосудах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А16.10.008, А16.10.009, А16.10.010, А16.10.011, А16.10.011.001, А16.10.011.002, А16.10.015, А16.10.015.002, А16.10.016, А16.10.017, А16.10.042</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2,11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w:t>
            </w:r>
            <w:r>
              <w:t>t25.006</w:t>
            </w:r>
          </w:p>
        </w:tc>
        <w:tc>
          <w:tcPr>
            <w:tcW w:w="3118" w:type="dxa"/>
            <w:gridSpan w:val="2"/>
          </w:tcPr>
          <w:p w:rsidR="00B87759" w:rsidRDefault="008524D7">
            <w:pPr>
              <w:pStyle w:val="a7"/>
            </w:pPr>
            <w:r>
              <w:t>Операции на сердце и коронарных сосудах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А16.10.018, А16.10.023, А16.10.033, А16.10.035</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3,97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st25.007</w:t>
            </w:r>
          </w:p>
        </w:tc>
        <w:tc>
          <w:tcPr>
            <w:tcW w:w="3118" w:type="dxa"/>
            <w:gridSpan w:val="2"/>
          </w:tcPr>
          <w:p w:rsidR="00B87759" w:rsidRDefault="008524D7">
            <w:pPr>
              <w:pStyle w:val="a7"/>
            </w:pPr>
            <w:r>
              <w:t>Операции на сердце и коронарных сосудах (уровень 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А05.10.006.002, А16.10.001, А16.10.002, А16.10.003, А16.10.012, </w:t>
            </w:r>
            <w:r>
              <w:t>А16.10.015.001, А16.10.022, А16.10.024, А16.10.030, А16.10.031, А16.10.032, А16.10.035.002, А16.12.003, А16.12.004, А16.12.004.001, А16.12.004.002, А16.12.026.012, А16.12.028.017</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4,31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st25.008</w:t>
            </w:r>
          </w:p>
        </w:tc>
        <w:tc>
          <w:tcPr>
            <w:tcW w:w="3118" w:type="dxa"/>
            <w:gridSpan w:val="2"/>
          </w:tcPr>
          <w:p w:rsidR="00B87759" w:rsidRDefault="008524D7">
            <w:pPr>
              <w:pStyle w:val="a7"/>
            </w:pPr>
            <w:r>
              <w:t>Операции на сосудах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A11.12.001.002, А16.12.014</w:t>
            </w:r>
            <w:r>
              <w:t>, А16.12.018, А16.12.020, А16.12.020.001, А16.12.058, А16.12.058.001, А16.12.063, А16.30.074</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st25.009</w:t>
            </w:r>
          </w:p>
        </w:tc>
        <w:tc>
          <w:tcPr>
            <w:tcW w:w="3118" w:type="dxa"/>
            <w:gridSpan w:val="2"/>
          </w:tcPr>
          <w:p w:rsidR="00B87759" w:rsidRDefault="008524D7">
            <w:pPr>
              <w:pStyle w:val="a7"/>
            </w:pPr>
            <w:r>
              <w:t>Операции на сосудах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А16.12.006, А16.12.006.001, А16.12.006.002, А16.12.006.003, А16.12.012, А16.12.014.001, А16.12.014.002, </w:t>
            </w:r>
            <w:r>
              <w:t>А16.12.014.003, А16.12.014.004, А16.12.019.001, А16.12.036, А16.12.039, А16.12.064, А16.12.066, А22.12.003, А22.12.003.001, А22.12.004</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2,37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st25.010</w:t>
            </w:r>
          </w:p>
        </w:tc>
        <w:tc>
          <w:tcPr>
            <w:tcW w:w="3118" w:type="dxa"/>
            <w:gridSpan w:val="2"/>
          </w:tcPr>
          <w:p w:rsidR="00B87759" w:rsidRDefault="008524D7">
            <w:pPr>
              <w:pStyle w:val="a7"/>
            </w:pPr>
            <w:r>
              <w:t>Операции на сосудах (уровень 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А16.12.001, А16.12.002, А16.12.005, А16.12.007, А16.12.008.003, </w:t>
            </w:r>
            <w:r>
              <w:t>А16.12.008.004, А16.12.008.005, А16.12.008.006, А16.12.008.007, А16.12.008.008, А16.12.008.009, А16.12.008.010, А16.12.009, А16.12.009.001, А16.12.010, А16.12.011, А16.12.011.001, А16.12.011.003, А16.12.011.005, А16.12.011.006, А16.12.011.007, А16.12.011.0</w:t>
            </w:r>
            <w:r>
              <w:t>08, А16.12.011.009, А16.12.011.010, А16.12.011.011, А16.12.011.012, А16.12.013, А16.12.013.001, А16.12.013.002, А16.12.013.003, А16.12.015, А16.12.016, А16.12.017, А16.12.019, А16.12.022, А16.12.023, А16.12.024, А16.12.025, А16.12.026, А16.12.027, А16.12.0</w:t>
            </w:r>
            <w:r>
              <w:t>28.006, А16.12.028.007, А16.12.028.008, А16.12.028.014, А16.12.029, А16.12.031, А16.12.033.001, А16.12.034.001, А16.12.035, А16.12.035.001, А16.12.035.002, А16.12.038, А16.12.038.001, А16.12.038.002, А16.12.038.003, А16.12.038.004, А16.12.038.005, А16.12.0</w:t>
            </w:r>
            <w:r>
              <w:t>38.006, А16.12.038.007, А16.12.038.008, А16.12.038.009, А16.12.038.010, А16.12.038.011, А16.12.038.012, А16.12.038.013, А16.12.040, А16.12.041.003, А16.12.042, А16.12.048, А16.12.049, А16.12.049.001, А16.12.051.021, А16.12.052, А16.12.053, А16.12.054, А16.</w:t>
            </w:r>
            <w:r>
              <w:t>12.054.001, А16.12.054.002, А16.12.055, А16.12.055.001, А16.12.055.002, А16.12.056, А16.12.056.001, А16.12.056.002, А16.12.057, А16.12.059, А16.12.060, А16.12.061, А16.12.061.001, А16.12.062, А16.12.070</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4,13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st25.011</w:t>
            </w:r>
          </w:p>
        </w:tc>
        <w:tc>
          <w:tcPr>
            <w:tcW w:w="3118" w:type="dxa"/>
            <w:gridSpan w:val="2"/>
          </w:tcPr>
          <w:p w:rsidR="00B87759" w:rsidRDefault="008524D7">
            <w:pPr>
              <w:pStyle w:val="a7"/>
            </w:pPr>
            <w:r>
              <w:t>Операции на сосудах (уровень 4)</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А16.12.008, А16.12.008.001, А16.12.008.002, А16.12.026.001, А16.12.026.002, А16.12.026.009, А16.12.026.010, А16.12.026.018, А16.12.026.024, А16.12.028.018, А16.12.032, А16.12.037, А16.12.065, А16.12.071, А16.23.034.011, А16.23.034.012</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6,08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st25.012</w:t>
            </w:r>
          </w:p>
        </w:tc>
        <w:tc>
          <w:tcPr>
            <w:tcW w:w="3118" w:type="dxa"/>
            <w:gridSpan w:val="2"/>
          </w:tcPr>
          <w:p w:rsidR="00B87759" w:rsidRDefault="008524D7">
            <w:pPr>
              <w:pStyle w:val="a7"/>
            </w:pPr>
            <w:r>
              <w:t>Опер</w:t>
            </w:r>
            <w:r>
              <w:t>ации на сосудах (уровень 5)</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А16.12.026.003, А16.12.026.004, А16.12.028.001, А16.12.028.002, А16.12.041, А16.12.041.001, А16.12.041.002, А16.12.041.006, А16.12.051, А16.12.051.001, А16.12.051.002, А16.12.077, А16.23.034.013</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7,12</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B87759">
            <w:pPr>
              <w:pStyle w:val="a3"/>
            </w:pPr>
          </w:p>
        </w:tc>
        <w:tc>
          <w:tcPr>
            <w:tcW w:w="2835" w:type="dxa"/>
            <w:gridSpan w:val="2"/>
          </w:tcPr>
          <w:p w:rsidR="00B87759" w:rsidRDefault="008524D7">
            <w:pPr>
              <w:pStyle w:val="a3"/>
              <w:ind w:firstLine="0"/>
              <w:jc w:val="center"/>
            </w:pPr>
            <w:r>
              <w:t>А16.12.028</w:t>
            </w:r>
          </w:p>
        </w:tc>
        <w:tc>
          <w:tcPr>
            <w:tcW w:w="2494" w:type="dxa"/>
          </w:tcPr>
          <w:p w:rsidR="00B87759" w:rsidRDefault="008524D7">
            <w:pPr>
              <w:pStyle w:val="a3"/>
              <w:ind w:firstLine="0"/>
              <w:jc w:val="center"/>
            </w:pPr>
            <w:r>
              <w:t xml:space="preserve">иной </w:t>
            </w:r>
            <w:r>
              <w:t>классификационный критерий: perst</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st25.013</w:t>
            </w:r>
          </w:p>
        </w:tc>
        <w:tc>
          <w:tcPr>
            <w:tcW w:w="3118" w:type="dxa"/>
            <w:gridSpan w:val="2"/>
          </w:tcPr>
          <w:p w:rsidR="00B87759" w:rsidRDefault="008524D7">
            <w:pPr>
              <w:pStyle w:val="a7"/>
            </w:pPr>
            <w:r>
              <w:t>Баллонная вазодилатация с установкой 1 стента в сосуд (сосуды) (с подъемом сегмента ST электрокардиограммы)</w:t>
            </w:r>
          </w:p>
        </w:tc>
        <w:tc>
          <w:tcPr>
            <w:tcW w:w="3798" w:type="dxa"/>
          </w:tcPr>
          <w:p w:rsidR="00B87759" w:rsidRDefault="008524D7">
            <w:pPr>
              <w:pStyle w:val="a7"/>
            </w:pPr>
            <w:r>
              <w:t>I20.0, I21.0, I21.1, I21.2, I21.3, I21.9, I22, I22.0, I22.1, I22.8, I22.9</w:t>
            </w:r>
          </w:p>
        </w:tc>
        <w:tc>
          <w:tcPr>
            <w:tcW w:w="2835" w:type="dxa"/>
            <w:gridSpan w:val="2"/>
          </w:tcPr>
          <w:p w:rsidR="00B87759" w:rsidRDefault="008524D7">
            <w:pPr>
              <w:pStyle w:val="a3"/>
              <w:ind w:firstLine="0"/>
              <w:jc w:val="center"/>
            </w:pPr>
            <w:r>
              <w:t>А16.12.028.003</w:t>
            </w:r>
          </w:p>
        </w:tc>
        <w:tc>
          <w:tcPr>
            <w:tcW w:w="2494" w:type="dxa"/>
          </w:tcPr>
          <w:p w:rsidR="00B87759" w:rsidRDefault="008524D7">
            <w:pPr>
              <w:pStyle w:val="a3"/>
              <w:ind w:firstLine="0"/>
              <w:jc w:val="center"/>
            </w:pPr>
            <w:r>
              <w:t>иной классифик</w:t>
            </w:r>
            <w:r>
              <w:t>ационный критерий: upst1</w:t>
            </w:r>
          </w:p>
        </w:tc>
        <w:tc>
          <w:tcPr>
            <w:tcW w:w="1417" w:type="dxa"/>
          </w:tcPr>
          <w:p w:rsidR="00B87759" w:rsidRDefault="008524D7">
            <w:pPr>
              <w:pStyle w:val="a3"/>
              <w:ind w:firstLine="0"/>
              <w:jc w:val="center"/>
            </w:pPr>
            <w:r>
              <w:t>5,1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st25.014</w:t>
            </w:r>
          </w:p>
        </w:tc>
        <w:tc>
          <w:tcPr>
            <w:tcW w:w="3118" w:type="dxa"/>
            <w:gridSpan w:val="2"/>
          </w:tcPr>
          <w:p w:rsidR="00B87759" w:rsidRDefault="008524D7">
            <w:pPr>
              <w:pStyle w:val="a7"/>
            </w:pPr>
            <w:r>
              <w:t>Баллонная вазодилатация с установкой 2 стентов в сосуд (сосуды) (с подъемом сегмента ST электрокардиограммы)</w:t>
            </w:r>
          </w:p>
        </w:tc>
        <w:tc>
          <w:tcPr>
            <w:tcW w:w="3798" w:type="dxa"/>
          </w:tcPr>
          <w:p w:rsidR="00B87759" w:rsidRDefault="008524D7">
            <w:pPr>
              <w:pStyle w:val="a7"/>
            </w:pPr>
            <w:r>
              <w:t>I20.0, I21.0, I21.1, I21.2, I21.3, I21.9, I22, I22.0, I22.1, I22.8, I22.9</w:t>
            </w:r>
          </w:p>
        </w:tc>
        <w:tc>
          <w:tcPr>
            <w:tcW w:w="2835" w:type="dxa"/>
            <w:gridSpan w:val="2"/>
          </w:tcPr>
          <w:p w:rsidR="00B87759" w:rsidRDefault="008524D7">
            <w:pPr>
              <w:pStyle w:val="a3"/>
              <w:ind w:firstLine="0"/>
              <w:jc w:val="center"/>
            </w:pPr>
            <w:r>
              <w:t>А16.12.028.003</w:t>
            </w:r>
          </w:p>
        </w:tc>
        <w:tc>
          <w:tcPr>
            <w:tcW w:w="2494" w:type="dxa"/>
          </w:tcPr>
          <w:p w:rsidR="00B87759" w:rsidRDefault="008524D7">
            <w:pPr>
              <w:pStyle w:val="a3"/>
              <w:ind w:firstLine="0"/>
              <w:jc w:val="center"/>
            </w:pPr>
            <w:r>
              <w:t xml:space="preserve">иной </w:t>
            </w:r>
            <w:r>
              <w:t>классификационный критерий: upst2</w:t>
            </w:r>
          </w:p>
        </w:tc>
        <w:tc>
          <w:tcPr>
            <w:tcW w:w="1417" w:type="dxa"/>
          </w:tcPr>
          <w:p w:rsidR="00B87759" w:rsidRDefault="008524D7">
            <w:pPr>
              <w:pStyle w:val="a3"/>
              <w:ind w:firstLine="0"/>
              <w:jc w:val="center"/>
            </w:pPr>
            <w:r>
              <w:t>5,73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st25.015</w:t>
            </w:r>
          </w:p>
        </w:tc>
        <w:tc>
          <w:tcPr>
            <w:tcW w:w="3118" w:type="dxa"/>
            <w:gridSpan w:val="2"/>
          </w:tcPr>
          <w:p w:rsidR="00B87759" w:rsidRDefault="008524D7">
            <w:pPr>
              <w:pStyle w:val="a7"/>
            </w:pPr>
            <w:r>
              <w:t>Баллонная вазодилатация с установкой 3 стентов в сосуд (сосуды) (с подъемом сегмента ST электрокардиограммы)</w:t>
            </w:r>
          </w:p>
        </w:tc>
        <w:tc>
          <w:tcPr>
            <w:tcW w:w="3798" w:type="dxa"/>
          </w:tcPr>
          <w:p w:rsidR="00B87759" w:rsidRDefault="008524D7">
            <w:pPr>
              <w:pStyle w:val="a7"/>
            </w:pPr>
            <w:r>
              <w:t>I20.0, I21.0, I21.1, I21.2, I21.3, I21.9, I22, I22.0, I22.1, I22.8, I22.9</w:t>
            </w:r>
          </w:p>
        </w:tc>
        <w:tc>
          <w:tcPr>
            <w:tcW w:w="2835" w:type="dxa"/>
            <w:gridSpan w:val="2"/>
          </w:tcPr>
          <w:p w:rsidR="00B87759" w:rsidRDefault="008524D7">
            <w:pPr>
              <w:pStyle w:val="a3"/>
              <w:ind w:firstLine="0"/>
              <w:jc w:val="center"/>
            </w:pPr>
            <w:r>
              <w:t>А16.12.028.003</w:t>
            </w:r>
          </w:p>
        </w:tc>
        <w:tc>
          <w:tcPr>
            <w:tcW w:w="2494" w:type="dxa"/>
          </w:tcPr>
          <w:p w:rsidR="00B87759" w:rsidRDefault="008524D7">
            <w:pPr>
              <w:pStyle w:val="a3"/>
              <w:ind w:firstLine="0"/>
              <w:jc w:val="center"/>
            </w:pPr>
            <w:r>
              <w:t>иной клас</w:t>
            </w:r>
            <w:r>
              <w:t>сификационный критерий: upst3</w:t>
            </w:r>
          </w:p>
        </w:tc>
        <w:tc>
          <w:tcPr>
            <w:tcW w:w="1417" w:type="dxa"/>
          </w:tcPr>
          <w:p w:rsidR="00B87759" w:rsidRDefault="008524D7">
            <w:pPr>
              <w:pStyle w:val="a3"/>
              <w:ind w:firstLine="0"/>
              <w:jc w:val="center"/>
            </w:pPr>
            <w:r>
              <w:t>6,54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st25.016</w:t>
            </w:r>
          </w:p>
        </w:tc>
        <w:tc>
          <w:tcPr>
            <w:tcW w:w="3118" w:type="dxa"/>
            <w:gridSpan w:val="2"/>
          </w:tcPr>
          <w:p w:rsidR="00B87759" w:rsidRDefault="008524D7">
            <w:pPr>
              <w:pStyle w:val="a7"/>
            </w:pPr>
            <w:r>
              <w:t>Баллонная вазодилатация с установкой 1 стента в сосуд (сосуды) (без подъема сегмента ST электрокардиограммы)</w:t>
            </w:r>
          </w:p>
        </w:tc>
        <w:tc>
          <w:tcPr>
            <w:tcW w:w="3798" w:type="dxa"/>
          </w:tcPr>
          <w:p w:rsidR="00B87759" w:rsidRDefault="008524D7">
            <w:pPr>
              <w:pStyle w:val="a7"/>
            </w:pPr>
            <w:r>
              <w:t>I20.0, I21.4, I21.9, I22, I22.0, I22.1, I22.8, I22.9</w:t>
            </w:r>
          </w:p>
        </w:tc>
        <w:tc>
          <w:tcPr>
            <w:tcW w:w="2835" w:type="dxa"/>
            <w:gridSpan w:val="2"/>
          </w:tcPr>
          <w:p w:rsidR="00B87759" w:rsidRDefault="008524D7">
            <w:pPr>
              <w:pStyle w:val="a3"/>
              <w:ind w:firstLine="0"/>
              <w:jc w:val="center"/>
            </w:pPr>
            <w:r>
              <w:t>А16.12.028.003</w:t>
            </w:r>
          </w:p>
        </w:tc>
        <w:tc>
          <w:tcPr>
            <w:tcW w:w="2494" w:type="dxa"/>
          </w:tcPr>
          <w:p w:rsidR="00B87759" w:rsidRDefault="008524D7">
            <w:pPr>
              <w:pStyle w:val="a3"/>
              <w:ind w:firstLine="0"/>
              <w:jc w:val="center"/>
            </w:pPr>
            <w:r>
              <w:t xml:space="preserve">иной классификационный критерий: </w:t>
            </w:r>
            <w:r>
              <w:t>nonst1</w:t>
            </w:r>
          </w:p>
        </w:tc>
        <w:tc>
          <w:tcPr>
            <w:tcW w:w="1417" w:type="dxa"/>
          </w:tcPr>
          <w:p w:rsidR="00B87759" w:rsidRDefault="008524D7">
            <w:pPr>
              <w:pStyle w:val="a3"/>
              <w:ind w:firstLine="0"/>
              <w:jc w:val="center"/>
            </w:pPr>
            <w:r>
              <w:t>3,98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st25.017</w:t>
            </w:r>
          </w:p>
        </w:tc>
        <w:tc>
          <w:tcPr>
            <w:tcW w:w="3118" w:type="dxa"/>
            <w:gridSpan w:val="2"/>
          </w:tcPr>
          <w:p w:rsidR="00B87759" w:rsidRDefault="008524D7">
            <w:pPr>
              <w:pStyle w:val="a7"/>
            </w:pPr>
            <w:r>
              <w:t>Баллонная вазодилатация с установкой 2 стентов в сосуд (сосуды) (без подъема сегмента ST электрокардиограммы)</w:t>
            </w:r>
          </w:p>
        </w:tc>
        <w:tc>
          <w:tcPr>
            <w:tcW w:w="3798" w:type="dxa"/>
          </w:tcPr>
          <w:p w:rsidR="00B87759" w:rsidRDefault="008524D7">
            <w:pPr>
              <w:pStyle w:val="a7"/>
            </w:pPr>
            <w:r>
              <w:t>I20.0, I21.4, I21.9, I22, I22.0, I22.1, I22.8, I22.9</w:t>
            </w:r>
          </w:p>
        </w:tc>
        <w:tc>
          <w:tcPr>
            <w:tcW w:w="2835" w:type="dxa"/>
            <w:gridSpan w:val="2"/>
          </w:tcPr>
          <w:p w:rsidR="00B87759" w:rsidRDefault="008524D7">
            <w:pPr>
              <w:pStyle w:val="a3"/>
              <w:ind w:firstLine="0"/>
              <w:jc w:val="center"/>
            </w:pPr>
            <w:r>
              <w:t>А16.12.028.003</w:t>
            </w:r>
          </w:p>
        </w:tc>
        <w:tc>
          <w:tcPr>
            <w:tcW w:w="2494" w:type="dxa"/>
          </w:tcPr>
          <w:p w:rsidR="00B87759" w:rsidRDefault="008524D7">
            <w:pPr>
              <w:pStyle w:val="a3"/>
              <w:ind w:firstLine="0"/>
              <w:jc w:val="center"/>
            </w:pPr>
            <w:r>
              <w:t>иной классификационный критерий: nonst2</w:t>
            </w:r>
          </w:p>
        </w:tc>
        <w:tc>
          <w:tcPr>
            <w:tcW w:w="1417" w:type="dxa"/>
          </w:tcPr>
          <w:p w:rsidR="00B87759" w:rsidRDefault="008524D7">
            <w:pPr>
              <w:pStyle w:val="a3"/>
              <w:ind w:firstLine="0"/>
              <w:jc w:val="center"/>
            </w:pPr>
            <w:r>
              <w:t>4,6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st25.018</w:t>
            </w:r>
          </w:p>
        </w:tc>
        <w:tc>
          <w:tcPr>
            <w:tcW w:w="3118" w:type="dxa"/>
            <w:gridSpan w:val="2"/>
          </w:tcPr>
          <w:p w:rsidR="00B87759" w:rsidRDefault="008524D7">
            <w:pPr>
              <w:pStyle w:val="a7"/>
            </w:pPr>
            <w:r>
              <w:t>Ба</w:t>
            </w:r>
            <w:r>
              <w:t>ллонная вазодилатация с установкой 3 стентов в сосуд (сосуды) (без подъема сегмента ST электрокардиограммы)</w:t>
            </w:r>
          </w:p>
        </w:tc>
        <w:tc>
          <w:tcPr>
            <w:tcW w:w="3798" w:type="dxa"/>
          </w:tcPr>
          <w:p w:rsidR="00B87759" w:rsidRDefault="008524D7">
            <w:pPr>
              <w:pStyle w:val="a7"/>
            </w:pPr>
            <w:r>
              <w:t>I20.0, I21.4, I21.9, I22, I22.0, I22.1, I22.8, I22.9</w:t>
            </w:r>
          </w:p>
        </w:tc>
        <w:tc>
          <w:tcPr>
            <w:tcW w:w="2835" w:type="dxa"/>
            <w:gridSpan w:val="2"/>
          </w:tcPr>
          <w:p w:rsidR="00B87759" w:rsidRDefault="008524D7">
            <w:pPr>
              <w:pStyle w:val="a3"/>
              <w:ind w:firstLine="0"/>
              <w:jc w:val="center"/>
            </w:pPr>
            <w:r>
              <w:t>А16.12.028.003</w:t>
            </w:r>
          </w:p>
        </w:tc>
        <w:tc>
          <w:tcPr>
            <w:tcW w:w="2494" w:type="dxa"/>
          </w:tcPr>
          <w:p w:rsidR="00B87759" w:rsidRDefault="008524D7">
            <w:pPr>
              <w:pStyle w:val="a3"/>
              <w:ind w:firstLine="0"/>
              <w:jc w:val="center"/>
            </w:pPr>
            <w:r>
              <w:t>иной классификационный критерий: nonst3</w:t>
            </w:r>
          </w:p>
        </w:tc>
        <w:tc>
          <w:tcPr>
            <w:tcW w:w="1417" w:type="dxa"/>
          </w:tcPr>
          <w:p w:rsidR="00B87759" w:rsidRDefault="008524D7">
            <w:pPr>
              <w:pStyle w:val="a3"/>
              <w:ind w:firstLine="0"/>
              <w:jc w:val="center"/>
            </w:pPr>
            <w:r>
              <w:t>5,4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st25.019</w:t>
            </w:r>
          </w:p>
        </w:tc>
        <w:tc>
          <w:tcPr>
            <w:tcW w:w="3118" w:type="dxa"/>
            <w:gridSpan w:val="2"/>
          </w:tcPr>
          <w:p w:rsidR="00B87759" w:rsidRDefault="008524D7">
            <w:pPr>
              <w:pStyle w:val="a7"/>
            </w:pPr>
            <w:r>
              <w:t>Ишемическая болезнь сердца</w:t>
            </w:r>
            <w:r>
              <w:t xml:space="preserve"> с установкой 1 стента в сосуд (сосуды)</w:t>
            </w:r>
          </w:p>
        </w:tc>
        <w:tc>
          <w:tcPr>
            <w:tcW w:w="3798" w:type="dxa"/>
          </w:tcPr>
          <w:p w:rsidR="00B87759" w:rsidRDefault="008524D7">
            <w:pPr>
              <w:pStyle w:val="a7"/>
            </w:pPr>
            <w:r>
              <w:t>I20.1, I20.8, I25, I25.0, I25.1, I25.2, I25.3, I25.4, I25.5, I25.6, I25.8, I25.9, Q24.5</w:t>
            </w:r>
          </w:p>
        </w:tc>
        <w:tc>
          <w:tcPr>
            <w:tcW w:w="2835" w:type="dxa"/>
            <w:gridSpan w:val="2"/>
          </w:tcPr>
          <w:p w:rsidR="00B87759" w:rsidRDefault="008524D7">
            <w:pPr>
              <w:pStyle w:val="a3"/>
              <w:ind w:firstLine="0"/>
              <w:jc w:val="center"/>
            </w:pPr>
            <w:r>
              <w:t>А16.12.028.003</w:t>
            </w:r>
          </w:p>
        </w:tc>
        <w:tc>
          <w:tcPr>
            <w:tcW w:w="2494" w:type="dxa"/>
          </w:tcPr>
          <w:p w:rsidR="00B87759" w:rsidRDefault="008524D7">
            <w:pPr>
              <w:pStyle w:val="a3"/>
              <w:ind w:firstLine="0"/>
              <w:jc w:val="center"/>
            </w:pPr>
            <w:r>
              <w:t>иной классификационный критерий: ibsst1</w:t>
            </w:r>
          </w:p>
        </w:tc>
        <w:tc>
          <w:tcPr>
            <w:tcW w:w="1417" w:type="dxa"/>
          </w:tcPr>
          <w:p w:rsidR="00B87759" w:rsidRDefault="008524D7">
            <w:pPr>
              <w:pStyle w:val="a3"/>
              <w:ind w:firstLine="0"/>
              <w:jc w:val="center"/>
            </w:pPr>
            <w:r>
              <w:t>3,47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st25.020</w:t>
            </w:r>
          </w:p>
        </w:tc>
        <w:tc>
          <w:tcPr>
            <w:tcW w:w="3118" w:type="dxa"/>
            <w:gridSpan w:val="2"/>
          </w:tcPr>
          <w:p w:rsidR="00B87759" w:rsidRDefault="008524D7">
            <w:pPr>
              <w:pStyle w:val="a7"/>
            </w:pPr>
            <w:r>
              <w:t xml:space="preserve">Ишемическая болезнь сердца с установкой 2 стентов в сосуд </w:t>
            </w:r>
            <w:r>
              <w:t>(сосуды)</w:t>
            </w:r>
          </w:p>
        </w:tc>
        <w:tc>
          <w:tcPr>
            <w:tcW w:w="3798" w:type="dxa"/>
          </w:tcPr>
          <w:p w:rsidR="00B87759" w:rsidRDefault="008524D7">
            <w:pPr>
              <w:pStyle w:val="a7"/>
            </w:pPr>
            <w:r>
              <w:t>I20.1, I20.8, I25, I25.0, I25.1, I25.2, I25.3, I25.4, I25.5, I25.6, I25.8, I25.9, Q24.5</w:t>
            </w:r>
          </w:p>
        </w:tc>
        <w:tc>
          <w:tcPr>
            <w:tcW w:w="2835" w:type="dxa"/>
            <w:gridSpan w:val="2"/>
          </w:tcPr>
          <w:p w:rsidR="00B87759" w:rsidRDefault="008524D7">
            <w:pPr>
              <w:pStyle w:val="a3"/>
              <w:ind w:firstLine="0"/>
              <w:jc w:val="center"/>
            </w:pPr>
            <w:r>
              <w:t>А16.12.028.003</w:t>
            </w:r>
          </w:p>
        </w:tc>
        <w:tc>
          <w:tcPr>
            <w:tcW w:w="2494" w:type="dxa"/>
          </w:tcPr>
          <w:p w:rsidR="00B87759" w:rsidRDefault="008524D7">
            <w:pPr>
              <w:pStyle w:val="a3"/>
              <w:ind w:firstLine="0"/>
              <w:jc w:val="center"/>
            </w:pPr>
            <w:r>
              <w:t>иной классификационный критерий: ibsst2</w:t>
            </w:r>
          </w:p>
        </w:tc>
        <w:tc>
          <w:tcPr>
            <w:tcW w:w="1417" w:type="dxa"/>
          </w:tcPr>
          <w:p w:rsidR="00B87759" w:rsidRDefault="008524D7">
            <w:pPr>
              <w:pStyle w:val="a3"/>
              <w:ind w:firstLine="0"/>
              <w:jc w:val="center"/>
            </w:pPr>
            <w:r>
              <w:t>4,1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st25.021</w:t>
            </w:r>
          </w:p>
        </w:tc>
        <w:tc>
          <w:tcPr>
            <w:tcW w:w="3118" w:type="dxa"/>
            <w:gridSpan w:val="2"/>
          </w:tcPr>
          <w:p w:rsidR="00B87759" w:rsidRDefault="008524D7">
            <w:pPr>
              <w:pStyle w:val="a7"/>
            </w:pPr>
            <w:r>
              <w:t>Ишемическая болезнь сердца с установкой 3 стентов в сосуд (сосуды)</w:t>
            </w:r>
          </w:p>
        </w:tc>
        <w:tc>
          <w:tcPr>
            <w:tcW w:w="3798" w:type="dxa"/>
          </w:tcPr>
          <w:p w:rsidR="00B87759" w:rsidRDefault="008524D7">
            <w:pPr>
              <w:pStyle w:val="a7"/>
            </w:pPr>
            <w:r>
              <w:t xml:space="preserve">I20.1, I20.8, I25, </w:t>
            </w:r>
            <w:r>
              <w:t>I25.0, I25.1, I25.2, I25.3, I25.4, I25.5, I25.6, I25.8, I25.9, Q24.5</w:t>
            </w:r>
          </w:p>
        </w:tc>
        <w:tc>
          <w:tcPr>
            <w:tcW w:w="2835" w:type="dxa"/>
            <w:gridSpan w:val="2"/>
          </w:tcPr>
          <w:p w:rsidR="00B87759" w:rsidRDefault="008524D7">
            <w:pPr>
              <w:pStyle w:val="a3"/>
              <w:ind w:firstLine="0"/>
              <w:jc w:val="center"/>
            </w:pPr>
            <w:r>
              <w:t>А16.12.028.003</w:t>
            </w:r>
          </w:p>
        </w:tc>
        <w:tc>
          <w:tcPr>
            <w:tcW w:w="2494" w:type="dxa"/>
          </w:tcPr>
          <w:p w:rsidR="00B87759" w:rsidRDefault="008524D7">
            <w:pPr>
              <w:pStyle w:val="a3"/>
              <w:ind w:firstLine="0"/>
              <w:jc w:val="center"/>
            </w:pPr>
            <w:r>
              <w:t>иной классификационный критерий: ibsst3</w:t>
            </w:r>
          </w:p>
        </w:tc>
        <w:tc>
          <w:tcPr>
            <w:tcW w:w="1417" w:type="dxa"/>
          </w:tcPr>
          <w:p w:rsidR="00B87759" w:rsidRDefault="008524D7">
            <w:pPr>
              <w:pStyle w:val="a3"/>
              <w:ind w:firstLine="0"/>
              <w:jc w:val="center"/>
            </w:pPr>
            <w:r>
              <w:t>4,9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st25.022</w:t>
            </w:r>
          </w:p>
        </w:tc>
        <w:tc>
          <w:tcPr>
            <w:tcW w:w="3118" w:type="dxa"/>
            <w:gridSpan w:val="2"/>
          </w:tcPr>
          <w:p w:rsidR="00B87759" w:rsidRDefault="008524D7">
            <w:pPr>
              <w:pStyle w:val="a7"/>
            </w:pPr>
            <w:r>
              <w:t>Имплантация частотно-адаптированного однокамерного кардиостимулятора</w:t>
            </w:r>
          </w:p>
        </w:tc>
        <w:tc>
          <w:tcPr>
            <w:tcW w:w="3798" w:type="dxa"/>
          </w:tcPr>
          <w:p w:rsidR="00B87759" w:rsidRDefault="008524D7">
            <w:pPr>
              <w:pStyle w:val="a7"/>
            </w:pPr>
            <w:r>
              <w:t xml:space="preserve">I44.1, I44.2, I45.2, I45.3, I45.6, I46.0, I47.0, </w:t>
            </w:r>
            <w:r>
              <w:t>I47.1, I47.2, I47.9, I48, I48.0, I48.1, I48.2, I48.3, I48.4, I48.9, I49.0, I49.5, Q22.5, Q24.6</w:t>
            </w:r>
          </w:p>
        </w:tc>
        <w:tc>
          <w:tcPr>
            <w:tcW w:w="2835" w:type="dxa"/>
            <w:gridSpan w:val="2"/>
          </w:tcPr>
          <w:p w:rsidR="00B87759" w:rsidRDefault="008524D7">
            <w:pPr>
              <w:pStyle w:val="a3"/>
              <w:ind w:firstLine="0"/>
              <w:jc w:val="center"/>
            </w:pPr>
            <w:r>
              <w:t>А16.10.014.002</w:t>
            </w:r>
          </w:p>
        </w:tc>
        <w:tc>
          <w:tcPr>
            <w:tcW w:w="2494" w:type="dxa"/>
          </w:tcPr>
          <w:p w:rsidR="00B87759" w:rsidRDefault="00B87759">
            <w:pPr>
              <w:pStyle w:val="a3"/>
            </w:pPr>
          </w:p>
        </w:tc>
        <w:tc>
          <w:tcPr>
            <w:tcW w:w="1417" w:type="dxa"/>
          </w:tcPr>
          <w:p w:rsidR="00B87759" w:rsidRDefault="008524D7">
            <w:pPr>
              <w:pStyle w:val="a3"/>
              <w:ind w:firstLine="0"/>
              <w:jc w:val="center"/>
            </w:pPr>
            <w:r>
              <w:t>5,2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st25.023</w:t>
            </w:r>
          </w:p>
        </w:tc>
        <w:tc>
          <w:tcPr>
            <w:tcW w:w="3118" w:type="dxa"/>
            <w:gridSpan w:val="2"/>
          </w:tcPr>
          <w:p w:rsidR="00B87759" w:rsidRDefault="008524D7">
            <w:pPr>
              <w:pStyle w:val="a7"/>
            </w:pPr>
            <w:r>
              <w:t>Эндоваскулярная тромбэкстракция и стентирование брахиоцефальных артерий при остром ишемическом инсульте</w:t>
            </w:r>
          </w:p>
        </w:tc>
        <w:tc>
          <w:tcPr>
            <w:tcW w:w="3798" w:type="dxa"/>
          </w:tcPr>
          <w:p w:rsidR="00B87759" w:rsidRDefault="008524D7">
            <w:pPr>
              <w:pStyle w:val="a7"/>
            </w:pPr>
            <w:r>
              <w:t>I63.0, I63.1, I63.2, I63.3,</w:t>
            </w:r>
            <w:r>
              <w:t xml:space="preserve"> I63.4, I63.5, I63.8, I63.9</w:t>
            </w:r>
          </w:p>
        </w:tc>
        <w:tc>
          <w:tcPr>
            <w:tcW w:w="2835" w:type="dxa"/>
            <w:gridSpan w:val="2"/>
          </w:tcPr>
          <w:p w:rsidR="00B87759" w:rsidRDefault="008524D7">
            <w:pPr>
              <w:pStyle w:val="a3"/>
              <w:ind w:firstLine="0"/>
              <w:jc w:val="center"/>
            </w:pPr>
            <w:r>
              <w:t>А16.12.003.001, А16.12.026.005, А16.12.026.006, А16.12.026.015, А16.12.026.017, А16.23.034.013</w:t>
            </w:r>
          </w:p>
        </w:tc>
        <w:tc>
          <w:tcPr>
            <w:tcW w:w="2494" w:type="dxa"/>
          </w:tcPr>
          <w:p w:rsidR="00B87759" w:rsidRDefault="008524D7">
            <w:pPr>
              <w:pStyle w:val="a3"/>
              <w:ind w:firstLine="0"/>
              <w:jc w:val="center"/>
            </w:pPr>
            <w:r>
              <w:t>иной классификационный критерий: trmbst</w:t>
            </w:r>
          </w:p>
        </w:tc>
        <w:tc>
          <w:tcPr>
            <w:tcW w:w="1417" w:type="dxa"/>
          </w:tcPr>
          <w:p w:rsidR="00B87759" w:rsidRDefault="008524D7">
            <w:pPr>
              <w:pStyle w:val="a3"/>
              <w:ind w:firstLine="0"/>
              <w:jc w:val="center"/>
            </w:pPr>
            <w:r>
              <w:t>18,52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st26</w:t>
            </w:r>
          </w:p>
        </w:tc>
        <w:tc>
          <w:tcPr>
            <w:tcW w:w="3118" w:type="dxa"/>
            <w:gridSpan w:val="2"/>
          </w:tcPr>
          <w:p w:rsidR="00B87759" w:rsidRDefault="008524D7">
            <w:pPr>
              <w:pStyle w:val="a7"/>
            </w:pPr>
            <w:r>
              <w:t>Стоматология детская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0,79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st26.001</w:t>
            </w:r>
          </w:p>
        </w:tc>
        <w:tc>
          <w:tcPr>
            <w:tcW w:w="3118" w:type="dxa"/>
            <w:gridSpan w:val="2"/>
          </w:tcPr>
          <w:p w:rsidR="00B87759" w:rsidRDefault="008524D7">
            <w:pPr>
              <w:pStyle w:val="a7"/>
            </w:pPr>
            <w:r>
              <w:t>Болезни полости рта, слюнных желез и челюс</w:t>
            </w:r>
            <w:r>
              <w:t>тей, врожденные аномалии лица и шеи, дети</w:t>
            </w:r>
          </w:p>
        </w:tc>
        <w:tc>
          <w:tcPr>
            <w:tcW w:w="3798" w:type="dxa"/>
          </w:tcPr>
          <w:p w:rsidR="00B87759" w:rsidRDefault="008524D7">
            <w:pPr>
              <w:pStyle w:val="a7"/>
            </w:pPr>
            <w:r>
              <w:t>I86.0, K00, K00.0, K00.1, K00.2, K00.3, K00.4, K00.5, K00.6, K00.7, K00.8, K00.9, K01, K01.0, K01.1, K02, K02.0, K02.1, K02.2, K02.3, K02.4, K02.5, K02.8, K02.9, K03, K03.0, K03.1, K03.2, K03.3, K03.4, K03.5, K03.6</w:t>
            </w:r>
            <w:r>
              <w:t>, K03.7, K03.8, K03.9, K04, K04.0, K04.1, K04.2, K04.3, K04.4, K04.5, K04.6, K04.7, K04.8, K04.9, K05, K05.0, K05.1, K05.2, K05.3, K05.4, K05.5, K05.6, K06, K06.0, K06.1, K06.2, K06.8, K06.9, K07, K07.0, K07.1, K07.2, K07.3, K07.4, K07.5, K07.6, K07.8, K07</w:t>
            </w:r>
            <w:r>
              <w:t>.9, K08, K08.0, K08.1, K08.2, K08.3, K08.8, K08.9, K09, K09.0, K09.1, K09.2, K09.8, K09.9, K10, K10.0, K10.1, K10.2, K10.3, K10.8, K10.9, K11, K11.0, K11.1, K11.2, K11.3, K11.4, K11.5, K11.6, K11.7, K11.8, K11.9, K12, K12.0, K12.1, K12.2, K12.3, K13, K13.0</w:t>
            </w:r>
            <w:r>
              <w:t>, К13.1, K13.2, K13.3, K13.4, K13.5, K13.6, K13.7, K14, K14.0, K14.1, K14.2, K14.3, K14.4, K14.5, K14.6, K14.8, K14.9, Q18.3, Q18.4, Q18.5, Q18.6, Q18.7, Q18.8, Q18.9, Q35, Q35.1, Q35.3, Q35.5, Q35.7, Q35.9, Q36, Q36.0, Q36.1, Q36.9, Q37, Q37.0, Q37.1, Q37</w:t>
            </w:r>
            <w:r>
              <w:t>.2, Q37.3, Q37.4, Q37.5, Q37.8, Q37.9, Q38, Q38.0, Q38.1, Q38.2, Q38.3, Q38.4, Q38.5, Q38.6, Q38.7, Q38.8, S00.5, S01.4, S01.5, S02.4, S02.40, S02.41, S02.5, S02.50, S02.51, S02.6, S02.60, S02.61, S03, S03.0, S03.1, S03.2, S03.3, S03.4, S03.5</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 xml:space="preserve">возрастная </w:t>
            </w:r>
            <w:r>
              <w:t>группа: от 0 дней до 18 лет</w:t>
            </w:r>
          </w:p>
        </w:tc>
        <w:tc>
          <w:tcPr>
            <w:tcW w:w="1417" w:type="dxa"/>
          </w:tcPr>
          <w:p w:rsidR="00B87759" w:rsidRDefault="008524D7">
            <w:pPr>
              <w:pStyle w:val="a3"/>
              <w:ind w:firstLine="0"/>
              <w:jc w:val="center"/>
            </w:pPr>
            <w:r>
              <w:t>0,79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st27</w:t>
            </w:r>
          </w:p>
        </w:tc>
        <w:tc>
          <w:tcPr>
            <w:tcW w:w="3118" w:type="dxa"/>
            <w:gridSpan w:val="2"/>
          </w:tcPr>
          <w:p w:rsidR="00B87759" w:rsidRDefault="008524D7">
            <w:pPr>
              <w:pStyle w:val="a7"/>
            </w:pPr>
            <w:r>
              <w:t>Терапия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0,73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st27.001</w:t>
            </w:r>
          </w:p>
        </w:tc>
        <w:tc>
          <w:tcPr>
            <w:tcW w:w="3118" w:type="dxa"/>
            <w:gridSpan w:val="2"/>
          </w:tcPr>
          <w:p w:rsidR="00B87759" w:rsidRDefault="008524D7">
            <w:pPr>
              <w:pStyle w:val="a7"/>
            </w:pPr>
            <w:r>
              <w:t>Болезни пищевода, гастрит, дуоденит, другие болезни желудка и двенадцатиперстной кишки</w:t>
            </w:r>
          </w:p>
        </w:tc>
        <w:tc>
          <w:tcPr>
            <w:tcW w:w="3798" w:type="dxa"/>
          </w:tcPr>
          <w:p w:rsidR="00B87759" w:rsidRDefault="008524D7">
            <w:pPr>
              <w:pStyle w:val="a7"/>
            </w:pPr>
            <w:r>
              <w:t xml:space="preserve">K20, K21, K21.0, K21.9, K22, K22.0, K22.1, K22.2, K22.3, K22.4, K22.5, K22.6, K22.7, K22.8, K22.9, K23, </w:t>
            </w:r>
            <w:r>
              <w:t>K23.1, K23.8, K29, K29.0, K29.1, K29.2, K29.3, K29.4, K29.5, K29.6, K29.7, K29.8, K29.9, K30, K31, K31.0, K31.1, K31.2, K31.3, K31.4, K31.5, K31.6, K31.7, K31.8, K31.9, Т28.1, Т28.2, Т28.6, Т28.7, Т28.9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0,74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st27.002</w:t>
            </w:r>
          </w:p>
        </w:tc>
        <w:tc>
          <w:tcPr>
            <w:tcW w:w="3118" w:type="dxa"/>
            <w:gridSpan w:val="2"/>
          </w:tcPr>
          <w:p w:rsidR="00B87759" w:rsidRDefault="008524D7">
            <w:pPr>
              <w:pStyle w:val="a7"/>
            </w:pPr>
            <w:r>
              <w:t>Новообразования доброкачественные,</w:t>
            </w:r>
            <w:r>
              <w:t xml:space="preserve"> in situ, неопределенного и неуточненного характера органов пищеварения</w:t>
            </w:r>
          </w:p>
        </w:tc>
        <w:tc>
          <w:tcPr>
            <w:tcW w:w="3798" w:type="dxa"/>
          </w:tcPr>
          <w:p w:rsidR="00B87759" w:rsidRDefault="008524D7">
            <w:pPr>
              <w:pStyle w:val="a7"/>
            </w:pPr>
            <w:r>
              <w:t>D01, D01.0, D01.1, D01.2, D01.3, D01.4, D01.5, D01.7, D01.9, D12, D12.0, D12.1, D12.2, D12.3, D12.4, D12.5, D12.6, D12.7, D12.8, D12.9, D13, D13.0, D13.1, D13.2, D13.3, D13.4, D13.5, D</w:t>
            </w:r>
            <w:r>
              <w:t>13.9, D19.1, D20, D20.0, D20.1, D37.1, D37.2, D37.3, D37.4, D37.5, D37.6, D37.7, D37.9, D48.3, D48.4, K63.5</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0,69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st27.003</w:t>
            </w:r>
          </w:p>
        </w:tc>
        <w:tc>
          <w:tcPr>
            <w:tcW w:w="3118" w:type="dxa"/>
            <w:gridSpan w:val="2"/>
          </w:tcPr>
          <w:p w:rsidR="00B87759" w:rsidRDefault="008524D7">
            <w:pPr>
              <w:pStyle w:val="a7"/>
            </w:pPr>
            <w:r>
              <w:t>Болезни желчного пузыря</w:t>
            </w:r>
          </w:p>
        </w:tc>
        <w:tc>
          <w:tcPr>
            <w:tcW w:w="3798" w:type="dxa"/>
          </w:tcPr>
          <w:p w:rsidR="00B87759" w:rsidRDefault="008524D7">
            <w:pPr>
              <w:pStyle w:val="a7"/>
            </w:pPr>
            <w:r>
              <w:t>K80, K80.0, K80.1, K80.2, K80.3, K80.4, K80.5, K80.8, K81, K81.0, K81.1, K81.8, K81.9, K82, K82.0, K82.1,</w:t>
            </w:r>
            <w:r>
              <w:t xml:space="preserve"> K82.2, K82.3, K82.4, K82.8, K82.9, K83, K83.0, K83.1, K83.2, K83.3, K83.4, K83.5, K83.8, K83.9, K87.0, K91.5, Q44, Q44.0, Q44.1, Q44.2, Q44.3, Q44.4, Q44.5</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0,72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st27.004</w:t>
            </w:r>
          </w:p>
        </w:tc>
        <w:tc>
          <w:tcPr>
            <w:tcW w:w="3118" w:type="dxa"/>
            <w:gridSpan w:val="2"/>
          </w:tcPr>
          <w:p w:rsidR="00B87759" w:rsidRDefault="008524D7">
            <w:pPr>
              <w:pStyle w:val="a7"/>
            </w:pPr>
            <w:r>
              <w:t>Другие болезни органов пищеварения, взрослые</w:t>
            </w:r>
          </w:p>
        </w:tc>
        <w:tc>
          <w:tcPr>
            <w:tcW w:w="3798" w:type="dxa"/>
          </w:tcPr>
          <w:p w:rsidR="00B87759" w:rsidRDefault="008524D7">
            <w:pPr>
              <w:pStyle w:val="a7"/>
            </w:pPr>
            <w:r>
              <w:t xml:space="preserve">I85, I85.0, I85.9, I86.4, I98.2, </w:t>
            </w:r>
            <w:r>
              <w:t>I98.3, K35, K35.2, K35.3, K35.8, K36, K37, K38, K38.0, K38.1, K38.2, K38.3, K38.8, K38.9, K40, K40.0, K40.1, K40.2, K40.3, K40.4, K40.9, K41, K41.0, K41.1, K41.2, K41.3, K41.4, K41.9, K42, K42.0, K42.1, K42.9, K43, K43.0, K43.1, K43.2, K43.3, K43.4, K43.5,</w:t>
            </w:r>
            <w:r>
              <w:t xml:space="preserve"> K43.6, K43.7, K43.9, K44, K44.0, K44.1, K44.9, K45, K45.0, K45.1, K45.8, K46, K46.0, K46.1, K46.9, K52, K52.0, K52.1, K52.2, K52.3, K52.8, K52.9, K55, K55.0, K55.1, K55.2, K55.3, K55.8, K55.9, K56, K56.0, K56.1, K56.2, K56.3, K56.4, K56.5, K56.6, K56.7, K</w:t>
            </w:r>
            <w:r>
              <w:t>57, K57.0, K57.1, K57.2, K57.3, K57.4, K57.5, K57.8, K57.9, K58, K58.1, K58.2, K58.3, K58.8, K59, K59.0, K59.1, K59.2, K59.3, K59.4, K59.8, K59.9, K60, K60.0, K60.1, K60.2, K60.3, K60.4, K60.5, K61, K61.0, K61.1, K61.2, K61.3, K61.4, K62, K62.0, K62.1, K62</w:t>
            </w:r>
            <w:r>
              <w:t>.2, K62.3, K62.4, K62.5, K62.6, K62.7, K62.8, K62.9, K63, K63.0, K63.1, K63.2, K63.3, K63.4, K63.8, K63.9, K64, K64.0, K64.1, K64.2, K64.3, K64.4, K64.5, K64.8, K64.9, K65, K65.0, K65.8, K65.9, K66, K66.0, K66.1, K66.2, K66.8, K66.9, K67, K67.0, K67.1, K67</w:t>
            </w:r>
            <w:r>
              <w:t>.2, K67.3, K67.8, K90, K90.0, K90.1, K90.2, K90.3, K90.4, K90.8, K90.9, K91, K91.0, K91.1, K91.2, K91.3, K91.4, K91.8, K91.9, K92, K92.0, K92.1, K92.2, K92.8, K92.9, K93, K93.0, K93.1, K93.8, Q39, Q39.0, Q39.1, Q39.2, Q39.3, Q39.4, Q39.5, Q39.6, Q39.8, Q39</w:t>
            </w:r>
            <w:r>
              <w:t>.9, Q40, Q40.0, Q40.1, Q40.2, Q40.3, Q40.8, Q40.9, Q41, Q41.0, Q41.1, Q41.2, Q41.8, Q41.9, Q42, Q42.0, Q42.1, Q42.2, Q42.3, Q42.8, Q42.9, Q43, Q43.0, Q43.1, Q43.2, Q43.3, Q43.4, Q43.5, Q43.6, Q43.7, Q43.8, Q43.9, Q45.8, Q45.9, Q89.3, R10, R10.0, R10.1, R10</w:t>
            </w:r>
            <w:r>
              <w:t>.2, R10.3, R10.4, R11, R12, R13, R14, R15, R19, R19.0, R19.1, R19.2, R19.3, R19.4, R19.5, R19.6, R19.8, R85, R85.0, R85.1, R85.2, R85.3, R85.4, R85.5, R85.6, R85.7, R85.8, R85.9, R93.3, R93.5, S36, S36.0, S36.00, S36.01, S36.3, S36.30, S36.31, S36.4, S36.4</w:t>
            </w:r>
            <w:r>
              <w:t>0, S36.41, S36.5, S36.50, S36.51, S36.6, S36.60, S36.61, S36.7, S36.70, S36.71, S36.8, S36.80, S36.81, S36.9, S36.90, S36.91, Т18, Т18.0, Т18.1, Т18.2, Т18.3, Т18.4, Т18.5, Т18.8, Т18.9, Т28.0, Т28.4, Т28.5, Т85.5, Т85.6, Т91.5</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 xml:space="preserve">возрастная группа: старше </w:t>
            </w:r>
            <w:r>
              <w:t>18 лет</w:t>
            </w:r>
          </w:p>
        </w:tc>
        <w:tc>
          <w:tcPr>
            <w:tcW w:w="1417" w:type="dxa"/>
          </w:tcPr>
          <w:p w:rsidR="00B87759" w:rsidRDefault="008524D7">
            <w:pPr>
              <w:pStyle w:val="a3"/>
              <w:ind w:firstLine="0"/>
              <w:jc w:val="center"/>
            </w:pPr>
            <w:r>
              <w:t>0,59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st27.005</w:t>
            </w:r>
          </w:p>
        </w:tc>
        <w:tc>
          <w:tcPr>
            <w:tcW w:w="3118" w:type="dxa"/>
            <w:gridSpan w:val="2"/>
          </w:tcPr>
          <w:p w:rsidR="00B87759" w:rsidRDefault="008524D7">
            <w:pPr>
              <w:pStyle w:val="a7"/>
            </w:pPr>
            <w:r>
              <w:t>Гипертоническая болезнь в стадии обострения</w:t>
            </w:r>
          </w:p>
        </w:tc>
        <w:tc>
          <w:tcPr>
            <w:tcW w:w="3798" w:type="dxa"/>
          </w:tcPr>
          <w:p w:rsidR="00B87759" w:rsidRDefault="008524D7">
            <w:pPr>
              <w:pStyle w:val="a7"/>
            </w:pPr>
            <w:r>
              <w:t>I10, I11, I11.0, I11.9, I12, I12.0, I12.9, I13, I13.0, I13.1, I13.2, I13.9, I15, I15.0, I15.1, I15.2, I15.8, I15.9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st27.006</w:t>
            </w:r>
          </w:p>
        </w:tc>
        <w:tc>
          <w:tcPr>
            <w:tcW w:w="3118" w:type="dxa"/>
            <w:gridSpan w:val="2"/>
          </w:tcPr>
          <w:p w:rsidR="00B87759" w:rsidRDefault="008524D7">
            <w:pPr>
              <w:pStyle w:val="a7"/>
            </w:pPr>
            <w:r>
              <w:t>Стенокардия (кроме нестабильной), хроническая ишемическая</w:t>
            </w:r>
            <w:r>
              <w:t xml:space="preserve"> болезнь сердца (уровень 1)</w:t>
            </w:r>
          </w:p>
        </w:tc>
        <w:tc>
          <w:tcPr>
            <w:tcW w:w="3798" w:type="dxa"/>
          </w:tcPr>
          <w:p w:rsidR="00B87759" w:rsidRDefault="008524D7">
            <w:pPr>
              <w:pStyle w:val="a7"/>
            </w:pPr>
            <w:r>
              <w:t>I20, I20.1, I20.8, I20.9, I25, I25.0, I25.1, I25.2, I25.3, I25.4, I25.5, I25.6, I25.8, I25.9</w:t>
            </w:r>
          </w:p>
        </w:tc>
        <w:tc>
          <w:tcPr>
            <w:tcW w:w="2835" w:type="dxa"/>
            <w:gridSpan w:val="2"/>
          </w:tcPr>
          <w:p w:rsidR="00B87759" w:rsidRDefault="008524D7">
            <w:pPr>
              <w:pStyle w:val="a3"/>
              <w:ind w:firstLine="0"/>
              <w:jc w:val="center"/>
            </w:pPr>
            <w:r>
              <w:t>-</w:t>
            </w:r>
          </w:p>
        </w:tc>
        <w:tc>
          <w:tcPr>
            <w:tcW w:w="2494" w:type="dxa"/>
          </w:tcPr>
          <w:p w:rsidR="00B87759" w:rsidRDefault="00B87759">
            <w:pPr>
              <w:pStyle w:val="a3"/>
            </w:pPr>
          </w:p>
        </w:tc>
        <w:tc>
          <w:tcPr>
            <w:tcW w:w="1417" w:type="dxa"/>
          </w:tcPr>
          <w:p w:rsidR="00B87759" w:rsidRDefault="008524D7">
            <w:pPr>
              <w:pStyle w:val="a3"/>
              <w:ind w:firstLine="0"/>
              <w:jc w:val="center"/>
            </w:pPr>
            <w:r>
              <w:t>0,78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st27.007</w:t>
            </w:r>
          </w:p>
        </w:tc>
        <w:tc>
          <w:tcPr>
            <w:tcW w:w="3118" w:type="dxa"/>
            <w:gridSpan w:val="2"/>
          </w:tcPr>
          <w:p w:rsidR="00B87759" w:rsidRDefault="008524D7">
            <w:pPr>
              <w:pStyle w:val="a7"/>
            </w:pPr>
            <w:r>
              <w:t>Стенокардия (кроме нестабильной), хроническая ишемическая болезнь сердца (уровень 2)</w:t>
            </w:r>
          </w:p>
        </w:tc>
        <w:tc>
          <w:tcPr>
            <w:tcW w:w="3798" w:type="dxa"/>
          </w:tcPr>
          <w:p w:rsidR="00B87759" w:rsidRDefault="008524D7">
            <w:pPr>
              <w:pStyle w:val="a7"/>
            </w:pPr>
            <w:r>
              <w:t>I20, I20.1, I20.8, I20.9, I25, I</w:t>
            </w:r>
            <w:r>
              <w:t>25.0, I25.1, I25.2, I25.3, I25.4, I25.5, I25.6, I25.8, I25.9</w:t>
            </w:r>
          </w:p>
        </w:tc>
        <w:tc>
          <w:tcPr>
            <w:tcW w:w="2835" w:type="dxa"/>
            <w:gridSpan w:val="2"/>
          </w:tcPr>
          <w:p w:rsidR="00B87759" w:rsidRDefault="008524D7">
            <w:pPr>
              <w:pStyle w:val="a3"/>
              <w:ind w:firstLine="0"/>
              <w:jc w:val="center"/>
            </w:pPr>
            <w:r>
              <w:t>А06.10.006, А06.10.006.002, А07.10.001, А07.10.001.001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st27.008</w:t>
            </w:r>
          </w:p>
        </w:tc>
        <w:tc>
          <w:tcPr>
            <w:tcW w:w="3118" w:type="dxa"/>
            <w:gridSpan w:val="2"/>
          </w:tcPr>
          <w:p w:rsidR="00B87759" w:rsidRDefault="008524D7">
            <w:pPr>
              <w:pStyle w:val="a7"/>
            </w:pPr>
            <w:r>
              <w:t>Другие болезни сердца (уровень 1)</w:t>
            </w:r>
          </w:p>
        </w:tc>
        <w:tc>
          <w:tcPr>
            <w:tcW w:w="3798" w:type="dxa"/>
          </w:tcPr>
          <w:p w:rsidR="00B87759" w:rsidRDefault="008524D7">
            <w:pPr>
              <w:pStyle w:val="a7"/>
            </w:pPr>
            <w:r>
              <w:t xml:space="preserve">I24, I24.0, I24.1, I24.8, I24.9, I27, I27.0, I27.1, I27.2, I27.8, I27.9, I28, I28.0, </w:t>
            </w:r>
            <w:r>
              <w:t>I28.1, I28.8, I28.9, I34, I34.0, I34.1, I34.2, I34.8, I34.9, I35, I35.0, I35.1, I35.2, I35.8, I35.9, I36, I36.0, I36.1, I36.2, I36.8, I36.9, I37, I37.0, I37.1, I37.2, I37.8, I37.9, I39, I39.0, I39.1, I39.2, I39.3, I39.4, I46, I46.0, I46.1, I46.9, I50, I50.</w:t>
            </w:r>
            <w:r>
              <w:t>0, I50.1, I50.9, I51, I51.0, I51.1, I51.2, I51.3, I51.4, I51.5, I51.6, I51.7, I51.8, I51.9, I52, I52.0, I52.1, I52.8, I95, I95.0, I95.1, I95.2, I95.8, I95.9, I97, I97.0, I97.1, I97.8, I97.9, I98.1, I98.8, Q20, Q20.0, Q20.1, Q20.2, Q20.3, Q20.4, Q20.5, Q20.</w:t>
            </w:r>
            <w:r>
              <w:t>6, Q20.8, Q20.9, Q21, Q21.0, Q21.1, Q21.2, Q21.3, Q21.4, Q21.8, Q21.9, Q22, Q22.0, Q22.1, Q22.2, Q22.3, Q22.4, Q22.5, Q22.6, Q22.8, Q22.9, Q23, Q23.0, Q23.1, Q23.2, Q23.3, Q23.4, Q23.8, Q23.9, Q24, Q24.0, Q24.1, Q24.2, Q24.3, Q24.4, Q24.5, Q24.8, Q24.9, R0</w:t>
            </w:r>
            <w:r>
              <w:t>1, R01.0, R01.1, R01.2, R03, R03.0, R03.1, R07.2, R07.4, R09.8, R55, R57.0, R93.1, R94.3, S26, S26.0, S26.00, S26.01, S26.8, S26.80, S26.81, S26.9, S26.90, S26.91, Т82, Т82.0, Т82.1, Т82.2, Т82.3, Т82.4, Т82.7, Т82.8, Т82.9, Т85.8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0,78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st27.009</w:t>
            </w:r>
          </w:p>
        </w:tc>
        <w:tc>
          <w:tcPr>
            <w:tcW w:w="3118" w:type="dxa"/>
            <w:gridSpan w:val="2"/>
          </w:tcPr>
          <w:p w:rsidR="00B87759" w:rsidRDefault="008524D7">
            <w:pPr>
              <w:pStyle w:val="a7"/>
            </w:pPr>
            <w:r>
              <w:t>Другие</w:t>
            </w:r>
            <w:r>
              <w:t xml:space="preserve"> болезни сердца (уровень 2)</w:t>
            </w:r>
          </w:p>
        </w:tc>
        <w:tc>
          <w:tcPr>
            <w:tcW w:w="3798" w:type="dxa"/>
          </w:tcPr>
          <w:p w:rsidR="00B87759" w:rsidRDefault="008524D7">
            <w:pPr>
              <w:pStyle w:val="a7"/>
            </w:pPr>
            <w:r>
              <w:t>I24, I24.0, I24.1, I24.8, I24.9, I27, I27.0, I27.1, I27.2, I27.8, I27.9, I28, I28.0, I28.1, I28.8, I28.9, I34, I34.0, I34.1, I34.2, I34.8, I34.9, I35, I35.0, I35.1, I35.2, I35.8, I35.9, I36, I36.0, I36.1, I36.2, I36.8, I36.9, I3</w:t>
            </w:r>
            <w:r>
              <w:t>7, I37.0, I37.1, I37.2, I37.8, I37.9, I39, I39.0, I39.1, I39.2, I39.3, I39.4, I46, I46.0, I46.1, I46.9, I50, I50.0, I50.1, I50.9, I51, I51.0, I51.1, I51.2, I51.3, I51.4, I51.5, I51.6, I51.7, I51.8, I51.9, I52, I52.0, I52.1, I52.8, I95, I95.0, I95.1, I95.2,</w:t>
            </w:r>
            <w:r>
              <w:t xml:space="preserve"> I95.8, I95.9, I97, I97.0, I97.1, I97.8, I97.9, I98.1, I98.8, Q20, Q20.0, Q20.1, Q20.2, Q20.3, Q20.4, Q20.5, Q20.6, Q20.8, Q20.9, Q21, Q21.0, Q21.1, Q21.2, Q21.3, Q21.4, Q21.8, Q21.9, Q22, Q22.0, Q22.1, Q22.2, Q22.3, Q22.4, Q22.5, Q22.6, Q22.8, Q22.9, Q23,</w:t>
            </w:r>
            <w:r>
              <w:t xml:space="preserve"> Q23.0, Q23.1, Q23.2, Q23.3, Q23.4, Q23.8, Q23.9, Q24, Q24.0, Q24.1, Q24.2, Q24.3, Q24.4, Q24.5, Q24.8, Q24.9, R01, R01.0, R01.1, R01.2, R03, R03.0, R03.1, R07.2, R07.4, R09.8, R55, R57.0, R93.1, R94.3, S26, S26.0, S26.00, S26.01, S26.8, S26.80, S26.81, S2</w:t>
            </w:r>
            <w:r>
              <w:t>6.9, S26.90, S26.91, Т82, Т82.0, Т82.1, Т82.2, Т82.3, Т82.4, Т82.7, Т82.8, Т82.9, Т85.8</w:t>
            </w:r>
          </w:p>
        </w:tc>
        <w:tc>
          <w:tcPr>
            <w:tcW w:w="2835" w:type="dxa"/>
            <w:gridSpan w:val="2"/>
          </w:tcPr>
          <w:p w:rsidR="00B87759" w:rsidRDefault="008524D7">
            <w:pPr>
              <w:pStyle w:val="a3"/>
              <w:ind w:firstLine="0"/>
              <w:jc w:val="center"/>
            </w:pPr>
            <w:r>
              <w:t>А06.09.005.002, А06.10.006, А06.10.006.002, А07.10.001, А07.10.001.001, A11.10.001, A11.10.003, А17.10.001, А17.10.001.001, А17.10.002, А17.10.002.001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1,54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st27.010</w:t>
            </w:r>
          </w:p>
        </w:tc>
        <w:tc>
          <w:tcPr>
            <w:tcW w:w="3118" w:type="dxa"/>
            <w:gridSpan w:val="2"/>
          </w:tcPr>
          <w:p w:rsidR="00B87759" w:rsidRDefault="008524D7">
            <w:pPr>
              <w:pStyle w:val="a7"/>
            </w:pPr>
            <w:r>
              <w:t>Бронхит необструктивный, симптомы и признаки, относящиеся к органам дыхания</w:t>
            </w:r>
          </w:p>
        </w:tc>
        <w:tc>
          <w:tcPr>
            <w:tcW w:w="3798" w:type="dxa"/>
          </w:tcPr>
          <w:p w:rsidR="00B87759" w:rsidRDefault="008524D7">
            <w:pPr>
              <w:pStyle w:val="a7"/>
            </w:pPr>
            <w:r>
              <w:t xml:space="preserve">J20, J20.0, J20.1, J20.2, J20.3, J20.4, J20.5, J20.6, J20.7, J20.8, J20.9, J21, J21.0, J21.1, J21.8, J21.9, J22, J40, J41, J41.0, J41.1, J41.8, J42, R04.2, R04.8, R04.9, R05, R06, </w:t>
            </w:r>
            <w:r>
              <w:t>R06.0, R060, R06.2, R06.3, R06.4, R06.5, R06.6, R06.7, R06.8, R070, R07.3, R09, R09.0, R09.2, R09.3, R68.3, R84, R84.0, R84.1, R84.2, R84.3, R84.4, R84.5, R84.6, R84.7, R84.8, R84.9, R91, R94.2</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0,75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st27.011</w:t>
            </w:r>
          </w:p>
        </w:tc>
        <w:tc>
          <w:tcPr>
            <w:tcW w:w="3118" w:type="dxa"/>
            <w:gridSpan w:val="2"/>
          </w:tcPr>
          <w:p w:rsidR="00B87759" w:rsidRDefault="008524D7">
            <w:pPr>
              <w:pStyle w:val="a7"/>
            </w:pPr>
            <w:r>
              <w:t>ХОБ.1, эмфизема, бронхоэктатическая болезнь</w:t>
            </w:r>
          </w:p>
        </w:tc>
        <w:tc>
          <w:tcPr>
            <w:tcW w:w="3798" w:type="dxa"/>
          </w:tcPr>
          <w:p w:rsidR="00B87759" w:rsidRDefault="008524D7">
            <w:pPr>
              <w:pStyle w:val="a7"/>
            </w:pPr>
            <w:r>
              <w:t>J43, J43.0,143.1, J43.2, J43.8, J43.9, J44, J44.0, J44A, J44.8, J44.9, J47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0,89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st27.012</w:t>
            </w:r>
          </w:p>
        </w:tc>
        <w:tc>
          <w:tcPr>
            <w:tcW w:w="3118" w:type="dxa"/>
            <w:gridSpan w:val="2"/>
          </w:tcPr>
          <w:p w:rsidR="00B87759" w:rsidRDefault="008524D7">
            <w:pPr>
              <w:pStyle w:val="a7"/>
            </w:pPr>
            <w:r>
              <w:t>Отравления и другие воздействия внешних причин</w:t>
            </w:r>
          </w:p>
        </w:tc>
        <w:tc>
          <w:tcPr>
            <w:tcW w:w="3798" w:type="dxa"/>
          </w:tcPr>
          <w:p w:rsidR="00B87759" w:rsidRDefault="008524D7">
            <w:pPr>
              <w:pStyle w:val="a7"/>
            </w:pPr>
            <w:r>
              <w:t>R50.2, R57.1, R57.8, R57.9, Т36, Т36.0, Т36.1, Т36.2, Т36.3, Т36.4, Т36.5, Т36.6, Т36.7, Т36.8, Т36.9, Т37, Т37.0,</w:t>
            </w:r>
            <w:r>
              <w:t xml:space="preserve"> Т37.1, Т37.2, Т37.3, Т37.4, Т37.5, Т37.8, Т37.9, Т38, Т38.0, Т38.1, Т38.2, Т38.3, Т38.4, Т38.5, Т38.6, Т38.7, Т38.8, Т38.9, Т39, Т39.0, Т39.1, Т39.2, Т39.3, Т39.4, Т39.8, Т39.9, Т40, Т40.0, Т40.1, Т40.2, Т40.3, Т40.4, Т40.5, Т40.6, Т40.7, Т40.8, Т40.9, Т4</w:t>
            </w:r>
            <w:r>
              <w:t xml:space="preserve">1, Т41.0, Т41.1, Т41.2, Т41.3, Т41.4, Т41.5, Т42, Т42.0, Т42.1, Т42.2, Т42.3, Т42.4, Т42.5, Т42.6, Т42.7, Т42.8, Т43, Т43.0, Т43.1, Т43.2, Т43.3, Т43.4, Т43.5, Т43.6, Т43.8, Т43.9, Т44, Т44.0, Т44.1, Т44.2, Т44.3, Т44.4, Т44.5, Т44.6, Т44.7, Т44.8, Т44.9, </w:t>
            </w:r>
            <w:r>
              <w:t>Т45, Т45.0, Т45.1, Т45.2, Т45.3, Т45.4, Т45.5, Т45.6, Т45.7, Т45.8, Т45.9, Т46, Т46.0, Т46.1, Т46.2, Т46.3, Т46.4, Т46.5, Т46.6, Т46.7, Т46.8, Т46.9, Т47, Т47.0, Т47.1, Т47.2, Т47.3, Т47.4, Т47.5, Т47.6, Т47.7, Т47.8, Т47.9, Т48, Т48.0, Т48.1, Т48.2, Т48.3</w:t>
            </w:r>
            <w:r>
              <w:t>, Т48.4, Т48.5, Т48.6, Т48.7, Т49, Т49.0, Т49.1, Т49.2, Т49.3, Т49.4, Т49.5, Т49.6, Т49.7, Т49.8, Т49.9, Т50, Т50.0, Т50.1, Т50.2, Т50.3, Т50.4, Т50.5, Т50.6, Т50.7, Т50.8, Т50.9, Т51, Т51.0, Т51.1, Т51.2, Т51.3, Т51.8, Т51.9, Т52, Т52.0, Т52.1, Т52.2, Т52</w:t>
            </w:r>
            <w:r>
              <w:t>.3, Т52.4, Т52.8, Т52.9, Т53, Т53.0, Т53.1, Т53.2, Т53.3, Т53.4, Т53.5, Т53.6, Т53.7, Т53.9, Т54, Т54.0, Т54.1, Т54.2, Т54.3, Т54.9, Т55, Т56, Т56.0, Т56.1, Т56.2, Т56.3, Т56.4, Т56.5, Т56.6, Т56.7, Т56.8, Т56.9, Т57, Т57.0, Т57.1, Т57.2, Т57.3, Т57.8, Т57</w:t>
            </w:r>
            <w:r>
              <w:t>.9, Т58, Т59, Т59.0, Т59.1, Т59.2, Т59.3, Т59.4, Т59.5, Т59.6, Т59.7, Т59.8, Т59.9, Т60, Т60.0, Т60.1, Т60.2, Т60.3, Т60.4, Т60.8, Т60.9, Т61, Т61.0, Т61.1, Т61.2, Т61.8, Т61.9, Т62, Т62.0, Т62.1, Т62.2, Т62.8, Т62.9, Т63, Т63.0, Т63.1, Т63.2, Т63.3, Т63.4</w:t>
            </w:r>
            <w:r>
              <w:t>, Т63.5, Т63.6, Т63.8, Т63.9, Т64, Т65, Т65.0, Т65.1, Т65.2, Т65.3, Т65.4, Т65.5, Т65.6, Т65.8, Т65.9, Т66, Т67, Т67.0, Т67.1, Т67.2, Т67.3, Т67.4, Т67.5, Т67.6, Т67.7, Т67.8, Т67.9, Т68, Т69, Т69.0, Т69.1, Т69.8, Т69.9, Т70, Т70.0, Т70.1, Т70.2, Т70.3, Т7</w:t>
            </w:r>
            <w:r>
              <w:t>0.4, Т70.8, Т70.9, Т71, Т73, Т73.0, Т73.1, Т73.2, Т73.3, Т73.8, Т73.9, Т74, Т74.0, Т74.1, Т74.2, Т74.3, Т74.8, Т74.9, Т75, Т75.0, Т75.1, Т75.2, Т75.3, Т75.4, Т75.8, Т76, Т78, Т78.1, Т78.8, Т78.9, Т79, Т79.0, Т79.1, Т79.2, Т79.3, Т79.4, Т79.5, Т79.6, Т79.7,</w:t>
            </w:r>
            <w:r>
              <w:t xml:space="preserve"> Т79.8, Т79.9, Т80, Т80.0, Т80.1, Т80.2, Т80.3, Т80.4, Т80.6, Т80.8, Т80.9, Т81, Т81.0, Т81.1, Т81.2, Т81.3, Т81.4, Т81.5, Т81.6, Т81.7, Т81.8, Т81.9, Т85.7, Т85.9, Т88, Т88.0, Т88.1, Т88.2, Т88.3, Т88.4, Т88.5, Т88.7, Т88.8, Т88.9, Т96, Т97, Т98, Т98.0, Т</w:t>
            </w:r>
            <w:r>
              <w:t>98.1, Т98.2, Т98.3</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0,53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st27.013</w:t>
            </w:r>
          </w:p>
        </w:tc>
        <w:tc>
          <w:tcPr>
            <w:tcW w:w="3118" w:type="dxa"/>
            <w:gridSpan w:val="2"/>
          </w:tcPr>
          <w:p w:rsidR="00B87759" w:rsidRDefault="008524D7">
            <w:pPr>
              <w:pStyle w:val="a7"/>
            </w:pPr>
            <w:r>
              <w:t>Отравления и другие воздействия внешних причин с синдромом органной дисфункции</w:t>
            </w:r>
          </w:p>
        </w:tc>
        <w:tc>
          <w:tcPr>
            <w:tcW w:w="3798" w:type="dxa"/>
          </w:tcPr>
          <w:p w:rsidR="00B87759" w:rsidRDefault="008524D7">
            <w:pPr>
              <w:pStyle w:val="a7"/>
            </w:pPr>
            <w:r>
              <w:t xml:space="preserve">R50.2, R57.1, R57.8, R57.9, Т36, Т36.0, Т36.1, Т36.2, Т36.3, Т36.4, Т36.5, Т36.6, Т36.7, Т36.8, Т36.9, Т37, Т37.0, Т37.1, Т37.2, Т37.3, </w:t>
            </w:r>
            <w:r>
              <w:t>Т37.4, Т37.5, Т37.8, Т37.9, Т38, Т38.0, Т38.1, Т38.2, Т38.3, Т38.4, Т38.5, Т38.6, Т38.7, Т38.8, Т38.9, Т39, Т39.0, Т39.1, Т39.2, Т39.3, Т39.4, Т39.8, Т39.9, Т40, Т40.0, Т40.1, Т40.2, Т40.3, Т40.4, Т40.5, Т40.6, Т40.7, Т40.8, Т40.9, Т41, Т41.0, Т41.1, Т41.2</w:t>
            </w:r>
            <w:r>
              <w:t>, Т41.3, Т41.4, Т41.5, Т42, Т42.0, Т42.1, Т42.2, Т42.3, Т42.4, Т42.5, Т42.6, Т42.7, Т42.8, Т43, Т43.0, Т43.1, Т43.2, Т43.3, Т43.4, Т43.5, Т43.6, Т43.8, Т43.9, Т44, Т44.0, Т44.1, Т44.2, Т44.3, Т44.4, Т44.5, Т44.6, Т44.7, Т44.8, Т44.9, Т45, Т45.0, Т45.1, Т45</w:t>
            </w:r>
            <w:r>
              <w:t>.2, Т45.3, Т45.4, Т45.5, Т45.6, Т45.7, Т45.8, Т45.9, Т46, Т46.0, Т46.1, Т46.2, Т46.3, Т46.4, Т46.5, Т46.6, Т46.7, Т46.8, Т46.9, Т47, Т47.0, Т47.1, Т47.2, Т47.3, Т47.4, Т47.5, Т47.6, Т47.7, Т47.8, Т47.9, Т48, Т48.0, Т48.1, Т48.2, Т48.3, Т48.4, Т48.5, Т48.6,</w:t>
            </w:r>
            <w:r>
              <w:t xml:space="preserve"> Т48.7, Т49, Т49.0, Т49.1, Т49.2, Т49.3, Т49.4, Т49.5, Т49.6, Т49.7, Т49.8, Т49.9, Т50, Т50.0, Т50.1, Т50.2, Т50.3, Т50.4, Т50.5, Т50.6, Т50.7, Т50.8, Т50.9, Т51, Т51.0, Т51.1, Т51.2, Т51.3, Т51.8, Т51.9, Т52, Т52.0, Т52.1, Т52.2, Т52.3, Т52.4, Т52.8, Т52.</w:t>
            </w:r>
            <w:r>
              <w:t>9, Т53, Т53.0, Т53.1, Т53.2, Т53.3, Т53.4, Т53.5, Т53.6, Т53.7, Т53.9, Т54, Т54.0, Т54.1, Т54.2, Т54.3, Т54.9, Т55, Т56, Т56.0, Т56.1, Т56.2, Т56.3, Т56.4, Т56.5, Т56.6, Т56.7, Т56.8, Т56.9, Т57, Т57.0, Т57.1, Т57.2, Т57.3, Т57.8, Т57.9, Т58, Т59, Т59.0, Т</w:t>
            </w:r>
            <w:r>
              <w:t>59.1, Т59.2, Т59.3, Т59.4, Т59.5, Т59.6, Т59.7, Т59.8, Т59.9, Т60, Т60.0, Т60.1, Т60.2, Т60.3, Т60.4, Т60.8, Т60.9, Т61, Т61.0, Т61.1, Т61.2, Т61.8, Т61.9, Т62, Т62.0, Т62.1, Т62.2, Т62.8, Т62.9, Т63, Т63.0, Т63.1, Т63.2, Т63.3, Т63.4, Т63.5, Т63.6, Т63.8,</w:t>
            </w:r>
            <w:r>
              <w:t xml:space="preserve"> Т63.9, Т64, Т65, Т65.0, Т65.1, Т65.2, Т65.3, Т65.4, Т65.5, Т65.6, Т65.8, Т65.9, Т66, Т67, Т67.0, Т67.1, Т67.2, Т67.3, Т67.4, Т67.5, Т67.6, Т67.7, Т67.8, Т67.9, Т68, Т69, Т69.0, Т69.1, Т69.8, Т69.9, Т70, Т70.0, Т70.1, Т70.2, Т70.3, Т70.4, Т70.8, Т70.9, Т71</w:t>
            </w:r>
            <w:r>
              <w:t>, Т73, Т73.0, Т73.1, Т73.2, Т73.3, Т73.8, Т73.9, Т74, Т74.0, Т74.1, Т74.2, Т74.3, Т74.8, Т74.9, Т75, Т75.0, Т75.1, Т75.2, Т75.3, Т75.4, Т75.8, Т76, Т78, Т78.1, Т78.8, Т78.9, Т79, Т79.0, Т79.1, Т79.2, Т79.3, Т79.4, Т79.5, Т79.6, Т79.7, Т79.8, Т79.9, Т80, Т8</w:t>
            </w:r>
            <w:r>
              <w:t>0.0, Т80.1, Т80.2, Т80.3, Т80.4, Т80.6, Т80.8, Т80.9, Т81, Т81.0, Т81.1, Т81.2, Т81.3, Т81.4, Т81.5, Т81.6, Т81.7, Т81.8, Т81.9, Т85.7, Т85.9, Т88, Т88.0, Т88.1, Т88.2, Т88.3, Т88.4, Т88.5, Т88.7, Т88.8, Т88.9, Т96, Т97, Т98, Т98.0, Т98.1, Т98.2, Т98.3</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w:t>
            </w:r>
            <w:r>
              <w:t>ной классификационный критерий: it1</w:t>
            </w:r>
          </w:p>
        </w:tc>
        <w:tc>
          <w:tcPr>
            <w:tcW w:w="1417" w:type="dxa"/>
          </w:tcPr>
          <w:p w:rsidR="00B87759" w:rsidRDefault="008524D7">
            <w:pPr>
              <w:pStyle w:val="a3"/>
              <w:ind w:firstLine="0"/>
              <w:jc w:val="center"/>
            </w:pPr>
            <w:r>
              <w:t>4,07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st27.014</w:t>
            </w:r>
          </w:p>
        </w:tc>
        <w:tc>
          <w:tcPr>
            <w:tcW w:w="3118" w:type="dxa"/>
            <w:gridSpan w:val="2"/>
          </w:tcPr>
          <w:p w:rsidR="00B87759" w:rsidRDefault="008524D7">
            <w:pPr>
              <w:pStyle w:val="a7"/>
            </w:pPr>
            <w:r>
              <w:t>Госпитализация в диагностических целях с постановкой и (или) подтверждением диагноза злокачественного новообразования</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В03.005.010, В03.005.011, В03.005.018, В03.009.001, В03.009.002, В03.009.003, В03.024</w:t>
            </w:r>
            <w:r>
              <w:t>.002, В03.024.003, В03.027.001, В03.027.002, В03.027.003, В03.027.004, В03.027.005, В03.027.006, В03.027.007, В03.027.008, В03.027.009, В03.027.010, В03.027.011, В03.027.012, В03.027.013, В03.027.014, В03.027.015, В03.027.016, В03.027.017, В03.027.018, В03</w:t>
            </w:r>
            <w:r>
              <w:t>.027.019, В03.027.020, В03.027.021, В03.027.022, В03.027.023, В03.027.024, В03.027.025, В03.027.026, В03.027.027, В03.027.028, В03.027.029, В03.027.030, В03.027.031, В03.027.032, В03.027.033, В03.027.034, В03.027.035, В03.027.036, В03.027.037, В03.027.038,</w:t>
            </w:r>
            <w:r>
              <w:t xml:space="preserve"> В03.027.039, В03.027.040, В03.027.041, В03.027.042, В03.027.043, В03.027.044, В03.027.045, В03.027.046, В03.027.047, В03.027.048, В03.027.049</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st28</w:t>
            </w:r>
          </w:p>
        </w:tc>
        <w:tc>
          <w:tcPr>
            <w:tcW w:w="3118" w:type="dxa"/>
            <w:gridSpan w:val="2"/>
          </w:tcPr>
          <w:p w:rsidR="00B87759" w:rsidRDefault="008524D7">
            <w:pPr>
              <w:pStyle w:val="a7"/>
            </w:pPr>
            <w:r>
              <w:t>Торакальная хирургия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2,09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st28.001</w:t>
            </w:r>
          </w:p>
        </w:tc>
        <w:tc>
          <w:tcPr>
            <w:tcW w:w="3118" w:type="dxa"/>
            <w:gridSpan w:val="2"/>
          </w:tcPr>
          <w:p w:rsidR="00B87759" w:rsidRDefault="008524D7">
            <w:pPr>
              <w:pStyle w:val="a7"/>
            </w:pPr>
            <w:r>
              <w:t>Гнойные состояния нижних дыхательных путей</w:t>
            </w:r>
          </w:p>
        </w:tc>
        <w:tc>
          <w:tcPr>
            <w:tcW w:w="3798" w:type="dxa"/>
          </w:tcPr>
          <w:p w:rsidR="00B87759" w:rsidRDefault="008524D7">
            <w:pPr>
              <w:pStyle w:val="a7"/>
            </w:pPr>
            <w:r>
              <w:t xml:space="preserve">J85, J85.0, J85.1, </w:t>
            </w:r>
            <w:r>
              <w:t>J85.2, J85.3, J86, J86.0, J86.9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2,05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st28.002</w:t>
            </w:r>
          </w:p>
        </w:tc>
        <w:tc>
          <w:tcPr>
            <w:tcW w:w="3118" w:type="dxa"/>
            <w:gridSpan w:val="2"/>
          </w:tcPr>
          <w:p w:rsidR="00B87759" w:rsidRDefault="008524D7">
            <w:pPr>
              <w:pStyle w:val="a7"/>
            </w:pPr>
            <w:r>
              <w:t>Операции на нижних дыхательных путях и легочной ткани, органах средостения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А03.10.001, А03.10.001.001, A11.09.004, A11.11.004, A11.11.004.001, А16.09.001, А16.09.005, А16.09.012, А16.09.035, </w:t>
            </w:r>
            <w:r>
              <w:t>А16.09.042</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1,54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st28.003</w:t>
            </w:r>
          </w:p>
        </w:tc>
        <w:tc>
          <w:tcPr>
            <w:tcW w:w="3118" w:type="dxa"/>
            <w:gridSpan w:val="2"/>
          </w:tcPr>
          <w:p w:rsidR="00B87759" w:rsidRDefault="008524D7">
            <w:pPr>
              <w:pStyle w:val="a7"/>
            </w:pPr>
            <w:r>
              <w:t>Операции на нижних дыхательных путях и легочной ткани, органах средостения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А16.09.001.001, А16.09.003, А16.09.004, А16.09.006, А16.09.006.001, А16.09.031, А16.09.036, А16.10.011.005, А16.11.004</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1,92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st28.004</w:t>
            </w:r>
          </w:p>
        </w:tc>
        <w:tc>
          <w:tcPr>
            <w:tcW w:w="3118" w:type="dxa"/>
            <w:gridSpan w:val="2"/>
          </w:tcPr>
          <w:p w:rsidR="00B87759" w:rsidRDefault="008524D7">
            <w:pPr>
              <w:pStyle w:val="a7"/>
            </w:pPr>
            <w:r>
              <w:t>Операции на нижних дыхательных путях и легочной ткани, органах средостения (уровень 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А16.09.001.002, А16.09.004.001, А16.09.005.001, А16.09.007, А16.09.007.002, А16.09.008, А16.09.009, А16.09.009.002, А16.09.013, А16.09.013.006, А16.09.014, А16.09.014.</w:t>
            </w:r>
            <w:r>
              <w:t>005, А16.09.015, А16.09.015.005, А16.09.015.006, А16.09.015.007, А16.09.016, А16.09.016.005, А16.09.016.006, А16.09.017, А16.09.018, А16.09.020, А16.09.025, А16.09.026.005, А16.09.027, А16.09.036.001, А16.09.036.002, А16.09.037, А16.09.037.001, А16.09.038,</w:t>
            </w:r>
            <w:r>
              <w:t xml:space="preserve"> А16.09.039, А16.09.040, А16.09.041, А16.09.044, А16.11.001, А16.11.003, А16.11.004.001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2,56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st28.005</w:t>
            </w:r>
          </w:p>
        </w:tc>
        <w:tc>
          <w:tcPr>
            <w:tcW w:w="3118" w:type="dxa"/>
            <w:gridSpan w:val="2"/>
          </w:tcPr>
          <w:p w:rsidR="00B87759" w:rsidRDefault="008524D7">
            <w:pPr>
              <w:pStyle w:val="a7"/>
            </w:pPr>
            <w:r>
              <w:t>Операции на нижних дыхательных путях и легочной ткани, органах средостения (уровень 4)</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А16.09.007.003, А16.09.007.004, А16.09.009.004, </w:t>
            </w:r>
            <w:r>
              <w:t xml:space="preserve">А16.09.009.005, А16.09.009.006, А16.09.009.007, А16.09.009.008, А16.09.009.009, А16.09.009.010, А16.09.009.011, А16.09.013.001, А16.09.013.002, А16.09.013.003, А16.09.014.002, А16.09.014.003, А16.09.014.004, А16.09.014.006, А16.09.014.007, А16.09.015.003, </w:t>
            </w:r>
            <w:r>
              <w:t>А16.09.015.004, А16.09.015.008, А16.09.016.002, А16.09.016.004, А16.09.016.007, А16.09.016.008, А16.09.018.001, А16.09.019, А16.09.019.001, А16.09.019.002, А16.09.019.003, А16.09.019.004, А16.09.024, А16.09.025.002, А16.09.026, А16.09.026.001, А16.09.026.0</w:t>
            </w:r>
            <w:r>
              <w:t>02, А16.09.026.003, А16.09.026.004, А16.09.028, A16.09.029, А16.09.030, А16.09.032, А16.09.032.003, А16.09.032.004, А16.09.032.005, А16.09.032.006, А16.09.032.007, А16.09.040.001, А16.11.002, А16.11.002.001, A16.11.002.002, А16.11.002.003, А16.11.002.004</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4,12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st29</w:t>
            </w:r>
          </w:p>
        </w:tc>
        <w:tc>
          <w:tcPr>
            <w:tcW w:w="3118" w:type="dxa"/>
            <w:gridSpan w:val="2"/>
          </w:tcPr>
          <w:p w:rsidR="00B87759" w:rsidRDefault="008524D7">
            <w:pPr>
              <w:pStyle w:val="a7"/>
            </w:pPr>
            <w:r>
              <w:t>Травматология и ортопедия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1,37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st29.001</w:t>
            </w:r>
          </w:p>
        </w:tc>
        <w:tc>
          <w:tcPr>
            <w:tcW w:w="3118" w:type="dxa"/>
            <w:gridSpan w:val="2"/>
          </w:tcPr>
          <w:p w:rsidR="00B87759" w:rsidRDefault="008524D7">
            <w:pPr>
              <w:pStyle w:val="a7"/>
            </w:pPr>
            <w:r>
              <w:t>Приобретенные и врожденные костно-мышечные деформации</w:t>
            </w:r>
          </w:p>
        </w:tc>
        <w:tc>
          <w:tcPr>
            <w:tcW w:w="3798" w:type="dxa"/>
          </w:tcPr>
          <w:p w:rsidR="00B87759" w:rsidRDefault="008524D7">
            <w:pPr>
              <w:pStyle w:val="a7"/>
            </w:pPr>
            <w:r>
              <w:t xml:space="preserve">М20, М20.0, М20.1, М20.2, М20.3, М20.4, М20.5, М20.6, М21, М21.0, М21.1, М21.2, М21.3, М21.4, М21.5, М21.6, М21.7, М21.8, М21.9, М95, М95.0, </w:t>
            </w:r>
            <w:r>
              <w:t>М95.1, М95.2, М95.3, М95.4, М95.5, М95.8, М95.9, Q65, Q65.0, Q65.1, Q65.2, Q65.3, Q65.4, Q65.5, Q65.6, Q65.8, Q65.9, Q66, Q66.0, Q66.1, Q66.2, Q66.3, Q66.4, Q66.5, Q66.6, Q66.7, Q66.8, Q66.9, Q67, Q67.0, Q67.1, Q67.2, Q67.3, Q67.4, Q67.5, Q67.6, Q67.7, Q67</w:t>
            </w:r>
            <w:r>
              <w:t>.8, Q68, Q68.0, Q68.1, Q68.2, Q68.3, Q68.4, Q68.5, Q68.8, Q69, Q69.0, Q69.1, Q69.2, Q69.9, Q70, Q70.0, Q70.1, Q70.2, Q70.3, Q70.4, Q70.9, Q71, Q71.0, Q71.1, Q71.2, Q71.3, Q71.4, Q71.5, Q71.6, Q71.8, Q71.9, Q72, Q72.0, Q72.1, Q72.2, Q72.3, Q72.4, Q72.5, Q72</w:t>
            </w:r>
            <w:r>
              <w:t>.6, Q72.7, Q72.8, Q72.9, Q73, Q73.0, Q73.1, Q73.8, Q74, Q74.0, Q74.1, Q74.2, Q74.3, Q74.8, Q74.9, Q75, Q75.0, Q75.1, Q75.2, Q75.3, Q75.4, Q75.5, Q75.8, Q75.9, Q76, Q76.0, Q76.1, Q76.2, Q76.3, Q76.4, Q76.5, Q76.6, Q76.7, Q76.8, Q76.9, Q77, Q77.0, Q77.1, Q77</w:t>
            </w:r>
            <w:r>
              <w:t>.2, Q77.3, Q77.5, Q77.6, Q77.7, Q77.8, Q77.9, Q78, Q78.1, Q78.2, Q78.3, Q78.4, Q78.5, Q78.6, Q78.8, Q78.9, Q79, Q79.0, Q79.1, Q79.2, Q79.3, Q79.4, Q79.5, Q79.8, Q79.9, Q87.0, Q87.5, Q89.9, R26.2, R29.4, R89, R89.0, R89.1, R89.2, R89.3, R89.4, R89.5, R89.6,</w:t>
            </w:r>
            <w:r>
              <w:t xml:space="preserve"> R89.7, R89.8, R89.9, R93.6, R93.7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0,99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st29.002</w:t>
            </w:r>
          </w:p>
        </w:tc>
        <w:tc>
          <w:tcPr>
            <w:tcW w:w="3118" w:type="dxa"/>
            <w:gridSpan w:val="2"/>
          </w:tcPr>
          <w:p w:rsidR="00B87759" w:rsidRDefault="008524D7">
            <w:pPr>
              <w:pStyle w:val="a7"/>
            </w:pPr>
            <w:r>
              <w:t>Переломы шейки бедра и костей таза</w:t>
            </w:r>
          </w:p>
        </w:tc>
        <w:tc>
          <w:tcPr>
            <w:tcW w:w="3798" w:type="dxa"/>
          </w:tcPr>
          <w:p w:rsidR="00B87759" w:rsidRDefault="008524D7">
            <w:pPr>
              <w:pStyle w:val="a7"/>
            </w:pPr>
            <w:r>
              <w:t>S32.3, S32.30, S32.31, S32.4, S32.40, S32.41, S32.5, S32.50, S32.51, S33.4, S72.0, S72.00, S72.01, S72.1, S72.10, S72.11, S72.2, S72.20, S72.21</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1,52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st29.003</w:t>
            </w:r>
          </w:p>
        </w:tc>
        <w:tc>
          <w:tcPr>
            <w:tcW w:w="3118" w:type="dxa"/>
            <w:gridSpan w:val="2"/>
          </w:tcPr>
          <w:p w:rsidR="00B87759" w:rsidRDefault="008524D7">
            <w:pPr>
              <w:pStyle w:val="a7"/>
            </w:pPr>
            <w:r>
              <w:t>Переломы бедренной кости, другие травмы области бедра и тазобедренного сустава</w:t>
            </w:r>
          </w:p>
        </w:tc>
        <w:tc>
          <w:tcPr>
            <w:tcW w:w="3798" w:type="dxa"/>
          </w:tcPr>
          <w:p w:rsidR="00B87759" w:rsidRDefault="008524D7">
            <w:pPr>
              <w:pStyle w:val="a7"/>
            </w:pPr>
            <w:r>
              <w:t>S72.3, S72.30, S72.31, S72.4, S72.40, S72.41, S72.8, S72.80, S72.81, S72.9, S72.90, S72.91, S73, S73.0, S73.1, S76, S76.0, S76.1, S76.2, S76.3, S76.4, S76.7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0,69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st29.004</w:t>
            </w:r>
          </w:p>
        </w:tc>
        <w:tc>
          <w:tcPr>
            <w:tcW w:w="3118" w:type="dxa"/>
            <w:gridSpan w:val="2"/>
          </w:tcPr>
          <w:p w:rsidR="00B87759" w:rsidRDefault="008524D7">
            <w:pPr>
              <w:pStyle w:val="a7"/>
            </w:pPr>
            <w:r>
              <w:t>П</w:t>
            </w:r>
            <w:r>
              <w:t>ереломы, вывихи, растяжения области грудной клетки, верхней конечности и стопы</w:t>
            </w:r>
          </w:p>
        </w:tc>
        <w:tc>
          <w:tcPr>
            <w:tcW w:w="3798" w:type="dxa"/>
          </w:tcPr>
          <w:p w:rsidR="00B87759" w:rsidRDefault="008524D7">
            <w:pPr>
              <w:pStyle w:val="a7"/>
            </w:pPr>
            <w:r>
              <w:t>S22.2, S22.20, S22.21, S22.3, S22.30, S22.31, S22.5, S22.50, S22.51, S22.8, S22.80, S22.81, S22.9, S22.90, S22.91, S23.4, S23.5, S27, S27.0, S27.00, S27.01, S27.1, S27.10, S27.1</w:t>
            </w:r>
            <w:r>
              <w:t>1, S27.2, S27.20, S27.21, S27.3, S27.30, S27.31, S27.4, S27.40, S27.41, S27.5, S27.50, S27.51, S27.6, S27.60, S27.61, S27.8, S27.80, S27.81, S27.9, S27.90, S27.91, S29.0, S39.0, S42, S42.0, S42.00, S42.01, S42.1, S42.10, S42.11, S42.2, S42.20, S42.21, S42.</w:t>
            </w:r>
            <w:r>
              <w:t>3, S42.30, S42.31, S42.4, S42.40, S42.41, S42.8, S42.80, S42.81, S42.9, S42.90, S42.91, S43, S43.0, S43.1, S43.2, S43.3, S43.4, S43.5, S43.6, S43.7, S46, S46.0, S46.1, S46.2, S46.3, S46.7, S46.8, S46.9, S52, S52.0, S52.00, S52.01, S52.1, S52.10, S52.11, S5</w:t>
            </w:r>
            <w:r>
              <w:t>2.2, S52.20, S52.21, S52.3, S52.30, S52.31, S52.4, S52.40, S52.41, S52.5, S52.50, S52.51, S52.6, S52.60, S52.61, S52.7, S52.70, S52.71, S52.8, S52.80, S52.81, S52.9, S52.90, S52.91, S53, S53.0, S53.1, S53.2, S53.3, S53.4, S56, S56.0, S56.1, S56.2, S56.3, S</w:t>
            </w:r>
            <w:r>
              <w:t>56.4, S56.5, S56.7, S56.8, S62, S62.0, S62.00, S62.01, S62.1, S62.10, S62.11, S62.2, S62.20, S62.21, S62.3, S62.30, S62.31, S62.4, S62.40, S62.41, S62.5, S62.50, S62.51, S62.6, S62.60, S62.61, S62.7, S62.70, S62.71, S62.8, S62.80, S62.81, S63, S63.0, S63.1</w:t>
            </w:r>
            <w:r>
              <w:t>, S63.2, S63.3, S63.4, S63.5, S63.6, S63.7, S66, S66.0, S66.1, S66.2, S66.3, S66.4, S66.5, S66.6, S66.7, S66.8, S66.9, S92, S92.0, S92.00, S92.01, S92.1, S92.10, S92.11, S92.2, S92.20, S92.21, S92.3, S92.30, S92.31, S92.4, S92.40, S92.41, S92.5, S92.50, S9</w:t>
            </w:r>
            <w:r>
              <w:t>2.51, S92.9, S92.90, S92.91, S93.1, S93.3, S93.5, S93.6, Т09.2, Т09.5, Т10, T10.0, T10.1, T11.2, T11.5, T12, T12.0, T12.1, T13.2, T13.5, T14.2, T14.20, T14.21, T14.3, T14.6</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0,56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st29.005</w:t>
            </w:r>
          </w:p>
        </w:tc>
        <w:tc>
          <w:tcPr>
            <w:tcW w:w="3118" w:type="dxa"/>
            <w:gridSpan w:val="2"/>
          </w:tcPr>
          <w:p w:rsidR="00B87759" w:rsidRDefault="008524D7">
            <w:pPr>
              <w:pStyle w:val="a7"/>
            </w:pPr>
            <w:r>
              <w:t>Переломы, вывихи, растяжения области колена и голени</w:t>
            </w:r>
          </w:p>
        </w:tc>
        <w:tc>
          <w:tcPr>
            <w:tcW w:w="3798" w:type="dxa"/>
          </w:tcPr>
          <w:p w:rsidR="00B87759" w:rsidRDefault="008524D7">
            <w:pPr>
              <w:pStyle w:val="a7"/>
            </w:pPr>
            <w:r>
              <w:t>S82, S82.0,</w:t>
            </w:r>
            <w:r>
              <w:t xml:space="preserve"> S82.00, S82.01, S82.1, S82.10, S82.11, S82.2, S82.20, S82.21, S82.3, S82.30, S82.31, S82.4, S82.40, S82.41, S82.5, S82.50, S82.51, S82.6, S82.60, S82.61, S82.8, S82.80, S82.81, S82.9, S82.90, S82.91, S83, S83.0, S83.1, S83.2, S83.3, S83.4, S83.5, S83.6, S</w:t>
            </w:r>
            <w:r>
              <w:t>83.7, S86, S86.0, S86.1, S86.2, S86.3, S86.7, S86.8, S86.9, S93, S93.0, S93.2, S93.4, S96, S96.0, S96.1, S96.2, S96.7, S96.8, S96.9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0,74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st29.006</w:t>
            </w:r>
          </w:p>
        </w:tc>
        <w:tc>
          <w:tcPr>
            <w:tcW w:w="3118" w:type="dxa"/>
            <w:gridSpan w:val="2"/>
          </w:tcPr>
          <w:p w:rsidR="00B87759" w:rsidRDefault="008524D7">
            <w:pPr>
              <w:pStyle w:val="a7"/>
            </w:pPr>
            <w:r>
              <w:t>Множественные переломы, травматические ампутации, размозжения и последствия травм</w:t>
            </w:r>
          </w:p>
        </w:tc>
        <w:tc>
          <w:tcPr>
            <w:tcW w:w="3798" w:type="dxa"/>
          </w:tcPr>
          <w:p w:rsidR="00B87759" w:rsidRDefault="008524D7">
            <w:pPr>
              <w:pStyle w:val="a7"/>
            </w:pPr>
            <w:r>
              <w:t>S07, S07.0, S07.1, S07.</w:t>
            </w:r>
            <w:r>
              <w:t>8, S07.9, S08, S08.0, S08.1, S08.8, S08.9, S09.7, S17, S17.0, S17.8, S17.9, S18, S19.7, S22.1, S22.10, S22.11, S22.4, S22.40, S22.41, S27.7, S27.70, S27.71, S28, S28.0, S28.1, S29.7, S32.7, S32.70, S32.71, S38, S38.1, S38.3, S39.6, S39.7, S42.7, S42.70, S4</w:t>
            </w:r>
            <w:r>
              <w:t>2.71, S47, S48, S48.0, S48.1, S48.9, S49.7, S57, S57.0, S57.8, S57.9, S58, S58.0, S58.1, S58.9, S59.7, S67, S67.0, S67.8, S68, S68.0, S68.1, S68.2, S68.3, S68.4, S68.8, S68.9, S69.7, S72.7, S72.70, S72.71, S77, S77.0, S77.1, S77.2, S78, S78.0, S78.1, S78.9</w:t>
            </w:r>
            <w:r>
              <w:t>, S79.7, S82.7, S82.70, S82.71, S87, S87.0, S87.8, S88, S88.0, S88.1, S88.9, S89, S89.7, S92.7, S92.70, S92.71, S97, S97.0, S97.1, S97.8, S98, S98.0, S98.1, S98.2, S98.3, S98.4, S99.7, Т02.1, Т02.10, T02.11, Т02.2, Т02.20, Т02.21, Т02.3, Т02.30, Т02.31, Т0</w:t>
            </w:r>
            <w:r>
              <w:t xml:space="preserve">2.4, Т02.40, Т02.41, Т02.5, Т02.50, Т02.51, Т02.6, Т02.60, Т02.61, Т02.7, Т02.70, Т02.71, Т02.8, Т02.80, Т02.81, Т02.9, Т02.90, Т02.91, Т03, Т03.0, Т03.1, Т03.2, Т03.3, Т03.4, Т03.8, Т03.9, Т04, Т04.0, Т04.1, Т04.2, Т04.3, Т04.4, Т04.7, Т04.8, Т04.9, Т05, </w:t>
            </w:r>
            <w:r>
              <w:t>Т05.0, Т05.1, Т05.2, Т05.3, Т05.4, Т05.5, Т05.6, Т05.8, Т05.9, Т06, Т06.0, Т06.1, Т06.2, Т06.3, Т06.4, Т06.5, Т06.8, Т07, Т09.6, Т11.6, Т13.6, Т14.7, Т84, Т84.0, Т84.1, Т84.2, Т84.3, Т84.4, Т84.5, Т84.6, Т84.7, Т84.8, Т84.9, Т87, Т87.0, Т87.1, Т87.2, Т87.3</w:t>
            </w:r>
            <w:r>
              <w:t>, Т87.4, Т87.5, Т87.6, Т90, Т90.0, Т90.1, Т91, T91.0, Т91.2, Т91.8, Т91.9, Т92, Т92.0, Т92.1, Т92.2, Т92.3, Т92.5, Т92.6, Т92.8, Т92.9, Т93, Т93.0, Т93.1, Т93.2, Т93.3, Т93.5, Т93.6, Т93.8, Т93.9, Т94, Т94.0, Т94.1</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1,44</w:t>
            </w:r>
          </w:p>
        </w:tc>
      </w:tr>
      <w:tr w:rsidR="00B87759">
        <w:tblPrEx>
          <w:tblCellMar>
            <w:top w:w="0" w:type="dxa"/>
            <w:bottom w:w="0" w:type="dxa"/>
          </w:tblCellMar>
        </w:tblPrEx>
        <w:trPr>
          <w:gridAfter w:val="4"/>
          <w:wAfter w:w="4025" w:type="dxa"/>
        </w:trPr>
        <w:tc>
          <w:tcPr>
            <w:tcW w:w="1701" w:type="dxa"/>
          </w:tcPr>
          <w:p w:rsidR="00B87759" w:rsidRDefault="008524D7">
            <w:pPr>
              <w:pStyle w:val="a7"/>
            </w:pPr>
            <w:r>
              <w:t>S38.0</w:t>
            </w:r>
          </w:p>
        </w:tc>
        <w:tc>
          <w:tcPr>
            <w:tcW w:w="3118" w:type="dxa"/>
            <w:gridSpan w:val="2"/>
          </w:tcPr>
          <w:p w:rsidR="00B87759" w:rsidRDefault="008524D7">
            <w:pPr>
              <w:pStyle w:val="a3"/>
              <w:ind w:firstLine="0"/>
              <w:jc w:val="center"/>
            </w:pPr>
            <w:r>
              <w:t>-</w:t>
            </w:r>
          </w:p>
        </w:tc>
        <w:tc>
          <w:tcPr>
            <w:tcW w:w="3798" w:type="dxa"/>
          </w:tcPr>
          <w:p w:rsidR="00B87759" w:rsidRDefault="008524D7">
            <w:pPr>
              <w:pStyle w:val="a3"/>
              <w:ind w:firstLine="0"/>
              <w:jc w:val="center"/>
            </w:pPr>
            <w:r>
              <w:t>пол: мужской</w:t>
            </w:r>
          </w:p>
        </w:tc>
        <w:tc>
          <w:tcPr>
            <w:tcW w:w="2778"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st29.007</w:t>
            </w:r>
          </w:p>
        </w:tc>
        <w:tc>
          <w:tcPr>
            <w:tcW w:w="3118" w:type="dxa"/>
            <w:gridSpan w:val="2"/>
          </w:tcPr>
          <w:p w:rsidR="00B87759" w:rsidRDefault="008524D7">
            <w:pPr>
              <w:pStyle w:val="a7"/>
            </w:pPr>
            <w:r>
              <w:t>Тяжелая множественная и сочетанная травма (политравма)</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дополнительные диагнозы: J93, J93.0, J93.1, J93.8, J93.9, J94.2, J94.8, J94.9, J96.0, N17, R57.1, R57.8, Т79.4</w:t>
            </w:r>
          </w:p>
          <w:p w:rsidR="00B87759" w:rsidRDefault="008524D7">
            <w:pPr>
              <w:pStyle w:val="a3"/>
              <w:ind w:firstLine="0"/>
              <w:jc w:val="center"/>
            </w:pPr>
            <w:r>
              <w:t>иной классификационный критерий: plt</w:t>
            </w:r>
          </w:p>
        </w:tc>
        <w:tc>
          <w:tcPr>
            <w:tcW w:w="1417" w:type="dxa"/>
          </w:tcPr>
          <w:p w:rsidR="00B87759" w:rsidRDefault="008524D7">
            <w:pPr>
              <w:pStyle w:val="a3"/>
              <w:ind w:firstLine="0"/>
              <w:jc w:val="center"/>
            </w:pPr>
            <w:r>
              <w:t>7,07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st29.008</w:t>
            </w:r>
          </w:p>
        </w:tc>
        <w:tc>
          <w:tcPr>
            <w:tcW w:w="3118" w:type="dxa"/>
            <w:gridSpan w:val="2"/>
          </w:tcPr>
          <w:p w:rsidR="00B87759" w:rsidRDefault="008524D7">
            <w:pPr>
              <w:pStyle w:val="a7"/>
            </w:pPr>
            <w:r>
              <w:t>Эндопротезирование суставов</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А16.04.021, А16.04.021.001, А16.04.021.002, А16.04.021.004, А16.04.021.005, А16.04.021.006, А16.04.021.007, А16.04.021.008, А16.04.021.009, А16.04.021.010, А16.04.021.011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4,46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st29.009</w:t>
            </w:r>
          </w:p>
        </w:tc>
        <w:tc>
          <w:tcPr>
            <w:tcW w:w="3118" w:type="dxa"/>
            <w:gridSpan w:val="2"/>
          </w:tcPr>
          <w:p w:rsidR="00B87759" w:rsidRDefault="008524D7">
            <w:pPr>
              <w:pStyle w:val="a7"/>
            </w:pPr>
            <w:r>
              <w:t>Операции на костномышечной системе и суставах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A11.03.001, A11.03.001.001, A11.03.001.002, A11.03.001.003, A16.02.001, A16.02.001.001, A16.02.001.002, A16.02.001.003, A16.02.003, A16.02.004, A16.02.004.001, A16.02.004.002, A16.02.006, A16.02.007, A16.02.008, A16.02.009, A16.02.010, A16.02.011, A16.02.0</w:t>
            </w:r>
            <w:r>
              <w:t xml:space="preserve">18, A16.03.005, A16.03.006, A16.03.007, A16.03.013, A16.03.014.001, A16.03.014.002, A16.03.015, A16.03.017, A16.03.017.001, A16.03.020, A16.03.021, A16.03.021.001, A16.03.021.002, A16.03.021.003, A16.03.021.004, A16.03.022, A16.03.022.001, A16.03.022.003, </w:t>
            </w:r>
            <w:r>
              <w:t>A16.03.027, A16.03.031, A16.03.033, A16.03.036, A16.03.049, A16.03.082, A16.03.084, A16.03.089, A16.04.002, A16.04.005, A16.04.018, А16.04.018.001, А16.04.019, А16.04.022, А16.04.024, А16.30.017.003, А16.30.019.004</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0,79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st29.010</w:t>
            </w:r>
          </w:p>
        </w:tc>
        <w:tc>
          <w:tcPr>
            <w:tcW w:w="3118" w:type="dxa"/>
            <w:gridSpan w:val="2"/>
          </w:tcPr>
          <w:p w:rsidR="00B87759" w:rsidRDefault="008524D7">
            <w:pPr>
              <w:pStyle w:val="a7"/>
            </w:pPr>
            <w:r>
              <w:t>Операции на костно-мышеч</w:t>
            </w:r>
            <w:r>
              <w:t>ной системе и суставах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А16.02.002, А16.03.001, А16.03.014, А16.03.016, А16.03.016.001, А16.03.025.003, А16.03.025.004, А16.03.029, А16.03.034, А16.03.034.001, А16.03.034.002, А16.03.059, А16.03.083, А16.03.085, А16.03.086, А16.03.087, А16.03.</w:t>
            </w:r>
            <w:r>
              <w:t>090, А16.04.038, А16.04.039, А16.04.048, А16.04.049</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0,93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st29.011</w:t>
            </w:r>
          </w:p>
        </w:tc>
        <w:tc>
          <w:tcPr>
            <w:tcW w:w="3118" w:type="dxa"/>
            <w:gridSpan w:val="2"/>
          </w:tcPr>
          <w:p w:rsidR="00B87759" w:rsidRDefault="008524D7">
            <w:pPr>
              <w:pStyle w:val="a7"/>
            </w:pPr>
            <w:r>
              <w:t>Операции на костно-мышечной системе и суставах (уровень 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А16.02.005, А16.02.005.001, А16.02.005.002, А16.02.005.003, А16.02.005.004, А16.02.005.005, А16.02.009.001, А16.02.009.003, А1</w:t>
            </w:r>
            <w:r>
              <w:t>6.02.009.004, А16.02.009.005, А16.02.009.006, А16.02.012, А16.02.014, А16.02.015, А16.02.016, А16.02.017, А16.03.002, А16.03.003, А16.03.004, А16.03.008, А16.03.018, А16.03.024, А16.03.025, А16.03.025.001, А16.03.026, А16.03.026.002, А16.03.026.003, А16.03</w:t>
            </w:r>
            <w:r>
              <w:t>.026.004, А16.03.028, А16.03.028.001, А16.03.028.002, А16.03.028.003, А16.03.028.004, А16.03.028.005, А16.03.028.006, А16.03.028.007, А16.03.028.008, А16.03.028.009, А16.03.028.010, А16.03.028.011, А16.03.030, А16.03.033.001, А16.03.058, А16.03.058.001, А1</w:t>
            </w:r>
            <w:r>
              <w:t>6.03.060, А16.03.060.001, А16.03.061, А16.03.061.001, А16.03.062, А16.03.062.001, А16.03.063, А16.03.063.001, А16.03.064, А16.03.064.001, А16.03.065, А16.03.065.001, А16.03.065.003, А16.03.068, А16.03.073, А16.03.074, А16.03.075, А16.03.075.003, А16.03.075</w:t>
            </w:r>
            <w:r>
              <w:t>.004, А16.03.075.005, А16.03.076, А16.03.077, А16.03.077.001, А16.03.077.004, А16.03.078, А16.03.079, А16.03.080, А16.03.081, А16.03.092, А16.03.092.001, А16.03.093, А16.03.093.001, А16.04.001, А16.04.001.001, А16.04.003, А16.04.003.001, А16.04.004, А16.04</w:t>
            </w:r>
            <w:r>
              <w:t>.006, А16.04.009, А16.04.015.001, А16.04.019.001, А16.04.019.002, А16.04.019.003, А16.04.023, А16.04.023.001, A16.04.023.002, А16.04.024.001, А16.04.037, А16.04.037.001, А16.04.037.002, А16.04.037.003, А16.04.045, А16.04.046, А16.04.046.001, А16.04.047, А1</w:t>
            </w:r>
            <w:r>
              <w:t>6.04.050, А16.30.016, А16.30.017, А16.30.017.001, А16.30.017.002, А16.30.017.004, А16.30.018, А16.30.019, А16.30.019.001, А16.30.019.002, А16.30.019.003, А16.30.020</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1,37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st29.012</w:t>
            </w:r>
          </w:p>
        </w:tc>
        <w:tc>
          <w:tcPr>
            <w:tcW w:w="3118" w:type="dxa"/>
            <w:gridSpan w:val="2"/>
          </w:tcPr>
          <w:p w:rsidR="00B87759" w:rsidRDefault="008524D7">
            <w:pPr>
              <w:pStyle w:val="a7"/>
            </w:pPr>
            <w:r>
              <w:t>Операции на костно-мышечной системе и суставах (уровень 4)</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А16.02.006.001, А16.02.009.002, А16.02.011.002, А16.02.012.001, А16.02.013, А16.02.019, А16.03.009, А16.03.010, А16.03.011, А16.03.012, А16.03.019, A16.03.022.004, А16.03.022.005, А16.03.022.007, А16.03.022.009, А16.03.022.010, А16.03.023, A16.03.024.002, </w:t>
            </w:r>
            <w:r>
              <w:t xml:space="preserve">А16.03.024.003, А16.03.024.005, А16.03.024.007, А16.03.024.008, А16.03.024.009, А16.03.024.010, А16.03.024.011, А16.03.024.012, А16.03.033.002, А16.03.035, А16.03.035.001, А16.03.043, А16.03.044, А16.03.045, А16.03.046, А16.03.047, А16.03.048, А16.03.050, </w:t>
            </w:r>
            <w:r>
              <w:t xml:space="preserve">А16.03.051, А16.03.051.002, А16.03.053, А16.03.054, А16.03.055, А16.03.056, А16.03.057, А16.03.060.002, А16.03.061.002, А16.03.062.002, А16.03.062.003, А16.03.063.002, А16.03.064.002, А16.03.065.002, А16.03.066, А16.03.066.001, А16.03.067, А16.03.067.001, </w:t>
            </w:r>
            <w:r>
              <w:t xml:space="preserve">А16.03.068.001, А16.03.068.002, А16.03.068.003, А16.03.068.004, А16.03.068.005, А16.03.069, А16.03.070, А16.03.071, А16.03.072, А16.03.077.002, А16.03.077.003, А16.03.080.001, А16.03.080.002, А16.03.080.003, А16.03.080.004, А16.03.081.001, А16.03.081.002, </w:t>
            </w:r>
            <w:r>
              <w:t>А16.03.081.003, А16.03.083.001, А16.03.088, А16.04.004.001, А16.04.007, А16.04.007.001, А16.04.008, А16.04.012, А16.04.012.002, А16.04.013, А16.04.013.001, А16.04.013.002, А16.04.014, А16.04.015, А16.04.016, А16.04.017, А16.04.017.001, А16.04.017.005, А16.</w:t>
            </w:r>
            <w:r>
              <w:t>04.025, А16.04.029, А16.04.030, А16.04.030.001, А16.04.034, А16.04.035, А16.04.036, А16.04.040, А16.04.041, А16.04.043, A16.04.044, А16.30.031, А16.30.048, А16.30.048.001, А16.30.048.002, А16.30.048.003, А16.30.050, А22.04.005, А22.04.006, А22.04.007</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2,4</w:t>
            </w:r>
            <w:r>
              <w:t>2</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S42.3, S42.30, S42.4, S42.40, S42.7, S42.70, S42.71, S52.0, S52.00, S52.01, S52.1, S52.10, S52.11, S52.2, S52.20, S52.21, S52.3, S52.30, S52.31, S52.4, S52.40, S52.5, S52.50, S52.51, S52.6, S52.60, S52.61, S52.7, S52.70</w:t>
            </w:r>
          </w:p>
        </w:tc>
        <w:tc>
          <w:tcPr>
            <w:tcW w:w="2835" w:type="dxa"/>
            <w:gridSpan w:val="2"/>
          </w:tcPr>
          <w:p w:rsidR="00B87759" w:rsidRDefault="008524D7">
            <w:pPr>
              <w:pStyle w:val="a3"/>
              <w:ind w:firstLine="0"/>
              <w:jc w:val="center"/>
            </w:pPr>
            <w:r>
              <w:t>А16.03.033.002</w:t>
            </w:r>
          </w:p>
        </w:tc>
        <w:tc>
          <w:tcPr>
            <w:tcW w:w="2494" w:type="dxa"/>
          </w:tcPr>
          <w:p w:rsidR="00B87759" w:rsidRDefault="008524D7">
            <w:pPr>
              <w:pStyle w:val="a3"/>
              <w:ind w:firstLine="0"/>
              <w:jc w:val="center"/>
            </w:pPr>
            <w:r>
              <w:t>-</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st29.013</w:t>
            </w:r>
          </w:p>
        </w:tc>
        <w:tc>
          <w:tcPr>
            <w:tcW w:w="3118" w:type="dxa"/>
            <w:gridSpan w:val="2"/>
          </w:tcPr>
          <w:p w:rsidR="00B87759" w:rsidRDefault="008524D7">
            <w:pPr>
              <w:pStyle w:val="a7"/>
            </w:pPr>
            <w:r>
              <w:t>Операции на костно-мышечной системе и суставах (уровень 5)</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А16.03.022.002, А16.03.022.006, А16.03.022.008, А16.03.024.001, А16.03.024.006, А16.03.024.013, А16.03.024.014, А16.03.024.015, А16.03.024.016, А16.03.026.001, А16.03.037, А16.03.038, А16.03.039,</w:t>
            </w:r>
            <w:r>
              <w:t xml:space="preserve"> А16.03.040, А16.03.041, А16.03.042, А16.03.051.001, А16.03.051.003, А16.03.075.001, А16.03.075.002, А16.03.075.006, А16.03.076.001, А16.03.076.002, А16.04.008.001, А16.04.010, А16.04.010.001, А16.04.011, А16.04.015.002, А16.04.017.002, А16.04.017.003, А16</w:t>
            </w:r>
            <w:r>
              <w:t>.04.017.004, А16.04.020, А16.04.021.003, А16.04.025.001, А16.04.026, A16.04.027, А16.04.028, А16.04.031, A16.04.033, A16.04.042, A16.30.029, A16.30.029.001, A16.30.030</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3,15</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Q68.1, Q68.2, Q68.3, Q68.4, Q71.4, Q71.5, Q71.8, Q71.9, Q72.4, Q72.5, Q72.6, Q</w:t>
            </w:r>
            <w:r>
              <w:t>72.7, Q72.8, Q72.9, Q73.1, Q73.8, Q74, Q74.0, Q74.1, Q74.2, Q74.3, Q74.8, S32.31, S32.41, S32.51, S32.7, S32.70, S32.71, S42.0, S42.00, S42.01, S42.2, S42.20, S42.21, S42.31, S42.41, S42.8, S42.80, S42.81, S42.9, S42.90, S42.91, S52.41, S52.71, S57, S57.0,</w:t>
            </w:r>
            <w:r>
              <w:t xml:space="preserve"> S57.8, S72.0, S72.00, S72.01, S72.1, S72.10, S72.11, S72.2, S72.20, S72.21, S72.3, S72.30, S72.31, S72.4, S72.40, S72.41, S72.7, S72.70, S72.71, S72.8, S72.80, S72.81, S72.9, S72.90, S72.91, S77, S77.0, S77.1, S82.1, S82.10, S82.11, S82.2, S82.20, S82.21,</w:t>
            </w:r>
            <w:r>
              <w:t xml:space="preserve"> S82.3, S82.30, S82.31, S82.4, S82.40, S82.41, S82.5, S82.50, S82.51, S82.6, S82.60, S82.61, S82.7, S82.70, S82.71, S82.8, S82.80, S82.81, S82.9, S82.90, S82.91, T02.2, T02.20, T02.21, T02.3, T02.30, T02.31</w:t>
            </w:r>
          </w:p>
        </w:tc>
        <w:tc>
          <w:tcPr>
            <w:tcW w:w="2835" w:type="dxa"/>
            <w:gridSpan w:val="2"/>
          </w:tcPr>
          <w:p w:rsidR="00B87759" w:rsidRDefault="008524D7">
            <w:pPr>
              <w:pStyle w:val="a3"/>
              <w:ind w:firstLine="0"/>
              <w:jc w:val="center"/>
            </w:pPr>
            <w:r>
              <w:t>A16.03.033.002</w:t>
            </w:r>
          </w:p>
        </w:tc>
        <w:tc>
          <w:tcPr>
            <w:tcW w:w="2494" w:type="dxa"/>
          </w:tcPr>
          <w:p w:rsidR="00B87759" w:rsidRDefault="008524D7">
            <w:pPr>
              <w:pStyle w:val="a3"/>
              <w:ind w:firstLine="0"/>
              <w:jc w:val="center"/>
            </w:pPr>
            <w:r>
              <w:t>-</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st30</w:t>
            </w:r>
          </w:p>
        </w:tc>
        <w:tc>
          <w:tcPr>
            <w:tcW w:w="3118" w:type="dxa"/>
            <w:gridSpan w:val="2"/>
          </w:tcPr>
          <w:p w:rsidR="00B87759" w:rsidRDefault="008524D7">
            <w:pPr>
              <w:pStyle w:val="a7"/>
            </w:pPr>
            <w:r>
              <w:t>Урология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1,2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st30.001</w:t>
            </w:r>
          </w:p>
        </w:tc>
        <w:tc>
          <w:tcPr>
            <w:tcW w:w="3118" w:type="dxa"/>
            <w:gridSpan w:val="2"/>
          </w:tcPr>
          <w:p w:rsidR="00B87759" w:rsidRDefault="008524D7">
            <w:pPr>
              <w:pStyle w:val="a7"/>
            </w:pPr>
            <w:r>
              <w:t>Тубулоинтерстициальные болезни почек, другие болезни мочевой системы</w:t>
            </w:r>
          </w:p>
        </w:tc>
        <w:tc>
          <w:tcPr>
            <w:tcW w:w="3798" w:type="dxa"/>
          </w:tcPr>
          <w:p w:rsidR="00B87759" w:rsidRDefault="008524D7">
            <w:pPr>
              <w:pStyle w:val="a7"/>
            </w:pPr>
            <w:r>
              <w:t>N10, N11, N11.0, N11.1, N11.8, N11.9, N12, N13.6, N15, N15.0, N15.1, N15.8, N15.9, N16, N16.0, N16.1, N16.2, N16.3, N16.4, N16.5, N16.8, N29, N29.0, N30, N30.0, N30.1, N30.2, N30.3, N30.</w:t>
            </w:r>
            <w:r>
              <w:t>4, N30.8, N30.9, N33, N33.0, N33.8, N34, N34.0, N34.1, N34.2, N34.3, N35, N35.0, N35.1, N35.8, N35.9, N39, N39.0, N99.1</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0,86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st30.002</w:t>
            </w:r>
          </w:p>
        </w:tc>
        <w:tc>
          <w:tcPr>
            <w:tcW w:w="3118" w:type="dxa"/>
            <w:gridSpan w:val="2"/>
          </w:tcPr>
          <w:p w:rsidR="00B87759" w:rsidRDefault="008524D7">
            <w:pPr>
              <w:pStyle w:val="a7"/>
            </w:pPr>
            <w:r>
              <w:t>Камни мочевой системы; симптомы, относящиеся к мочевой системе</w:t>
            </w:r>
          </w:p>
        </w:tc>
        <w:tc>
          <w:tcPr>
            <w:tcW w:w="3798" w:type="dxa"/>
          </w:tcPr>
          <w:p w:rsidR="00B87759" w:rsidRDefault="008524D7">
            <w:pPr>
              <w:pStyle w:val="a7"/>
            </w:pPr>
            <w:r>
              <w:t xml:space="preserve">N13, N13.0, N13.1, N13.2, N13.3, N20, N20.0, N20.1, </w:t>
            </w:r>
            <w:r>
              <w:t>N20.2, N20.9, N21, N21.0, N21.1, N21.8, N21.9, N22, N22.0, N22.8, N23, R30, R30.0, R30.1, R30.9, R31, R32, R33, R35, R36, R39, R39.0, R39.1, R39.2, R39.8, R80, R82, R82.0, R82.1, R82.2, R82.3, R82.4, R82.5, R82.6, R82.7, R82.8, R82.9, R86, R86.0, R86.1, R8</w:t>
            </w:r>
            <w:r>
              <w:t>6.2, R86.3, R86.4, R86.5, R86.6, R86.7, R86.8, R86.9, R93.4, R94.4, R94.8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0,49</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kudi</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st30.003</w:t>
            </w:r>
          </w:p>
        </w:tc>
        <w:tc>
          <w:tcPr>
            <w:tcW w:w="3118" w:type="dxa"/>
            <w:gridSpan w:val="2"/>
          </w:tcPr>
          <w:p w:rsidR="00B87759" w:rsidRDefault="008524D7">
            <w:pPr>
              <w:pStyle w:val="a7"/>
            </w:pPr>
            <w:r>
              <w:t xml:space="preserve">Доброкачественные новообразования, новообразования in situ, неопределенного и неизвестного характера мочевых органов </w:t>
            </w:r>
            <w:r>
              <w:t>и мужских половых органов</w:t>
            </w:r>
          </w:p>
        </w:tc>
        <w:tc>
          <w:tcPr>
            <w:tcW w:w="3798" w:type="dxa"/>
          </w:tcPr>
          <w:p w:rsidR="00B87759" w:rsidRDefault="008524D7">
            <w:pPr>
              <w:pStyle w:val="a7"/>
            </w:pPr>
            <w:r>
              <w:t xml:space="preserve">D07.4, D07.5, D07.6, D09.0, D09.1, D09.7, D09.9, D29, D29.0, D29.1, D29.2, D29.3, D29.4, D29.7, D29.9, D30, D30.0, D30.1, D30.2, D30.3, D30.4, D30.7, D30.9, D40, D40.0, D40.1, D40.7, D40.9, D41, D41.0, D41.1, D41.2, D41.3, D41.4, </w:t>
            </w:r>
            <w:r>
              <w:t>D41.7, D41.9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0,64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st30.004</w:t>
            </w:r>
          </w:p>
        </w:tc>
        <w:tc>
          <w:tcPr>
            <w:tcW w:w="3118" w:type="dxa"/>
            <w:gridSpan w:val="2"/>
          </w:tcPr>
          <w:p w:rsidR="00B87759" w:rsidRDefault="008524D7">
            <w:pPr>
              <w:pStyle w:val="a7"/>
            </w:pPr>
            <w:r>
              <w:t>Болезни предстательной железы</w:t>
            </w:r>
          </w:p>
        </w:tc>
        <w:tc>
          <w:tcPr>
            <w:tcW w:w="3798" w:type="dxa"/>
          </w:tcPr>
          <w:p w:rsidR="00B87759" w:rsidRDefault="008524D7">
            <w:pPr>
              <w:pStyle w:val="a7"/>
            </w:pPr>
            <w:r>
              <w:t>N40, N41, N41.0, N41.1, N41.2, N41.3, N41.8, N41.9, N42, N42.0, N42.1, N42.2, N42.3, N42.8, N42.9, N51, N51.0</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0,73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st30.005</w:t>
            </w:r>
          </w:p>
        </w:tc>
        <w:tc>
          <w:tcPr>
            <w:tcW w:w="3118" w:type="dxa"/>
            <w:gridSpan w:val="2"/>
          </w:tcPr>
          <w:p w:rsidR="00B87759" w:rsidRDefault="008524D7">
            <w:pPr>
              <w:pStyle w:val="a7"/>
            </w:pPr>
            <w:r>
              <w:t xml:space="preserve">Другие болезни, врожденные аномалии, повреждения мочевой системы </w:t>
            </w:r>
            <w:r>
              <w:t>и мужских половых органов</w:t>
            </w:r>
          </w:p>
        </w:tc>
        <w:tc>
          <w:tcPr>
            <w:tcW w:w="3798" w:type="dxa"/>
          </w:tcPr>
          <w:p w:rsidR="00B87759" w:rsidRDefault="008524D7">
            <w:pPr>
              <w:pStyle w:val="a7"/>
            </w:pPr>
            <w:r>
              <w:t>I86.1, I86.2, N13.4, N13.5, N13.7, N13.8, N13.9, N14, N14.0, N14.1, N14.2, N14.3, N14.4, N25, N25.0, N25.9, N26, N27, N27.0, N27.1, N27.9, N28, N28.0, N28.1, N28.8, N28.9, N29.1, N29.8, N31, N31.0, N31.1, N31.2, N31.8, N31.9, N32,</w:t>
            </w:r>
            <w:r>
              <w:t xml:space="preserve"> N32.0, N32.1, N32.2, N32.3, N32.4, N32.8, N32.9, N36, N36.0, N36.1, N36.2, N36.3, N36.8, N36.9, N37, N37.0, N37.8, N39.1, N39.2, N39.3, N39.4, N39.8, N39.9, N43, N43.0, N43.1, N43.2, N43.3, N43.4, N44, N45, N45.0, N45.9, N46, N47, N48, N48.0, N48.1, N48.2</w:t>
            </w:r>
            <w:r>
              <w:t>, N48.3, N48.4, N48.5, N48.6, N48.8, N48.9, N49, N49.0, N49.1, N49.2, N49.8, N49.9, N50, N50.0, N50.1, N50.8, N50.9, N51.1, N51.2, N51.8, N99.4, N99.5, N99.8, N99.9, Q53, Q53.0, Q53.1, Q53.2, Q53.9, Q54, Q54.0, Q54.1, Q54.2, Q54.3, Q54.4, Q54.8, Q54.9, Q55</w:t>
            </w:r>
            <w:r>
              <w:t>, Q55.0, Q55.1, Q55.2, Q55.3, Q55.4, Q55.5, Q55.6, Q55.8, Q55.9, Q60, Q60.0, Q60.1, Q60.2, Q60.3, Q60.4, Q60.5, Q60.6, Q61, Q61.0, Q61.4, Q61.5, Q61.8, Q61.9, Q62, Q62.0, Q62.1, Q62.2, Q62.3, Q62.4, Q62.5, Q62.6, Q62.7, Q62.8, Q63, Q63.0, Q63.1, Q63.2, Q63</w:t>
            </w:r>
            <w:r>
              <w:t xml:space="preserve">.3, Q63.8, Q63.9, Q64, Q64.0, Q64.1, Q64.2, Q64.3, Q64.4, Q64.5, Q64.6, Q64.7, Q64.8, Q64.9, S30.2, S31.2, S31.3, S31.5, S37, S37.0, S37.00, S37.01, S37.1, S37.10, S37.11, S37.2, S37.20, S37.21, S37.3, S37.30, S37.31, S37.7, S37.70, S37.71, S37.8, S37.80, </w:t>
            </w:r>
            <w:r>
              <w:t>S37.81, S37.9, S37.90, S37.91, S38.2, Т19, Т19.0, Т19.1, Т19.8, Т19.9, Т83, Т83.0, Т83.1, Т83.2, Т83.4, Т83.5, Т83.6, Т83.8, Т83.9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пол: мужской</w:t>
            </w:r>
          </w:p>
        </w:tc>
        <w:tc>
          <w:tcPr>
            <w:tcW w:w="1417" w:type="dxa"/>
          </w:tcPr>
          <w:p w:rsidR="00B87759" w:rsidRDefault="008524D7">
            <w:pPr>
              <w:pStyle w:val="a3"/>
              <w:ind w:firstLine="0"/>
              <w:jc w:val="center"/>
            </w:pPr>
            <w:r>
              <w:t>0,67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st30.006</w:t>
            </w:r>
          </w:p>
        </w:tc>
        <w:tc>
          <w:tcPr>
            <w:tcW w:w="3118" w:type="dxa"/>
            <w:gridSpan w:val="2"/>
          </w:tcPr>
          <w:p w:rsidR="00B87759" w:rsidRDefault="008524D7">
            <w:pPr>
              <w:pStyle w:val="a7"/>
            </w:pPr>
            <w:r>
              <w:t>Операции на мужских половых органах, взрослые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A11.21.002, A11.21.003, A11.21.005,</w:t>
            </w:r>
            <w:r>
              <w:t xml:space="preserve"> А16.21.008, А16.21.009, А16.21.010, А16.21.010.001, А16.21.011, А16.21.012, А16.21.013, А16.21.017, А16.21.023, А16.21.024, А16.21.025, А16.21.031, А16.21.032, А16.21.034, А16.21.035, А16.21.037, А16.21.037.001, А16.21.037.002, А16.21.037.003, А16.21.038,</w:t>
            </w:r>
            <w:r>
              <w:t xml:space="preserve"> А16.21.039, А16.21.040, A16.21.043, А16.21.048</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1,2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st30.007</w:t>
            </w:r>
          </w:p>
        </w:tc>
        <w:tc>
          <w:tcPr>
            <w:tcW w:w="3118" w:type="dxa"/>
            <w:gridSpan w:val="2"/>
          </w:tcPr>
          <w:p w:rsidR="00B87759" w:rsidRDefault="008524D7">
            <w:pPr>
              <w:pStyle w:val="a7"/>
            </w:pPr>
            <w:r>
              <w:t>Операции на мужских половых органах, взрослые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А11.21.005.001, А16.21.001, А16.21.007, А16.21.015, А16.21.015.001, А16.21.016, А16.21.018, А16.21.02</w:t>
            </w:r>
            <w:r>
              <w:t>1, A16.21.022, A16.21.027, А16.21.028, А16.21.033, А16.21.044, А16.21.045, А16.21.047</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1,42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st30.008</w:t>
            </w:r>
          </w:p>
        </w:tc>
        <w:tc>
          <w:tcPr>
            <w:tcW w:w="3118" w:type="dxa"/>
            <w:gridSpan w:val="2"/>
          </w:tcPr>
          <w:p w:rsidR="00B87759" w:rsidRDefault="008524D7">
            <w:pPr>
              <w:pStyle w:val="a7"/>
            </w:pPr>
            <w:r>
              <w:t>Операции на мужских половых органах, взрослые (уровень 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А16.21.003, А16.21.004, А16.21.006, А16.21.006.001, </w:t>
            </w:r>
            <w:r>
              <w:t>А16.21.006.002, А16.21.006.003, А16.21.006.006, А16.21.019, А16.21.019.001, А16.21.019.002, А16.21.019.003, А16.21.029, А16.21.030, А16.21.036, А16.21.042, А16.21.046, А24.21.003</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2,31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st30.009</w:t>
            </w:r>
          </w:p>
        </w:tc>
        <w:tc>
          <w:tcPr>
            <w:tcW w:w="3118" w:type="dxa"/>
            <w:gridSpan w:val="2"/>
          </w:tcPr>
          <w:p w:rsidR="00B87759" w:rsidRDefault="008524D7">
            <w:pPr>
              <w:pStyle w:val="a7"/>
            </w:pPr>
            <w:r>
              <w:t>Операции на мужских половых о</w:t>
            </w:r>
            <w:r>
              <w:t>рганах, взрослые (уровень 4)</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А16.21.002, А16.21.002.001, А16.21.005, А16.21.006.005, А16.21.014, А16.21.014.001, А16.21.014.002, А16.21.041, А16.21.041.001, А16.21.049</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3,12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st30.010</w:t>
            </w:r>
          </w:p>
        </w:tc>
        <w:tc>
          <w:tcPr>
            <w:tcW w:w="3118" w:type="dxa"/>
            <w:gridSpan w:val="2"/>
          </w:tcPr>
          <w:p w:rsidR="00B87759" w:rsidRDefault="008524D7">
            <w:pPr>
              <w:pStyle w:val="a7"/>
            </w:pPr>
            <w:r>
              <w:t xml:space="preserve">Операции на почке и мочевыделительной </w:t>
            </w:r>
            <w:r>
              <w:t>системе, взрослые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А03.28.001, А03.28.002, А03.28.003, А03.28.004, А06.28.003, А06.28.004, А06.28.012, А11.28.001, A11.28.002, А16.28.013.001, А16.28.013.002, А16.28.025, А16.28.035, А16.28.035.001, А16.28.040, А16.28.043, А16.28.045.004, А16.</w:t>
            </w:r>
            <w:r>
              <w:t>28.051, А16.28.052.001, А16.28.072.001, А16.28.077, А16.28.079, А16.28.086, А16.28.086.001, А16.28.087</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1,08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st30.011</w:t>
            </w:r>
          </w:p>
        </w:tc>
        <w:tc>
          <w:tcPr>
            <w:tcW w:w="3118" w:type="dxa"/>
            <w:gridSpan w:val="2"/>
          </w:tcPr>
          <w:p w:rsidR="00B87759" w:rsidRDefault="008524D7">
            <w:pPr>
              <w:pStyle w:val="a7"/>
            </w:pPr>
            <w:r>
              <w:t>Операции на почке и мочевыделительной системе, взрослые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А03.28.001.001, А03.28.001.002, A11</w:t>
            </w:r>
            <w:r>
              <w:t>.28.001.001, A11.28.011, А11.28.012, А11.28.013, А16.28.006, А16.28.009, А16.28.010.002, А16.28.011, А16.28.012, А16.28.014, А16.28.015, А16.28.017, А16.28.023, А16.28.024, А16.28.033, А16.28.034, А16.28.036, А16.28.037, А16.28.039, А16.28.044, А16.28.045,</w:t>
            </w:r>
            <w:r>
              <w:t xml:space="preserve"> А16.28.046, А16.28.052, А16.28.053, А16.28.054, А16.28.058, А16.28.060, А16.28.071, А16.28.072, А16.28.074, А16.28.075.001, А16.28.076, А16.28.082, А16.28.083, А16.28.093, А16.28.094</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1,12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st30.012</w:t>
            </w:r>
          </w:p>
        </w:tc>
        <w:tc>
          <w:tcPr>
            <w:tcW w:w="3118" w:type="dxa"/>
            <w:gridSpan w:val="2"/>
          </w:tcPr>
          <w:p w:rsidR="00B87759" w:rsidRDefault="008524D7">
            <w:pPr>
              <w:pStyle w:val="a7"/>
            </w:pPr>
            <w:r>
              <w:t>Операции на почке и моче</w:t>
            </w:r>
            <w:r>
              <w:t>выделительной системе, взрослые (уровень 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А16.28.001, А16.28.001.001, А16.28.002, А16.28.003, А16.28.008, А16.28.010, А16.28.013, А16.28.017.001, А16.28.019, А16.28.020, А16.28.021, А16.28.028, А16.28.029, А16.28.029.002, А16.28.029.003, </w:t>
            </w:r>
            <w:r>
              <w:t>А16.28.035.002, А16.28.038, А16.28.041, А16.28.042, А16.28.046.001, А16.28.046.002, А16.28.047, А16.28.048, А16.28.055, А16.28.056, А16.28.057, А16.28.059, А16.28.062, А16.28.062.001, А16.28.075, А16.28.075.002, А16.28.075.003, А16.28.080, А16.28.088, А16.</w:t>
            </w:r>
            <w:r>
              <w:t>28.089, А16.28.090, А16.28.091, А16.28.092, А16.28.095, А16.28.096, А16.28.097, А16.28.098, А16.28.099, А22.28.001, А22.28.002</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1,62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st30.013</w:t>
            </w:r>
          </w:p>
        </w:tc>
        <w:tc>
          <w:tcPr>
            <w:tcW w:w="3118" w:type="dxa"/>
            <w:gridSpan w:val="2"/>
          </w:tcPr>
          <w:p w:rsidR="00B87759" w:rsidRDefault="008524D7">
            <w:pPr>
              <w:pStyle w:val="a7"/>
            </w:pPr>
            <w:r>
              <w:t>Операции на почке и мочевыделительной системе, взрослые (уровень 4)</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А16.28.004,</w:t>
            </w:r>
            <w:r>
              <w:t xml:space="preserve"> А16.28.007, А16.28.007.001, А16.28.010.001, А16.28.018.001, А16.28.020.001, А16.28.026, А16.28.026.002, А16.28.032, А16.28.032.001, А16.28.039.001, А16.28.069, А16.28.070, А16.28.073, А16.28.078, А16.28.085, А24.28.002</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1,9</w:t>
            </w:r>
            <w:r>
              <w:t>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st30.014</w:t>
            </w:r>
          </w:p>
        </w:tc>
        <w:tc>
          <w:tcPr>
            <w:tcW w:w="3118" w:type="dxa"/>
            <w:gridSpan w:val="2"/>
          </w:tcPr>
          <w:p w:rsidR="00B87759" w:rsidRDefault="008524D7">
            <w:pPr>
              <w:pStyle w:val="a7"/>
            </w:pPr>
            <w:r>
              <w:t>Операции на почке и мочевыделительной системе, взрослые (уровень 5)</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А16.28.004.004, A16.28.004.009, А16.28.016, А16.28.018, А16.28.022, А16.28.022.001, А16.28.030, А16.28.030.001, А16.28.030.003, А16.28.030.007, А16.28.030.008, А16.28.030.011</w:t>
            </w:r>
            <w:r>
              <w:t>, А16.28.031, А16.28.031.001, А16.28.031.003, А16.28.031.007, А16.28.031.010, А16.28.032.002, А16.28.032.003, А16.28.038.001, А16.28.038.002, А16.28.038.003, А16.28.045.003, А16.28.050, А16.28.050.001, А16.28.059.002, А16.28.061, А16.28.081, А16.28.084, А1</w:t>
            </w:r>
            <w:r>
              <w:t>6.28.084.001, А16.28.084.002</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2,14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st30.015</w:t>
            </w:r>
          </w:p>
        </w:tc>
        <w:tc>
          <w:tcPr>
            <w:tcW w:w="3118" w:type="dxa"/>
            <w:gridSpan w:val="2"/>
          </w:tcPr>
          <w:p w:rsidR="00B87759" w:rsidRDefault="008524D7">
            <w:pPr>
              <w:pStyle w:val="a7"/>
            </w:pPr>
            <w:r>
              <w:t>Операции на почке и мочевыделительной системе, взрослые (уровень 6)</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А16.28.003.001, А16.28.003.003, А16.28.004.001, А16.28.004.002, А16.28.004.005, А16.28.004.010, </w:t>
            </w:r>
            <w:r>
              <w:t>А16.28.007.002, А16.28.030.002, А16.28.030.004, А16.28.030.005, А16.28.030.009, А16.28.030.012, А16.28.030.014, А16.28.031.002, А16.28.031.004, А16.28.031.005, А16.28.031.006, А16.28.031.008, А16.28.031.011, А16.28.049, А16.28.059.001, А16.28.073.001, А16.</w:t>
            </w:r>
            <w:r>
              <w:t>28.078.001</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4,13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st30.016</w:t>
            </w:r>
          </w:p>
        </w:tc>
        <w:tc>
          <w:tcPr>
            <w:tcW w:w="3118" w:type="dxa"/>
            <w:gridSpan w:val="2"/>
          </w:tcPr>
          <w:p w:rsidR="00B87759" w:rsidRDefault="008524D7">
            <w:pPr>
              <w:pStyle w:val="a7"/>
            </w:pPr>
            <w:r>
              <w:t>Операции на почке и мочевыделительной системе, взрослые (уровень 7)</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А16.28.006.001, А16.28.015.001, А16.28.028.001, А16.28.029.001, А16.28.045.001, А16.28.045.002, А16.28.055.001, А16.28.071.001,</w:t>
            </w:r>
            <w:r>
              <w:t xml:space="preserve"> А16.28.074.001, А16.28.084.003, А16.28.094.001</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4,7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st31</w:t>
            </w:r>
          </w:p>
        </w:tc>
        <w:tc>
          <w:tcPr>
            <w:tcW w:w="3118" w:type="dxa"/>
            <w:gridSpan w:val="2"/>
          </w:tcPr>
          <w:p w:rsidR="00B87759" w:rsidRDefault="008524D7">
            <w:pPr>
              <w:pStyle w:val="a7"/>
            </w:pPr>
            <w:r>
              <w:t>Хирургия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0,9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st31.001</w:t>
            </w:r>
          </w:p>
        </w:tc>
        <w:tc>
          <w:tcPr>
            <w:tcW w:w="3118" w:type="dxa"/>
            <w:gridSpan w:val="2"/>
          </w:tcPr>
          <w:p w:rsidR="00B87759" w:rsidRDefault="008524D7">
            <w:pPr>
              <w:pStyle w:val="a7"/>
            </w:pPr>
            <w:r>
              <w:t>Болезни лимфатических сосудов и лимфатических узлов</w:t>
            </w:r>
          </w:p>
        </w:tc>
        <w:tc>
          <w:tcPr>
            <w:tcW w:w="3798" w:type="dxa"/>
          </w:tcPr>
          <w:p w:rsidR="00B87759" w:rsidRDefault="008524D7">
            <w:pPr>
              <w:pStyle w:val="a7"/>
            </w:pPr>
            <w:r>
              <w:t xml:space="preserve">I88.0, I88.1, I88.8, I88.9, I89.0, I89.1, I89.8, I89.9, L04.0, L04.1, L04.2, L04.3, </w:t>
            </w:r>
            <w:r>
              <w:t>L04.8, L04.9, R59, R59.0, R59.1, R59.9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0,61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st31.002</w:t>
            </w:r>
          </w:p>
        </w:tc>
        <w:tc>
          <w:tcPr>
            <w:tcW w:w="3118" w:type="dxa"/>
            <w:gridSpan w:val="2"/>
          </w:tcPr>
          <w:p w:rsidR="00B87759" w:rsidRDefault="008524D7">
            <w:pPr>
              <w:pStyle w:val="a7"/>
            </w:pPr>
            <w:r>
              <w:t>Операции на коже, подкожной клетчатке, придатках кожи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А16.01.001, А16.01.002, А16.01.005, А16.01.008, А16.01.008.001, А16.01.011, А16.01.012.004, А16.01.015, А16.01.016, А16.01.017, </w:t>
            </w:r>
            <w:r>
              <w:t>А16.01.017.001, А16.01.019, А16.01.020, А16.01.021, А16.01.022, А16.01.022.001, А16.01.023, А16.01.024, А16.01.025, А16.01.026, А16.01.027, А16.01.027.001, А16.01.027.002, А16.01.028, А16.01.030.001, А16.30.060, А16.30.062, А16.30.064, А16.30.066, А16.30.0</w:t>
            </w:r>
            <w:r>
              <w:t>67, А16.30.076</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0,55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st31.003</w:t>
            </w:r>
          </w:p>
        </w:tc>
        <w:tc>
          <w:tcPr>
            <w:tcW w:w="3118" w:type="dxa"/>
            <w:gridSpan w:val="2"/>
          </w:tcPr>
          <w:p w:rsidR="00B87759" w:rsidRDefault="008524D7">
            <w:pPr>
              <w:pStyle w:val="a7"/>
            </w:pPr>
            <w:r>
              <w:t>Операции на коже, подкожной клетчатке, придатках кожи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А16.01.003, А16.01.003.001, А16.01.003.002, А16.01.003.006, А16.01.003.007, А16.01.004, А16.01.004.001, А16.01.004.002, А16.01.006, А16.01.009, А16.01.012, </w:t>
            </w:r>
            <w:r>
              <w:t>А16.01.012.001, А16.01.013, А16.01.014, А16.01.018, А16.01.023.001, А16.01.029, А16.01.030, А16.01.031, А16.01.038, А16.30.032, А16.30.032.001, А16.30.032.002, А16.30.032.004, А16.30.032.005, А16.30.033, А16.30.068, А16.30.072, А16.30.073</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0,71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st31.004</w:t>
            </w:r>
          </w:p>
        </w:tc>
        <w:tc>
          <w:tcPr>
            <w:tcW w:w="3118" w:type="dxa"/>
            <w:gridSpan w:val="2"/>
          </w:tcPr>
          <w:p w:rsidR="00B87759" w:rsidRDefault="008524D7">
            <w:pPr>
              <w:pStyle w:val="a7"/>
            </w:pPr>
            <w:r>
              <w:t>Операции на коже, подкожной клетчатке, придатках кожи (уровень 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А16.01.006.001, А16.01.023.002, А16.01.031.001, А16.30.014, А16.30.015</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1,38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st31.005</w:t>
            </w:r>
          </w:p>
        </w:tc>
        <w:tc>
          <w:tcPr>
            <w:tcW w:w="3118" w:type="dxa"/>
            <w:gridSpan w:val="2"/>
          </w:tcPr>
          <w:p w:rsidR="00B87759" w:rsidRDefault="008524D7">
            <w:pPr>
              <w:pStyle w:val="a7"/>
            </w:pPr>
            <w:r>
              <w:t>Операции на коже, подкожной клетчатке, придатках кожи (уровень 4)</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А16.01.003.003, А16.01.003.004, </w:t>
            </w:r>
            <w:r>
              <w:t>А16.01.003.005, А16.01.005.005, А16.01.007, А16.01.010, А16.01.010.001, А16.01.010.002, А16.01.010.004, А16.01.010.005, А16.01.012.002, А16.01.012.003, А16.01.031.002, А16.01.031.003, А16.07.098, А16.08.008.006</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2,41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st31.006</w:t>
            </w:r>
          </w:p>
        </w:tc>
        <w:tc>
          <w:tcPr>
            <w:tcW w:w="3118" w:type="dxa"/>
            <w:gridSpan w:val="2"/>
          </w:tcPr>
          <w:p w:rsidR="00B87759" w:rsidRDefault="008524D7">
            <w:pPr>
              <w:pStyle w:val="a7"/>
            </w:pPr>
            <w:r>
              <w:t>Операции на органах кроветво</w:t>
            </w:r>
            <w:r>
              <w:t>рения и иммунной системы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А11.06.002.002, А16.06.002, А16.06.003, А16.06.005, А16.06.005.004, А16.06.006, А16.06.006.001, А16.06.006.002, А16.06.010, А16.06.011, А16.06.012, А16.06.013, А16.06.014, А16.06.014.001, А16.06.014.002, А16.06.014.00</w:t>
            </w:r>
            <w:r>
              <w:t>3, А16.06.015, А16.06.016, А16.06.016.001, А16.06.016.002</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1,43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st31.007</w:t>
            </w:r>
          </w:p>
        </w:tc>
        <w:tc>
          <w:tcPr>
            <w:tcW w:w="3118" w:type="dxa"/>
            <w:gridSpan w:val="2"/>
          </w:tcPr>
          <w:p w:rsidR="00B87759" w:rsidRDefault="008524D7">
            <w:pPr>
              <w:pStyle w:val="a7"/>
            </w:pPr>
            <w:r>
              <w:t>Операции на органах кроветворения и иммунной системы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А16.05.002, А16.05.003, А16.05.004, А16.06.004, А16.06.007, А16.06.008, А16.06.009, А16.06.009.001, </w:t>
            </w:r>
            <w:r>
              <w:t>A16.06.009.002, А16.06.009.003, А16.06.016.003, А16.06.016.004, А16.06.016.005, А16.06.017, А16.06.018, А16.30.061, А16.30.063</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1,83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st31.008</w:t>
            </w:r>
          </w:p>
        </w:tc>
        <w:tc>
          <w:tcPr>
            <w:tcW w:w="3118" w:type="dxa"/>
            <w:gridSpan w:val="2"/>
          </w:tcPr>
          <w:p w:rsidR="00B87759" w:rsidRDefault="008524D7">
            <w:pPr>
              <w:pStyle w:val="a7"/>
            </w:pPr>
            <w:r>
              <w:t>Операции на органах кроветворения и иммунной системы (уровень 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А16.05.002.001, А16.05.004.001, А16.05.005, </w:t>
            </w:r>
            <w:r>
              <w:t>А16.05.006, А16.05.007, А16.05.008, А16.05.008.001, А16.05.010, А16.05.010.001, А16.06.001, А16.06.004.001, А16.06.005.001, A16.06.006.003, A16.06.007.001, A16.06.007.002, A16.06.017.001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2,16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st31.009</w:t>
            </w:r>
          </w:p>
        </w:tc>
        <w:tc>
          <w:tcPr>
            <w:tcW w:w="3118" w:type="dxa"/>
            <w:gridSpan w:val="2"/>
          </w:tcPr>
          <w:p w:rsidR="00B87759" w:rsidRDefault="008524D7">
            <w:pPr>
              <w:pStyle w:val="a7"/>
            </w:pPr>
            <w:r>
              <w:t xml:space="preserve">Операции на эндокринных железах кроме гипофиза </w:t>
            </w:r>
            <w:r>
              <w:t>(уровень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A16.22.001, A16.22.002, A16.22.003, A16.22.007, A16.22.007.002, A16.22.008, A16.22.011, A16.22.013</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1,81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st31.010</w:t>
            </w:r>
          </w:p>
        </w:tc>
        <w:tc>
          <w:tcPr>
            <w:tcW w:w="3118" w:type="dxa"/>
            <w:gridSpan w:val="2"/>
          </w:tcPr>
          <w:p w:rsidR="00B87759" w:rsidRDefault="008524D7">
            <w:pPr>
              <w:pStyle w:val="a7"/>
            </w:pPr>
            <w:r>
              <w:t>Операции на эндокринных железах кроме гипофиза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A16.22.002.002, A16.22.002.003, A16.22.004, A16.22.004.001, A16.2</w:t>
            </w:r>
            <w:r>
              <w:t>2.004.002, A16.22.004.003, A16.22.007.001, A16.22.009, A16.22.010, A16.22.010.001, A16.22.015, A16.22.015.001, A16.28.064</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2,67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st31.011</w:t>
            </w:r>
          </w:p>
        </w:tc>
        <w:tc>
          <w:tcPr>
            <w:tcW w:w="3118" w:type="dxa"/>
            <w:gridSpan w:val="2"/>
          </w:tcPr>
          <w:p w:rsidR="00B87759" w:rsidRDefault="008524D7">
            <w:pPr>
              <w:pStyle w:val="a7"/>
            </w:pPr>
            <w:r>
              <w:t xml:space="preserve">Болезни молочной железы, новообразования молочной железы доброкачественные, in situ, неопределенного и неизвестного </w:t>
            </w:r>
            <w:r>
              <w:t>характера</w:t>
            </w:r>
          </w:p>
        </w:tc>
        <w:tc>
          <w:tcPr>
            <w:tcW w:w="3798" w:type="dxa"/>
          </w:tcPr>
          <w:p w:rsidR="00B87759" w:rsidRDefault="008524D7">
            <w:pPr>
              <w:pStyle w:val="a7"/>
            </w:pPr>
            <w:r>
              <w:t>D05, D05.0, D05.1, D05.7, D05.9, 197.2, N60, N60.0, N60.1, N60.2, N60.3, N60.4, N60.8, N60.9, N61, N62, N63, N64, N64.0, N64.1, N64.2, N64.3, N64.4, N64.5, N64.8, N64.9, Q83.0, Q83.1, Q83.2, Q83.3, Q83.8, Q83.9, R92, Т85.4</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0,73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st31.012</w:t>
            </w:r>
          </w:p>
        </w:tc>
        <w:tc>
          <w:tcPr>
            <w:tcW w:w="3118" w:type="dxa"/>
            <w:gridSpan w:val="2"/>
          </w:tcPr>
          <w:p w:rsidR="00B87759" w:rsidRDefault="008524D7">
            <w:pPr>
              <w:pStyle w:val="a7"/>
            </w:pPr>
            <w:r>
              <w:t>Артр</w:t>
            </w:r>
            <w:r>
              <w:t>озы, другие поражения суставов, болезни мягких тканей</w:t>
            </w:r>
          </w:p>
        </w:tc>
        <w:tc>
          <w:tcPr>
            <w:tcW w:w="3798" w:type="dxa"/>
          </w:tcPr>
          <w:p w:rsidR="00B87759" w:rsidRDefault="008524D7">
            <w:pPr>
              <w:pStyle w:val="a7"/>
            </w:pPr>
            <w:r>
              <w:t>А26.7, А48.0, L02.1, L02.2, L02.3, L02.9, L03.1, L03.2, L03.3, L03.8, L03.9, L05.0, L05.9, L73.2, L89.0, L89.1, L89.2, L89.3, L89.9, L97, L98.4, M15, M15.0, M15.1, M15.2, M15.3, M15.4, M15.8, M15.9, M16</w:t>
            </w:r>
            <w:r>
              <w:t>, M16.0, М16.1, М16.2, М16.3, М16.4, М16.5, М16.6, М16.7, М16.9, М17, М17.0, M17.1, M17.2, M17.3, M17.4, M17.5, M17.9, M18, M18.0, M18.1, M18.2, M18.3, M18.4, M18.5, M18.9, M19, M19.0, M19.1, M19.2, M19.8, M19.9, M22, M22.0, M22.1, M22.2, M22.3, M22.4, M22</w:t>
            </w:r>
            <w:r>
              <w:t>.8, M22.9, M23, M23.0, M23.1, M23.2, M23.3, M23.4, M23.5, M23.6, M23.8, M23.9, M24, M24.0, M24.1, M24.2, M24.3, M24.4, M24.5, M24.6, M24.7, M24.8, M24.9, M25, M25.0, M25.1, M25.2, M25.3, M25.4, M25.5, M25.6, M25.7, M25.8, M25.9, M35.7, M60, M60.0, M60.1, M</w:t>
            </w:r>
            <w:r>
              <w:t>60.2, M60.8, M60.9, M61, M61.0, M61.1, M61.2, M61.3, M61.4, M61.5, M61.9, M62, M62.0, M62.1, M62.2, M62.3, M62.4, M62.5, M62.6, M62.8, M62.9, M63, M63.0, M63.1, M63.2, M63.3, M63.8, M65, M65.0, M65.1, M65.2, M65.3, M65.4, M65.8, M65.9, M66, M66.0, M66.1, M</w:t>
            </w:r>
            <w:r>
              <w:t>66.2, M66.3, M66.4, M66.5, M67, M67.0, M67.1, M67.2, M67.3, M67.4, M67.8, M67.9, M68, M68.0, M68.8, M70, M70.0, M70.1, M70.2, M70.3, M70.4, M70.5, M70.6, M70.7, M70.8, M70.9, M71, M71.0, M71.1, M71.2, M71.3, M71.4, M71.5, M71.8, M71.9, M72, M72.0, M72.1, M</w:t>
            </w:r>
            <w:r>
              <w:t>72.2, M72.4, M72.6, M72.8, M72.9, М73.8, М75, М75.0, М75.1, М75.2, М75.3, М75.4, М75.5, М75.6, М75.8, М75.9, М76, М76.0, М76.1, М76.2, М76.3, М76.4, М76.5, М76.6, М76.7, М76.8, М76.9, М77, М77.0, М77.1, М77.2, М77.3, М77.4, М77.5, М77.8, М77.9, М79, М79.0,</w:t>
            </w:r>
            <w:r>
              <w:t xml:space="preserve"> М79.1, М79.2, М79.3, М79.4, М79.5, М79.6, М79.7, М79.8, М79.9, Т95.0, Т95.1, Т95.2, Т95.3, Т95.4, Т95.8, Т95.9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0,76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st31.013</w:t>
            </w:r>
          </w:p>
        </w:tc>
        <w:tc>
          <w:tcPr>
            <w:tcW w:w="3118" w:type="dxa"/>
            <w:gridSpan w:val="2"/>
          </w:tcPr>
          <w:p w:rsidR="00B87759" w:rsidRDefault="008524D7">
            <w:pPr>
              <w:pStyle w:val="a7"/>
            </w:pPr>
            <w:r>
              <w:t>Остеомиелит (уровень 1)</w:t>
            </w:r>
          </w:p>
        </w:tc>
        <w:tc>
          <w:tcPr>
            <w:tcW w:w="3798" w:type="dxa"/>
          </w:tcPr>
          <w:p w:rsidR="00B87759" w:rsidRDefault="008524D7">
            <w:pPr>
              <w:pStyle w:val="a7"/>
            </w:pPr>
            <w:r>
              <w:t>М86.0, М86.1, М86.2</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2,42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st31.014</w:t>
            </w:r>
          </w:p>
        </w:tc>
        <w:tc>
          <w:tcPr>
            <w:tcW w:w="3118" w:type="dxa"/>
            <w:gridSpan w:val="2"/>
          </w:tcPr>
          <w:p w:rsidR="00B87759" w:rsidRDefault="008524D7">
            <w:pPr>
              <w:pStyle w:val="a7"/>
            </w:pPr>
            <w:r>
              <w:t>Остеомиелит (уровень 2)</w:t>
            </w:r>
          </w:p>
        </w:tc>
        <w:tc>
          <w:tcPr>
            <w:tcW w:w="3798" w:type="dxa"/>
          </w:tcPr>
          <w:p w:rsidR="00B87759" w:rsidRDefault="008524D7">
            <w:pPr>
              <w:pStyle w:val="a7"/>
            </w:pPr>
            <w:r>
              <w:t xml:space="preserve">М46.2, М86.3, М86.4, М86.5, М86.6, </w:t>
            </w:r>
            <w:r>
              <w:t>М86.8, М86.9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3,51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st31.015</w:t>
            </w:r>
          </w:p>
        </w:tc>
        <w:tc>
          <w:tcPr>
            <w:tcW w:w="3118" w:type="dxa"/>
            <w:gridSpan w:val="2"/>
          </w:tcPr>
          <w:p w:rsidR="00B87759" w:rsidRDefault="008524D7">
            <w:pPr>
              <w:pStyle w:val="a7"/>
            </w:pPr>
            <w:r>
              <w:t>Остеомиелит (уровень 3)</w:t>
            </w:r>
          </w:p>
        </w:tc>
        <w:tc>
          <w:tcPr>
            <w:tcW w:w="3798" w:type="dxa"/>
          </w:tcPr>
          <w:p w:rsidR="00B87759" w:rsidRDefault="008524D7">
            <w:pPr>
              <w:pStyle w:val="a7"/>
            </w:pPr>
            <w:r>
              <w:t>М86.3, М86.4, М86.5, М86.6, М86.8, М86.9</w:t>
            </w:r>
          </w:p>
        </w:tc>
        <w:tc>
          <w:tcPr>
            <w:tcW w:w="2835" w:type="dxa"/>
            <w:gridSpan w:val="2"/>
          </w:tcPr>
          <w:p w:rsidR="00B87759" w:rsidRDefault="008524D7">
            <w:pPr>
              <w:pStyle w:val="a3"/>
              <w:ind w:firstLine="0"/>
              <w:jc w:val="center"/>
            </w:pPr>
            <w:r>
              <w:t>А16.03.033.002</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4,02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st31.016</w:t>
            </w:r>
          </w:p>
        </w:tc>
        <w:tc>
          <w:tcPr>
            <w:tcW w:w="3118" w:type="dxa"/>
            <w:gridSpan w:val="2"/>
          </w:tcPr>
          <w:p w:rsidR="00B87759" w:rsidRDefault="008524D7">
            <w:pPr>
              <w:pStyle w:val="a7"/>
            </w:pPr>
            <w:r>
              <w:t>Доброкачественные новообразования костно-мышечной системы и соединительной ткани</w:t>
            </w:r>
          </w:p>
        </w:tc>
        <w:tc>
          <w:tcPr>
            <w:tcW w:w="3798" w:type="dxa"/>
          </w:tcPr>
          <w:p w:rsidR="00B87759" w:rsidRDefault="008524D7">
            <w:pPr>
              <w:pStyle w:val="a7"/>
            </w:pPr>
            <w:r>
              <w:t xml:space="preserve">D16.0, D16.1, D16.2, D16.3, D16.4, D16.6, </w:t>
            </w:r>
            <w:r>
              <w:t>D16.8, D16.9, D19.7, D19.9, D21, D21.0, D21.1, D21.2, D21.3, D21.4, D21.5, D21.6, D21.9, D48.0, D48.1</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0,84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st31.017</w:t>
            </w:r>
          </w:p>
        </w:tc>
        <w:tc>
          <w:tcPr>
            <w:tcW w:w="3118" w:type="dxa"/>
            <w:gridSpan w:val="2"/>
          </w:tcPr>
          <w:p w:rsidR="00B87759" w:rsidRDefault="008524D7">
            <w:pPr>
              <w:pStyle w:val="a7"/>
            </w:pPr>
            <w:r>
              <w:t>Доброкачественные новообразования, новообразования in situ кожи, жировой ткани и другие болезни кожи</w:t>
            </w:r>
          </w:p>
        </w:tc>
        <w:tc>
          <w:tcPr>
            <w:tcW w:w="3798" w:type="dxa"/>
          </w:tcPr>
          <w:p w:rsidR="00B87759" w:rsidRDefault="008524D7">
            <w:pPr>
              <w:pStyle w:val="a7"/>
            </w:pPr>
            <w:r>
              <w:t xml:space="preserve">D03, D03.0, D03.1, D03.2, D03.3, </w:t>
            </w:r>
            <w:r>
              <w:t>D03.4, D03.5, D03.6, D03.7, D03.8, D03.9, D04, D04.0, D04.1, D04.2, D04.3, D04.4, D04.5, D04.6, D04.7, D04.8, D04.9, D17, D17.0, D17.1, D17.2, D17.3, D17.4, D17.5, D17.6, D17.7, D17.9, D18, D18.0, D18.1, D22, D22.0, D22.1, D22.2, D22.3, D22.4, D22.5, D22.6</w:t>
            </w:r>
            <w:r>
              <w:t>, D22.7, D22.9, D23, D23.0, D23.1, D23.2, D23.3, D23.4, D23.5, D23.6, D23.7, D23.9, D24, D48.5, D48.6, D48.7, D48.9, L02.0, L02.4, L02.8, L03.0, L72.0, L72.1, L72.2, L72.8, L72.9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st31.018</w:t>
            </w:r>
          </w:p>
        </w:tc>
        <w:tc>
          <w:tcPr>
            <w:tcW w:w="3118" w:type="dxa"/>
            <w:gridSpan w:val="2"/>
          </w:tcPr>
          <w:p w:rsidR="00B87759" w:rsidRDefault="008524D7">
            <w:pPr>
              <w:pStyle w:val="a7"/>
            </w:pPr>
            <w:r>
              <w:t>Открытые раны, поверхностные, другие и неуточненные травмы</w:t>
            </w:r>
          </w:p>
        </w:tc>
        <w:tc>
          <w:tcPr>
            <w:tcW w:w="3798" w:type="dxa"/>
          </w:tcPr>
          <w:p w:rsidR="00B87759" w:rsidRDefault="008524D7">
            <w:pPr>
              <w:pStyle w:val="a7"/>
            </w:pPr>
            <w:r>
              <w:t>S00, S00.0, S00.3, S00.7, S00.8, S00.9, S01, S01.0, S01.2, S01.7, S01.8, S01.9, S09, S09.0, S09.1, S09.8, S09.9, S10, S10.0, S10.1, S10.7, S10.8, S10.9, S11, S11.0, S11.1, S11.2, S11.7, S11.8, S11.9, S15, S15.0, S15.1, S15.2, S15.3, S15.7, S15.8, S15.9, S1</w:t>
            </w:r>
            <w:r>
              <w:t>9, S19.8, S19.9, S20, S20.0, S20.1, S20.2, S20.3, S20.4, S20.7, S20.8, S21, S21.0, S21.1, S21.2, S21.7, S21.8, S21.9, S25, S25.0, S25.1, S25.2, S25.3, S25.4, S25.5, S25.7, S25.8, S25.9, S29.8, S29.9, S30, S30.0, S30.1, S30.7, S30.8, S30.9, S31, S31.0, S31.</w:t>
            </w:r>
            <w:r>
              <w:t>1, S31.7, S31.8, S35, S35.0, S35.1, S35.2, S35.3, S35.4, S35.5, S35.7, S35.8, S35.9, S39.8, S39.9, S40, S40.0, S40.7, S40.8, S40.9, S41, S41.0, S41.1, S41.7, S41.8, S45, S45.0, S45.1, S45.2, S45.3, S45.7, S45.8, S45.9, S49.8, S49.9, S50, S50.0, S50.1, S50.</w:t>
            </w:r>
            <w:r>
              <w:t>7, S50.8, S50.9, S51, S51.0, S51.7, S51.8, S51.9, S55, S55.0, S55.1, S55.2, S55.7, S55.8, S55.9, S59.8, S59.9, S60, S60.0, S60.1, S60.2, S60.7, S60.8, S60.9, S61, S61.0, S61.1, S61.7, S61.8, S61.9, S65, S65.0, S65.1, S65.2, S65.3, S65.4, S65.5, S65.7, S65.</w:t>
            </w:r>
            <w:r>
              <w:t>8, S65.9, S69.8, S69.9, S70, S70.0, S70.1, S70.7, S70.8, S70.9, S71, S71.0, S71.1, S71.7, S71.8, S75, S75.0, S75.1, S75.2, S75.7, S75.8, S75.9, S79.8, S79.9, S80, S80.0, S80.1, S80.7, S80.8, S80.9, S81, S81.0, S81.7, S81.8, S81.9, S85, S85.0, S85.1, S85.2,</w:t>
            </w:r>
            <w:r>
              <w:t xml:space="preserve"> S85.3, S85.4, S85.5, S85.7, S85.8, S85.9, S89.8, S89.9, S90, S90.0, S90.1, S90.2, S90.3, S90.7, S90.8, S90.9, S91, S91.0, S91.1, S91.2, S91.3, S91.7, S95, S95.0, S95.1, S95.2, S95.7, S95.8, S95.9, S99.8, S99.9, Т00, Т00.0, Т00.1, Т00.2, Т00.3, Т00.6, Т00.</w:t>
            </w:r>
            <w:r>
              <w:t>8, Т00.9, Т01, Т01.0, Т01.1, Т01.2, Т01.3, Т01.6, Т01.8, Т01.9, Т09, Т09.0, Т09.1, Т09.8, Т09.9, T11, Т11.0, T11.1, Т11.4, Т11.8, Т11.9, Т13, Т13.0, Т13.1, Т13.4, Т13.8, Т13.9, Т14, Т14.0, Т14.1, Т14.5, Т14.8, Т14.9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0,37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st31.019</w:t>
            </w:r>
          </w:p>
        </w:tc>
        <w:tc>
          <w:tcPr>
            <w:tcW w:w="3118" w:type="dxa"/>
            <w:gridSpan w:val="2"/>
          </w:tcPr>
          <w:p w:rsidR="00B87759" w:rsidRDefault="008524D7">
            <w:pPr>
              <w:pStyle w:val="a7"/>
            </w:pPr>
            <w:r>
              <w:t xml:space="preserve">Операции на молочной </w:t>
            </w:r>
            <w:r>
              <w:t>железе (кроме злокачественных новообразований)</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А16.20.031, А16.20.032, А16.20.032.001, А16.20.032.002, А16.20.032.005, А16.20.032.006, А16.20.032.007, А16.20.032.011, А16.20.043, А16.20.043.001, А16.20.043.002, А16.20.043.003, А16.20.043.004, А16.20.043.</w:t>
            </w:r>
            <w:r>
              <w:t>006, А16.20.044, А16.20.045, А16.20.047, А16.20.048, А16.20.049, А16.20.049.001, А16.20.049.002, А16.20.051, А16.20.085, А16.20.085.002, А16.20.085.003, А16.20.085.004, А16.20.085.005, А16.20.085.006, А16.20.085.010, А16.20.085.011, А16.20.085.012, А16.20.</w:t>
            </w:r>
            <w:r>
              <w:t>086, А16.20.086.001, А16.20.103</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1,19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st32</w:t>
            </w:r>
          </w:p>
        </w:tc>
        <w:tc>
          <w:tcPr>
            <w:tcW w:w="3118" w:type="dxa"/>
            <w:gridSpan w:val="2"/>
          </w:tcPr>
          <w:p w:rsidR="00B87759" w:rsidRDefault="008524D7">
            <w:pPr>
              <w:pStyle w:val="a7"/>
            </w:pPr>
            <w:r>
              <w:t>Хирургия (абдоминальная)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1,2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st32.001</w:t>
            </w:r>
          </w:p>
        </w:tc>
        <w:tc>
          <w:tcPr>
            <w:tcW w:w="3118" w:type="dxa"/>
            <w:gridSpan w:val="2"/>
          </w:tcPr>
          <w:p w:rsidR="00B87759" w:rsidRDefault="008524D7">
            <w:pPr>
              <w:pStyle w:val="a7"/>
            </w:pPr>
            <w:r>
              <w:t>Операции на желчном пузыре и желчевыводящих путях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А16.14.006, А16.14.007, А16.14.007.001, А16.14.008, А16.14.009, А16.14.031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1,15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st32.002</w:t>
            </w:r>
          </w:p>
        </w:tc>
        <w:tc>
          <w:tcPr>
            <w:tcW w:w="3118" w:type="dxa"/>
            <w:gridSpan w:val="2"/>
          </w:tcPr>
          <w:p w:rsidR="00B87759" w:rsidRDefault="008524D7">
            <w:pPr>
              <w:pStyle w:val="a7"/>
            </w:pPr>
            <w:r>
              <w:t xml:space="preserve">Операции на </w:t>
            </w:r>
            <w:r>
              <w:t>желчном пузыре и желчевыводящих путях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А16.14.006.002, А16.14.008.001, А16.14.009.001, А16.14.010, А16.14.011, А16.14.012, А16.14.013, А16.14.014, А16.14.015, А16.14.016, А16.14.020, А16.14.020.001, А16.14.020.002, А16.14.020.003, </w:t>
            </w:r>
            <w:r>
              <w:t>А16.14.020.004, А16.14.021, А16.14.024, А16.14.025, А16.14.026.001, А16.14.027, А16.14.031.002, А16.14.031.003, А16.14.038, А16.14.040, А16.14.041, А16.14.041.001, А16.14.042, А16.14.043</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1,43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st32.003</w:t>
            </w:r>
          </w:p>
        </w:tc>
        <w:tc>
          <w:tcPr>
            <w:tcW w:w="3118" w:type="dxa"/>
            <w:gridSpan w:val="2"/>
          </w:tcPr>
          <w:p w:rsidR="00B87759" w:rsidRDefault="008524D7">
            <w:pPr>
              <w:pStyle w:val="a7"/>
            </w:pPr>
            <w:r>
              <w:t>Операции на желчном пузыре и желчевыводящих путях (у</w:t>
            </w:r>
            <w:r>
              <w:t>ровень 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А16.14.011.001, А16.14.023, А16.14.024.001, А16.14.024.002, А16.14.024.003, А16.14.027.002, А16.14.031.001, А16.14.032, А16.14.032.002, А16.14.032.003, А16.14.042.001, А16.14.042.002, А16.14.042.003</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st32.004</w:t>
            </w:r>
          </w:p>
        </w:tc>
        <w:tc>
          <w:tcPr>
            <w:tcW w:w="3118" w:type="dxa"/>
            <w:gridSpan w:val="2"/>
          </w:tcPr>
          <w:p w:rsidR="00B87759" w:rsidRDefault="008524D7">
            <w:pPr>
              <w:pStyle w:val="a7"/>
            </w:pPr>
            <w:r>
              <w:t>Операции на желчном пузыре и же</w:t>
            </w:r>
            <w:r>
              <w:t>лчевыводящих путях (уровень 4)</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А16.14.020.005, А16.14.020.006, А16.14.022, А16.14.026</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4,3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st32.005</w:t>
            </w:r>
          </w:p>
        </w:tc>
        <w:tc>
          <w:tcPr>
            <w:tcW w:w="3118" w:type="dxa"/>
            <w:gridSpan w:val="2"/>
          </w:tcPr>
          <w:p w:rsidR="00B87759" w:rsidRDefault="008524D7">
            <w:pPr>
              <w:pStyle w:val="a7"/>
            </w:pPr>
            <w:r>
              <w:t>Операции на печени и поджелудочной железе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A11.14.001.001, A11.15.002.001, А16.14.002, А16.14.005, А16.14.017, А16.14.018, А16.14.018.001, </w:t>
            </w:r>
            <w:r>
              <w:t xml:space="preserve">А16.14.018.003, А16.14.018.004, А16.14.028, А16.14.029, А16.14.032.001, А16.14.035.002, А16.14.035.003, А16.14.035.004, А16.14.035.005, А16.14.035.006, А16.14.035.007, А16.15.002, А16.15.003, А16.15.003.001, А16.15.004, А16.15.005, А16.15.006, А16.15.007, </w:t>
            </w:r>
            <w:r>
              <w:t>А16.15.012, А16.15.015, А16.15.015.001, А16.15.015.002, А16.15.015.003, А16.15.016, А16.15.016.001, А16.15.016.002, А16.15.017, А16.15.022, А16.15.022.001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2,42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st32.006</w:t>
            </w:r>
          </w:p>
        </w:tc>
        <w:tc>
          <w:tcPr>
            <w:tcW w:w="3118" w:type="dxa"/>
            <w:gridSpan w:val="2"/>
          </w:tcPr>
          <w:p w:rsidR="00B87759" w:rsidRDefault="008524D7">
            <w:pPr>
              <w:pStyle w:val="a7"/>
            </w:pPr>
            <w:r>
              <w:t>Операции на печени и поджелудочной железе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A11.14.005, А16.14.001, А16.</w:t>
            </w:r>
            <w:r>
              <w:t xml:space="preserve">14.003, А16.14.004, А16.14.019, А16.14.019.001, А16.14.030, А16.14.034, А16.14.034.002, А16.14.034.004, А16.14.034.005, А16.14.034.006, А16.14.034.007, А16.14.034.008, А16.14.035, А16.14.036, А16.14.037, А16.14.037.003, А16.14.039, А16.14.044, А16.15.001, </w:t>
            </w:r>
            <w:r>
              <w:t>А16.15.001.001, А16.15.001.002, А16.15.001.003, А16.15.008, А16.15.009, А16.15.009.001, А16.15.009.002, А16.15.009.003, А16.15.010, А16.15.010.001, А16.15.010.002, А16.15.011, А16.15.013, А16.15.014, А16.15.018, А16.15.019, А16.15.020, А16.15.021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2,69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st32.007</w:t>
            </w:r>
          </w:p>
        </w:tc>
        <w:tc>
          <w:tcPr>
            <w:tcW w:w="3118" w:type="dxa"/>
            <w:gridSpan w:val="2"/>
          </w:tcPr>
          <w:p w:rsidR="00B87759" w:rsidRDefault="008524D7">
            <w:pPr>
              <w:pStyle w:val="a7"/>
            </w:pPr>
            <w:r>
              <w:t>Панкреатит, хирургическое лечение</w:t>
            </w:r>
          </w:p>
        </w:tc>
        <w:tc>
          <w:tcPr>
            <w:tcW w:w="3798" w:type="dxa"/>
          </w:tcPr>
          <w:p w:rsidR="00B87759" w:rsidRDefault="008524D7">
            <w:pPr>
              <w:pStyle w:val="a7"/>
            </w:pPr>
            <w:r>
              <w:t>K85, K85.0, K85.1, K85.2, K85.3, K85.8, K85.9</w:t>
            </w:r>
          </w:p>
        </w:tc>
        <w:tc>
          <w:tcPr>
            <w:tcW w:w="2835" w:type="dxa"/>
            <w:gridSpan w:val="2"/>
          </w:tcPr>
          <w:p w:rsidR="00B87759" w:rsidRDefault="008524D7">
            <w:pPr>
              <w:pStyle w:val="a3"/>
              <w:ind w:firstLine="0"/>
              <w:jc w:val="center"/>
            </w:pPr>
            <w:r>
              <w:t>А16.15.014, А16.15.018</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4,12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st32.008</w:t>
            </w:r>
          </w:p>
        </w:tc>
        <w:tc>
          <w:tcPr>
            <w:tcW w:w="3118" w:type="dxa"/>
            <w:gridSpan w:val="2"/>
          </w:tcPr>
          <w:p w:rsidR="00B87759" w:rsidRDefault="008524D7">
            <w:pPr>
              <w:pStyle w:val="a7"/>
            </w:pPr>
            <w:r>
              <w:t>Операции на пищеводе, желудке, двенадцатиперстной кишке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А03.16.001.001, А16.16.001, А16.16.041.003, А16.16.047, А</w:t>
            </w:r>
            <w:r>
              <w:t>16.16.047.001, А16.16.048</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1,16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st32.009</w:t>
            </w:r>
          </w:p>
        </w:tc>
        <w:tc>
          <w:tcPr>
            <w:tcW w:w="3118" w:type="dxa"/>
            <w:gridSpan w:val="2"/>
          </w:tcPr>
          <w:p w:rsidR="00B87759" w:rsidRDefault="008524D7">
            <w:pPr>
              <w:pStyle w:val="a7"/>
            </w:pPr>
            <w:r>
              <w:t>Операции на пищеводе, желудке, двенадцатиперстной кишке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А16.16.002, А16.16.003, А16.16.004, А16.16.005, А16.16.006, А16.16.006.001, А16.16.006.002, А16.16.007, А16.16.008, А16.16.009, А16.16.010, </w:t>
            </w:r>
            <w:r>
              <w:t>А16.16.011, А16.16.012, А16.16.013, А16.16.014, А16.16.015, А16.16.015.001, А16.16.015.002, А16.16.015.003, А16.16.016, А16.16.017, А16.16.017.001, А16.16.017.003, А16.16.017.004, А16.16.017.005, А16.16.017.006, А16.16.017.007, А16.16.017.008, А16.16.017.0</w:t>
            </w:r>
            <w:r>
              <w:t>09, А16.16.017.012, А16.16.017.013, А16.16.017.014, А16.16.017.015, А16.16.018, А16.16.018.001, А16.16.018.002, А16.16.018.003, А16.16.019, А16.16.020, А16.16.021, А16.16.022, А16.16.023, А16.16.024, А16.16.025, А16.16.027, А16.16.028, А16.16.028.001, А16.</w:t>
            </w:r>
            <w:r>
              <w:t>16.028.002, А16.16.028.003, А16.16.029, А16.16.030, А16.16.030.001, А16.16.030.002, А16.16.031, А16.16.032, А16.16.032.001, А16.16.032.002, А16.16.033, А16.16.034, А16.16.034.002, А16.16.035, А16.16.037, А16.16.037.001, А16.16.038, А16.16.038.001, А16.16.0</w:t>
            </w:r>
            <w:r>
              <w:t>39, А16.16.041, А16.16.041.001, А16.16.041.002, А16.16.041.004, А16.16.041.005, А16.16.041.006, А16.16.042, А16.16.043, А16.16.044, А16.16.051, А16.16.052, А16.16.053, А16.16.054, А16.16.055, А16.16.056, А16.16.057, А16.16.058, А16.16.059, А16.16.061, А16.</w:t>
            </w:r>
            <w:r>
              <w:t>16.064, А16.16.064.001, А16.16.065, А16.16.065.001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1,95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st32.010</w:t>
            </w:r>
          </w:p>
        </w:tc>
        <w:tc>
          <w:tcPr>
            <w:tcW w:w="3118" w:type="dxa"/>
            <w:gridSpan w:val="2"/>
          </w:tcPr>
          <w:p w:rsidR="00B87759" w:rsidRDefault="008524D7">
            <w:pPr>
              <w:pStyle w:val="a7"/>
            </w:pPr>
            <w:r>
              <w:t>Операции на пищеводе, желудке, двенадцатиперстной кишке (уровень 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А16.16.017.016, А16.16.026, А16.16.026.001, А16.16.026.002, А16.16.026.003, А16.16.026.004, А16.16.036, А16.16.040, А1</w:t>
            </w:r>
            <w:r>
              <w:t>6.16.045, А16.16.060, А16.19.028, А16.19.029</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2,46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st32.011</w:t>
            </w:r>
          </w:p>
        </w:tc>
        <w:tc>
          <w:tcPr>
            <w:tcW w:w="3118" w:type="dxa"/>
            <w:gridSpan w:val="2"/>
          </w:tcPr>
          <w:p w:rsidR="00B87759" w:rsidRDefault="008524D7">
            <w:pPr>
              <w:pStyle w:val="a7"/>
            </w:pPr>
            <w:r>
              <w:t>Аппендэктомия, взрослые</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А16.18.009, А16.18.010</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0,73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st32.013</w:t>
            </w:r>
          </w:p>
        </w:tc>
        <w:tc>
          <w:tcPr>
            <w:tcW w:w="3118" w:type="dxa"/>
            <w:gridSpan w:val="2"/>
          </w:tcPr>
          <w:p w:rsidR="00B87759" w:rsidRDefault="008524D7">
            <w:pPr>
              <w:pStyle w:val="a7"/>
            </w:pPr>
            <w:r>
              <w:t>Операции по поводу грыж, взрослые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А16.30.001, А16.30.002, А16.30.003, А16.30.004, </w:t>
            </w:r>
            <w:r>
              <w:t>А16.30.004.001, А16.30.004.002</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0,86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st32.014</w:t>
            </w:r>
          </w:p>
        </w:tc>
        <w:tc>
          <w:tcPr>
            <w:tcW w:w="3118" w:type="dxa"/>
            <w:gridSpan w:val="2"/>
          </w:tcPr>
          <w:p w:rsidR="00B87759" w:rsidRDefault="008524D7">
            <w:pPr>
              <w:pStyle w:val="a7"/>
            </w:pPr>
            <w:r>
              <w:t>Операции по поводу грыж, взрослые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А16.30.004.003, А16.30.004.004, А16.30.004.005, A16.30.004.006, А16.30.004.007, А16.30.004.008, А16.30.004.009, А16.30.005, А16.3</w:t>
            </w:r>
            <w:r>
              <w:t>0.005.002</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1,24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st32.015</w:t>
            </w:r>
          </w:p>
        </w:tc>
        <w:tc>
          <w:tcPr>
            <w:tcW w:w="3118" w:type="dxa"/>
            <w:gridSpan w:val="2"/>
          </w:tcPr>
          <w:p w:rsidR="00B87759" w:rsidRDefault="008524D7">
            <w:pPr>
              <w:pStyle w:val="a7"/>
            </w:pPr>
            <w:r>
              <w:t>Операции по поводу грыж, взрослые (уровень 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А16.30.001.002, А16.30.002.002, А16.30.004.011, А16.30.004.012, А16.30.005.001</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1,78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st32.019</w:t>
            </w:r>
          </w:p>
        </w:tc>
        <w:tc>
          <w:tcPr>
            <w:tcW w:w="3118" w:type="dxa"/>
            <w:gridSpan w:val="2"/>
          </w:tcPr>
          <w:p w:rsidR="00B87759" w:rsidRDefault="008524D7">
            <w:pPr>
              <w:pStyle w:val="a7"/>
            </w:pPr>
            <w:r>
              <w:t xml:space="preserve">Операции по поводу </w:t>
            </w:r>
            <w:r>
              <w:t>грыж, взрослые (уровень 4)</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А16.30.004.005, А16.30.004.006, А16.30.004.007, А16.30.004.008, А16.30.004.015, А16.30.004.016</w:t>
            </w:r>
          </w:p>
        </w:tc>
        <w:tc>
          <w:tcPr>
            <w:tcW w:w="2494" w:type="dxa"/>
          </w:tcPr>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Igh1, lgh2, lgh3, lgh4, lgh5, lgh6, lgh7, lgh8, lgh9, lgh10, lgh11</w:t>
            </w:r>
            <w:r>
              <w:t>, lgh12</w:t>
            </w:r>
          </w:p>
        </w:tc>
        <w:tc>
          <w:tcPr>
            <w:tcW w:w="1417" w:type="dxa"/>
          </w:tcPr>
          <w:p w:rsidR="00B87759" w:rsidRDefault="008524D7">
            <w:pPr>
              <w:pStyle w:val="a3"/>
              <w:ind w:firstLine="0"/>
              <w:jc w:val="center"/>
            </w:pPr>
            <w:r>
              <w:t>5,6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st32.016</w:t>
            </w:r>
          </w:p>
        </w:tc>
        <w:tc>
          <w:tcPr>
            <w:tcW w:w="3118" w:type="dxa"/>
            <w:gridSpan w:val="2"/>
          </w:tcPr>
          <w:p w:rsidR="00B87759" w:rsidRDefault="008524D7">
            <w:pPr>
              <w:pStyle w:val="a7"/>
            </w:pPr>
            <w:r>
              <w:t>Другие операции на органах брюшной полости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А03.15.001, А03.30.008, А16.30.006.002, А16.30.008, А16.30.034, А16.30.042, А16.30.043, А16.30.043.001, А16.30.045, А16.30.046, А16.30.079</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1,13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st32.017</w:t>
            </w:r>
          </w:p>
        </w:tc>
        <w:tc>
          <w:tcPr>
            <w:tcW w:w="3118" w:type="dxa"/>
            <w:gridSpan w:val="2"/>
          </w:tcPr>
          <w:p w:rsidR="00B87759" w:rsidRDefault="008524D7">
            <w:pPr>
              <w:pStyle w:val="a7"/>
            </w:pPr>
            <w:r>
              <w:t xml:space="preserve">Другие операции на </w:t>
            </w:r>
            <w:r>
              <w:t>органах брюшной полости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А03.30.003, А03.30.004, А03.30.005, А16.30.007, А16.30.007.001, А16.30.007.002, А16.30.007.003, А16.30.007.004, А16.30.009, А16.30.010, А16.30.011, А16.30.012, А16.30.021, А16.30.022, А16.30.022.001, А16.30.023, А16.30</w:t>
            </w:r>
            <w:r>
              <w:t>.024, А16.30.025, А16.30.025.001, А16.30.025.002, А16.30.025.003, А16.30.026, А16.30.027, А16.30.028, А16.30.028.001, А16.30.028.002, А16.30.037, А16.30.044, А16.30.051, А16.30.065, А16.30.071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1,19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st32.018</w:t>
            </w:r>
          </w:p>
        </w:tc>
        <w:tc>
          <w:tcPr>
            <w:tcW w:w="3118" w:type="dxa"/>
            <w:gridSpan w:val="2"/>
          </w:tcPr>
          <w:p w:rsidR="00B87759" w:rsidRDefault="008524D7">
            <w:pPr>
              <w:pStyle w:val="a7"/>
            </w:pPr>
            <w:r>
              <w:t>Другие операции на органах брюшной полости (ур</w:t>
            </w:r>
            <w:r>
              <w:t>овень 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А16.30.038, А16.30.040, А16.30.043.002, А16.30.043.003, А16.30.047, А16.30.051.001, А16.30.059, А16.30.059.001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2,13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st32.020</w:t>
            </w:r>
          </w:p>
        </w:tc>
        <w:tc>
          <w:tcPr>
            <w:tcW w:w="3118" w:type="dxa"/>
            <w:gridSpan w:val="2"/>
          </w:tcPr>
          <w:p w:rsidR="00B87759" w:rsidRDefault="008524D7">
            <w:pPr>
              <w:pStyle w:val="a7"/>
            </w:pPr>
            <w:r>
              <w:t>Другие операции на органах брюшной полости (уровень 4)</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А16.18.009.001, А16.30.001.001, А16.30.002.001, </w:t>
            </w:r>
            <w:r>
              <w:t>А16.30.004.010, А16.30.004.013, А16.30.004.014</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2,36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st32.021</w:t>
            </w:r>
          </w:p>
        </w:tc>
        <w:tc>
          <w:tcPr>
            <w:tcW w:w="3118" w:type="dxa"/>
            <w:gridSpan w:val="2"/>
          </w:tcPr>
          <w:p w:rsidR="00B87759" w:rsidRDefault="008524D7">
            <w:pPr>
              <w:pStyle w:val="a7"/>
            </w:pPr>
            <w:r>
              <w:t>Другие операции на органах брюшной полости (уровень 5)</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А16.14.006.001, А16.14.009.002, А16.14.018.002, А16.14.018.005, А16.14.030.001, А16.14.034.001, А16.14.0</w:t>
            </w:r>
            <w:r>
              <w:t>35.001, А16.14.037.001, А16.14.037.002, А16.15.009.004, А16.16.017.002, А16.16.018.004, А16.16.021.001, А16.16.026.005, А16.16.027.001, А16.16.033.001, А16.16.034.001, А16.16.034.003, А16.16.036.001, А16.16.040.001, А16.16.046, А16.16.046.001, А16.16.046.0</w:t>
            </w:r>
            <w:r>
              <w:t>02, А16.16.046.003, А16.16.049, А16.16.066, А16.16.067, А16.30.010.001, А16.30.011.001, А16.30.025.004, А16.30.025.005, А16.30.039, А16.30.042.001, А16.30.071.001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2,69</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А16.30.005.003</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st33</w:t>
            </w:r>
          </w:p>
        </w:tc>
        <w:tc>
          <w:tcPr>
            <w:tcW w:w="3118" w:type="dxa"/>
            <w:gridSpan w:val="2"/>
          </w:tcPr>
          <w:p w:rsidR="00B87759" w:rsidRDefault="008524D7">
            <w:pPr>
              <w:pStyle w:val="a7"/>
            </w:pPr>
            <w:r>
              <w:t>Хирургия (комбустиология)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1,95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st33.001</w:t>
            </w:r>
          </w:p>
        </w:tc>
        <w:tc>
          <w:tcPr>
            <w:tcW w:w="3118" w:type="dxa"/>
            <w:gridSpan w:val="2"/>
          </w:tcPr>
          <w:p w:rsidR="00B87759" w:rsidRDefault="008524D7">
            <w:pPr>
              <w:pStyle w:val="a7"/>
            </w:pPr>
            <w:r>
              <w:t>Отморожения (уровень 1)</w:t>
            </w:r>
          </w:p>
        </w:tc>
        <w:tc>
          <w:tcPr>
            <w:tcW w:w="3798" w:type="dxa"/>
          </w:tcPr>
          <w:p w:rsidR="00B87759" w:rsidRDefault="008524D7">
            <w:pPr>
              <w:pStyle w:val="a7"/>
            </w:pPr>
            <w:r>
              <w:t>Т33.0, Т33.1, Т33.2, Т33.0, Т33.4, Т33.5, Т33.6, Т33.7, Т33.8, Т33.9, Т35.0</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1,17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st33.002</w:t>
            </w:r>
          </w:p>
        </w:tc>
        <w:tc>
          <w:tcPr>
            <w:tcW w:w="3118" w:type="dxa"/>
            <w:gridSpan w:val="2"/>
          </w:tcPr>
          <w:p w:rsidR="00B87759" w:rsidRDefault="008524D7">
            <w:pPr>
              <w:pStyle w:val="a7"/>
            </w:pPr>
            <w:r>
              <w:t>Отморожения (уровень 2)</w:t>
            </w:r>
          </w:p>
        </w:tc>
        <w:tc>
          <w:tcPr>
            <w:tcW w:w="3798" w:type="dxa"/>
          </w:tcPr>
          <w:p w:rsidR="00B87759" w:rsidRDefault="008524D7">
            <w:pPr>
              <w:pStyle w:val="a7"/>
            </w:pPr>
            <w:r>
              <w:t>Т34, Т34.0, Т34.1, Т34.2, Т34.3, Т34.4, Т34.5, Т34.6, Т34.7, Т34.8, Т34.9, Т35.1, Т35.2, Т35.3,</w:t>
            </w:r>
            <w:r>
              <w:t xml:space="preserve"> Т35.4, Т35.5, Т35.6, Т35.7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2,91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st33.003</w:t>
            </w:r>
          </w:p>
        </w:tc>
        <w:tc>
          <w:tcPr>
            <w:tcW w:w="3118" w:type="dxa"/>
            <w:gridSpan w:val="2"/>
          </w:tcPr>
          <w:p w:rsidR="00B87759" w:rsidRDefault="008524D7">
            <w:pPr>
              <w:pStyle w:val="a7"/>
            </w:pPr>
            <w:r>
              <w:t>Ожоги (уровень 1)</w:t>
            </w:r>
          </w:p>
        </w:tc>
        <w:tc>
          <w:tcPr>
            <w:tcW w:w="3798" w:type="dxa"/>
          </w:tcPr>
          <w:p w:rsidR="00B87759" w:rsidRDefault="008524D7">
            <w:pPr>
              <w:pStyle w:val="a7"/>
            </w:pPr>
            <w:r>
              <w:t xml:space="preserve">Т20.1, Т20.2, Т20.5, Т20.6, Т21.1, Т21.2, Т21.5, Т21.6, Т22.1, Т22.2, Т22.5, Т22.6, Т23.1, Т23.2, Т23.5, Т23.6, Т24.1, Т24.2, Т24.5, Т24.6, Т25.1, Т25.2, Т25.5, Т25.6, Т29.1, Т29.2, Т29.5, </w:t>
            </w:r>
            <w:r>
              <w:t>Т29.6, Т30.0, Т30.1, Т30.2, Т30.4, Т30.5</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дополнительные диагнозы: Т31.0, Т32.0</w:t>
            </w:r>
          </w:p>
        </w:tc>
        <w:tc>
          <w:tcPr>
            <w:tcW w:w="1417" w:type="dxa"/>
          </w:tcPr>
          <w:p w:rsidR="00B87759" w:rsidRDefault="008524D7">
            <w:pPr>
              <w:pStyle w:val="a3"/>
              <w:ind w:firstLine="0"/>
              <w:jc w:val="center"/>
            </w:pPr>
            <w:r>
              <w:t>1,21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st33.004</w:t>
            </w:r>
          </w:p>
        </w:tc>
        <w:tc>
          <w:tcPr>
            <w:tcW w:w="3118" w:type="dxa"/>
            <w:gridSpan w:val="2"/>
          </w:tcPr>
          <w:p w:rsidR="00B87759" w:rsidRDefault="008524D7">
            <w:pPr>
              <w:pStyle w:val="a7"/>
            </w:pPr>
            <w:r>
              <w:t>Ожоги (уровень 2)</w:t>
            </w:r>
          </w:p>
        </w:tc>
        <w:tc>
          <w:tcPr>
            <w:tcW w:w="3798" w:type="dxa"/>
          </w:tcPr>
          <w:p w:rsidR="00B87759" w:rsidRDefault="008524D7">
            <w:pPr>
              <w:pStyle w:val="a7"/>
            </w:pPr>
            <w:r>
              <w:t>Т20.1, Т20.2, Т20.5, Т20.6, Т21.1, Т21.2, Т21.5, Т21.6, Т22.1, Т22.2, Т22.5, Т22.6, Т23.1, Т23.2, Т23.5, Т23.6, Т24.1, Т24.2, Т24.5, Т24.6, Т2</w:t>
            </w:r>
            <w:r>
              <w:t>5.1, Т25.2, Т25.5, Т25.6, Т29.1, Т29.2, Т29.5, Т29.6, Т30.0, Т30.1, Т30.2, Т30.4, Т30.5, Т30.6</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дополнительные диагнозы: Т31.1, Т31.2, Т31.3, Т31.4, Т31.5, Т31.6, Т31.7, Т31.8, Т31.9, Т32.1, Т32.2, Т32.3, Т32.4, Т32.5, Т32.6, Т32.7</w:t>
            </w:r>
          </w:p>
        </w:tc>
        <w:tc>
          <w:tcPr>
            <w:tcW w:w="1417" w:type="dxa"/>
          </w:tcPr>
          <w:p w:rsidR="00B87759" w:rsidRDefault="008524D7">
            <w:pPr>
              <w:pStyle w:val="a3"/>
              <w:ind w:firstLine="0"/>
              <w:jc w:val="center"/>
            </w:pPr>
            <w:r>
              <w:t>2,03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st33.005</w:t>
            </w:r>
          </w:p>
        </w:tc>
        <w:tc>
          <w:tcPr>
            <w:tcW w:w="3118" w:type="dxa"/>
            <w:gridSpan w:val="2"/>
          </w:tcPr>
          <w:p w:rsidR="00B87759" w:rsidRDefault="008524D7">
            <w:pPr>
              <w:pStyle w:val="a7"/>
            </w:pPr>
            <w:r>
              <w:t>Ожоги (у</w:t>
            </w:r>
            <w:r>
              <w:t>ровень 3)</w:t>
            </w:r>
          </w:p>
        </w:tc>
        <w:tc>
          <w:tcPr>
            <w:tcW w:w="3798" w:type="dxa"/>
          </w:tcPr>
          <w:p w:rsidR="00B87759" w:rsidRDefault="008524D7">
            <w:pPr>
              <w:pStyle w:val="a7"/>
            </w:pPr>
            <w:r>
              <w:t>Т20.0, Т20.3, Т20.4, Т20.7, Т21.0, Т21.3, Т21.4, Т21.7, Т22.0, Т22.3, Т22.4, Т22.7, Т23.0, Т23.3, Т23.4, Т23.7, Т24.0, Т24.3, Т24.4, Т24.7, Т25.0, Т25.3, Т25.4, Т25.7, Т29.0, Т29.3, Т29.4, Т29.7, Т30.0, Т30.7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 xml:space="preserve">дополнительные диагнозы: Т31.0, </w:t>
            </w:r>
            <w:r>
              <w:t>Т32.0</w:t>
            </w:r>
          </w:p>
        </w:tc>
        <w:tc>
          <w:tcPr>
            <w:tcW w:w="1417" w:type="dxa"/>
          </w:tcPr>
          <w:p w:rsidR="00B87759" w:rsidRDefault="008524D7">
            <w:pPr>
              <w:pStyle w:val="a3"/>
              <w:ind w:firstLine="0"/>
              <w:jc w:val="center"/>
            </w:pPr>
            <w:r>
              <w:t>3,54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st33.006</w:t>
            </w:r>
          </w:p>
        </w:tc>
        <w:tc>
          <w:tcPr>
            <w:tcW w:w="3118" w:type="dxa"/>
            <w:gridSpan w:val="2"/>
          </w:tcPr>
          <w:p w:rsidR="00B87759" w:rsidRDefault="008524D7">
            <w:pPr>
              <w:pStyle w:val="a7"/>
            </w:pPr>
            <w:r>
              <w:t>Ожоги (уровень 4)</w:t>
            </w:r>
          </w:p>
        </w:tc>
        <w:tc>
          <w:tcPr>
            <w:tcW w:w="3798" w:type="dxa"/>
          </w:tcPr>
          <w:p w:rsidR="00B87759" w:rsidRDefault="008524D7">
            <w:pPr>
              <w:pStyle w:val="a7"/>
            </w:pPr>
            <w:r>
              <w:t>Т20.0, Т20.3, Т20.4, Т20.7, Т21.0, Т21.3, Т21.4, Т21.7, Т22.0, Т22.3, Т22.4, Т22.7, Т23.0, Т23.3, Т23.4, Т23.7, Т24.0, Т24.3, Т24.4, Т24.7, Т25.0, Т25.3, Т25.4, Т25.7, Т29.0, Т29.3, Т29.4, Т29.7, Т30.0, Т30.7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дополн</w:t>
            </w:r>
            <w:r>
              <w:t>ительные диагнозы: Т31.1, Т31.2, Т32.1, Т32.2</w:t>
            </w:r>
          </w:p>
        </w:tc>
        <w:tc>
          <w:tcPr>
            <w:tcW w:w="1417" w:type="dxa"/>
          </w:tcPr>
          <w:p w:rsidR="00B87759" w:rsidRDefault="008524D7">
            <w:pPr>
              <w:pStyle w:val="a3"/>
              <w:ind w:firstLine="0"/>
              <w:jc w:val="center"/>
            </w:pPr>
            <w:r>
              <w:t>5,2</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Т27.0, Т27.1, Т27.2, Т27.3, Т27.4, Т27.5, Т27.6, Т27.7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st33.007</w:t>
            </w:r>
          </w:p>
        </w:tc>
        <w:tc>
          <w:tcPr>
            <w:tcW w:w="3118" w:type="dxa"/>
            <w:gridSpan w:val="2"/>
          </w:tcPr>
          <w:p w:rsidR="00B87759" w:rsidRDefault="008524D7">
            <w:pPr>
              <w:pStyle w:val="a7"/>
            </w:pPr>
            <w:r>
              <w:t>Ожоги (уровень 5)</w:t>
            </w:r>
          </w:p>
        </w:tc>
        <w:tc>
          <w:tcPr>
            <w:tcW w:w="3798" w:type="dxa"/>
          </w:tcPr>
          <w:p w:rsidR="00B87759" w:rsidRDefault="008524D7">
            <w:pPr>
              <w:pStyle w:val="a7"/>
            </w:pPr>
            <w:r>
              <w:t xml:space="preserve">Т20.0, Т20.3, Т20.4, Т20.7, Т21.0, Т21.3, Т21.4, Т21.7, Т22.0, Т22.3, Т22.4, Т22.7, Т23.0, Т23.3, Т23.4, Т23.7, </w:t>
            </w:r>
            <w:r>
              <w:t>Т24.0, Т24.3, Т24.4, Т24.7, Т25.0, Т25.3, Т25.4, Т25.7, Т29.0, Т29.3, Т29.4, Т29.7, Т30.0, Т30.7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дополнительные диагнозы: Т31.3, Т31.4, Т31.5, Т31.6, Т31.7, Т31.8, Т31.9, Т32.3, Т32.4, Т32.5, Т32.6, Т32.7, Т32.8, Т32.9</w:t>
            </w:r>
          </w:p>
        </w:tc>
        <w:tc>
          <w:tcPr>
            <w:tcW w:w="1417" w:type="dxa"/>
          </w:tcPr>
          <w:p w:rsidR="00B87759" w:rsidRDefault="008524D7">
            <w:pPr>
              <w:pStyle w:val="a3"/>
              <w:ind w:firstLine="0"/>
              <w:jc w:val="center"/>
            </w:pPr>
            <w:r>
              <w:t>11,11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st33.008</w:t>
            </w:r>
          </w:p>
        </w:tc>
        <w:tc>
          <w:tcPr>
            <w:tcW w:w="3118" w:type="dxa"/>
            <w:gridSpan w:val="2"/>
          </w:tcPr>
          <w:p w:rsidR="00B87759" w:rsidRDefault="008524D7">
            <w:pPr>
              <w:pStyle w:val="a7"/>
            </w:pPr>
            <w:r>
              <w:t>Ожоги (уровень 4,5)</w:t>
            </w:r>
            <w:r>
              <w:t xml:space="preserve"> с синдромом органной дисфункции</w:t>
            </w:r>
          </w:p>
        </w:tc>
        <w:tc>
          <w:tcPr>
            <w:tcW w:w="3798" w:type="dxa"/>
          </w:tcPr>
          <w:p w:rsidR="00B87759" w:rsidRDefault="008524D7">
            <w:pPr>
              <w:pStyle w:val="a7"/>
            </w:pPr>
            <w:r>
              <w:t xml:space="preserve">Т20.0, Т20.3, Т20.4, Т20.7, Т21.0, Т21.3, Т21.4, Т21.7, Т22.0, Т22.3, Т22.4, Т22.7, Т23.0, Т23.3, Т23.4, Т23.7, Т24.0, Т24.3, Т24.4, Т24.7, Т25.0, Т25.3, Т25.4, Т25.7, Т29.0, Т29.3, Т29.4, Т29.7, Т30.3, Т30.7 Т27.0, Т27.1, </w:t>
            </w:r>
            <w:r>
              <w:t>Т27.2, Т27.3, Т27.4, Т27.5, Т27.6, Т27.7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it1</w:t>
            </w:r>
          </w:p>
        </w:tc>
        <w:tc>
          <w:tcPr>
            <w:tcW w:w="1417" w:type="dxa"/>
          </w:tcPr>
          <w:p w:rsidR="00B87759" w:rsidRDefault="008524D7">
            <w:pPr>
              <w:pStyle w:val="a3"/>
              <w:ind w:firstLine="0"/>
              <w:jc w:val="center"/>
            </w:pPr>
            <w:r>
              <w:t>14,07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st34</w:t>
            </w:r>
          </w:p>
        </w:tc>
        <w:tc>
          <w:tcPr>
            <w:tcW w:w="3118" w:type="dxa"/>
            <w:gridSpan w:val="2"/>
          </w:tcPr>
          <w:p w:rsidR="00B87759" w:rsidRDefault="008524D7">
            <w:pPr>
              <w:pStyle w:val="a7"/>
            </w:pPr>
            <w:r>
              <w:t>Челюстно-лицевая хирургия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1,18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st34.001</w:t>
            </w:r>
          </w:p>
        </w:tc>
        <w:tc>
          <w:tcPr>
            <w:tcW w:w="3118" w:type="dxa"/>
            <w:gridSpan w:val="2"/>
          </w:tcPr>
          <w:p w:rsidR="00B87759" w:rsidRDefault="008524D7">
            <w:pPr>
              <w:pStyle w:val="a7"/>
            </w:pPr>
            <w:r>
              <w:t>Болезни полости рта, слюнных желез и челюстей, врожденные аномалии лица и шеи, взрослые</w:t>
            </w:r>
          </w:p>
        </w:tc>
        <w:tc>
          <w:tcPr>
            <w:tcW w:w="3798" w:type="dxa"/>
          </w:tcPr>
          <w:p w:rsidR="00B87759" w:rsidRDefault="008524D7">
            <w:pPr>
              <w:pStyle w:val="a7"/>
            </w:pPr>
            <w:r>
              <w:t>I86.0, K00, K00.0, K00.1, K00.2,</w:t>
            </w:r>
            <w:r>
              <w:t xml:space="preserve"> K00.3, K00.4, K00.5, K00.6, K00.7, K00.8, K00.9, K01, K01.0, K01.1, K02, K02.0, K02.1, K02.2, K02.3, K02.4, K02.5, K02.8, K02.9, K03, K03.0, K03.1, K03.2, K03.3, K03.4, K03.5, K03.6, K03.7, K03.8, K03.9, K04, K04.0, K04.1, K04.2, K04.3, K04.4, K04.5, K04.</w:t>
            </w:r>
            <w:r>
              <w:t>6, K04.7, K04.8, K04.9, K05, K05.0, K05.1, K05.2, K05.3, K05.4, K05.5, K05.6, K06, K06.0, K06.1, K06.2, K06.8, K06.9, K07, K07.0, K07.1, K07.2, K07.3, K07.4, K07.5, K07.6, K07.8, K07.9, K08, K08.0, K08.1, K08.2, K08.3, K08.8, K08.9, K09, K09.0, K09.1, K09.</w:t>
            </w:r>
            <w:r>
              <w:t>2, K09.8, K09.9, K10, K10.0, K10.1, K10.2, K10.3, K10.8, K10.9, K11, K11.0, K11.1, K11.2, K11.3, K11.4, K11.5, K11.6, K11.7, K11.8, K11.9, K12, K12.0, K12.1, K12.2, K12.3, K13, K13.0, K13.1, K13.2, K13.3, K13.4, K13.5, K13.6, K13.7, K14, K14.0, K14.1, K14.</w:t>
            </w:r>
            <w:r>
              <w:t>2, K14.3, K14.4, K14.5, K14.6, K14.8, K14.9, Q18.3, Q18.4, Q18.5, Q18.6, Q18.7, Q18.8, Q18.9, Q35, Q35.1, Q35.3, Q35.5, Q35.7, Q35.9, Q36, Q36.0, Q36.1, Q36.9, Q37, Q37.0, Q37.1, Q37.2, Q37.3, Q37.4, Q37.5, Q37.8, Q37.9, Q38, Q38.0, Q38.1, Q38.2, Q38.3, Q3</w:t>
            </w:r>
            <w:r>
              <w:t>8.4, Q38.5, Q38.6, Q38.7, Q38.8, S00.5, S01.4, S01.5, S02.4, S02.40, S02.41, S02.5, S02.50, S02.51, S02.6, S02.60, S02.61, S03, S03.0, S03.1, S03.2, S03.3, S03.4, S03.5</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0,89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st34.002</w:t>
            </w:r>
          </w:p>
        </w:tc>
        <w:tc>
          <w:tcPr>
            <w:tcW w:w="3118" w:type="dxa"/>
            <w:gridSpan w:val="2"/>
          </w:tcPr>
          <w:p w:rsidR="00B87759" w:rsidRDefault="008524D7">
            <w:pPr>
              <w:pStyle w:val="a7"/>
            </w:pPr>
            <w:r>
              <w:t xml:space="preserve">Операции на органах полости рта </w:t>
            </w:r>
            <w:r>
              <w:t>(уровень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А16.07.011, А16.07.012, А16.07.014, А16.07.097</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0,74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st34.003</w:t>
            </w:r>
          </w:p>
        </w:tc>
        <w:tc>
          <w:tcPr>
            <w:tcW w:w="3118" w:type="dxa"/>
            <w:gridSpan w:val="2"/>
          </w:tcPr>
          <w:p w:rsidR="00B87759" w:rsidRDefault="008524D7">
            <w:pPr>
              <w:pStyle w:val="a7"/>
            </w:pPr>
            <w:r>
              <w:t>Операции на органах полости рта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А16.07.015, А16.07.016, А16.07.017, А16.07.029, А16.07.042, А16.07.043, А16.07.044, А16.07.045, А16.07.064, А16.07.067, А16.22.012</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1,27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st34.004</w:t>
            </w:r>
          </w:p>
        </w:tc>
        <w:tc>
          <w:tcPr>
            <w:tcW w:w="3118" w:type="dxa"/>
            <w:gridSpan w:val="2"/>
          </w:tcPr>
          <w:p w:rsidR="00B87759" w:rsidRDefault="008524D7">
            <w:pPr>
              <w:pStyle w:val="a7"/>
            </w:pPr>
            <w:r>
              <w:t>Операции на органах полости рта (уровень 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А16.07.017.001, А16.07.027, А16.07.067.001, А16.07.075, А16.07.077, А16.07.078, А16.07.079, А16.07.079.004, А16.07.083, А16.07.083.001, А16.07.083.002, А16.07.084, А16.07.084.001, </w:t>
            </w:r>
            <w:r>
              <w:t>А16.07.084.002, А16.07.085, А16.07.086, А16.07.087, А16.07.088</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1,63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st34.005</w:t>
            </w:r>
          </w:p>
        </w:tc>
        <w:tc>
          <w:tcPr>
            <w:tcW w:w="3118" w:type="dxa"/>
            <w:gridSpan w:val="2"/>
          </w:tcPr>
          <w:p w:rsidR="00B87759" w:rsidRDefault="008524D7">
            <w:pPr>
              <w:pStyle w:val="a7"/>
            </w:pPr>
            <w:r>
              <w:t>Операции на органах полости рта (уровень 4)</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А16.07.022, А16.07.027.001, А16.07.041, А16.07.041.001, А16.07.061, А16.07.061.001, А16.07.062, А16.07.063, А16.07.066, А16.07.071</w:t>
            </w:r>
            <w:r>
              <w:t>, А16.07.071.001, А16.07.072, А16.07.074, А16.07.074.001, А16.07.074.002, А16.07.076, А16.07.080, А16.07.081, А16.07.085.001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st35</w:t>
            </w:r>
          </w:p>
        </w:tc>
        <w:tc>
          <w:tcPr>
            <w:tcW w:w="3118" w:type="dxa"/>
            <w:gridSpan w:val="2"/>
          </w:tcPr>
          <w:p w:rsidR="00B87759" w:rsidRDefault="008524D7">
            <w:pPr>
              <w:pStyle w:val="a7"/>
            </w:pPr>
            <w:r>
              <w:t>Эндокринология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1,4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st35.001</w:t>
            </w:r>
          </w:p>
        </w:tc>
        <w:tc>
          <w:tcPr>
            <w:tcW w:w="3118" w:type="dxa"/>
            <w:gridSpan w:val="2"/>
          </w:tcPr>
          <w:p w:rsidR="00B87759" w:rsidRDefault="008524D7">
            <w:pPr>
              <w:pStyle w:val="a7"/>
            </w:pPr>
            <w:r>
              <w:t>Сахарный диабет, взрослые (уровень 1)</w:t>
            </w:r>
          </w:p>
        </w:tc>
        <w:tc>
          <w:tcPr>
            <w:tcW w:w="3798" w:type="dxa"/>
          </w:tcPr>
          <w:p w:rsidR="00B87759" w:rsidRDefault="008524D7">
            <w:pPr>
              <w:pStyle w:val="a7"/>
            </w:pPr>
            <w:r>
              <w:t xml:space="preserve">Е10.9, Е11.9, Е13.9, Е14.9, R73, R73.0, R73.9, </w:t>
            </w:r>
            <w:r>
              <w:t>R81</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1,02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st35.002</w:t>
            </w:r>
          </w:p>
        </w:tc>
        <w:tc>
          <w:tcPr>
            <w:tcW w:w="3118" w:type="dxa"/>
            <w:gridSpan w:val="2"/>
          </w:tcPr>
          <w:p w:rsidR="00B87759" w:rsidRDefault="008524D7">
            <w:pPr>
              <w:pStyle w:val="a7"/>
            </w:pPr>
            <w:r>
              <w:t>Сахарный диабет, взрослые (уровень 2)</w:t>
            </w:r>
          </w:p>
        </w:tc>
        <w:tc>
          <w:tcPr>
            <w:tcW w:w="3798" w:type="dxa"/>
          </w:tcPr>
          <w:p w:rsidR="00B87759" w:rsidRDefault="008524D7">
            <w:pPr>
              <w:pStyle w:val="a7"/>
            </w:pPr>
            <w:r>
              <w:t>Е10.0, Е10.1, Е10.2, Е10.3, Е10.4, E10.5, E10.6, E10.7, E10.8, Е11.0, E11.1, Е11.2, Е11.3, Е11.4, Е11.5, Е11.6, Е11.7, Е11.8, Е12.0, Е12.1, Е12.2, Е12.3, Е12.4, Е12</w:t>
            </w:r>
            <w:r>
              <w:t>.5, Е12.6, Е12.7, Е12.8, Е12.9, Е13.0, Е13.1, Е13.2, Е13.3, Е13.4, Е13.5, Е13.6, Е13.7, Е13.8, Е14.0, Е14.1, Е14.2, Е14.3, Е14.4, Е14.5, Е14.6, Е14.7, Е14.8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1,49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st35.003</w:t>
            </w:r>
          </w:p>
        </w:tc>
        <w:tc>
          <w:tcPr>
            <w:tcW w:w="3118" w:type="dxa"/>
            <w:gridSpan w:val="2"/>
          </w:tcPr>
          <w:p w:rsidR="00B87759" w:rsidRDefault="008524D7">
            <w:pPr>
              <w:pStyle w:val="a7"/>
            </w:pPr>
            <w:r>
              <w:t>Заболевания гипофиза, взрослые</w:t>
            </w:r>
          </w:p>
        </w:tc>
        <w:tc>
          <w:tcPr>
            <w:tcW w:w="3798" w:type="dxa"/>
          </w:tcPr>
          <w:p w:rsidR="00B87759" w:rsidRDefault="008524D7">
            <w:pPr>
              <w:pStyle w:val="a7"/>
            </w:pPr>
            <w:r>
              <w:t>D35.2, Е22, Е22.0,</w:t>
            </w:r>
            <w:r>
              <w:t xml:space="preserve"> Е22.1, Е22.2, Е22.8, Е22.9, Е23, Е23.0, Е23.1, Е23.2, Е23.3, Е23.6, Е23.7, Е24, Е24.0, Е24.1, Е24.2, Е24.4, Е24.8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2,14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st35.004</w:t>
            </w:r>
          </w:p>
        </w:tc>
        <w:tc>
          <w:tcPr>
            <w:tcW w:w="3118" w:type="dxa"/>
            <w:gridSpan w:val="2"/>
          </w:tcPr>
          <w:p w:rsidR="00B87759" w:rsidRDefault="008524D7">
            <w:pPr>
              <w:pStyle w:val="a7"/>
            </w:pPr>
            <w:r>
              <w:t>Другие болезни эндокринной системы, взрослые (уровень 1)</w:t>
            </w:r>
          </w:p>
        </w:tc>
        <w:tc>
          <w:tcPr>
            <w:tcW w:w="3798" w:type="dxa"/>
          </w:tcPr>
          <w:p w:rsidR="00B87759" w:rsidRDefault="008524D7">
            <w:pPr>
              <w:pStyle w:val="a7"/>
            </w:pPr>
            <w:r>
              <w:t>Е00, Е00.0, Е00.1, Е00.2, Е00.9, Е</w:t>
            </w:r>
            <w:r>
              <w:t>01, Е01.0, Е01.1, Е01.2, Е01.8, Е02, Е03, Е03.0, Е03.1, Е03.2, Е03.0, Е03.4, Е03.5, Е03.8, Е03.9, Е04, Е04.0, Е04.1, Е04.2, Е04.8, Е04.9, Е05, Е05.0, Е05.1, Е05.2, Е05.3, Е05.4, Е05.5, Е05.8, Е05.9, Е06, Е06.0, Е06.1, Е06.2, Е06.3, Е06.4, Е06.5, Е06.9, Е07</w:t>
            </w:r>
            <w:r>
              <w:t>, Е07.0, Е07.1, Е07.8, Е07.9, Е15, Е16, Е16.0, Е16.3, Е16.4, Е20.0, Е20.1, Е20.8, Е20.9, Е21, Е21.0, Е21.1, Е21.2, Е21.3, E2L4, Е21.5, Е24.9, Е25, Е25.0, Е25.8, Е25.9, Е26, Е26.0, Е26.9, Е27, Е27.0, Е27.1, Е27.2, Е27.3, Е27.4, Е27.5, Е27.8, Е27.9, Е29, Е29</w:t>
            </w:r>
            <w:r>
              <w:t>.0, Е29.1, Е29.8, Е29.9, Е30, Е30.0, Е30.1, Е30.8, Е30.9, Е34, Е34.3, Е34.4, Е34.5, Е34.9, Е35, Е35.0, Е35.1, Е35.8, Е89.0, Е89.1, Е89.2, Е89.3, Е89.5, Е89.6, Е89.8, Е89.9, М82.1, Q89.1, Q89.2, R94.6, R94.7</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1,25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st35.005</w:t>
            </w:r>
          </w:p>
        </w:tc>
        <w:tc>
          <w:tcPr>
            <w:tcW w:w="3118" w:type="dxa"/>
            <w:gridSpan w:val="2"/>
          </w:tcPr>
          <w:p w:rsidR="00B87759" w:rsidRDefault="008524D7">
            <w:pPr>
              <w:pStyle w:val="a7"/>
            </w:pPr>
            <w:r>
              <w:t>Другие болезни эндокринной системы, взрослые (уровень 2)</w:t>
            </w:r>
          </w:p>
        </w:tc>
        <w:tc>
          <w:tcPr>
            <w:tcW w:w="3798" w:type="dxa"/>
          </w:tcPr>
          <w:p w:rsidR="00B87759" w:rsidRDefault="008524D7">
            <w:pPr>
              <w:pStyle w:val="a7"/>
            </w:pPr>
            <w:r>
              <w:t>D13.6, D13.7, D35.8, Е16.1, Е16.2, Е16.8, Е16.9, Е24.3, Е31, Е31.0, ЕЗЕ1, Е31.8, Е31.9, Е34.0, Е34.1, Е34.2, Е34.8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w:t>
            </w:r>
          </w:p>
        </w:tc>
        <w:tc>
          <w:tcPr>
            <w:tcW w:w="1417" w:type="dxa"/>
          </w:tcPr>
          <w:p w:rsidR="00B87759" w:rsidRDefault="008524D7">
            <w:pPr>
              <w:pStyle w:val="a3"/>
              <w:ind w:firstLine="0"/>
              <w:jc w:val="center"/>
            </w:pPr>
            <w:r>
              <w:t>2,76</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А06.12.032, А06.12.033</w:t>
            </w:r>
          </w:p>
        </w:tc>
        <w:tc>
          <w:tcPr>
            <w:tcW w:w="2494" w:type="dxa"/>
          </w:tcPr>
          <w:p w:rsidR="00B87759" w:rsidRDefault="008524D7">
            <w:pPr>
              <w:pStyle w:val="a3"/>
              <w:ind w:firstLine="0"/>
              <w:jc w:val="center"/>
            </w:pPr>
            <w:r>
              <w:t>-</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st35.006</w:t>
            </w:r>
          </w:p>
        </w:tc>
        <w:tc>
          <w:tcPr>
            <w:tcW w:w="3118" w:type="dxa"/>
            <w:gridSpan w:val="2"/>
          </w:tcPr>
          <w:p w:rsidR="00B87759" w:rsidRDefault="008524D7">
            <w:pPr>
              <w:pStyle w:val="a7"/>
            </w:pPr>
            <w:r>
              <w:t>Новообразования эндокринных желез доброкачественные, in situ, неопределенного и неизвестного характера</w:t>
            </w:r>
          </w:p>
        </w:tc>
        <w:tc>
          <w:tcPr>
            <w:tcW w:w="3798" w:type="dxa"/>
          </w:tcPr>
          <w:p w:rsidR="00B87759" w:rsidRDefault="008524D7">
            <w:pPr>
              <w:pStyle w:val="a7"/>
            </w:pPr>
            <w:r>
              <w:t>D09.3, D15.0, D34, D35.0, D35.1, D35.3, D35.7, D35.9, D44, D44.0, D44.1, D44.2, D44.3, D44.4, D44.5, D44.6, D44.7, D44.8, D44.9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0,76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st35.007</w:t>
            </w:r>
          </w:p>
        </w:tc>
        <w:tc>
          <w:tcPr>
            <w:tcW w:w="3118" w:type="dxa"/>
            <w:gridSpan w:val="2"/>
          </w:tcPr>
          <w:p w:rsidR="00B87759" w:rsidRDefault="008524D7">
            <w:pPr>
              <w:pStyle w:val="a7"/>
            </w:pPr>
            <w:r>
              <w:t>Расстр</w:t>
            </w:r>
            <w:r>
              <w:t>ойства питания</w:t>
            </w:r>
          </w:p>
        </w:tc>
        <w:tc>
          <w:tcPr>
            <w:tcW w:w="3798" w:type="dxa"/>
          </w:tcPr>
          <w:p w:rsidR="00B87759" w:rsidRDefault="008524D7">
            <w:pPr>
              <w:pStyle w:val="a7"/>
            </w:pPr>
            <w:r>
              <w:t>Е40, Е41, Е42, Е43, Е44, Е44.0, Е44.1, Е45, Е46, Е50, Е50.0, Е50.1, Е50.2, Е50.3, Е50.4, Е50.5, Е50.6, Е50.7, Е50.8, Е50.9, Е51, Е51.1, Е51.2, Е51.8, Е51.9, Е52, Е53, Е53.0, Е53.1, Е53.8, Е53.9, Е54, Е55.9, Е56, Е56.0, Е56.1, Е56.8, Е56.9, Е</w:t>
            </w:r>
            <w:r>
              <w:t>58, Е59, Е60, Е61, Е61.0, Е61.1, Е61.2, Е61.3, E61.4, Е61.5, Е61.6, Е61.7, Е61.8, Е61.9, Е63, Е63.0, Е63.1, Е63.8, Е63.9, Е64.0, Е64.1, Е64.2, Е64.8, Е64.9, Е65, Е66, Е66.0, Е66.1, Е66.2, Е66.8, Е66.9, Е67, Е67.0, Е67.1, Е67.2, Е67.3, Е67.8, Е68, Е86, Е87,</w:t>
            </w:r>
            <w:r>
              <w:t xml:space="preserve"> Е87.0, Е87.1, Е87.2, Е87.3, Е87.4, Е87.5, Е87.6, Е87.7, Е87.8, R62, R62.0, R62.8, R62.9, R63, R63.0, R63.E R63.2, R63.3, R63.4, R63.5, R63.8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1,06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st35.008</w:t>
            </w:r>
          </w:p>
        </w:tc>
        <w:tc>
          <w:tcPr>
            <w:tcW w:w="3118" w:type="dxa"/>
            <w:gridSpan w:val="2"/>
          </w:tcPr>
          <w:p w:rsidR="00B87759" w:rsidRDefault="008524D7">
            <w:pPr>
              <w:pStyle w:val="a7"/>
            </w:pPr>
            <w:r>
              <w:t>Другие нарушения обмена веществ</w:t>
            </w:r>
          </w:p>
        </w:tc>
        <w:tc>
          <w:tcPr>
            <w:tcW w:w="3798" w:type="dxa"/>
          </w:tcPr>
          <w:p w:rsidR="00B87759" w:rsidRDefault="008524D7">
            <w:pPr>
              <w:pStyle w:val="a7"/>
            </w:pPr>
            <w:r>
              <w:t>D76, D76.1, D76.2, D76.3, Е70, Е70.3, Е70.8, Е70.9, Е71, Е71.2,</w:t>
            </w:r>
            <w:r>
              <w:t xml:space="preserve"> Е72, Е72.4, Е72.5, Е72.9, Е73, Е73.0, Е73.1, Е73.8, Е73.9, Е74, Е74.0, Е74.1, Е74.2, Е74.3, Е74.9, Е75.0, Е75.1, Е75.5, Е75.6, Е76, Е76.3, Е76.8, Е76.9, Е77, Е77.0, Е77.1, Е77.8, Е77.9, Е78, Е78.0, Е78.1, Е78.2, Е78.3, Е78.4, Е78.5, Е78.6, Е78.8, Е78.9, Е</w:t>
            </w:r>
            <w:r>
              <w:t>79, Е79.0, Е79.9, Е80, Е80.0, Е80.1, Е80.2, Е80.3, Е80.4, Е80.5, Е80.6, Е80.7, Е83, Е83.1, Е83.2, Е83.5, Е83.8, Е83.9, Е85, Е85.0, Е85.1, Е85.2, Е85.3, Е85.4, Е85.8, Е85.9, Е88.1, Е88.2, Е88.8, Е88.9, Е90</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1,16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st35.009</w:t>
            </w:r>
          </w:p>
        </w:tc>
        <w:tc>
          <w:tcPr>
            <w:tcW w:w="3118" w:type="dxa"/>
            <w:gridSpan w:val="2"/>
          </w:tcPr>
          <w:p w:rsidR="00B87759" w:rsidRDefault="008524D7">
            <w:pPr>
              <w:pStyle w:val="a7"/>
            </w:pPr>
            <w:r>
              <w:t>Кистозный фиброз</w:t>
            </w:r>
          </w:p>
        </w:tc>
        <w:tc>
          <w:tcPr>
            <w:tcW w:w="3798" w:type="dxa"/>
          </w:tcPr>
          <w:p w:rsidR="00B87759" w:rsidRDefault="008524D7">
            <w:pPr>
              <w:pStyle w:val="a7"/>
            </w:pPr>
            <w:r>
              <w:t>Е84, Е84.0, Е84</w:t>
            </w:r>
            <w:r>
              <w:t>.1, Е84.8, Е84.9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3,32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w:t>
            </w:r>
          </w:p>
        </w:tc>
        <w:tc>
          <w:tcPr>
            <w:tcW w:w="3118" w:type="dxa"/>
            <w:gridSpan w:val="2"/>
          </w:tcPr>
          <w:p w:rsidR="00B87759" w:rsidRDefault="008524D7">
            <w:pPr>
              <w:pStyle w:val="a7"/>
            </w:pPr>
            <w:r>
              <w:t>Прочее</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st36.001</w:t>
            </w:r>
          </w:p>
        </w:tc>
        <w:tc>
          <w:tcPr>
            <w:tcW w:w="3118" w:type="dxa"/>
            <w:gridSpan w:val="2"/>
          </w:tcPr>
          <w:p w:rsidR="00B87759" w:rsidRDefault="008524D7">
            <w:pPr>
              <w:pStyle w:val="a7"/>
            </w:pPr>
            <w:r>
              <w:t>Комплексное лечение с применением препаратов иммуноглобулина</w:t>
            </w:r>
          </w:p>
        </w:tc>
        <w:tc>
          <w:tcPr>
            <w:tcW w:w="3798" w:type="dxa"/>
          </w:tcPr>
          <w:p w:rsidR="00B87759" w:rsidRDefault="008524D7">
            <w:pPr>
              <w:pStyle w:val="a7"/>
            </w:pPr>
            <w:r>
              <w:t xml:space="preserve">D69.3, D84.8, G11.3, G35, G36.0, G36.1, G36.8, G36.9, G37, G37.0, G37.1, G37.2, G37.3, G37.4, G37.5, G37.8, G37.9, G51.0, G58.7, G61.0, </w:t>
            </w:r>
            <w:r>
              <w:t>G61.8, G62.8, G70.0, G70.2, М33.0</w:t>
            </w:r>
          </w:p>
        </w:tc>
        <w:tc>
          <w:tcPr>
            <w:tcW w:w="2835" w:type="dxa"/>
            <w:gridSpan w:val="2"/>
          </w:tcPr>
          <w:p w:rsidR="00B87759" w:rsidRDefault="008524D7">
            <w:pPr>
              <w:pStyle w:val="a3"/>
              <w:ind w:firstLine="0"/>
              <w:jc w:val="center"/>
            </w:pPr>
            <w:r>
              <w:t>А25.05.001.001, А25.23.001.001, А25.24.001.001</w:t>
            </w:r>
          </w:p>
        </w:tc>
        <w:tc>
          <w:tcPr>
            <w:tcW w:w="2494" w:type="dxa"/>
          </w:tcPr>
          <w:p w:rsidR="00B87759" w:rsidRDefault="008524D7">
            <w:pPr>
              <w:pStyle w:val="a3"/>
              <w:ind w:firstLine="0"/>
              <w:jc w:val="center"/>
            </w:pPr>
            <w:r>
              <w:t>иной классификационный критерий: ig01, ig02, ig03, ig04, ig05, ig06, ig07, ig08, ig09, ig10, ig11, ig12, ig13, ig14, ig15</w:t>
            </w:r>
          </w:p>
        </w:tc>
        <w:tc>
          <w:tcPr>
            <w:tcW w:w="1417" w:type="dxa"/>
          </w:tcPr>
          <w:p w:rsidR="00B87759" w:rsidRDefault="008524D7">
            <w:pPr>
              <w:pStyle w:val="a3"/>
              <w:ind w:firstLine="0"/>
              <w:jc w:val="center"/>
            </w:pPr>
            <w:r>
              <w:t>4,32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st36.002</w:t>
            </w:r>
          </w:p>
        </w:tc>
        <w:tc>
          <w:tcPr>
            <w:tcW w:w="3118" w:type="dxa"/>
            <w:gridSpan w:val="2"/>
          </w:tcPr>
          <w:p w:rsidR="00B87759" w:rsidRDefault="008524D7">
            <w:pPr>
              <w:pStyle w:val="a7"/>
            </w:pPr>
            <w:r>
              <w:t>Редкие генетические заболевания</w:t>
            </w:r>
          </w:p>
        </w:tc>
        <w:tc>
          <w:tcPr>
            <w:tcW w:w="3798" w:type="dxa"/>
          </w:tcPr>
          <w:p w:rsidR="00B87759" w:rsidRDefault="008524D7">
            <w:pPr>
              <w:pStyle w:val="a7"/>
            </w:pPr>
            <w:r>
              <w:t>Е26.1,</w:t>
            </w:r>
            <w:r>
              <w:t xml:space="preserve"> Е26.8, Е70.0, Е70.1, Е70.2, Е71.0, Е71.1, Е71.3, Е72.0, Е72.1, Е72.2, Е72.3, Е72.8, Е74.4, Е74.8, Е76.0, Е76.1, Е76.2, Е79.1, Е79.8, Е83.0, Е83.3, Е83.4, G10, G11, G11.0, G11.1, G11.2, G11.3, G11.4, G11.8, G11.9, G12, G12.0, G12.1, G12.2, G12.8, G12.9, G1</w:t>
            </w:r>
            <w:r>
              <w:t>3, G13.0, G13.1, G13.2, G13.8, G23, G23.0, G23.1, G23.2, G23.3, G23.8, G23.9, G24.1, G24.2, G24.5, G31.8, G31.9, G40.5, G60, G60.0, G60.1, G60.2, G60.3, G60.8, G60.9, G71, G71.0, G71.1, G71.2, G71.3, G71.8, G71.9, G72, G72.0, G72.1, G72.2, G72.3, G72.4, G7</w:t>
            </w:r>
            <w:r>
              <w:t>2.8, G72.9, N07.1, N07.5, N07.8, N07.9, N25.1, N25.8, Q61.1, Q61.2, Q61.3, Q77.4, Q78.0, Q79.6, Q85.0, Q85.1, Q85.8, Q85.9, Q87.1, Q87.2, Q87.3, Q87.4, Q87.8, Q89.7, Q89.8, Q90.0, Q90.1, Q90.2, Q90.9, Q91.3, Q91.7, Q92.8, Q96, Q96.0, Q96.1, Q96.2, Q96.3, Q</w:t>
            </w:r>
            <w:r>
              <w:t>96.4, Q96.8, Q96.9, Q97.0, Q97.1, Q97.2, Q97.3, Q97.8, Q97.9, Q98.0, Q98.1, Q98.2, Q98.3, Q98.4, Q98.5, Q98.6, Q98.7, Q98.8, Q98.9, Q99, Q99.0, Q99.1, Q99.2, Q99.8, Q99.9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3,5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st36.004</w:t>
            </w:r>
          </w:p>
        </w:tc>
        <w:tc>
          <w:tcPr>
            <w:tcW w:w="3118" w:type="dxa"/>
            <w:gridSpan w:val="2"/>
          </w:tcPr>
          <w:p w:rsidR="00B87759" w:rsidRDefault="008524D7">
            <w:pPr>
              <w:pStyle w:val="a7"/>
            </w:pPr>
            <w:r>
              <w:t xml:space="preserve">Факторы, влияющие на состояние здоровья населения и обращения в </w:t>
            </w:r>
            <w:r>
              <w:t>учреждения здравоохранения</w:t>
            </w:r>
          </w:p>
        </w:tc>
        <w:tc>
          <w:tcPr>
            <w:tcW w:w="3798" w:type="dxa"/>
          </w:tcPr>
          <w:p w:rsidR="00B87759" w:rsidRDefault="008524D7">
            <w:pPr>
              <w:pStyle w:val="a7"/>
            </w:pPr>
            <w:r>
              <w:t>D89.3, R52, R52.0, R52.1, R52.2, R52.9, R53, R60, R60.0, R60.1, R60.9, R64, R65, R65.0, R65.1, R65.2, R65.3, R65.9, R68, R68.0, R68.2, R68.8, R69, R70, R70.0, R70.1, R74, R74.0, R74.8, R74.9, R76, R76.0, R76.1, R76.2, R76.8, R76.</w:t>
            </w:r>
            <w:r>
              <w:t>9, R77, R77.0, R77.1, R77.2, R77.8, R77.9, R79, R79.0, R79.8, R79.9, R99, Z00, Z00.0, Z00.1, Z00.2, Z00.3, Z00.4, Z00.5, Z00.6, Z00.8, Z01, Z01.0, Z01.1, Z01.2, Z01.3, Z01.4, Z01.5, Z01.6, Z01.7, Z01.8, Z01.9, Z02, Z02.0, Z02.1, Z02.2, Z02.3, Z02.4, Z02.5,</w:t>
            </w:r>
            <w:r>
              <w:t xml:space="preserve"> Z02.6, Z02.7, Z02.8, Z02.9, Z03, Z03.0, Z03.1, Z03.2, Z03.3, Z03.4, Z03.5, Z03.6, Z03.8, Z03.9, Z04, Z04.0, Z04.1, Z04.2, Z04.3, Z04.4, Z04.5, Z04.6, Z04.8, Z04.9, Z08, Z08.0, Z08.1, Z08.2, Z08.7, Z08.8, Z08.9, Z09, Z09.0, Z09.1, Z09.2, Z09.3, Z09.4, Z09.</w:t>
            </w:r>
            <w:r>
              <w:t>7, Z09.8, Z09.9, Z10, Z10.0, Z10.1, Z10.2, Z10.3, Z10.8, Z11, Z11.0, Z11.1, Z11.2, Z11.3, Z11.4, Z11.5, Z11.6, Z11.8, Z11.9, Z12, Z12.0, Z12.1, Z12.2, Z12.3, Z12.4, Z12.5, Z12.6, Z12.8, Z12.9, Z13, Z13.0, Z13.1, Z13.2, Z13.3, Z13.4, Z13.5, Z13.6, Z13.7, Z1</w:t>
            </w:r>
            <w:r>
              <w:t>3.8, Z13.9, Z20, Z20.0, Z20.1, Z20.2, Z20.3, Z20.4, Z20.5, Z20.6, Z20.7, Z20.8, Z20.9, Z21, Z22, Z22.0, Z22.1, Z22.2, Z22.3, Z22.4, Z22.6, Z22.8, Z22.9, Z23, Z23.0, Z23.1, Z23.2, Z23.3, Z23.4, Z23.5, Z23.6, Z23.7, Z23.8, Z24, Z24.0, Z24.1, Z24.2, Z24.3, Z2</w:t>
            </w:r>
            <w:r>
              <w:t>4.4, Z24.5, Z24.6, Z25, Z25.0, Z25.1, Z25.8, Z26, Z26.0, Z26.8, Z26.9, Z27, Z27.0, Z27.1, Z27.2, Z27.3, Z27.4, Z27.8, Z27.9, Z28, Z28.0, Z28.1, Z28.2, Z28.8, Z28.9, Z29, Z29.0, Z29.1, Z29.2, Z29.8, Z29.9, Z30, Z30.0, Z30.1, Z30.2, Z30.3, Z30.4, Z30.5, Z30.</w:t>
            </w:r>
            <w:r>
              <w:t>8, Z30.9, Z31, Z31.0, Z31.1, Z31.2, Z31.3, Z31.4, Z31.5, Z31.6, Z31.8, Z31.9, Z32, Z32.0, Z32.1, Z33, Z36, Z36.0, Z36.1, Z36.2, Z36.3, Z36.4, Z36.5, Z36.8, Z36.9, Z37, Z37.0, Z37.1, Z37.2, Z37.3, Z37.4, Z37.5, Z37.6, Z37.7, Z37.9, Z38, Z38.0, Z38.1, Z38.2,</w:t>
            </w:r>
            <w:r>
              <w:t xml:space="preserve"> Z38.3, Z38.4, Z38.5, Z38.6, Z38.7, Z38.8, Z39, Z39.0, Z39.1, Z39.2, Z40, Z40.0, Z40.8, Z40.9, Z41, Z41.0, Z41.1, Z41.2, Z41.3, Z41.8, Z41.9, Z42, Z42.0, Z42.1, Z42.2, Z42.3, Z42.4, Z42.8, Z42.9, Z43, Z43.0, Z43.1, Z43.2, Z43.3, Z43.4, Z43.5, Z43.6, Z43.7,</w:t>
            </w:r>
            <w:r>
              <w:t xml:space="preserve"> Z43.8, Z43.9, Z44, Z44.0, Z44.1, Z44.2, Z44.3, Z44.8, Z44.9, Z45, Z45.0, Z45.1, Z45.2, Z45.3, Z45.8, Z45.9, Z46, Z46.0, Z46.1, Z46.2, Z46.3, Z46.4, Z46.5, Z46.6, Z46.7, Z46.8, Z46.9, Z47, Z47.0, Z47.8, Z47.9, Z48, Z48.0, Z48.8, Z48.9, Z49, Z49.0, Z49.1, Z</w:t>
            </w:r>
            <w:r>
              <w:t>49.2, Z50, Z50.0, Z50.1, Z50.2, Z50.3, Z50.4, Z50.5, Z50.6, Z50.7, Z50.8, Z50.9, Z51, Z51.0, Z51.1, Z51.2, Z51.3, Z51.4, Z51.5, Z51.6, Z51.8, Z51.9, Z52, Z52.0, Z52.1, Z52.2, Z52.3, Z52.4, Z52.5, Z52.8, Z52.9, Z53, Z53.0, Z53.1, Z53.2, Z53.8, Z53.9, Z54, Z</w:t>
            </w:r>
            <w:r>
              <w:t>54.0, Z54.1, Z54.2, Z54.3, Z54.4, Z54.7, Z54.8, Z54.9, Z57, Z57.0, Z57.1, Z57.2, Z57.3, Z57.4, Z57.5, Z57.6, Z57.7, Z57.8, Z57.9, Z58, Z58.0, Z58.1, Z58.2, Z58.3, Z58.4, Z58.5, Z58.6, Z58.8, Z58.9, Z59, Z59.0, Z59.1, Z59.2, Z59.3, Z59.4, Z59.5, Z59.6, Z59.</w:t>
            </w:r>
            <w:r>
              <w:t>7, Z59.8, Z59.9, Z60, Z60.0, Z60.1, Z60.2, Z60.3, Z60.4, Z60.5, Z60.8, Z60.9, Z61, Z61.0, Z61.1, Z61.2, Z61.3, Z61.4, Z61.5, Z61.6, Z61.7, Z61.8, Z61.9, Z62, Z62.0, Z62.1, Z62.2, Z62.3, Z62.4, Z62.5, Z62.6, Z62.8, Z62.9, Z63, Z63.0, Z63.1, Z63.2, Z63.3, Z6</w:t>
            </w:r>
            <w:r>
              <w:t xml:space="preserve">3.4, Z63.5, Z63.6, Z63.7, Z63.8, Z63.9, Z64, Z64.0, Z64.1, Z64.2, Z64.3, Z64.4, Z65, Z65.0, Z65.1, Z65.2, Z65.3, Z65.4, Z65.5, Z65.8, Z65.9, Z70, Z70.0, Z70.1, Z70.2, Z70.3, Z70.8, Z70.9, Z71, Z71.0, Z71.1, Z71.2, Z71.3, Z71.4, Z71.5, Z71.6, Z71.7, Z71.8, </w:t>
            </w:r>
            <w:r>
              <w:t xml:space="preserve">Z71.9, Z72, Z72.0, Z72.1, Z72.2, Z72.3, Z72.4, Z72.5, Z72.6, Z72.8, Z72.9, Z73, Z73.0, Z73.1, Z73.2, Z73.3, Z73.4, Z73.5, Z73.6, Z73.8, Z73.9, Z74, Z74.0, Z74.1, Z74.2, Z74.3, Z74.8, Z74.9, Z75, Z75.0, Z75.1, Z75.2, Z75.3, Z75.4, Z75.5, Z75.8, Z75.9, Z76, </w:t>
            </w:r>
            <w:r>
              <w:t>Z76.0, Z76.1, Z76.2, Z76.3, Z76.4, Z76.5, Z76.8, Z76.9, Z80, Z80.0, Z80.1, Z80.2, Z80.3, Z80.4, Z80.5, Z80.6, Z80.7, Z80.8, Z80.9, Z81, Z81.0, Z81.1, Z81.2, Z81.3, Z81.4, Z81.8, Z82, Z82.0, Z82.1, Z82.2, Z82.3, Z82.4, Z82.5, Z82.6, Z82.7, Z82.8, Z83, Z83.0</w:t>
            </w:r>
            <w:r>
              <w:t>, Z83.1, Z83.2, Z83.3, Z83.4, Z83.5, Z83.6, Z83.7, Z84, Z84.0, Z84.1, Z84.2, Z84.3, Z84.8, Z85, Z85.0, Z85.1, Z85.2, Z85.3, Z85.4, Z85.5, Z85.6, Z85.7, Z85.8, Z85.9, Z86, Z86.0, Z86.1, Z86.2, Z86.3, Z86.4, Z86.5, Z86.6, Z86.7, Z87, Z87.0, Z87.1, Z87.2, Z87</w:t>
            </w:r>
            <w:r>
              <w:t>.3, Z87.4, Z87.5, Z87.6, Z87.7, Z87.8, Z88, Z88.0, Z88.1, Z88.2, Z88.3, Z88.4, Z88.5, Z88.6, Z88.7, Z88.8, Z88.9, Z89, Z89.0, Z89.1, Z89.2, Z89.3, Z89.4, Z89.5, Z89.6, Z89.7, Z89.8, Z89.9, Z90, Z90.0, Z90.1, Z90.2, Z90.3, Z90.4, Z90.5, Z90.6, Z90.7, Z90.8,</w:t>
            </w:r>
            <w:r>
              <w:t xml:space="preserve"> Z91, Z91.0, Z91.1, Z91.2, Z91.3, Z91.4, Z91.5, Z91.6, Z91.7, Z91.8, Z92, Z92.0, Z92.1, Z92.2, Z92.3, Z92.4, Z92.5, Z92.8, Z92.9, Z93, Z93.0, Z93.1, Z93.2, Z93.3, Z93.4, Z93.5, Z93.6, Z93.8, Z93.9, Z94, Z94.0, Z94.1, Z94.2, Z94.3, Z94.4, Z94.5, Z94.6, Z94.</w:t>
            </w:r>
            <w:r>
              <w:t>7, Z94.8, Z94.9, Z95, Z95.0, Z95.1, Z95.2, Z95.3, Z95.4, Z95.5, Z95.8, Z95.9, Z96, Z96.0, Z96.1, Z96.2, Z96.3, Z96.4, Z96.5, Z96.6, Z96.7, Z96.8, Z96.9, Z97, Z97.0, Z97.1, Z97.2, Z97.3, Z97.4, Z97.5, Z97.8, Z98, Z98.0, Z98.1, Z98.2, Z98.8, Z99, Z99.0, Z99.</w:t>
            </w:r>
            <w:r>
              <w:t>1, Z99.2, Z99.3, Z99.8, Z99.9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0,32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st36.020</w:t>
            </w:r>
          </w:p>
        </w:tc>
        <w:tc>
          <w:tcPr>
            <w:tcW w:w="3118" w:type="dxa"/>
            <w:gridSpan w:val="2"/>
          </w:tcPr>
          <w:p w:rsidR="00B87759" w:rsidRDefault="008524D7">
            <w:pPr>
              <w:pStyle w:val="a7"/>
            </w:pPr>
            <w:r>
              <w:t>Оказание услуг диализа (только для федеральных медицинских организаций)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А18.05.002, А18.05.002.001, А18.05.002.002, А18.05.011, А18.05.004, А18.30.001, А18.30.001.002, А18.30.001.003</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0,26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st36.021</w:t>
            </w:r>
          </w:p>
        </w:tc>
        <w:tc>
          <w:tcPr>
            <w:tcW w:w="3118" w:type="dxa"/>
            <w:gridSpan w:val="2"/>
          </w:tcPr>
          <w:p w:rsidR="00B87759" w:rsidRDefault="008524D7">
            <w:pPr>
              <w:pStyle w:val="a7"/>
            </w:pPr>
            <w:r>
              <w:t>Оказание услуг диализа (только для федеральных медицинских организаций)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А18.05.002.003, А18.05.003, А18.05.003.001, А18.05.004.001, А18.05.011.001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0,76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st36.022</w:t>
            </w:r>
          </w:p>
        </w:tc>
        <w:tc>
          <w:tcPr>
            <w:tcW w:w="3118" w:type="dxa"/>
            <w:gridSpan w:val="2"/>
          </w:tcPr>
          <w:p w:rsidR="00B87759" w:rsidRDefault="008524D7">
            <w:pPr>
              <w:pStyle w:val="a7"/>
            </w:pPr>
            <w:r>
              <w:t>Оказание услуг диализа (только для федеральных медицинских организаци</w:t>
            </w:r>
            <w:r>
              <w:t>й) (уровень 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А18.05.002.005, А18.05.003.002, А18.05.011.002, А18.30.001.001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1,38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st36.023</w:t>
            </w:r>
          </w:p>
        </w:tc>
        <w:tc>
          <w:tcPr>
            <w:tcW w:w="3118" w:type="dxa"/>
            <w:gridSpan w:val="2"/>
          </w:tcPr>
          <w:p w:rsidR="00B87759" w:rsidRDefault="008524D7">
            <w:pPr>
              <w:pStyle w:val="a7"/>
            </w:pPr>
            <w:r>
              <w:t>Оказание услуг диализа (только для федеральных медицинских организаций) (уровень 4)</w:t>
            </w:r>
          </w:p>
        </w:tc>
        <w:tc>
          <w:tcPr>
            <w:tcW w:w="3798" w:type="dxa"/>
          </w:tcPr>
          <w:p w:rsidR="00B87759" w:rsidRDefault="008524D7">
            <w:pPr>
              <w:pStyle w:val="a7"/>
            </w:pPr>
            <w:r>
              <w:t xml:space="preserve">А27.8, А27.9, А40.0, А40.1, А40.2, А40.3, А40.8, А40.9, А41.0, А41.1, </w:t>
            </w:r>
            <w:r>
              <w:t>А41.2, А41.3, А41.4, А41.5, А41.8, А41.9, В15.0, В16.0, В16.2, В19.0, В37.7, С88.0, С88.2, С90.0, С90.1, С90.2, С90.3, D59.3, D59.8, D68.8, D69.0, D69.3, D89.1, G04.0, G25.8, G35, G36.0, G36.8, G36.9, G37.3, G61.0, G61.1, G61.8, G61.9, G70.0, G70.2, G70.8,</w:t>
            </w:r>
            <w:r>
              <w:t xml:space="preserve"> G71.1, G73.1, I42.0, I73.0, I73.1, K72.0, K72.1, K72.9, K74.3, K75.4, K76.7, K85.0, K85.1, K85.2, K85.3, K85.8, K85.9, L10.0, L10.1, L10.2, L10.4, L10.8, L10.9, L12.0, L51.1, L51.2, М30.0, М30.1, М30.2, М30.3, М30.8, М31.0, М31.1, М31.3, М31.4, М31.5, М31</w:t>
            </w:r>
            <w:r>
              <w:t>.6, М31.7, М31.8, М31.9, М32.1, М34.0, М34.1, N01.1, N01.2, N01.3, N01.4, N01.5, N01.6, N01.7, N01.8, N04.1, R82.1, Т79.5, Т79.6</w:t>
            </w:r>
          </w:p>
        </w:tc>
        <w:tc>
          <w:tcPr>
            <w:tcW w:w="2835" w:type="dxa"/>
            <w:gridSpan w:val="2"/>
          </w:tcPr>
          <w:p w:rsidR="00B87759" w:rsidRDefault="008524D7">
            <w:pPr>
              <w:pStyle w:val="a3"/>
              <w:ind w:firstLine="0"/>
              <w:jc w:val="center"/>
            </w:pPr>
            <w:r>
              <w:t>А18.05.001.003, А18.05.001.004, А18.05.001.005, А18.05.007</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2,91</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Е78, Е78.0, Е78.1, Е78.2, Е78.3, Е78.4, Е78.5, Е78.6, Е78.</w:t>
            </w:r>
            <w:r>
              <w:t>8, Е78.9</w:t>
            </w:r>
          </w:p>
        </w:tc>
        <w:tc>
          <w:tcPr>
            <w:tcW w:w="2835" w:type="dxa"/>
            <w:gridSpan w:val="2"/>
          </w:tcPr>
          <w:p w:rsidR="00B87759" w:rsidRDefault="008524D7">
            <w:pPr>
              <w:pStyle w:val="a3"/>
              <w:ind w:firstLine="0"/>
              <w:jc w:val="center"/>
            </w:pPr>
            <w:r>
              <w:t>А18.05.001.004, А18.05.001.005</w:t>
            </w:r>
          </w:p>
        </w:tc>
        <w:tc>
          <w:tcPr>
            <w:tcW w:w="2494" w:type="dxa"/>
          </w:tcPr>
          <w:p w:rsidR="00B87759" w:rsidRDefault="008524D7">
            <w:pPr>
              <w:pStyle w:val="a3"/>
              <w:ind w:firstLine="0"/>
              <w:jc w:val="center"/>
            </w:pPr>
            <w:r>
              <w:t>-</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st36.005</w:t>
            </w:r>
          </w:p>
        </w:tc>
        <w:tc>
          <w:tcPr>
            <w:tcW w:w="3118" w:type="dxa"/>
            <w:gridSpan w:val="2"/>
          </w:tcPr>
          <w:p w:rsidR="00B87759" w:rsidRDefault="008524D7">
            <w:pPr>
              <w:pStyle w:val="a7"/>
            </w:pPr>
            <w:r>
              <w:t>Госпитализация в диагностических целях с постановкой диагноза туберкулеза, ВИЧ- инфекции, психического заболевания</w:t>
            </w:r>
          </w:p>
        </w:tc>
        <w:tc>
          <w:tcPr>
            <w:tcW w:w="3798" w:type="dxa"/>
          </w:tcPr>
          <w:p w:rsidR="00B87759" w:rsidRDefault="008524D7">
            <w:pPr>
              <w:pStyle w:val="a7"/>
            </w:pPr>
            <w:r>
              <w:t xml:space="preserve">А15.0, А15.1, А15.2, А15.3, А15.4, А15.5, А15.6, А15.7, А15.8, А15.9, А16.0, А16.1, </w:t>
            </w:r>
            <w:r>
              <w:t>А16.2, А16.3, А16.4, А16.5, А16.7, А16.8, А16.9, А17.0, А17.1, А17.8, А17.9, А18.0, А18.1, А18.2, А18.3, А18.4, А18.5, А18.6, А18.7, А18.8, А19.0, А19.1, А19.2, А19.8, А19.9, В20, В20.0, В20.1, В20.2, В20.3, В20.4, В20.5, В20.6, В20.7, В20.8, В20.9, В21, В</w:t>
            </w:r>
            <w:r>
              <w:t>21.0, В21.1, В21.2, В21.3, В21.7, В21.8, В21.9, В22, В22.0, В22.1, В22.2, В22.7, В23, В23.0, В23.1, В23.2, В23.8, В24, В90, В90.0, В90.1, В90.2, В90.8, В90.9, F00, F00.0, F00.1, F00.2, F00.9, F01, F01.0, F01.1, F01.2, F01.3, F01.8, F01.9, F02, F02.0, F02.1</w:t>
            </w:r>
            <w:r>
              <w:t>, F02.2, F02.3, F02.4, F02.8, F03, F04, F05, F05.0, F05.1, F05.8, F05.9, F06, F06.0, F06.1, F06.2, F06.3, F06.4, F06.5, F06.6, F06.7, F06.8, F06.9, F07, F07.0, F07.1, F07.2, F07.8, F07.9, F09, F10, F10.0, F10.1, F10.2, F10.3, F10.4, F10.5, F10.6, F10.7, F1</w:t>
            </w:r>
            <w:r>
              <w:t xml:space="preserve">0.8, F10.9, F11, F11.0, F11.1, F11.2, F11.3, F11.4, F11.5, F11.6, F11.7, F11.8, F11.9, F12, F12.0, F12.1, F12.2, F12.3, F12.4, F12.5, F12.6, F12.7, F12.8, F12.9, F13, F13.0, F13.1, F13.2, F13.3, F13.4, F13.5, F13.6, F13.7, F13.8, F13.9, F14, F14.0, F14.1, </w:t>
            </w:r>
            <w:r>
              <w:t>F14.2, F14.3, F14.4, F14.5, F14.6, F14.7, F14.8, F14.9, F15, F15.0, F15.1, F15.2, F15.3, F15.4, F15.5, F15.6, F15.7, F15.8, F15.9, F16, F16.0, F16.1, F16.2, F16.3, F16.4, F16.5, F16.6, F16.7, F16.8, F16.9, F17, F17.0, F17.1, F17.2, F17.3, F17.4, F17.5, F17</w:t>
            </w:r>
            <w:r>
              <w:t>.6, F17.7, F17.8, F17.9, F18, F18.0, F18.1, F18.2, F18.3, F18.4, F18.5, F18.6, F18.7, F18.8, F18.9, F19, F19.0, F19.1, F19.2, F19.3, F19.4, F19.5, F19.6, F19.7, F19.8, F19.9, F20, F20.0, F20.1, F20.2, F20.3, F20.4, F20.5, F20.6, F20.8, F20.9, F21, F22, F22</w:t>
            </w:r>
            <w:r>
              <w:t>.0, F22.8, F22.9, F23, F23.0, F23.1, F23.2, F23.3, F23.8, F23.9, F24, F25, F25.0, F25.1, F25.2, F25.8, F25.9, F28, F29, F30, F30.0, F30.1, F30.2, F30.8, F30.9, F31, F31.0, F31.1, F31.2, F31.3, F31.4, F31.5, F31.6, F31.7, F31.8, F31.9, F32, F32.0, F32.1, F3</w:t>
            </w:r>
            <w:r>
              <w:t>2.2, F32.3, F32.8, F32.9, F33, F33.0, F33.1, F33.2, F33.3, F33.4, F33.8, F33.9, F34, F34.0, F34.1, F34.8, F34.9, F38, F38.0, F38.1, F38.8, F39, F40, F40.0, F40.1, F40.2, F40.8, F40.9, F41, F41.0, F41.1, F41.2, F41.3, F41.8, F41.9, F42, F42.0, F42.1, F42.2,</w:t>
            </w:r>
            <w:r>
              <w:t xml:space="preserve"> F42.8, F42.9, F43, F43.0, F43.1, F43.2, F43.8, F43.9, F44, F44.0, F44.1, F44.2, F44.3, F44.4, F44.5, F44.6, F44.7, F44.8, F44.9, F45, F45.0, F45.1, F45.2, F45.3, F45.4, F45.8, F45.9, F48, F48.0, F48.1, F48.8, F48.9, F50, F50.0, F50.1, F50.2, F50.3, F50.4,</w:t>
            </w:r>
            <w:r>
              <w:t xml:space="preserve"> F50.5, F50.8, F50.9, F51, F51.0, F51.1, F51.2, F51.3, F51.4, F51.5, F51.8, F51.9, F52, F52.0, F52.1, F52.2, F52.3, F52.4, F52.5, F52.6, F52.7, F52.8, F52.9, F53, F53.0, F53.1, F53.8, F53.9, F54, F55, F59, F60, F60.0, F60.1, F60.2, F60.3, F60.4, F60.5, F60</w:t>
            </w:r>
            <w:r>
              <w:t>.6, F60.7, F60.8, F60.9, F61, F62, F62.0, F62.1, F62.8, F62.9, F63, F63.0, F63.1, F63.2, F63.3, F63.8, F63.9, F64, F64.0, F64.1, F64.2, F64.8, F64.9, F65, F65.0, F65.1, F65.2, F65.3, F65.4, F65.5, F65.6, F65.8, F65.9, F66, F66.0, F66.1, F66.2, F66.8, F66.9</w:t>
            </w:r>
            <w:r>
              <w:t>, F68, F68.0, F68.1, F68.8, F69, F70, F70.0, F70.1, F70.8, F70.9, F71, F71.0, F71.1, F71.8, F71.9, F72, F72.0, F72.1, F72.8, F72.9, F73, F73.0, F73.1, F73.8, F73.9, F78, F78.0, F78.1, F78.8, F78.9, F79, F79.0, F79.1, F79.8, F79.9, F80, F80.0, F80.1, F80.2,</w:t>
            </w:r>
            <w:r>
              <w:t xml:space="preserve"> F80.3, F80.8, F80.9, F81, F81.0, F81.1, F81.2, F81.3, F81.8, F81.9, F82, F83, F84, F84.0, F84.1, F84.2, F84.3, F84.4, F84.5, F84.8, F84.9, F88, F89, F90, F90.0, F90.1, F90.8, F90.9, F91, F91.0, F91.1, F91.2, F91.3, F91.8, F91.9, F92, F92.0, F92.8, F92.9, </w:t>
            </w:r>
            <w:r>
              <w:t>F93, F93.0, F93.1, F93.2, F93.3, F93.8, F93.9, F94, F94.0, F94.1, F94.2, F94.8, F94.9, F95, F95.0, F95.1, F95.2, F95.8, F95.9, F98, F98.0, F98.1, F98.2, F98.3, F98.4, F98.5, F98.6, F98.8, F98.9, F99, K23.0, М49.0, М90.0, N74.0, N74.1, R41, R41.0, R41.1, R4</w:t>
            </w:r>
            <w:r>
              <w:t>1.2, R41.3, R41.8, R44, R44.0, R44.1, R44.2, R44.3, R44.8, R45, R45.0, R45.1, R45.2, R45.3, R45.4, R45.5, R45.6, R45.7, R45.8, R46, R46.0, R46.1, R46.2, R46.3, R46.4, R46.5, R46.6, R46.7, R46.8, R48, R48.0, R48.1, R48.2, R48.8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0,46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st36.006</w:t>
            </w:r>
          </w:p>
        </w:tc>
        <w:tc>
          <w:tcPr>
            <w:tcW w:w="3118" w:type="dxa"/>
            <w:gridSpan w:val="2"/>
          </w:tcPr>
          <w:p w:rsidR="00B87759" w:rsidRDefault="008524D7">
            <w:pPr>
              <w:pStyle w:val="a7"/>
            </w:pPr>
            <w:r>
              <w:t>Отторжение, отмирание трансплантата органов и тканей</w:t>
            </w:r>
          </w:p>
        </w:tc>
        <w:tc>
          <w:tcPr>
            <w:tcW w:w="3798" w:type="dxa"/>
          </w:tcPr>
          <w:p w:rsidR="00B87759" w:rsidRDefault="008524D7">
            <w:pPr>
              <w:pStyle w:val="a7"/>
            </w:pPr>
            <w:r>
              <w:t>Т86.0, Т86.1, Т86.2, Т86.3, Т86.4, Т86.8, Т86.9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8,4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st36.007</w:t>
            </w:r>
          </w:p>
        </w:tc>
        <w:tc>
          <w:tcPr>
            <w:tcW w:w="3118" w:type="dxa"/>
            <w:gridSpan w:val="2"/>
          </w:tcPr>
          <w:p w:rsidR="00B87759" w:rsidRDefault="008524D7">
            <w:pPr>
              <w:pStyle w:val="a7"/>
            </w:pPr>
            <w:r>
              <w:t>Установка, замена, заправка помп для лекарственных препаратов</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А11.17.003, A11.17.003.001, А11.23.007.001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2,32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st36.008</w:t>
            </w:r>
          </w:p>
        </w:tc>
        <w:tc>
          <w:tcPr>
            <w:tcW w:w="3118" w:type="dxa"/>
            <w:gridSpan w:val="2"/>
          </w:tcPr>
          <w:p w:rsidR="00B87759" w:rsidRDefault="008524D7">
            <w:pPr>
              <w:pStyle w:val="a7"/>
            </w:pPr>
            <w:r>
              <w:t xml:space="preserve">Интенсивная </w:t>
            </w:r>
            <w:r>
              <w:t>терапия пациентов с нейрогенными нарушениями жизненно важных функций, нуждающихся в их длительном искусственном замещении</w:t>
            </w:r>
          </w:p>
        </w:tc>
        <w:tc>
          <w:tcPr>
            <w:tcW w:w="3798" w:type="dxa"/>
          </w:tcPr>
          <w:p w:rsidR="00B87759" w:rsidRDefault="008524D7">
            <w:pPr>
              <w:pStyle w:val="a7"/>
            </w:pPr>
            <w:r>
              <w:t>А05.1, D32, D32.0, D32.1, D32.9, D33, D33.0, D33.1, D33.2, D33.3, D35.2, D35.3, G04, G04.0, G04.1, G04.2, G04.8, G05, G05.0, G05.1, G0</w:t>
            </w:r>
            <w:r>
              <w:t>5.2, G05.8, G09, G12.2, G61, G61.0, G61.1, G61.8, G70, G70.0, G70.1, G70.2, G70.8, G91, G91.0, G91.1, G91.3, G93.0, G93.1, I61, I61.0, I61.1, I61.2, I61.3, I61.4, I61.5, I61.6, I62, I62.0, I62.1, I63, I63.0, I63.1, I63.2, I63.3, I63.4, I63.5, I63.6, I69.0,</w:t>
            </w:r>
            <w:r>
              <w:t xml:space="preserve"> I69.1, I69.2, I69.3, I69.8, Q03.0, Q03.1, Q03.8, Q03.9, Q04.6, S06.7, S06.70, S06.71, Т90.5, Т90.8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it2</w:t>
            </w:r>
          </w:p>
        </w:tc>
        <w:tc>
          <w:tcPr>
            <w:tcW w:w="1417" w:type="dxa"/>
          </w:tcPr>
          <w:p w:rsidR="00B87759" w:rsidRDefault="008524D7">
            <w:pPr>
              <w:pStyle w:val="a3"/>
              <w:ind w:firstLine="0"/>
              <w:jc w:val="center"/>
            </w:pPr>
            <w:r>
              <w:t>18,15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st36.009</w:t>
            </w:r>
          </w:p>
        </w:tc>
        <w:tc>
          <w:tcPr>
            <w:tcW w:w="3118" w:type="dxa"/>
            <w:gridSpan w:val="2"/>
          </w:tcPr>
          <w:p w:rsidR="00B87759" w:rsidRDefault="008524D7">
            <w:pPr>
              <w:pStyle w:val="a7"/>
            </w:pPr>
            <w:r>
              <w:t>Реинфузия аутокрови</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А16.20.078</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2,05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st36.010</w:t>
            </w:r>
          </w:p>
        </w:tc>
        <w:tc>
          <w:tcPr>
            <w:tcW w:w="3118" w:type="dxa"/>
            <w:gridSpan w:val="2"/>
          </w:tcPr>
          <w:p w:rsidR="00B87759" w:rsidRDefault="008524D7">
            <w:pPr>
              <w:pStyle w:val="a7"/>
            </w:pPr>
            <w:r>
              <w:t>Баллонная внутриаортальная контрпульсация</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А16.12.030</w:t>
            </w:r>
          </w:p>
        </w:tc>
        <w:tc>
          <w:tcPr>
            <w:tcW w:w="2494" w:type="dxa"/>
          </w:tcPr>
          <w:p w:rsidR="00B87759" w:rsidRDefault="00B87759">
            <w:pPr>
              <w:pStyle w:val="a3"/>
            </w:pPr>
          </w:p>
        </w:tc>
        <w:tc>
          <w:tcPr>
            <w:tcW w:w="1417" w:type="dxa"/>
          </w:tcPr>
          <w:p w:rsidR="00B87759" w:rsidRDefault="008524D7">
            <w:pPr>
              <w:pStyle w:val="a3"/>
              <w:ind w:firstLine="0"/>
              <w:jc w:val="center"/>
            </w:pPr>
            <w:r>
              <w:t>7,81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st36.011</w:t>
            </w:r>
          </w:p>
        </w:tc>
        <w:tc>
          <w:tcPr>
            <w:tcW w:w="3118" w:type="dxa"/>
            <w:gridSpan w:val="2"/>
          </w:tcPr>
          <w:p w:rsidR="00B87759" w:rsidRDefault="008524D7">
            <w:pPr>
              <w:pStyle w:val="a7"/>
            </w:pPr>
            <w:r>
              <w:t>Экстракорпоральная мембранная оксигенация</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А16.10.021.001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40</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st36.012</w:t>
            </w:r>
          </w:p>
        </w:tc>
        <w:tc>
          <w:tcPr>
            <w:tcW w:w="3118" w:type="dxa"/>
            <w:gridSpan w:val="2"/>
          </w:tcPr>
          <w:p w:rsidR="00B87759" w:rsidRDefault="008524D7">
            <w:pPr>
              <w:pStyle w:val="a7"/>
            </w:pPr>
            <w:r>
              <w:t>Злокачественное новообразование без специального противоопухолевого лечения</w:t>
            </w:r>
            <w:r>
              <w:rPr>
                <w:vertAlign w:val="superscript"/>
              </w:rPr>
              <w:t> </w:t>
            </w:r>
            <w:hyperlink r:id="rId242" w:history="1">
              <w:r>
                <w:rPr>
                  <w:vertAlign w:val="superscript"/>
                </w:rPr>
                <w:t>3</w:t>
              </w:r>
            </w:hyperlink>
          </w:p>
        </w:tc>
        <w:tc>
          <w:tcPr>
            <w:tcW w:w="3798" w:type="dxa"/>
          </w:tcPr>
          <w:p w:rsidR="00B87759" w:rsidRDefault="008524D7">
            <w:pPr>
              <w:pStyle w:val="a7"/>
            </w:pPr>
            <w:r>
              <w:t>C00 - С80, С97, D00 - D09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st36.050</w:t>
            </w:r>
          </w:p>
        </w:tc>
        <w:tc>
          <w:tcPr>
            <w:tcW w:w="3118" w:type="dxa"/>
            <w:gridSpan w:val="2"/>
          </w:tcPr>
          <w:p w:rsidR="00B87759" w:rsidRDefault="008524D7">
            <w:pPr>
              <w:pStyle w:val="a7"/>
            </w:pPr>
            <w:r>
              <w:t>Проведение антимикробной терапии инфекций, вызванных полирезистентными микроорганизмами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amt050, amt051, amt052, amt053, amt054, amt055, amt056, amt057, amt058, amt059, amt060, amt061, amt062, amt063, amt064,</w:t>
            </w:r>
            <w:r>
              <w:t xml:space="preserve"> amt065, amt066, amt067, amt068, amt069, amt070, amt071, amt072, amt073, amt074, amt075, amt076, amt077, amt078, amt079, amt080, amt081</w:t>
            </w:r>
          </w:p>
        </w:tc>
        <w:tc>
          <w:tcPr>
            <w:tcW w:w="1417" w:type="dxa"/>
          </w:tcPr>
          <w:p w:rsidR="00B87759" w:rsidRDefault="008524D7">
            <w:pPr>
              <w:pStyle w:val="a3"/>
              <w:ind w:firstLine="0"/>
              <w:jc w:val="center"/>
            </w:pPr>
            <w:r>
              <w:t>1,15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st36.051</w:t>
            </w:r>
          </w:p>
        </w:tc>
        <w:tc>
          <w:tcPr>
            <w:tcW w:w="3118" w:type="dxa"/>
            <w:gridSpan w:val="2"/>
          </w:tcPr>
          <w:p w:rsidR="00B87759" w:rsidRDefault="008524D7">
            <w:pPr>
              <w:pStyle w:val="a7"/>
            </w:pPr>
            <w:r>
              <w:t>Проведение антимикробной терапии инфекций, вызванных полирезистентными микроорганизмами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amt082, amt083, amt084, amt085, amt086, amt087, amt088, amt089, amt090, amt091, amt092, amt093, amt094, amt095, amt096, amt097, amt098, amt099, amt100, amt101, amt102, amt103, amt104, amt105, amt106, amt107, amt108, amt109,</w:t>
            </w:r>
            <w:r>
              <w:t xml:space="preserve"> amt110, amt111, amt112, amt113, amt114, amt115, amt116, amt117, amt118</w:t>
            </w:r>
          </w:p>
        </w:tc>
        <w:tc>
          <w:tcPr>
            <w:tcW w:w="1417" w:type="dxa"/>
          </w:tcPr>
          <w:p w:rsidR="00B87759" w:rsidRDefault="008524D7">
            <w:pPr>
              <w:pStyle w:val="a3"/>
              <w:ind w:firstLine="0"/>
              <w:jc w:val="center"/>
            </w:pPr>
            <w:r>
              <w:t>1,68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st36.052</w:t>
            </w:r>
          </w:p>
        </w:tc>
        <w:tc>
          <w:tcPr>
            <w:tcW w:w="3118" w:type="dxa"/>
            <w:gridSpan w:val="2"/>
          </w:tcPr>
          <w:p w:rsidR="00B87759" w:rsidRDefault="008524D7">
            <w:pPr>
              <w:pStyle w:val="a7"/>
            </w:pPr>
            <w:r>
              <w:t>Проведение антимикробной терапии инфекций, вызванных полирезистентными микроорганизмами (уровень 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 xml:space="preserve">иной классификационный критерий: amt119, amt120, amt121, amt122, </w:t>
            </w:r>
            <w:r>
              <w:t>amt123, amt124, amt125, amt126, amt127, amt128, amt129, amt130, amt131, amt132, amt133, amt134, amt135, amt136, amt137, amt138, amt139, amt140, amt141, amt142, amt143, amt144, amt145, amt146, amt147, amt148, amt149, amt150, amt151, amt152, amt153, amt154</w:t>
            </w:r>
          </w:p>
        </w:tc>
        <w:tc>
          <w:tcPr>
            <w:tcW w:w="1417" w:type="dxa"/>
          </w:tcPr>
          <w:p w:rsidR="00B87759" w:rsidRDefault="008524D7">
            <w:pPr>
              <w:pStyle w:val="a3"/>
              <w:ind w:firstLine="0"/>
              <w:jc w:val="center"/>
            </w:pPr>
            <w:r>
              <w:t>2</w:t>
            </w:r>
            <w:r>
              <w:t>,38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st36.053</w:t>
            </w:r>
          </w:p>
        </w:tc>
        <w:tc>
          <w:tcPr>
            <w:tcW w:w="3118" w:type="dxa"/>
            <w:gridSpan w:val="2"/>
          </w:tcPr>
          <w:p w:rsidR="00B87759" w:rsidRDefault="008524D7">
            <w:pPr>
              <w:pStyle w:val="a7"/>
            </w:pPr>
            <w:r>
              <w:t>Проведение антимикробной терапии инфекций, вызванных полирезистентными микроорганизмами (уровень 4)</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 xml:space="preserve">иной классификационный критерий: amt155, amt156, amt157, amt158, amt159, amt160, amt161, amt162, amt163, amt164, amt165, amt166, amt167, </w:t>
            </w:r>
            <w:r>
              <w:t>amt168</w:t>
            </w:r>
          </w:p>
        </w:tc>
        <w:tc>
          <w:tcPr>
            <w:tcW w:w="1417" w:type="dxa"/>
          </w:tcPr>
          <w:p w:rsidR="00B87759" w:rsidRDefault="008524D7">
            <w:pPr>
              <w:pStyle w:val="a3"/>
              <w:ind w:firstLine="0"/>
              <w:jc w:val="center"/>
            </w:pPr>
            <w:r>
              <w:t>3,22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st36.054</w:t>
            </w:r>
          </w:p>
        </w:tc>
        <w:tc>
          <w:tcPr>
            <w:tcW w:w="3118" w:type="dxa"/>
            <w:gridSpan w:val="2"/>
          </w:tcPr>
          <w:p w:rsidR="00B87759" w:rsidRDefault="008524D7">
            <w:pPr>
              <w:pStyle w:val="a7"/>
            </w:pPr>
            <w:r>
              <w:t>Проведение антимикробной терапии инфекций, вызванных полирезистентными микроорганизмами (уровень 5)</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amt169, amt170, amt171, amt172, amt173, amt174, amt175, amt176, amt177, amt178, amt179, amt180, a</w:t>
            </w:r>
            <w:r>
              <w:t>mt181, amt182, amt183, amt184, amt185, amt186, amt187, amt188, amt189, amt190, amt191, amt192, amt193, amt194, amt195</w:t>
            </w:r>
          </w:p>
        </w:tc>
        <w:tc>
          <w:tcPr>
            <w:tcW w:w="1417" w:type="dxa"/>
          </w:tcPr>
          <w:p w:rsidR="00B87759" w:rsidRDefault="008524D7">
            <w:pPr>
              <w:pStyle w:val="a3"/>
              <w:ind w:firstLine="0"/>
              <w:jc w:val="center"/>
            </w:pPr>
            <w:r>
              <w:t>8,13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st36.024</w:t>
            </w:r>
          </w:p>
        </w:tc>
        <w:tc>
          <w:tcPr>
            <w:tcW w:w="3118" w:type="dxa"/>
            <w:gridSpan w:val="2"/>
          </w:tcPr>
          <w:p w:rsidR="00B87759" w:rsidRDefault="008524D7">
            <w:pPr>
              <w:pStyle w:val="a7"/>
            </w:pPr>
            <w:r>
              <w:t>Радиойодтерапия</w:t>
            </w:r>
          </w:p>
        </w:tc>
        <w:tc>
          <w:tcPr>
            <w:tcW w:w="3798" w:type="dxa"/>
          </w:tcPr>
          <w:p w:rsidR="00B87759" w:rsidRDefault="008524D7">
            <w:pPr>
              <w:pStyle w:val="a7"/>
            </w:pPr>
            <w:r>
              <w:t>Е05.0, Е05.1, Е05.2, Е05.8</w:t>
            </w:r>
          </w:p>
        </w:tc>
        <w:tc>
          <w:tcPr>
            <w:tcW w:w="2835" w:type="dxa"/>
            <w:gridSpan w:val="2"/>
          </w:tcPr>
          <w:p w:rsidR="00B87759" w:rsidRDefault="008524D7">
            <w:pPr>
              <w:pStyle w:val="a3"/>
              <w:ind w:firstLine="0"/>
              <w:jc w:val="center"/>
            </w:pPr>
            <w:r>
              <w:t>А07.30.011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2,46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st36.025</w:t>
            </w:r>
          </w:p>
        </w:tc>
        <w:tc>
          <w:tcPr>
            <w:tcW w:w="3118" w:type="dxa"/>
            <w:gridSpan w:val="2"/>
          </w:tcPr>
          <w:p w:rsidR="00B87759" w:rsidRDefault="008524D7">
            <w:pPr>
              <w:pStyle w:val="a7"/>
            </w:pPr>
            <w:r>
              <w:t xml:space="preserve">Проведение иммунизации против </w:t>
            </w:r>
            <w:r>
              <w:t>респираторносинцитиальной вирусной инфекции (уровень 1)</w:t>
            </w:r>
          </w:p>
        </w:tc>
        <w:tc>
          <w:tcPr>
            <w:tcW w:w="3798" w:type="dxa"/>
          </w:tcPr>
          <w:p w:rsidR="00B87759" w:rsidRDefault="008524D7">
            <w:pPr>
              <w:pStyle w:val="a7"/>
            </w:pPr>
            <w:r>
              <w:t>Z25.8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от 0 дней до 2 лет</w:t>
            </w:r>
          </w:p>
          <w:p w:rsidR="00B87759" w:rsidRDefault="008524D7">
            <w:pPr>
              <w:pStyle w:val="a3"/>
              <w:ind w:firstLine="0"/>
              <w:jc w:val="center"/>
            </w:pPr>
            <w:r>
              <w:t>иной классификационный критерий: irs1</w:t>
            </w:r>
          </w:p>
          <w:p w:rsidR="00B87759" w:rsidRDefault="008524D7">
            <w:pPr>
              <w:pStyle w:val="a3"/>
              <w:ind w:firstLine="0"/>
              <w:jc w:val="center"/>
            </w:pPr>
            <w:r>
              <w:t>возрастная группа: от 0 дней до 2 лет дополнительные диагнозы: Z25.8</w:t>
            </w:r>
          </w:p>
          <w:p w:rsidR="00B87759" w:rsidRDefault="008524D7">
            <w:pPr>
              <w:pStyle w:val="a3"/>
              <w:ind w:firstLine="0"/>
              <w:jc w:val="center"/>
            </w:pPr>
            <w:r>
              <w:t>иной классификационный критерий: irs1</w:t>
            </w:r>
          </w:p>
        </w:tc>
        <w:tc>
          <w:tcPr>
            <w:tcW w:w="1417" w:type="dxa"/>
          </w:tcPr>
          <w:p w:rsidR="00B87759" w:rsidRDefault="008524D7">
            <w:pPr>
              <w:pStyle w:val="a3"/>
              <w:ind w:firstLine="0"/>
              <w:jc w:val="center"/>
            </w:pPr>
            <w:r>
              <w:t>1,52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w:t>
            </w:r>
            <w:r>
              <w:t>6.026</w:t>
            </w:r>
          </w:p>
        </w:tc>
        <w:tc>
          <w:tcPr>
            <w:tcW w:w="3118" w:type="dxa"/>
            <w:gridSpan w:val="2"/>
          </w:tcPr>
          <w:p w:rsidR="00B87759" w:rsidRDefault="008524D7">
            <w:pPr>
              <w:pStyle w:val="a7"/>
            </w:pPr>
            <w:r>
              <w:t>Проведение иммунизации против респираторно-синцитиальной вирусной инфекции (уровень 2)</w:t>
            </w:r>
          </w:p>
        </w:tc>
        <w:tc>
          <w:tcPr>
            <w:tcW w:w="3798" w:type="dxa"/>
          </w:tcPr>
          <w:p w:rsidR="00B87759" w:rsidRDefault="008524D7">
            <w:pPr>
              <w:pStyle w:val="a7"/>
            </w:pPr>
            <w:r>
              <w:t>Z25.8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от 0 дней до 2 лет</w:t>
            </w:r>
          </w:p>
          <w:p w:rsidR="00B87759" w:rsidRDefault="008524D7">
            <w:pPr>
              <w:pStyle w:val="a3"/>
              <w:ind w:firstLine="0"/>
              <w:jc w:val="center"/>
            </w:pPr>
            <w:r>
              <w:t>иной классификационный критерий: irs2</w:t>
            </w:r>
          </w:p>
          <w:p w:rsidR="00B87759" w:rsidRDefault="008524D7">
            <w:pPr>
              <w:pStyle w:val="a3"/>
              <w:ind w:firstLine="0"/>
              <w:jc w:val="center"/>
            </w:pPr>
            <w:r>
              <w:t>возрастная группа: от 0 дней до 2 лет дополнительные диагнозы: Z25.8</w:t>
            </w:r>
          </w:p>
          <w:p w:rsidR="00B87759" w:rsidRDefault="008524D7">
            <w:pPr>
              <w:pStyle w:val="a3"/>
              <w:ind w:firstLine="0"/>
              <w:jc w:val="center"/>
            </w:pPr>
            <w:r>
              <w:t xml:space="preserve">иной </w:t>
            </w:r>
            <w:r>
              <w:t>классификационный критерий: irs2</w:t>
            </w:r>
          </w:p>
        </w:tc>
        <w:tc>
          <w:tcPr>
            <w:tcW w:w="1417" w:type="dxa"/>
          </w:tcPr>
          <w:p w:rsidR="00B87759" w:rsidRDefault="008524D7">
            <w:pPr>
              <w:pStyle w:val="a3"/>
              <w:ind w:firstLine="0"/>
              <w:jc w:val="center"/>
            </w:pPr>
            <w:r>
              <w:t>3,24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st36.027</w:t>
            </w:r>
          </w:p>
        </w:tc>
        <w:tc>
          <w:tcPr>
            <w:tcW w:w="3118" w:type="dxa"/>
            <w:gridSpan w:val="2"/>
          </w:tcPr>
          <w:p w:rsidR="00B87759" w:rsidRDefault="008524D7">
            <w:pPr>
              <w:pStyle w:val="a7"/>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3798" w:type="dxa"/>
          </w:tcPr>
          <w:p w:rsidR="00B87759" w:rsidRDefault="008524D7">
            <w:pPr>
              <w:pStyle w:val="a7"/>
            </w:pPr>
            <w:r>
              <w:t xml:space="preserve">D89.8, Е85.0, G36.0, J33, J33.0, J33.1, J33.8, J33.9, J44.1, </w:t>
            </w:r>
            <w:r>
              <w:t>J44.8, J44.9, J45, J45.0, J45.1, J45.8, J45.9, J46, J84.1, J84.8, J84.9, L10, L10.0, L10.1, L10.2, L10.3, L10.4, L10.5, L10.8, L10.9, L28.1, L50.1, L63, М07.0, М07.1, М07.3, М10.0, M30, M30.0, M30.1, М30.2, М30.0, М30.1, М31, М31.0, М31.1, М31.2, М31.3, М3</w:t>
            </w:r>
            <w:r>
              <w:t>1.4, М31.5, М31.6, М31.7, М31.8, М31.9, М33, М33.1, М33.2, М33.9, М34, М34.0, М34.1, М34.2, М34.8, М34.9, М35.2, М46.8, М46.9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in</w:t>
            </w:r>
          </w:p>
        </w:tc>
        <w:tc>
          <w:tcPr>
            <w:tcW w:w="1417" w:type="dxa"/>
          </w:tcPr>
          <w:p w:rsidR="00B87759" w:rsidRDefault="008524D7">
            <w:pPr>
              <w:pStyle w:val="a3"/>
              <w:ind w:firstLine="0"/>
              <w:jc w:val="center"/>
            </w:pPr>
            <w:r>
              <w:t>3,25</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 xml:space="preserve">G70.0, Н20, J30.1, J30.2, J30.3, J30.4, J82, K20, </w:t>
            </w:r>
            <w:r>
              <w:t>L73.2, М35.0</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in</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7"/>
            </w:pPr>
            <w:r>
              <w:t>K50, K50.0, K50.1, K50.8, K50.9, K51, K51.0, K51.2, K51.3, K51.4, K51.5, K51.8, K51.9, L20, L20.0, L20.8, L20.9, L40, L40.0, L40.1, L40.2, L40.3, L40.4, L40.5, L40.8, L40.9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 xml:space="preserve">возрастная группа: старше </w:t>
            </w:r>
            <w:r>
              <w:t>18 лет</w:t>
            </w:r>
          </w:p>
          <w:p w:rsidR="00B87759" w:rsidRDefault="008524D7">
            <w:pPr>
              <w:pStyle w:val="a3"/>
              <w:ind w:firstLine="0"/>
              <w:jc w:val="center"/>
            </w:pPr>
            <w:r>
              <w:t>иной классификационный критерий: inc</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st36.028</w:t>
            </w:r>
          </w:p>
        </w:tc>
        <w:tc>
          <w:tcPr>
            <w:tcW w:w="3118" w:type="dxa"/>
            <w:gridSpan w:val="2"/>
          </w:tcPr>
          <w:p w:rsidR="00B87759" w:rsidRDefault="008524D7">
            <w:pPr>
              <w:pStyle w:val="a7"/>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gsh012, gsh116</w:t>
            </w:r>
          </w:p>
          <w:p w:rsidR="00B87759" w:rsidRDefault="008524D7">
            <w:pPr>
              <w:pStyle w:val="a3"/>
              <w:ind w:firstLine="0"/>
              <w:jc w:val="center"/>
            </w:pPr>
            <w:r>
              <w:t xml:space="preserve">возрастная </w:t>
            </w:r>
            <w:r>
              <w:t>группа: от 0 дней до 18 лет</w:t>
            </w:r>
          </w:p>
          <w:p w:rsidR="00B87759" w:rsidRDefault="008524D7">
            <w:pPr>
              <w:pStyle w:val="a3"/>
              <w:ind w:firstLine="0"/>
              <w:jc w:val="center"/>
            </w:pPr>
            <w:r>
              <w:t>иной классификационный критерий: gsh013, gsh015, gsh017, gsh019, gsh021, gsh023, gsh025, gsh027, gsh120, gsh121</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gsh013, gsh015, gsh017, gsh118</w:t>
            </w:r>
          </w:p>
        </w:tc>
        <w:tc>
          <w:tcPr>
            <w:tcW w:w="1417" w:type="dxa"/>
          </w:tcPr>
          <w:p w:rsidR="00B87759" w:rsidRDefault="008524D7">
            <w:pPr>
              <w:pStyle w:val="a3"/>
              <w:ind w:firstLine="0"/>
              <w:jc w:val="center"/>
            </w:pPr>
            <w:r>
              <w:t>0,38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st36.029</w:t>
            </w:r>
          </w:p>
        </w:tc>
        <w:tc>
          <w:tcPr>
            <w:tcW w:w="3118" w:type="dxa"/>
            <w:gridSpan w:val="2"/>
          </w:tcPr>
          <w:p w:rsidR="00B87759" w:rsidRDefault="008524D7">
            <w:pPr>
              <w:pStyle w:val="a7"/>
            </w:pPr>
            <w:r>
              <w:t>Лече</w:t>
            </w:r>
            <w:r>
              <w:t>ние с применением генно-инженерных биологических препаратов, селективных иммунодепрессантов и ингибиторов янус-киназ (уровень 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gsh009, gsh071, gsh079, gsh114, gsh117</w:t>
            </w:r>
          </w:p>
          <w:p w:rsidR="00B87759" w:rsidRDefault="008524D7">
            <w:pPr>
              <w:pStyle w:val="a3"/>
              <w:ind w:firstLine="0"/>
              <w:jc w:val="center"/>
            </w:pPr>
            <w:r>
              <w:t>возрастная группа: от 0 дней до 18 лет</w:t>
            </w:r>
          </w:p>
          <w:p w:rsidR="00B87759" w:rsidRDefault="008524D7">
            <w:pPr>
              <w:pStyle w:val="a3"/>
              <w:ind w:firstLine="0"/>
              <w:jc w:val="center"/>
            </w:pPr>
            <w:r>
              <w:t xml:space="preserve">иной </w:t>
            </w:r>
            <w:r>
              <w:t>классификационный критерий: gsh006</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gsh001, gsh019, gsh021, gsh023, gsh040, gsh119</w:t>
            </w:r>
          </w:p>
        </w:tc>
        <w:tc>
          <w:tcPr>
            <w:tcW w:w="1417" w:type="dxa"/>
          </w:tcPr>
          <w:p w:rsidR="00B87759" w:rsidRDefault="008524D7">
            <w:pPr>
              <w:pStyle w:val="a3"/>
              <w:ind w:firstLine="0"/>
              <w:jc w:val="center"/>
            </w:pPr>
            <w:r>
              <w:t>0,54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st36.030</w:t>
            </w:r>
          </w:p>
        </w:tc>
        <w:tc>
          <w:tcPr>
            <w:tcW w:w="3118" w:type="dxa"/>
            <w:gridSpan w:val="2"/>
          </w:tcPr>
          <w:p w:rsidR="00B87759" w:rsidRDefault="008524D7">
            <w:pPr>
              <w:pStyle w:val="a7"/>
            </w:pPr>
            <w:r>
              <w:t>Лечение с применением генно-инженерных биологических препаратов, селективных иммунодепрессант</w:t>
            </w:r>
            <w:r>
              <w:t>ов и ингибиторов янус-киназ (уровень 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gsh007, gsh010, gsh072, gsh080, gsh102</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gsh025, gsh027, gsh063</w:t>
            </w:r>
          </w:p>
        </w:tc>
        <w:tc>
          <w:tcPr>
            <w:tcW w:w="1417" w:type="dxa"/>
          </w:tcPr>
          <w:p w:rsidR="00B87759" w:rsidRDefault="008524D7">
            <w:pPr>
              <w:pStyle w:val="a3"/>
              <w:ind w:firstLine="0"/>
              <w:jc w:val="center"/>
            </w:pPr>
            <w:r>
              <w:t>0,74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st36.031</w:t>
            </w:r>
          </w:p>
        </w:tc>
        <w:tc>
          <w:tcPr>
            <w:tcW w:w="3118" w:type="dxa"/>
            <w:gridSpan w:val="2"/>
          </w:tcPr>
          <w:p w:rsidR="00B87759" w:rsidRDefault="008524D7">
            <w:pPr>
              <w:pStyle w:val="a7"/>
            </w:pPr>
            <w:r>
              <w:t>Лечение с применением генно-инженерн</w:t>
            </w:r>
            <w:r>
              <w:t>ых биологических препаратов, селективных иммунодепрессантов и ингибиторов янус-киназ (уровень 4)</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gsh094, gsh155</w:t>
            </w:r>
          </w:p>
          <w:p w:rsidR="00B87759" w:rsidRDefault="008524D7">
            <w:pPr>
              <w:pStyle w:val="a3"/>
              <w:ind w:firstLine="0"/>
              <w:jc w:val="center"/>
            </w:pPr>
            <w:r>
              <w:t>возрастная группа: старше 18 лет</w:t>
            </w:r>
          </w:p>
          <w:p w:rsidR="00B87759" w:rsidRDefault="008524D7">
            <w:pPr>
              <w:pStyle w:val="a3"/>
              <w:ind w:firstLine="0"/>
              <w:jc w:val="center"/>
            </w:pPr>
            <w:r>
              <w:t xml:space="preserve">иной классификационный критерий: </w:t>
            </w:r>
            <w:r>
              <w:t>gsh067, gsh112</w:t>
            </w:r>
          </w:p>
        </w:tc>
        <w:tc>
          <w:tcPr>
            <w:tcW w:w="1417" w:type="dxa"/>
          </w:tcPr>
          <w:p w:rsidR="00B87759" w:rsidRDefault="008524D7">
            <w:pPr>
              <w:pStyle w:val="a3"/>
              <w:ind w:firstLine="0"/>
              <w:jc w:val="center"/>
            </w:pPr>
            <w:r>
              <w:t>0,85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st36.032</w:t>
            </w:r>
          </w:p>
        </w:tc>
        <w:tc>
          <w:tcPr>
            <w:tcW w:w="3118" w:type="dxa"/>
            <w:gridSpan w:val="2"/>
          </w:tcPr>
          <w:p w:rsidR="00B87759" w:rsidRDefault="008524D7">
            <w:pPr>
              <w:pStyle w:val="a7"/>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gsh041, gsh073, gsh081</w:t>
            </w:r>
          </w:p>
          <w:p w:rsidR="00B87759" w:rsidRDefault="008524D7">
            <w:pPr>
              <w:pStyle w:val="a3"/>
              <w:ind w:firstLine="0"/>
              <w:jc w:val="center"/>
            </w:pPr>
            <w:r>
              <w:t xml:space="preserve">возрастная группа: от 0 дней до </w:t>
            </w:r>
            <w:r>
              <w:t>18 лет</w:t>
            </w:r>
          </w:p>
          <w:p w:rsidR="00B87759" w:rsidRDefault="008524D7">
            <w:pPr>
              <w:pStyle w:val="a3"/>
              <w:ind w:firstLine="0"/>
              <w:jc w:val="center"/>
            </w:pPr>
            <w:r>
              <w:t>иной классификационный критерий: gsh005, gsh032, gsh106, gsh124</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gsh103</w:t>
            </w:r>
          </w:p>
        </w:tc>
        <w:tc>
          <w:tcPr>
            <w:tcW w:w="1417" w:type="dxa"/>
          </w:tcPr>
          <w:p w:rsidR="00B87759" w:rsidRDefault="008524D7">
            <w:pPr>
              <w:pStyle w:val="a3"/>
              <w:ind w:firstLine="0"/>
              <w:jc w:val="center"/>
            </w:pPr>
            <w:r>
              <w:t>1,04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st36.033</w:t>
            </w:r>
          </w:p>
        </w:tc>
        <w:tc>
          <w:tcPr>
            <w:tcW w:w="3118" w:type="dxa"/>
            <w:gridSpan w:val="2"/>
          </w:tcPr>
          <w:p w:rsidR="00B87759" w:rsidRDefault="008524D7">
            <w:pPr>
              <w:pStyle w:val="a7"/>
            </w:pPr>
            <w:r>
              <w:t>Лечение с применением генно-инженерных биологических препаратов, селективных иммунодепрессантов и</w:t>
            </w:r>
            <w:r>
              <w:t xml:space="preserve"> ингибиторов янус-киназ (уровень 6)</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gsh008, gsh011, gsh082</w:t>
            </w:r>
          </w:p>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gsh037, gsh104, gsh126</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w:t>
            </w:r>
            <w:r>
              <w:t xml:space="preserve"> gsh002, gsh089, gsh172</w:t>
            </w:r>
          </w:p>
        </w:tc>
        <w:tc>
          <w:tcPr>
            <w:tcW w:w="1417" w:type="dxa"/>
          </w:tcPr>
          <w:p w:rsidR="00B87759" w:rsidRDefault="008524D7">
            <w:pPr>
              <w:pStyle w:val="a3"/>
              <w:ind w:firstLine="0"/>
              <w:jc w:val="center"/>
            </w:pPr>
            <w:r>
              <w:t>1,25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st36.034</w:t>
            </w:r>
          </w:p>
        </w:tc>
        <w:tc>
          <w:tcPr>
            <w:tcW w:w="3118" w:type="dxa"/>
            <w:gridSpan w:val="2"/>
          </w:tcPr>
          <w:p w:rsidR="00B87759" w:rsidRDefault="008524D7">
            <w:pPr>
              <w:pStyle w:val="a7"/>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gsh074, gsh095</w:t>
            </w:r>
          </w:p>
          <w:p w:rsidR="00B87759" w:rsidRDefault="008524D7">
            <w:pPr>
              <w:pStyle w:val="a3"/>
              <w:ind w:firstLine="0"/>
              <w:jc w:val="center"/>
            </w:pPr>
            <w:r>
              <w:t xml:space="preserve">возрастная группа: от 0 дней до </w:t>
            </w:r>
            <w:r>
              <w:t>18 лет</w:t>
            </w:r>
          </w:p>
          <w:p w:rsidR="00B87759" w:rsidRDefault="008524D7">
            <w:pPr>
              <w:pStyle w:val="a3"/>
              <w:ind w:firstLine="0"/>
              <w:jc w:val="center"/>
            </w:pPr>
            <w:r>
              <w:t>иной классификационный критерий: gsh105, gsh111</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gsh124</w:t>
            </w:r>
          </w:p>
        </w:tc>
        <w:tc>
          <w:tcPr>
            <w:tcW w:w="1417" w:type="dxa"/>
          </w:tcPr>
          <w:p w:rsidR="00B87759" w:rsidRDefault="008524D7">
            <w:pPr>
              <w:pStyle w:val="a3"/>
              <w:ind w:firstLine="0"/>
              <w:jc w:val="center"/>
            </w:pPr>
            <w:r>
              <w:t>1,36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st36.035</w:t>
            </w:r>
          </w:p>
        </w:tc>
        <w:tc>
          <w:tcPr>
            <w:tcW w:w="3118" w:type="dxa"/>
            <w:gridSpan w:val="2"/>
          </w:tcPr>
          <w:p w:rsidR="00B87759" w:rsidRDefault="008524D7">
            <w:pPr>
              <w:pStyle w:val="a7"/>
            </w:pPr>
            <w:r>
              <w:t>Лечение с применением генно-инженерных биологических препаратов, селективных иммунодепрессантов и ингибиторов яну</w:t>
            </w:r>
            <w:r>
              <w:t>с-киназ (уровень 8)</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gsh042, gsh115, gsh122</w:t>
            </w:r>
          </w:p>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gsh128</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gsh140, gsh146</w:t>
            </w:r>
          </w:p>
        </w:tc>
        <w:tc>
          <w:tcPr>
            <w:tcW w:w="1417" w:type="dxa"/>
          </w:tcPr>
          <w:p w:rsidR="00B87759" w:rsidRDefault="008524D7">
            <w:pPr>
              <w:pStyle w:val="a3"/>
              <w:ind w:firstLine="0"/>
              <w:jc w:val="center"/>
            </w:pPr>
            <w:r>
              <w:t>1,43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st36.036</w:t>
            </w:r>
          </w:p>
        </w:tc>
        <w:tc>
          <w:tcPr>
            <w:tcW w:w="3118" w:type="dxa"/>
            <w:gridSpan w:val="2"/>
          </w:tcPr>
          <w:p w:rsidR="00B87759" w:rsidRDefault="008524D7">
            <w:pPr>
              <w:pStyle w:val="a7"/>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gsh075, gsh083</w:t>
            </w:r>
          </w:p>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w:t>
            </w:r>
            <w:r>
              <w:t xml:space="preserve"> gsh130, gsh142, gsh148</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gsh032, gsh070, gsh113</w:t>
            </w:r>
          </w:p>
        </w:tc>
        <w:tc>
          <w:tcPr>
            <w:tcW w:w="1417" w:type="dxa"/>
          </w:tcPr>
          <w:p w:rsidR="00B87759" w:rsidRDefault="008524D7">
            <w:pPr>
              <w:pStyle w:val="a3"/>
              <w:ind w:firstLine="0"/>
              <w:jc w:val="center"/>
            </w:pPr>
            <w:r>
              <w:t>1,53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st36.037</w:t>
            </w:r>
          </w:p>
        </w:tc>
        <w:tc>
          <w:tcPr>
            <w:tcW w:w="3118" w:type="dxa"/>
            <w:gridSpan w:val="2"/>
          </w:tcPr>
          <w:p w:rsidR="00B87759" w:rsidRDefault="008524D7">
            <w:pPr>
              <w:pStyle w:val="a7"/>
            </w:pPr>
            <w:r>
              <w:t xml:space="preserve">Лечение с применением генно-инженерных биологических препаратов, селективных иммунодепрессантов и ингибиторов янус-киназ </w:t>
            </w:r>
            <w:r>
              <w:t>(уровень 10)</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gsh003, gsh035, gsh043, gsh076, gsh084, gsh085, gsh156, gsh164</w:t>
            </w:r>
          </w:p>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gsh132, gsh134, gsh143, gsh149</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w:t>
            </w:r>
            <w:r>
              <w:t>ассификационный критерий: gsh104, gsh126, gsh141, gsh158</w:t>
            </w:r>
          </w:p>
        </w:tc>
        <w:tc>
          <w:tcPr>
            <w:tcW w:w="1417" w:type="dxa"/>
          </w:tcPr>
          <w:p w:rsidR="00B87759" w:rsidRDefault="008524D7">
            <w:pPr>
              <w:pStyle w:val="a3"/>
              <w:ind w:firstLine="0"/>
              <w:jc w:val="center"/>
            </w:pPr>
            <w:r>
              <w:t>1,88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st36.038</w:t>
            </w:r>
          </w:p>
        </w:tc>
        <w:tc>
          <w:tcPr>
            <w:tcW w:w="3118" w:type="dxa"/>
            <w:gridSpan w:val="2"/>
          </w:tcPr>
          <w:p w:rsidR="00B87759" w:rsidRDefault="008524D7">
            <w:pPr>
              <w:pStyle w:val="a7"/>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gsh004, gsh07</w:t>
            </w:r>
            <w:r>
              <w:t>7, gsh086</w:t>
            </w:r>
          </w:p>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gsh136, gsh138, gsh144, gsh150</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gsh090, gsh128, gsh142, gsh147, gsh148</w:t>
            </w:r>
          </w:p>
        </w:tc>
        <w:tc>
          <w:tcPr>
            <w:tcW w:w="1417" w:type="dxa"/>
          </w:tcPr>
          <w:p w:rsidR="00B87759" w:rsidRDefault="008524D7">
            <w:pPr>
              <w:pStyle w:val="a3"/>
              <w:ind w:firstLine="0"/>
              <w:jc w:val="center"/>
            </w:pPr>
            <w:r>
              <w:t>2,27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st36.039</w:t>
            </w:r>
          </w:p>
        </w:tc>
        <w:tc>
          <w:tcPr>
            <w:tcW w:w="3118" w:type="dxa"/>
            <w:gridSpan w:val="2"/>
          </w:tcPr>
          <w:p w:rsidR="00B87759" w:rsidRDefault="008524D7">
            <w:pPr>
              <w:pStyle w:val="a7"/>
            </w:pPr>
            <w:r>
              <w:t xml:space="preserve">Лечение с применением </w:t>
            </w:r>
            <w:r>
              <w:t>генно-инженерных биологических препаратов, селективных иммунодепрессантов и ингибиторов янус-киназ (уровень 12)</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gsh078, gsh096, gsh109</w:t>
            </w:r>
          </w:p>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gsh145, gsh1</w:t>
            </w:r>
            <w:r>
              <w:t>51</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gsh039, gsh130, gsh143, gsh149</w:t>
            </w:r>
          </w:p>
        </w:tc>
        <w:tc>
          <w:tcPr>
            <w:tcW w:w="1417" w:type="dxa"/>
          </w:tcPr>
          <w:p w:rsidR="00B87759" w:rsidRDefault="008524D7">
            <w:pPr>
              <w:pStyle w:val="a3"/>
              <w:ind w:firstLine="0"/>
              <w:jc w:val="center"/>
            </w:pPr>
            <w:r>
              <w:t>2,54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st36.040</w:t>
            </w:r>
          </w:p>
        </w:tc>
        <w:tc>
          <w:tcPr>
            <w:tcW w:w="3118" w:type="dxa"/>
            <w:gridSpan w:val="2"/>
          </w:tcPr>
          <w:p w:rsidR="00B87759" w:rsidRDefault="008524D7">
            <w:pPr>
              <w:pStyle w:val="a7"/>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gsh034</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gsh036, gsh044, gsh132, gsh134, gsh144, gsh150</w:t>
            </w:r>
          </w:p>
        </w:tc>
        <w:tc>
          <w:tcPr>
            <w:tcW w:w="1417" w:type="dxa"/>
          </w:tcPr>
          <w:p w:rsidR="00B87759" w:rsidRDefault="008524D7">
            <w:pPr>
              <w:pStyle w:val="a3"/>
              <w:ind w:firstLine="0"/>
              <w:jc w:val="center"/>
            </w:pPr>
            <w:r>
              <w:t>3,48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st36.041</w:t>
            </w:r>
          </w:p>
        </w:tc>
        <w:tc>
          <w:tcPr>
            <w:tcW w:w="3118" w:type="dxa"/>
            <w:gridSpan w:val="2"/>
          </w:tcPr>
          <w:p w:rsidR="00B87759" w:rsidRDefault="008524D7">
            <w:pPr>
              <w:pStyle w:val="a7"/>
            </w:pPr>
            <w:r>
              <w:t>Лечение с применением генно-инженерных биологических препаратов, селективных иммунодепре</w:t>
            </w:r>
            <w:r>
              <w:t>ссантов и ингибиторов янус-киназ (уровень 14)</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gsh167</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gsh033, gsh136, gsh138, gsh145, gsh151</w:t>
            </w:r>
          </w:p>
        </w:tc>
        <w:tc>
          <w:tcPr>
            <w:tcW w:w="1417" w:type="dxa"/>
          </w:tcPr>
          <w:p w:rsidR="00B87759" w:rsidRDefault="008524D7">
            <w:pPr>
              <w:pStyle w:val="a3"/>
              <w:ind w:firstLine="0"/>
              <w:jc w:val="center"/>
            </w:pPr>
            <w:r>
              <w:t>4,27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st36.042</w:t>
            </w:r>
          </w:p>
        </w:tc>
        <w:tc>
          <w:tcPr>
            <w:tcW w:w="3118" w:type="dxa"/>
            <w:gridSpan w:val="2"/>
          </w:tcPr>
          <w:p w:rsidR="00B87759" w:rsidRDefault="008524D7">
            <w:pPr>
              <w:pStyle w:val="a7"/>
            </w:pPr>
            <w:r>
              <w:t xml:space="preserve">Лечение с применением генно-инженерных </w:t>
            </w:r>
            <w:r>
              <w:t>биологических препаратов, селективных иммунодепрессантов и ингибиторов янус-киназ (уровень 15)</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gsh110</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gsh038</w:t>
            </w:r>
          </w:p>
        </w:tc>
        <w:tc>
          <w:tcPr>
            <w:tcW w:w="1417" w:type="dxa"/>
          </w:tcPr>
          <w:p w:rsidR="00B87759" w:rsidRDefault="008524D7">
            <w:pPr>
              <w:pStyle w:val="a3"/>
              <w:ind w:firstLine="0"/>
              <w:jc w:val="center"/>
            </w:pPr>
            <w:r>
              <w:t>4,57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st36.043</w:t>
            </w:r>
          </w:p>
        </w:tc>
        <w:tc>
          <w:tcPr>
            <w:tcW w:w="3118" w:type="dxa"/>
            <w:gridSpan w:val="2"/>
          </w:tcPr>
          <w:p w:rsidR="00B87759" w:rsidRDefault="008524D7">
            <w:pPr>
              <w:pStyle w:val="a7"/>
            </w:pPr>
            <w:r>
              <w:t xml:space="preserve">Лечение с применением </w:t>
            </w:r>
            <w:r>
              <w:t>генно-инженерных биологических препаратов, селективных иммунодепрессантов и ингибиторов янус-киназ (уровень 16)</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gsh088, gsh157, gsh173</w:t>
            </w:r>
          </w:p>
        </w:tc>
        <w:tc>
          <w:tcPr>
            <w:tcW w:w="1417" w:type="dxa"/>
          </w:tcPr>
          <w:p w:rsidR="00B87759" w:rsidRDefault="008524D7">
            <w:pPr>
              <w:pStyle w:val="a3"/>
              <w:ind w:firstLine="0"/>
              <w:jc w:val="center"/>
            </w:pPr>
            <w:r>
              <w:t>5,34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st36.044</w:t>
            </w:r>
          </w:p>
        </w:tc>
        <w:tc>
          <w:tcPr>
            <w:tcW w:w="3118" w:type="dxa"/>
            <w:gridSpan w:val="2"/>
          </w:tcPr>
          <w:p w:rsidR="00B87759" w:rsidRDefault="008524D7">
            <w:pPr>
              <w:pStyle w:val="a7"/>
            </w:pPr>
            <w:r>
              <w:t xml:space="preserve">Лечение с применением </w:t>
            </w:r>
            <w:r>
              <w:t>генно-инженерных биологических препаратов, селективных иммунодепрессантов и ингибиторов янус-киназ (уровень 17)</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gsh168, gsh171</w:t>
            </w:r>
          </w:p>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gsh054, gsh060, gsh1</w:t>
            </w:r>
            <w:r>
              <w:t>69</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gsh165</w:t>
            </w:r>
          </w:p>
        </w:tc>
        <w:tc>
          <w:tcPr>
            <w:tcW w:w="1417" w:type="dxa"/>
          </w:tcPr>
          <w:p w:rsidR="00B87759" w:rsidRDefault="008524D7">
            <w:pPr>
              <w:pStyle w:val="a3"/>
              <w:ind w:firstLine="0"/>
              <w:jc w:val="center"/>
            </w:pPr>
            <w:r>
              <w:t>8,42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st36.045</w:t>
            </w:r>
          </w:p>
        </w:tc>
        <w:tc>
          <w:tcPr>
            <w:tcW w:w="3118" w:type="dxa"/>
            <w:gridSpan w:val="2"/>
          </w:tcPr>
          <w:p w:rsidR="00B87759" w:rsidRDefault="008524D7">
            <w:pPr>
              <w:pStyle w:val="a7"/>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 xml:space="preserve">иной классификационный </w:t>
            </w:r>
            <w:r>
              <w:t>критерий: gsh051, gsh057, gsh170</w:t>
            </w:r>
          </w:p>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gsh055, gsh061</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gsh054, gsh060, gsh166</w:t>
            </w:r>
          </w:p>
        </w:tc>
        <w:tc>
          <w:tcPr>
            <w:tcW w:w="1417" w:type="dxa"/>
          </w:tcPr>
          <w:p w:rsidR="00B87759" w:rsidRDefault="008524D7">
            <w:pPr>
              <w:pStyle w:val="a3"/>
              <w:ind w:firstLine="0"/>
              <w:jc w:val="center"/>
            </w:pPr>
            <w:r>
              <w:t>15,8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st36.046</w:t>
            </w:r>
          </w:p>
        </w:tc>
        <w:tc>
          <w:tcPr>
            <w:tcW w:w="3118" w:type="dxa"/>
            <w:gridSpan w:val="2"/>
          </w:tcPr>
          <w:p w:rsidR="00B87759" w:rsidRDefault="008524D7">
            <w:pPr>
              <w:pStyle w:val="a7"/>
            </w:pPr>
            <w:r>
              <w:t>Лечение с применением генно-инже</w:t>
            </w:r>
            <w:r>
              <w:t>нерных биологических препаратов, селективных иммунодепрессантов и ингибиторов янус-киназ (уровень 19)</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gsh052, gsh058</w:t>
            </w:r>
          </w:p>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gsh056, gsh062</w:t>
            </w:r>
          </w:p>
          <w:p w:rsidR="00B87759" w:rsidRDefault="008524D7">
            <w:pPr>
              <w:pStyle w:val="a3"/>
              <w:ind w:firstLine="0"/>
              <w:jc w:val="center"/>
            </w:pPr>
            <w:r>
              <w:t xml:space="preserve">возрастная </w:t>
            </w:r>
            <w:r>
              <w:t>группа: старше 18 лет</w:t>
            </w:r>
          </w:p>
          <w:p w:rsidR="00B87759" w:rsidRDefault="008524D7">
            <w:pPr>
              <w:pStyle w:val="a3"/>
              <w:ind w:firstLine="0"/>
              <w:jc w:val="center"/>
            </w:pPr>
            <w:r>
              <w:t>иной классификационный критерий: gsh055, gsh061</w:t>
            </w:r>
          </w:p>
        </w:tc>
        <w:tc>
          <w:tcPr>
            <w:tcW w:w="1417" w:type="dxa"/>
          </w:tcPr>
          <w:p w:rsidR="00B87759" w:rsidRDefault="008524D7">
            <w:pPr>
              <w:pStyle w:val="a3"/>
              <w:ind w:firstLine="0"/>
              <w:jc w:val="center"/>
            </w:pPr>
            <w:r>
              <w:t>33,42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st36.047</w:t>
            </w:r>
          </w:p>
        </w:tc>
        <w:tc>
          <w:tcPr>
            <w:tcW w:w="3118" w:type="dxa"/>
            <w:gridSpan w:val="2"/>
          </w:tcPr>
          <w:p w:rsidR="00B87759" w:rsidRDefault="008524D7">
            <w:pPr>
              <w:pStyle w:val="a7"/>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w:t>
            </w:r>
            <w:r>
              <w:t xml:space="preserve"> gsh053, gsh059</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gsh056, gsh062</w:t>
            </w:r>
          </w:p>
        </w:tc>
        <w:tc>
          <w:tcPr>
            <w:tcW w:w="1417" w:type="dxa"/>
          </w:tcPr>
          <w:p w:rsidR="00B87759" w:rsidRDefault="008524D7">
            <w:pPr>
              <w:pStyle w:val="a3"/>
              <w:ind w:firstLine="0"/>
              <w:jc w:val="center"/>
            </w:pPr>
            <w:r>
              <w:t>68,9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st36.048</w:t>
            </w:r>
          </w:p>
        </w:tc>
        <w:tc>
          <w:tcPr>
            <w:tcW w:w="3118" w:type="dxa"/>
            <w:gridSpan w:val="2"/>
          </w:tcPr>
          <w:p w:rsidR="00B87759" w:rsidRDefault="008524D7">
            <w:pPr>
              <w:pStyle w:val="a7"/>
            </w:pPr>
            <w:r>
              <w:t>Досуточная госпитализация в диагностических целях</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dosut</w:t>
            </w:r>
          </w:p>
        </w:tc>
        <w:tc>
          <w:tcPr>
            <w:tcW w:w="1417" w:type="dxa"/>
          </w:tcPr>
          <w:p w:rsidR="00B87759" w:rsidRDefault="008524D7">
            <w:pPr>
              <w:pStyle w:val="a3"/>
              <w:ind w:firstLine="0"/>
              <w:jc w:val="center"/>
            </w:pPr>
            <w:r>
              <w:t>0,14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st36.049</w:t>
            </w:r>
          </w:p>
        </w:tc>
        <w:tc>
          <w:tcPr>
            <w:tcW w:w="3118" w:type="dxa"/>
            <w:gridSpan w:val="2"/>
          </w:tcPr>
          <w:p w:rsidR="00B87759" w:rsidRDefault="008524D7">
            <w:pPr>
              <w:pStyle w:val="a7"/>
            </w:pPr>
            <w:r>
              <w:t>Госпитализация маломобильных граждан</w:t>
            </w:r>
            <w:r>
              <w:t xml:space="preserve"> в целях прохождения диспансеризации, первый этап (второй этап при наличии показаний)</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disp_mm_1_1, disp_mm_1_2, disp_mm_1_3а, disp_mm_l_3b, disp_mm_2_1, disp_mm_2_2, disp_mm_2_3a, disp_m</w:t>
            </w:r>
            <w:r>
              <w:t>m_2_3b</w:t>
            </w:r>
          </w:p>
        </w:tc>
        <w:tc>
          <w:tcPr>
            <w:tcW w:w="1417" w:type="dxa"/>
          </w:tcPr>
          <w:p w:rsidR="00B87759" w:rsidRDefault="008524D7">
            <w:pPr>
              <w:pStyle w:val="a3"/>
              <w:ind w:firstLine="0"/>
              <w:jc w:val="center"/>
            </w:pPr>
            <w:r>
              <w:t>0,33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w:t>
            </w:r>
          </w:p>
        </w:tc>
        <w:tc>
          <w:tcPr>
            <w:tcW w:w="3118" w:type="dxa"/>
            <w:gridSpan w:val="2"/>
          </w:tcPr>
          <w:p w:rsidR="00B87759" w:rsidRDefault="008524D7">
            <w:pPr>
              <w:pStyle w:val="a7"/>
            </w:pPr>
            <w:r>
              <w:t>Медицинская реабилитация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1,75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st37.001</w:t>
            </w:r>
          </w:p>
        </w:tc>
        <w:tc>
          <w:tcPr>
            <w:tcW w:w="3118" w:type="dxa"/>
            <w:gridSpan w:val="2"/>
          </w:tcPr>
          <w:p w:rsidR="00B87759" w:rsidRDefault="008524D7">
            <w:pPr>
              <w:pStyle w:val="a7"/>
            </w:pPr>
            <w:r>
              <w:t>Медицинская реабилитация пациентов с заболеваниями центральной нервной системы (3 балла по шкале реабилитационной маршрутизации)</w:t>
            </w:r>
          </w:p>
        </w:tc>
        <w:tc>
          <w:tcPr>
            <w:tcW w:w="3798" w:type="dxa"/>
          </w:tcPr>
          <w:p w:rsidR="00B87759" w:rsidRDefault="008524D7">
            <w:pPr>
              <w:pStyle w:val="a7"/>
            </w:pPr>
            <w:r>
              <w:t>G35</w:t>
            </w:r>
          </w:p>
        </w:tc>
        <w:tc>
          <w:tcPr>
            <w:tcW w:w="2835" w:type="dxa"/>
            <w:gridSpan w:val="2"/>
          </w:tcPr>
          <w:p w:rsidR="00B87759" w:rsidRDefault="008524D7">
            <w:pPr>
              <w:pStyle w:val="a3"/>
              <w:ind w:firstLine="0"/>
              <w:jc w:val="center"/>
            </w:pPr>
            <w:r>
              <w:t>В05.023.001, В05.024.001, В05.024.002, В05.024.003</w:t>
            </w:r>
          </w:p>
        </w:tc>
        <w:tc>
          <w:tcPr>
            <w:tcW w:w="2494" w:type="dxa"/>
          </w:tcPr>
          <w:p w:rsidR="00B87759" w:rsidRDefault="008524D7">
            <w:pPr>
              <w:pStyle w:val="a3"/>
              <w:ind w:firstLine="0"/>
              <w:jc w:val="center"/>
            </w:pPr>
            <w:r>
              <w:t xml:space="preserve">иной </w:t>
            </w:r>
            <w:r>
              <w:t>классификационный критерий: rb3, rbb3</w:t>
            </w:r>
          </w:p>
        </w:tc>
        <w:tc>
          <w:tcPr>
            <w:tcW w:w="1417" w:type="dxa"/>
          </w:tcPr>
          <w:p w:rsidR="00B87759" w:rsidRDefault="008524D7">
            <w:pPr>
              <w:pStyle w:val="a3"/>
              <w:ind w:firstLine="0"/>
              <w:jc w:val="center"/>
            </w:pPr>
            <w:r>
              <w:t>1,53</w:t>
            </w:r>
          </w:p>
        </w:tc>
      </w:tr>
      <w:tr w:rsidR="00B87759">
        <w:tblPrEx>
          <w:tblCellMar>
            <w:top w:w="0" w:type="dxa"/>
            <w:bottom w:w="0" w:type="dxa"/>
          </w:tblCellMar>
        </w:tblPrEx>
        <w:trPr>
          <w:gridAfter w:val="5"/>
          <w:wAfter w:w="6803" w:type="dxa"/>
        </w:trPr>
        <w:tc>
          <w:tcPr>
            <w:tcW w:w="1814" w:type="dxa"/>
            <w:gridSpan w:val="2"/>
          </w:tcPr>
          <w:p w:rsidR="00B87759" w:rsidRDefault="008524D7">
            <w:pPr>
              <w:pStyle w:val="a3"/>
              <w:ind w:firstLine="0"/>
              <w:jc w:val="center"/>
            </w:pPr>
            <w:r>
              <w:t>-</w:t>
            </w:r>
          </w:p>
        </w:tc>
        <w:tc>
          <w:tcPr>
            <w:tcW w:w="3005" w:type="dxa"/>
          </w:tcPr>
          <w:p w:rsidR="00B87759" w:rsidRDefault="008524D7">
            <w:pPr>
              <w:pStyle w:val="a3"/>
              <w:ind w:firstLine="0"/>
              <w:jc w:val="center"/>
            </w:pPr>
            <w:r>
              <w:t>иной классификационный критерий: rb3, rbb3</w:t>
            </w:r>
          </w:p>
        </w:tc>
        <w:tc>
          <w:tcPr>
            <w:tcW w:w="3798"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st37.002</w:t>
            </w:r>
          </w:p>
        </w:tc>
        <w:tc>
          <w:tcPr>
            <w:tcW w:w="3118" w:type="dxa"/>
            <w:gridSpan w:val="2"/>
          </w:tcPr>
          <w:p w:rsidR="00B87759" w:rsidRDefault="008524D7">
            <w:pPr>
              <w:pStyle w:val="a7"/>
            </w:pPr>
            <w:r>
              <w:t>Медицинская реабилитация пациентов с заболеваниями центральной нервной системы (4 балла по шкале реабилитационной маршрутизации)</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В05.023.001, В05.024.001,</w:t>
            </w:r>
            <w:r>
              <w:t xml:space="preserve"> В05.024.002, В05.024.003</w:t>
            </w:r>
          </w:p>
        </w:tc>
        <w:tc>
          <w:tcPr>
            <w:tcW w:w="2494" w:type="dxa"/>
          </w:tcPr>
          <w:p w:rsidR="00B87759" w:rsidRDefault="008524D7">
            <w:pPr>
              <w:pStyle w:val="a3"/>
              <w:ind w:firstLine="0"/>
              <w:jc w:val="center"/>
            </w:pPr>
            <w:r>
              <w:t>иной классификационный критерий: rb4d14, rbb4d14, rbbrob4d14, rbrob4d14</w:t>
            </w:r>
          </w:p>
        </w:tc>
        <w:tc>
          <w:tcPr>
            <w:tcW w:w="1417" w:type="dxa"/>
          </w:tcPr>
          <w:p w:rsidR="00B87759" w:rsidRDefault="008524D7">
            <w:pPr>
              <w:pStyle w:val="a3"/>
              <w:ind w:firstLine="0"/>
              <w:jc w:val="center"/>
            </w:pPr>
            <w:r>
              <w:t>3,4</w:t>
            </w:r>
          </w:p>
        </w:tc>
      </w:tr>
      <w:tr w:rsidR="00B87759">
        <w:tblPrEx>
          <w:tblCellMar>
            <w:top w:w="0" w:type="dxa"/>
            <w:bottom w:w="0" w:type="dxa"/>
          </w:tblCellMar>
        </w:tblPrEx>
        <w:trPr>
          <w:gridAfter w:val="4"/>
          <w:wAfter w:w="4025" w:type="dxa"/>
        </w:trPr>
        <w:tc>
          <w:tcPr>
            <w:tcW w:w="1701" w:type="dxa"/>
          </w:tcPr>
          <w:p w:rsidR="00B87759" w:rsidRDefault="008524D7">
            <w:pPr>
              <w:pStyle w:val="a7"/>
            </w:pPr>
            <w:r>
              <w:t>G35</w:t>
            </w:r>
          </w:p>
        </w:tc>
        <w:tc>
          <w:tcPr>
            <w:tcW w:w="3118" w:type="dxa"/>
            <w:gridSpan w:val="2"/>
          </w:tcPr>
          <w:p w:rsidR="00B87759" w:rsidRDefault="008524D7">
            <w:pPr>
              <w:pStyle w:val="a3"/>
              <w:ind w:firstLine="0"/>
              <w:jc w:val="center"/>
            </w:pPr>
            <w:r>
              <w:t>-</w:t>
            </w:r>
          </w:p>
        </w:tc>
        <w:tc>
          <w:tcPr>
            <w:tcW w:w="3798" w:type="dxa"/>
          </w:tcPr>
          <w:p w:rsidR="00B87759" w:rsidRDefault="008524D7">
            <w:pPr>
              <w:pStyle w:val="a3"/>
              <w:ind w:firstLine="0"/>
              <w:jc w:val="center"/>
            </w:pPr>
            <w:r>
              <w:t>иной классификационный критерий:rb4d14, rbb4d14, rbbrob4d14, rbrob4d14</w:t>
            </w:r>
          </w:p>
        </w:tc>
        <w:tc>
          <w:tcPr>
            <w:tcW w:w="2778"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st37.003</w:t>
            </w:r>
          </w:p>
        </w:tc>
        <w:tc>
          <w:tcPr>
            <w:tcW w:w="3118" w:type="dxa"/>
            <w:gridSpan w:val="2"/>
          </w:tcPr>
          <w:p w:rsidR="00B87759" w:rsidRDefault="008524D7">
            <w:pPr>
              <w:pStyle w:val="a7"/>
            </w:pPr>
            <w:r>
              <w:t xml:space="preserve">Медицинская реабилитация пациентов с заболеваниями центральной </w:t>
            </w:r>
            <w:r>
              <w:t>нервной системы (5 баллов по шкале реабилитационной маршрутизации)</w:t>
            </w:r>
          </w:p>
        </w:tc>
        <w:tc>
          <w:tcPr>
            <w:tcW w:w="3798" w:type="dxa"/>
          </w:tcPr>
          <w:p w:rsidR="00B87759" w:rsidRDefault="008524D7">
            <w:pPr>
              <w:pStyle w:val="a3"/>
              <w:ind w:firstLine="0"/>
              <w:jc w:val="center"/>
            </w:pPr>
            <w:r>
              <w:t>-</w:t>
            </w:r>
          </w:p>
          <w:p w:rsidR="00B87759" w:rsidRDefault="00B87759">
            <w:pPr>
              <w:pStyle w:val="a3"/>
            </w:pPr>
          </w:p>
          <w:p w:rsidR="00B87759" w:rsidRDefault="00B87759">
            <w:pPr>
              <w:pStyle w:val="a3"/>
            </w:pPr>
          </w:p>
          <w:p w:rsidR="00B87759" w:rsidRDefault="00B87759">
            <w:pPr>
              <w:pStyle w:val="a3"/>
            </w:pPr>
          </w:p>
          <w:p w:rsidR="00B87759" w:rsidRDefault="00B87759">
            <w:pPr>
              <w:pStyle w:val="a3"/>
            </w:pPr>
          </w:p>
          <w:p w:rsidR="00B87759" w:rsidRDefault="00B87759">
            <w:pPr>
              <w:pStyle w:val="a3"/>
            </w:pPr>
          </w:p>
          <w:p w:rsidR="00B87759" w:rsidRDefault="008524D7">
            <w:pPr>
              <w:pStyle w:val="a7"/>
            </w:pPr>
            <w:r>
              <w:t>G35</w:t>
            </w:r>
          </w:p>
        </w:tc>
        <w:tc>
          <w:tcPr>
            <w:tcW w:w="2835" w:type="dxa"/>
            <w:gridSpan w:val="2"/>
          </w:tcPr>
          <w:p w:rsidR="00B87759" w:rsidRDefault="008524D7">
            <w:pPr>
              <w:pStyle w:val="a3"/>
              <w:ind w:firstLine="0"/>
              <w:jc w:val="center"/>
            </w:pPr>
            <w:r>
              <w:t>В05.023.001, В05.024.001, В05.024.002, В05.024.003</w:t>
            </w:r>
          </w:p>
        </w:tc>
        <w:tc>
          <w:tcPr>
            <w:tcW w:w="2494" w:type="dxa"/>
          </w:tcPr>
          <w:p w:rsidR="00B87759" w:rsidRDefault="008524D7">
            <w:pPr>
              <w:pStyle w:val="a3"/>
              <w:ind w:firstLine="0"/>
              <w:jc w:val="center"/>
            </w:pPr>
            <w:r>
              <w:t>иной классификационный критерий: rb5d20, rbb5d20, rbbrob5d20, rbrob5d20</w:t>
            </w:r>
          </w:p>
          <w:p w:rsidR="00B87759" w:rsidRDefault="008524D7">
            <w:pPr>
              <w:pStyle w:val="a3"/>
              <w:ind w:firstLine="0"/>
              <w:jc w:val="center"/>
            </w:pPr>
            <w:r>
              <w:t>иной классификационный критерий: rb5d20, rbb5d20, rbbro</w:t>
            </w:r>
            <w:r>
              <w:t>b5d20, rbrob5d20</w:t>
            </w:r>
          </w:p>
        </w:tc>
        <w:tc>
          <w:tcPr>
            <w:tcW w:w="1417" w:type="dxa"/>
          </w:tcPr>
          <w:p w:rsidR="00B87759" w:rsidRDefault="008524D7">
            <w:pPr>
              <w:pStyle w:val="a3"/>
              <w:ind w:firstLine="0"/>
              <w:jc w:val="center"/>
            </w:pPr>
            <w:r>
              <w:t>4,86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st37.004</w:t>
            </w:r>
          </w:p>
        </w:tc>
        <w:tc>
          <w:tcPr>
            <w:tcW w:w="3118" w:type="dxa"/>
            <w:gridSpan w:val="2"/>
          </w:tcPr>
          <w:p w:rsidR="00B87759" w:rsidRDefault="008524D7">
            <w:pPr>
              <w:pStyle w:val="a7"/>
            </w:pPr>
            <w:r>
              <w:t>Медицинская реабилитация пациентов с заболеваниями центральной нервной системы (6 баллов по шкале реабилитационной маршрутизации)</w:t>
            </w:r>
          </w:p>
        </w:tc>
        <w:tc>
          <w:tcPr>
            <w:tcW w:w="3798" w:type="dxa"/>
          </w:tcPr>
          <w:p w:rsidR="00B87759" w:rsidRDefault="008524D7">
            <w:pPr>
              <w:pStyle w:val="a3"/>
              <w:ind w:firstLine="0"/>
              <w:jc w:val="center"/>
            </w:pPr>
            <w:r>
              <w:t>-</w:t>
            </w:r>
          </w:p>
          <w:p w:rsidR="00B87759" w:rsidRDefault="00B87759">
            <w:pPr>
              <w:pStyle w:val="a3"/>
            </w:pPr>
          </w:p>
          <w:p w:rsidR="00B87759" w:rsidRDefault="00B87759">
            <w:pPr>
              <w:pStyle w:val="a3"/>
            </w:pPr>
          </w:p>
          <w:p w:rsidR="00B87759" w:rsidRDefault="00B87759">
            <w:pPr>
              <w:pStyle w:val="a3"/>
            </w:pPr>
          </w:p>
          <w:p w:rsidR="00B87759" w:rsidRDefault="008524D7">
            <w:pPr>
              <w:pStyle w:val="a7"/>
            </w:pPr>
            <w:r>
              <w:t>G35</w:t>
            </w:r>
          </w:p>
        </w:tc>
        <w:tc>
          <w:tcPr>
            <w:tcW w:w="2835" w:type="dxa"/>
            <w:gridSpan w:val="2"/>
          </w:tcPr>
          <w:p w:rsidR="00B87759" w:rsidRDefault="008524D7">
            <w:pPr>
              <w:pStyle w:val="a3"/>
              <w:ind w:firstLine="0"/>
              <w:jc w:val="center"/>
            </w:pPr>
            <w:r>
              <w:t>В05.023.001, В05.024.001, В05.024.002, В05.024.003</w:t>
            </w:r>
          </w:p>
        </w:tc>
        <w:tc>
          <w:tcPr>
            <w:tcW w:w="2494" w:type="dxa"/>
          </w:tcPr>
          <w:p w:rsidR="00B87759" w:rsidRDefault="008524D7">
            <w:pPr>
              <w:pStyle w:val="a3"/>
              <w:ind w:firstLine="0"/>
              <w:jc w:val="center"/>
            </w:pPr>
            <w:r>
              <w:t xml:space="preserve">иной классификационный критерий: </w:t>
            </w:r>
            <w:r>
              <w:t>rb6</w:t>
            </w:r>
          </w:p>
          <w:p w:rsidR="00B87759" w:rsidRDefault="008524D7">
            <w:pPr>
              <w:pStyle w:val="a3"/>
              <w:ind w:firstLine="0"/>
              <w:jc w:val="center"/>
            </w:pPr>
            <w:r>
              <w:t>иной классификационный критерий: rb6</w:t>
            </w:r>
          </w:p>
        </w:tc>
        <w:tc>
          <w:tcPr>
            <w:tcW w:w="1417" w:type="dxa"/>
          </w:tcPr>
          <w:p w:rsidR="00B87759" w:rsidRDefault="008524D7">
            <w:pPr>
              <w:pStyle w:val="a3"/>
              <w:ind w:firstLine="0"/>
              <w:jc w:val="center"/>
            </w:pPr>
            <w:r>
              <w:t>8,6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st37.005</w:t>
            </w:r>
          </w:p>
        </w:tc>
        <w:tc>
          <w:tcPr>
            <w:tcW w:w="3118" w:type="dxa"/>
            <w:gridSpan w:val="2"/>
          </w:tcPr>
          <w:p w:rsidR="00B87759" w:rsidRDefault="008524D7">
            <w:pPr>
              <w:pStyle w:val="a7"/>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В05.023.002.002, В05.050.003, </w:t>
            </w:r>
            <w:r>
              <w:t>В05.050.005</w:t>
            </w:r>
          </w:p>
        </w:tc>
        <w:tc>
          <w:tcPr>
            <w:tcW w:w="2494" w:type="dxa"/>
          </w:tcPr>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rbЗ</w:t>
            </w:r>
          </w:p>
        </w:tc>
        <w:tc>
          <w:tcPr>
            <w:tcW w:w="1417" w:type="dxa"/>
          </w:tcPr>
          <w:p w:rsidR="00B87759" w:rsidRDefault="008524D7">
            <w:pPr>
              <w:pStyle w:val="a3"/>
              <w:ind w:firstLine="0"/>
              <w:jc w:val="center"/>
            </w:pPr>
            <w:r>
              <w:t>1,24</w:t>
            </w:r>
          </w:p>
        </w:tc>
      </w:tr>
      <w:tr w:rsidR="00B87759">
        <w:tblPrEx>
          <w:tblCellMar>
            <w:top w:w="0" w:type="dxa"/>
            <w:bottom w:w="0" w:type="dxa"/>
          </w:tblCellMar>
        </w:tblPrEx>
        <w:trPr>
          <w:gridAfter w:val="5"/>
          <w:wAfter w:w="6803" w:type="dxa"/>
        </w:trPr>
        <w:tc>
          <w:tcPr>
            <w:tcW w:w="1814" w:type="dxa"/>
            <w:gridSpan w:val="2"/>
          </w:tcPr>
          <w:p w:rsidR="00B87759" w:rsidRDefault="008524D7">
            <w:pPr>
              <w:pStyle w:val="a3"/>
              <w:ind w:firstLine="0"/>
              <w:jc w:val="center"/>
            </w:pPr>
            <w:r>
              <w:t>В05.023.002.002, В05.050.003, В05.050.005</w:t>
            </w:r>
          </w:p>
        </w:tc>
        <w:tc>
          <w:tcPr>
            <w:tcW w:w="3005" w:type="dxa"/>
          </w:tcPr>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ykur2</w:t>
            </w:r>
          </w:p>
        </w:tc>
        <w:tc>
          <w:tcPr>
            <w:tcW w:w="3798"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st37.006</w:t>
            </w:r>
          </w:p>
        </w:tc>
        <w:tc>
          <w:tcPr>
            <w:tcW w:w="3118" w:type="dxa"/>
            <w:gridSpan w:val="2"/>
          </w:tcPr>
          <w:p w:rsidR="00B87759" w:rsidRDefault="008524D7">
            <w:pPr>
              <w:pStyle w:val="a7"/>
            </w:pPr>
            <w:r>
              <w:t xml:space="preserve">Медицинская реабилитация пациентов с </w:t>
            </w:r>
            <w:r>
              <w:t>заболеваниями опорно-двигательного аппарата и периферической нервной системы (4 балла по шкале реабилитационной маршрутизации)</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В05.023.002.002, В05.050.003, В05.050.005</w:t>
            </w:r>
          </w:p>
        </w:tc>
        <w:tc>
          <w:tcPr>
            <w:tcW w:w="2494" w:type="dxa"/>
          </w:tcPr>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критерий:rb4d12, rbrob4d12</w:t>
            </w:r>
          </w:p>
        </w:tc>
        <w:tc>
          <w:tcPr>
            <w:tcW w:w="1417" w:type="dxa"/>
          </w:tcPr>
          <w:p w:rsidR="00B87759" w:rsidRDefault="008524D7">
            <w:pPr>
              <w:pStyle w:val="a3"/>
              <w:ind w:firstLine="0"/>
              <w:jc w:val="center"/>
            </w:pPr>
            <w:r>
              <w:t>2,</w:t>
            </w:r>
            <w:r>
              <w:t>62</w:t>
            </w:r>
          </w:p>
        </w:tc>
      </w:tr>
      <w:tr w:rsidR="00B87759">
        <w:tblPrEx>
          <w:tblCellMar>
            <w:top w:w="0" w:type="dxa"/>
            <w:bottom w:w="0" w:type="dxa"/>
          </w:tblCellMar>
        </w:tblPrEx>
        <w:trPr>
          <w:gridAfter w:val="4"/>
          <w:wAfter w:w="4025" w:type="dxa"/>
        </w:trPr>
        <w:tc>
          <w:tcPr>
            <w:tcW w:w="1701" w:type="dxa"/>
          </w:tcPr>
          <w:p w:rsidR="00B87759" w:rsidRDefault="008524D7">
            <w:pPr>
              <w:pStyle w:val="a3"/>
              <w:ind w:firstLine="0"/>
              <w:jc w:val="center"/>
            </w:pPr>
            <w:r>
              <w:t>-</w:t>
            </w:r>
          </w:p>
        </w:tc>
        <w:tc>
          <w:tcPr>
            <w:tcW w:w="3118" w:type="dxa"/>
            <w:gridSpan w:val="2"/>
          </w:tcPr>
          <w:p w:rsidR="00B87759" w:rsidRDefault="008524D7">
            <w:pPr>
              <w:pStyle w:val="a3"/>
              <w:ind w:firstLine="0"/>
              <w:jc w:val="center"/>
            </w:pPr>
            <w:r>
              <w:t>В05.023.002.002, В05.050.003, В05.050.005</w:t>
            </w:r>
          </w:p>
        </w:tc>
        <w:tc>
          <w:tcPr>
            <w:tcW w:w="3798" w:type="dxa"/>
          </w:tcPr>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ykur3d12</w:t>
            </w:r>
          </w:p>
        </w:tc>
        <w:tc>
          <w:tcPr>
            <w:tcW w:w="2778"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st37.007</w:t>
            </w:r>
          </w:p>
        </w:tc>
        <w:tc>
          <w:tcPr>
            <w:tcW w:w="3118" w:type="dxa"/>
            <w:gridSpan w:val="2"/>
          </w:tcPr>
          <w:p w:rsidR="00B87759" w:rsidRDefault="008524D7">
            <w:pPr>
              <w:pStyle w:val="a7"/>
            </w:pPr>
            <w:r>
              <w:t>Медицинская реабилитация пациентов с заболеваниями опорно-двигательного аппарата и периферической нервной системы (5</w:t>
            </w:r>
            <w:r>
              <w:t xml:space="preserve"> баллов по шкале реабилитационной маршрутизации)</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В05.023.002.002, В05.050.003, В05.050.005</w:t>
            </w:r>
          </w:p>
        </w:tc>
        <w:tc>
          <w:tcPr>
            <w:tcW w:w="2494" w:type="dxa"/>
          </w:tcPr>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критерий:rb5d18, rbrob5d18</w:t>
            </w:r>
          </w:p>
        </w:tc>
        <w:tc>
          <w:tcPr>
            <w:tcW w:w="1417" w:type="dxa"/>
          </w:tcPr>
          <w:p w:rsidR="00B87759" w:rsidRDefault="008524D7">
            <w:pPr>
              <w:pStyle w:val="a3"/>
              <w:ind w:firstLine="0"/>
              <w:jc w:val="center"/>
            </w:pPr>
            <w:r>
              <w:t>3,93</w:t>
            </w:r>
          </w:p>
        </w:tc>
      </w:tr>
      <w:tr w:rsidR="00B87759">
        <w:tblPrEx>
          <w:tblCellMar>
            <w:top w:w="0" w:type="dxa"/>
            <w:bottom w:w="0" w:type="dxa"/>
          </w:tblCellMar>
        </w:tblPrEx>
        <w:trPr>
          <w:gridAfter w:val="4"/>
          <w:wAfter w:w="4025" w:type="dxa"/>
        </w:trPr>
        <w:tc>
          <w:tcPr>
            <w:tcW w:w="1701" w:type="dxa"/>
          </w:tcPr>
          <w:p w:rsidR="00B87759" w:rsidRDefault="008524D7">
            <w:pPr>
              <w:pStyle w:val="a3"/>
              <w:ind w:firstLine="0"/>
              <w:jc w:val="center"/>
            </w:pPr>
            <w:r>
              <w:t>-</w:t>
            </w:r>
          </w:p>
        </w:tc>
        <w:tc>
          <w:tcPr>
            <w:tcW w:w="3118" w:type="dxa"/>
            <w:gridSpan w:val="2"/>
          </w:tcPr>
          <w:p w:rsidR="00B87759" w:rsidRDefault="008524D7">
            <w:pPr>
              <w:pStyle w:val="a3"/>
              <w:ind w:firstLine="0"/>
              <w:jc w:val="center"/>
            </w:pPr>
            <w:r>
              <w:t>В05.023.002.002, В05.050.003, В05.050.005</w:t>
            </w:r>
          </w:p>
        </w:tc>
        <w:tc>
          <w:tcPr>
            <w:tcW w:w="3798" w:type="dxa"/>
          </w:tcPr>
          <w:p w:rsidR="00B87759" w:rsidRDefault="008524D7">
            <w:pPr>
              <w:pStyle w:val="a3"/>
              <w:ind w:firstLine="0"/>
              <w:jc w:val="center"/>
            </w:pPr>
            <w:r>
              <w:t xml:space="preserve">возрастная группа: от 0 дней </w:t>
            </w:r>
            <w:r>
              <w:t>до 18 лет</w:t>
            </w:r>
          </w:p>
          <w:p w:rsidR="00B87759" w:rsidRDefault="008524D7">
            <w:pPr>
              <w:pStyle w:val="a3"/>
              <w:ind w:firstLine="0"/>
              <w:jc w:val="center"/>
            </w:pPr>
            <w:r>
              <w:t>иной классификационный критерий: ykur4d18</w:t>
            </w:r>
          </w:p>
        </w:tc>
        <w:tc>
          <w:tcPr>
            <w:tcW w:w="2778"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st37.008</w:t>
            </w:r>
          </w:p>
        </w:tc>
        <w:tc>
          <w:tcPr>
            <w:tcW w:w="3118" w:type="dxa"/>
            <w:gridSpan w:val="2"/>
          </w:tcPr>
          <w:p w:rsidR="00B87759" w:rsidRDefault="008524D7">
            <w:pPr>
              <w:pStyle w:val="a7"/>
            </w:pPr>
            <w:r>
              <w:t>Медицинская кардиореабилитация (3 балла по шкале реабилитационной маршрутизации)</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В05.015.001, В05.043.001, В05.057.003, В05.057.007</w:t>
            </w:r>
          </w:p>
        </w:tc>
        <w:tc>
          <w:tcPr>
            <w:tcW w:w="2494" w:type="dxa"/>
          </w:tcPr>
          <w:p w:rsidR="00B87759" w:rsidRDefault="008524D7">
            <w:pPr>
              <w:pStyle w:val="a3"/>
              <w:ind w:firstLine="0"/>
              <w:jc w:val="center"/>
            </w:pPr>
            <w:r>
              <w:t>иной классификационный критерий: rb3</w:t>
            </w:r>
          </w:p>
        </w:tc>
        <w:tc>
          <w:tcPr>
            <w:tcW w:w="1417" w:type="dxa"/>
          </w:tcPr>
          <w:p w:rsidR="00B87759" w:rsidRDefault="008524D7">
            <w:pPr>
              <w:pStyle w:val="a3"/>
              <w:ind w:firstLine="0"/>
              <w:jc w:val="center"/>
            </w:pPr>
            <w:r>
              <w:t>1,02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st37.009</w:t>
            </w:r>
          </w:p>
        </w:tc>
        <w:tc>
          <w:tcPr>
            <w:tcW w:w="3118" w:type="dxa"/>
            <w:gridSpan w:val="2"/>
          </w:tcPr>
          <w:p w:rsidR="00B87759" w:rsidRDefault="008524D7">
            <w:pPr>
              <w:pStyle w:val="a7"/>
            </w:pPr>
            <w:r>
              <w:t>Медицинская кардиореабилитация (4 балла по шкале реабилитационной маршрутизации)</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В05.015.001, В05.043.001, В05.057.003, В05.057.007</w:t>
            </w:r>
          </w:p>
        </w:tc>
        <w:tc>
          <w:tcPr>
            <w:tcW w:w="2494" w:type="dxa"/>
          </w:tcPr>
          <w:p w:rsidR="00B87759" w:rsidRDefault="008524D7">
            <w:pPr>
              <w:pStyle w:val="a3"/>
              <w:ind w:firstLine="0"/>
              <w:jc w:val="center"/>
            </w:pPr>
            <w:r>
              <w:t>иной классификационный критерий: rb4</w:t>
            </w:r>
          </w:p>
        </w:tc>
        <w:tc>
          <w:tcPr>
            <w:tcW w:w="1417" w:type="dxa"/>
          </w:tcPr>
          <w:p w:rsidR="00B87759" w:rsidRDefault="008524D7">
            <w:pPr>
              <w:pStyle w:val="a3"/>
              <w:ind w:firstLine="0"/>
              <w:jc w:val="center"/>
            </w:pPr>
            <w:r>
              <w:t>1,38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st37.010</w:t>
            </w:r>
          </w:p>
        </w:tc>
        <w:tc>
          <w:tcPr>
            <w:tcW w:w="3118" w:type="dxa"/>
            <w:gridSpan w:val="2"/>
          </w:tcPr>
          <w:p w:rsidR="00B87759" w:rsidRDefault="008524D7">
            <w:pPr>
              <w:pStyle w:val="a7"/>
            </w:pPr>
            <w:r>
              <w:t>Медицинская кардиореабилитация (5 баллов по шкале реабилитационной мар</w:t>
            </w:r>
            <w:r>
              <w:t>шрутизации)</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В05.015.001, В05.043.001, В05.057.003, В05.057.007</w:t>
            </w:r>
          </w:p>
        </w:tc>
        <w:tc>
          <w:tcPr>
            <w:tcW w:w="2494" w:type="dxa"/>
          </w:tcPr>
          <w:p w:rsidR="00B87759" w:rsidRDefault="008524D7">
            <w:pPr>
              <w:pStyle w:val="a3"/>
              <w:ind w:firstLine="0"/>
              <w:jc w:val="center"/>
            </w:pPr>
            <w:r>
              <w:t>иной классификационный критерий: rb5</w:t>
            </w:r>
          </w:p>
        </w:tc>
        <w:tc>
          <w:tcPr>
            <w:tcW w:w="1417" w:type="dxa"/>
          </w:tcPr>
          <w:p w:rsidR="00B87759" w:rsidRDefault="008524D7">
            <w:pPr>
              <w:pStyle w:val="a3"/>
              <w:ind w:firstLine="0"/>
              <w:jc w:val="center"/>
            </w:pPr>
            <w:r>
              <w:t>2</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st37.011</w:t>
            </w:r>
          </w:p>
        </w:tc>
        <w:tc>
          <w:tcPr>
            <w:tcW w:w="3118" w:type="dxa"/>
            <w:gridSpan w:val="2"/>
          </w:tcPr>
          <w:p w:rsidR="00B87759" w:rsidRDefault="008524D7">
            <w:pPr>
              <w:pStyle w:val="a7"/>
            </w:pPr>
            <w:r>
              <w:t>Медицинская реабилитация при других соматических заболеваниях (3 балла по шкале реабилитационной маршрутизации)</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В05.001.001, В05.004.001, </w:t>
            </w:r>
            <w:r>
              <w:t>В05.005.001, В05.008.001, В05.014.002, В05.015.002, В05.023.002, В05.027.001, В05.027.002, В05.027.003, В05.028.001, В05.029.001, В05.037.001, В05.040.001, В05.050.004, В05.053.001, В05.058.001, В05.069.002, В05.069.003</w:t>
            </w:r>
          </w:p>
        </w:tc>
        <w:tc>
          <w:tcPr>
            <w:tcW w:w="2494" w:type="dxa"/>
          </w:tcPr>
          <w:p w:rsidR="00B87759" w:rsidRDefault="008524D7">
            <w:pPr>
              <w:pStyle w:val="a3"/>
              <w:ind w:firstLine="0"/>
              <w:jc w:val="center"/>
            </w:pPr>
            <w:r>
              <w:t>возрастная группа: старше 18 лет</w:t>
            </w:r>
          </w:p>
          <w:p w:rsidR="00B87759" w:rsidRDefault="008524D7">
            <w:pPr>
              <w:pStyle w:val="a3"/>
              <w:ind w:firstLine="0"/>
              <w:jc w:val="center"/>
            </w:pPr>
            <w:r>
              <w:t>ино</w:t>
            </w:r>
            <w:r>
              <w:t>й классификационный критерий: rb3</w:t>
            </w:r>
          </w:p>
        </w:tc>
        <w:tc>
          <w:tcPr>
            <w:tcW w:w="1417" w:type="dxa"/>
          </w:tcPr>
          <w:p w:rsidR="00B87759" w:rsidRDefault="008524D7">
            <w:pPr>
              <w:pStyle w:val="a3"/>
              <w:ind w:firstLine="0"/>
              <w:jc w:val="center"/>
            </w:pPr>
            <w:r>
              <w:t>0,59</w:t>
            </w:r>
          </w:p>
        </w:tc>
      </w:tr>
      <w:tr w:rsidR="00B87759">
        <w:tblPrEx>
          <w:tblCellMar>
            <w:top w:w="0" w:type="dxa"/>
            <w:bottom w:w="0" w:type="dxa"/>
          </w:tblCellMar>
        </w:tblPrEx>
        <w:trPr>
          <w:gridAfter w:val="1"/>
          <w:wAfter w:w="57" w:type="dxa"/>
        </w:trPr>
        <w:tc>
          <w:tcPr>
            <w:tcW w:w="1701" w:type="dxa"/>
          </w:tcPr>
          <w:p w:rsidR="00B87759" w:rsidRDefault="00B87759">
            <w:pPr>
              <w:pStyle w:val="a3"/>
            </w:pPr>
          </w:p>
        </w:tc>
        <w:tc>
          <w:tcPr>
            <w:tcW w:w="3118" w:type="dxa"/>
            <w:gridSpan w:val="2"/>
          </w:tcPr>
          <w:p w:rsidR="00B87759" w:rsidRDefault="00B87759">
            <w:pPr>
              <w:pStyle w:val="a3"/>
            </w:pP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В05.001.001, В05.004.001, В05.005.001, В05.008.001, В05.014.002, В05.015.002, В05.023.002, В05.027.001, В05.027.002, В05.027.003, В05.028.001, В05.029.001, В05.037.001, В05.040.001, В05.050.004, В05.053.001, </w:t>
            </w:r>
            <w:r>
              <w:t>В05.058.001, В05.069.002, В05.069.003</w:t>
            </w:r>
          </w:p>
        </w:tc>
        <w:tc>
          <w:tcPr>
            <w:tcW w:w="2494" w:type="dxa"/>
          </w:tcPr>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ykur2</w:t>
            </w:r>
          </w:p>
        </w:tc>
        <w:tc>
          <w:tcPr>
            <w:tcW w:w="1417"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st37.012</w:t>
            </w:r>
          </w:p>
        </w:tc>
        <w:tc>
          <w:tcPr>
            <w:tcW w:w="3118" w:type="dxa"/>
            <w:gridSpan w:val="2"/>
          </w:tcPr>
          <w:p w:rsidR="00B87759" w:rsidRDefault="008524D7">
            <w:pPr>
              <w:pStyle w:val="a7"/>
            </w:pPr>
            <w:r>
              <w:t>Медицинская реабилитация при других соматических заболеваниях (4 балла по шкале реабилитационной маршрутизации)</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В05.001.001, В0</w:t>
            </w:r>
            <w:r>
              <w:t>5.004.001, В05.005.001, В05.008.001, В05.014.002, В05.015.002, В05.023.002, В05.027.001, В05.027.002, В05.027.003, В05.028.001, В05.029.001, В05.037.001, В05.040.001, В05.050.004, В05.053.001, В05.058.001, В05.069.002, В05.069.003</w:t>
            </w:r>
          </w:p>
        </w:tc>
        <w:tc>
          <w:tcPr>
            <w:tcW w:w="2494" w:type="dxa"/>
          </w:tcPr>
          <w:p w:rsidR="00B87759" w:rsidRDefault="008524D7">
            <w:pPr>
              <w:pStyle w:val="a3"/>
              <w:ind w:firstLine="0"/>
              <w:jc w:val="center"/>
            </w:pPr>
            <w:r>
              <w:t>возрастная группа: старше</w:t>
            </w:r>
            <w:r>
              <w:t xml:space="preserve"> 18 лет</w:t>
            </w:r>
          </w:p>
          <w:p w:rsidR="00B87759" w:rsidRDefault="008524D7">
            <w:pPr>
              <w:pStyle w:val="a3"/>
              <w:ind w:firstLine="0"/>
              <w:jc w:val="center"/>
            </w:pPr>
            <w:r>
              <w:t>иной классификационный критерий: rb4</w:t>
            </w:r>
          </w:p>
        </w:tc>
        <w:tc>
          <w:tcPr>
            <w:tcW w:w="1417" w:type="dxa"/>
          </w:tcPr>
          <w:p w:rsidR="00B87759" w:rsidRDefault="008524D7">
            <w:pPr>
              <w:pStyle w:val="a3"/>
              <w:ind w:firstLine="0"/>
              <w:jc w:val="center"/>
            </w:pPr>
            <w:r>
              <w:t>0,84</w:t>
            </w:r>
          </w:p>
        </w:tc>
      </w:tr>
      <w:tr w:rsidR="00B87759">
        <w:tblPrEx>
          <w:tblCellMar>
            <w:top w:w="0" w:type="dxa"/>
            <w:bottom w:w="0" w:type="dxa"/>
          </w:tblCellMar>
        </w:tblPrEx>
        <w:trPr>
          <w:gridAfter w:val="5"/>
          <w:wAfter w:w="6803" w:type="dxa"/>
        </w:trPr>
        <w:tc>
          <w:tcPr>
            <w:tcW w:w="1814" w:type="dxa"/>
            <w:gridSpan w:val="2"/>
          </w:tcPr>
          <w:p w:rsidR="00B87759" w:rsidRDefault="008524D7">
            <w:pPr>
              <w:pStyle w:val="a3"/>
              <w:ind w:firstLine="0"/>
              <w:jc w:val="center"/>
            </w:pPr>
            <w:r>
              <w:t xml:space="preserve">В05.001.001, В05.004.001, В05.005.001, В05.008.001, В05.014.002, В05.015.002, В05.023.002, В05.027.001, В05.027.002, В05.027.003, В05.028.001, В05.029.001, В05.037.001, В05.040.001, В05.050.004, </w:t>
            </w:r>
            <w:r>
              <w:t>В05.053.001, В05.058.001, В05.069.002, В05.069.003</w:t>
            </w:r>
          </w:p>
        </w:tc>
        <w:tc>
          <w:tcPr>
            <w:tcW w:w="3005" w:type="dxa"/>
          </w:tcPr>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ykur3</w:t>
            </w:r>
          </w:p>
        </w:tc>
        <w:tc>
          <w:tcPr>
            <w:tcW w:w="3798"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st37.013</w:t>
            </w:r>
          </w:p>
        </w:tc>
        <w:tc>
          <w:tcPr>
            <w:tcW w:w="3118" w:type="dxa"/>
            <w:gridSpan w:val="2"/>
          </w:tcPr>
          <w:p w:rsidR="00B87759" w:rsidRDefault="008524D7">
            <w:pPr>
              <w:pStyle w:val="a7"/>
            </w:pPr>
            <w:r>
              <w:t>Медицинская реабилитация при других соматических заболеваниях (5 баллов по шкале реабилитационной маршрутизации)</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В05.001.001, В05.004.001, В05.005.001, В05.008.001, В05.014.002, В05.015.002, В05.023.002, В05.027.001, В05.027.002, В05.027.003, В05.028.001, В05.029.001, В05.037.001, В05.040.001, В05.050.004, В05.053.001, В05.058.001, В05.069.002, В05.069.003</w:t>
            </w:r>
          </w:p>
        </w:tc>
        <w:tc>
          <w:tcPr>
            <w:tcW w:w="2494" w:type="dxa"/>
          </w:tcPr>
          <w:p w:rsidR="00B87759" w:rsidRDefault="008524D7">
            <w:pPr>
              <w:pStyle w:val="a3"/>
              <w:ind w:firstLine="0"/>
              <w:jc w:val="center"/>
            </w:pPr>
            <w:r>
              <w:t>возрастная</w:t>
            </w:r>
            <w:r>
              <w:t xml:space="preserve"> группа: старше 18 лет</w:t>
            </w:r>
          </w:p>
          <w:p w:rsidR="00B87759" w:rsidRDefault="008524D7">
            <w:pPr>
              <w:pStyle w:val="a3"/>
              <w:ind w:firstLine="0"/>
              <w:jc w:val="center"/>
            </w:pPr>
            <w:r>
              <w:t>иной классификационный критерий: rb5</w:t>
            </w:r>
          </w:p>
        </w:tc>
        <w:tc>
          <w:tcPr>
            <w:tcW w:w="1417" w:type="dxa"/>
          </w:tcPr>
          <w:p w:rsidR="00B87759" w:rsidRDefault="008524D7">
            <w:pPr>
              <w:pStyle w:val="a3"/>
              <w:ind w:firstLine="0"/>
              <w:jc w:val="center"/>
            </w:pPr>
            <w:r>
              <w:t>1,17</w:t>
            </w:r>
          </w:p>
        </w:tc>
      </w:tr>
      <w:tr w:rsidR="00B87759">
        <w:tblPrEx>
          <w:tblCellMar>
            <w:top w:w="0" w:type="dxa"/>
            <w:bottom w:w="0" w:type="dxa"/>
          </w:tblCellMar>
        </w:tblPrEx>
        <w:trPr>
          <w:gridAfter w:val="5"/>
          <w:wAfter w:w="6803" w:type="dxa"/>
        </w:trPr>
        <w:tc>
          <w:tcPr>
            <w:tcW w:w="1814" w:type="dxa"/>
            <w:gridSpan w:val="2"/>
          </w:tcPr>
          <w:p w:rsidR="00B87759" w:rsidRDefault="008524D7">
            <w:pPr>
              <w:pStyle w:val="a3"/>
              <w:ind w:firstLine="0"/>
              <w:jc w:val="center"/>
            </w:pPr>
            <w:r>
              <w:t>В05.001.001, В05.004.001, В05.005.001, В05.008.001, В05.014.002, В05.015.002, В05.023.002, В05.027.001, В05.027.002, В05.027.003, В05.028.001, В05.029.001, В05.037.001, В05.040.001, В05.050.</w:t>
            </w:r>
            <w:r>
              <w:t>004, В05.053.001, В05.058.001, В05.069.002, В05.069.003</w:t>
            </w:r>
          </w:p>
        </w:tc>
        <w:tc>
          <w:tcPr>
            <w:tcW w:w="3005" w:type="dxa"/>
          </w:tcPr>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ykur4</w:t>
            </w:r>
          </w:p>
        </w:tc>
        <w:tc>
          <w:tcPr>
            <w:tcW w:w="3798" w:type="dxa"/>
          </w:tcPr>
          <w:p w:rsidR="00B87759" w:rsidRDefault="00B87759">
            <w:pPr>
              <w:pStyle w:val="a3"/>
            </w:pP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st37.014</w:t>
            </w:r>
          </w:p>
        </w:tc>
        <w:tc>
          <w:tcPr>
            <w:tcW w:w="3118" w:type="dxa"/>
            <w:gridSpan w:val="2"/>
          </w:tcPr>
          <w:p w:rsidR="00B87759" w:rsidRDefault="008524D7">
            <w:pPr>
              <w:pStyle w:val="a7"/>
            </w:pPr>
            <w:r>
              <w:t>Медицинская реабилитация детей, перенесших заболевания перинатального периода</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В05.031.001</w:t>
            </w:r>
          </w:p>
        </w:tc>
        <w:tc>
          <w:tcPr>
            <w:tcW w:w="2494" w:type="dxa"/>
          </w:tcPr>
          <w:p w:rsidR="00B87759" w:rsidRDefault="008524D7">
            <w:pPr>
              <w:pStyle w:val="a3"/>
              <w:ind w:firstLine="0"/>
              <w:jc w:val="center"/>
            </w:pPr>
            <w:r>
              <w:t xml:space="preserve">возрастная группа: </w:t>
            </w:r>
            <w:r>
              <w:t>от 0 дней до 18 лет</w:t>
            </w:r>
          </w:p>
        </w:tc>
        <w:tc>
          <w:tcPr>
            <w:tcW w:w="1417" w:type="dxa"/>
          </w:tcPr>
          <w:p w:rsidR="00B87759" w:rsidRDefault="008524D7">
            <w:pPr>
              <w:pStyle w:val="a3"/>
              <w:ind w:firstLine="0"/>
              <w:jc w:val="center"/>
            </w:pPr>
            <w:r>
              <w:t>1,5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st37.015</w:t>
            </w:r>
          </w:p>
        </w:tc>
        <w:tc>
          <w:tcPr>
            <w:tcW w:w="3118" w:type="dxa"/>
            <w:gridSpan w:val="2"/>
          </w:tcPr>
          <w:p w:rsidR="00B87759" w:rsidRDefault="008524D7">
            <w:pPr>
              <w:pStyle w:val="a7"/>
            </w:pPr>
            <w:r>
              <w:t>Медицинская реабилитация детей с нарушениями слуха без замены речевого процессора системы кохлеарной имплантации</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В05.028.001, В05.046.001</w:t>
            </w:r>
          </w:p>
        </w:tc>
        <w:tc>
          <w:tcPr>
            <w:tcW w:w="2494" w:type="dxa"/>
          </w:tcPr>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критерий:rbs</w:t>
            </w:r>
          </w:p>
        </w:tc>
        <w:tc>
          <w:tcPr>
            <w:tcW w:w="1417" w:type="dxa"/>
          </w:tcPr>
          <w:p w:rsidR="00B87759" w:rsidRDefault="008524D7">
            <w:pPr>
              <w:pStyle w:val="a3"/>
              <w:ind w:firstLine="0"/>
              <w:jc w:val="center"/>
            </w:pPr>
            <w:r>
              <w:t>1,8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st37.016</w:t>
            </w:r>
          </w:p>
        </w:tc>
        <w:tc>
          <w:tcPr>
            <w:tcW w:w="3118" w:type="dxa"/>
            <w:gridSpan w:val="2"/>
          </w:tcPr>
          <w:p w:rsidR="00B87759" w:rsidRDefault="008524D7">
            <w:pPr>
              <w:pStyle w:val="a7"/>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В05.027.004, В05.057.009, В05.057.010</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4,81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st37.017</w:t>
            </w:r>
          </w:p>
        </w:tc>
        <w:tc>
          <w:tcPr>
            <w:tcW w:w="3118" w:type="dxa"/>
            <w:gridSpan w:val="2"/>
          </w:tcPr>
          <w:p w:rsidR="00B87759" w:rsidRDefault="008524D7">
            <w:pPr>
              <w:pStyle w:val="a7"/>
            </w:pPr>
            <w:r>
              <w:t>Медицинск</w:t>
            </w:r>
            <w:r>
              <w:t>ая реабилитация детей с поражениями центральной нервной системы</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В05.023.002.001, В05.023.003</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2,75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st37.018</w:t>
            </w:r>
          </w:p>
        </w:tc>
        <w:tc>
          <w:tcPr>
            <w:tcW w:w="3118" w:type="dxa"/>
            <w:gridSpan w:val="2"/>
          </w:tcPr>
          <w:p w:rsidR="00B87759" w:rsidRDefault="008524D7">
            <w:pPr>
              <w:pStyle w:val="a7"/>
            </w:pPr>
            <w:r>
              <w:t>Медицинская реабилитация детей, после хирургической коррекции врожденных пороков развития органов и систем</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В05.057.011</w:t>
            </w:r>
          </w:p>
        </w:tc>
        <w:tc>
          <w:tcPr>
            <w:tcW w:w="2494" w:type="dxa"/>
          </w:tcPr>
          <w:p w:rsidR="00B87759" w:rsidRDefault="008524D7">
            <w:pPr>
              <w:pStyle w:val="a3"/>
              <w:ind w:firstLine="0"/>
              <w:jc w:val="center"/>
            </w:pPr>
            <w:r>
              <w:t>возрастная группа: от 0 дней до 18 лет</w:t>
            </w:r>
          </w:p>
        </w:tc>
        <w:tc>
          <w:tcPr>
            <w:tcW w:w="1417" w:type="dxa"/>
          </w:tcPr>
          <w:p w:rsidR="00B87759" w:rsidRDefault="008524D7">
            <w:pPr>
              <w:pStyle w:val="a3"/>
              <w:ind w:firstLine="0"/>
              <w:jc w:val="center"/>
            </w:pPr>
            <w:r>
              <w:t>2,35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st37.019</w:t>
            </w:r>
          </w:p>
        </w:tc>
        <w:tc>
          <w:tcPr>
            <w:tcW w:w="3118" w:type="dxa"/>
            <w:gridSpan w:val="2"/>
          </w:tcPr>
          <w:p w:rsidR="00B87759" w:rsidRDefault="008524D7">
            <w:pPr>
              <w:pStyle w:val="a7"/>
            </w:pPr>
            <w:r>
              <w:t>Медицинская реабилитация после онкоортопедических операций</w:t>
            </w:r>
          </w:p>
        </w:tc>
        <w:tc>
          <w:tcPr>
            <w:tcW w:w="3798" w:type="dxa"/>
          </w:tcPr>
          <w:p w:rsidR="00B87759" w:rsidRDefault="008524D7">
            <w:pPr>
              <w:pStyle w:val="a7"/>
            </w:pPr>
            <w:r>
              <w:t>С40, С40.0, С40.1, С40.2, С40.3, С40.8, С40.9, С41, С41.0, С41.1, С41.2, С41.3, С41.4, С41.8, С41.9, С79.5</w:t>
            </w:r>
          </w:p>
        </w:tc>
        <w:tc>
          <w:tcPr>
            <w:tcW w:w="2835" w:type="dxa"/>
            <w:gridSpan w:val="2"/>
          </w:tcPr>
          <w:p w:rsidR="00B87759" w:rsidRDefault="008524D7">
            <w:pPr>
              <w:pStyle w:val="a3"/>
              <w:ind w:firstLine="0"/>
              <w:jc w:val="center"/>
            </w:pPr>
            <w:r>
              <w:t>В05.027.001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1,44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st37.020</w:t>
            </w:r>
          </w:p>
        </w:tc>
        <w:tc>
          <w:tcPr>
            <w:tcW w:w="3118" w:type="dxa"/>
            <w:gridSpan w:val="2"/>
          </w:tcPr>
          <w:p w:rsidR="00B87759" w:rsidRDefault="008524D7">
            <w:pPr>
              <w:pStyle w:val="a7"/>
            </w:pPr>
            <w:r>
              <w:t>Медицинская реабилитация по поводу постмастэктомического синдрома в онкологии</w:t>
            </w:r>
          </w:p>
        </w:tc>
        <w:tc>
          <w:tcPr>
            <w:tcW w:w="3798" w:type="dxa"/>
          </w:tcPr>
          <w:p w:rsidR="00B87759" w:rsidRDefault="008524D7">
            <w:pPr>
              <w:pStyle w:val="a7"/>
            </w:pPr>
            <w:r>
              <w:t>С50, С50.0, С50.1, С50.2, С50.3, С50.4, С50.5, C50.6, С50.8, С50.9</w:t>
            </w:r>
          </w:p>
        </w:tc>
        <w:tc>
          <w:tcPr>
            <w:tcW w:w="2835" w:type="dxa"/>
            <w:gridSpan w:val="2"/>
          </w:tcPr>
          <w:p w:rsidR="00B87759" w:rsidRDefault="008524D7">
            <w:pPr>
              <w:pStyle w:val="a3"/>
              <w:ind w:firstLine="0"/>
              <w:jc w:val="center"/>
            </w:pPr>
            <w:r>
              <w:t>В05.027.001</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1,24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st37.021</w:t>
            </w:r>
          </w:p>
        </w:tc>
        <w:tc>
          <w:tcPr>
            <w:tcW w:w="3118" w:type="dxa"/>
            <w:gridSpan w:val="2"/>
          </w:tcPr>
          <w:p w:rsidR="00B87759" w:rsidRDefault="008524D7">
            <w:pPr>
              <w:pStyle w:val="a7"/>
            </w:pPr>
            <w:r>
              <w:t>Медицинская реабилитация после перенесенной коронавирусной инфекции COVID</w:t>
            </w:r>
            <w:r>
              <w:t>-19 (3 балла по шкале реабилитационной маршрутизации)</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rb3cov</w:t>
            </w:r>
          </w:p>
        </w:tc>
        <w:tc>
          <w:tcPr>
            <w:tcW w:w="1417" w:type="dxa"/>
          </w:tcPr>
          <w:p w:rsidR="00B87759" w:rsidRDefault="008524D7">
            <w:pPr>
              <w:pStyle w:val="a3"/>
              <w:ind w:firstLine="0"/>
              <w:jc w:val="center"/>
            </w:pPr>
            <w:r>
              <w:t>1,08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st37.022</w:t>
            </w:r>
          </w:p>
        </w:tc>
        <w:tc>
          <w:tcPr>
            <w:tcW w:w="3118" w:type="dxa"/>
            <w:gridSpan w:val="2"/>
          </w:tcPr>
          <w:p w:rsidR="00B87759" w:rsidRDefault="008524D7">
            <w:pPr>
              <w:pStyle w:val="a7"/>
            </w:pPr>
            <w:r>
              <w:t>Медицинская реабилитация после перенесенной коронавирусной инфекции COVID-19 (4 балла по шкале реабилитационной маршрутизации)</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 xml:space="preserve">иной </w:t>
            </w:r>
            <w:r>
              <w:t>классификационный критерий: rb4cov</w:t>
            </w:r>
          </w:p>
        </w:tc>
        <w:tc>
          <w:tcPr>
            <w:tcW w:w="1417" w:type="dxa"/>
          </w:tcPr>
          <w:p w:rsidR="00B87759" w:rsidRDefault="008524D7">
            <w:pPr>
              <w:pStyle w:val="a3"/>
              <w:ind w:firstLine="0"/>
              <w:jc w:val="center"/>
            </w:pPr>
            <w:r>
              <w:t>1,61</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st37.023</w:t>
            </w:r>
          </w:p>
        </w:tc>
        <w:tc>
          <w:tcPr>
            <w:tcW w:w="3118" w:type="dxa"/>
            <w:gridSpan w:val="2"/>
          </w:tcPr>
          <w:p w:rsidR="00B87759" w:rsidRDefault="008524D7">
            <w:pPr>
              <w:pStyle w:val="a7"/>
            </w:pPr>
            <w:r>
              <w:t>Медицинская реабилитация после перенесенной коронавирусной инфекции COVID-19 (5 баллов по шкале реабилитационной маршрутизации)</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иной классификационный критерий: rb5cov</w:t>
            </w:r>
          </w:p>
        </w:tc>
        <w:tc>
          <w:tcPr>
            <w:tcW w:w="1417" w:type="dxa"/>
          </w:tcPr>
          <w:p w:rsidR="00B87759" w:rsidRDefault="008524D7">
            <w:pPr>
              <w:pStyle w:val="a3"/>
              <w:ind w:firstLine="0"/>
              <w:jc w:val="center"/>
            </w:pPr>
            <w:r>
              <w:t>2,15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st37.024</w:t>
            </w:r>
          </w:p>
        </w:tc>
        <w:tc>
          <w:tcPr>
            <w:tcW w:w="3118" w:type="dxa"/>
            <w:gridSpan w:val="2"/>
          </w:tcPr>
          <w:p w:rsidR="00B87759" w:rsidRDefault="008524D7">
            <w:pPr>
              <w:pStyle w:val="a7"/>
            </w:pPr>
            <w:r>
              <w:t>Продолжительная мед</w:t>
            </w:r>
            <w:r>
              <w:t>ицинская реабилитация пациентов с заболеваниями центральной нервной системы</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В05.023.001, В05.024.001, В05.024.002, В05.024.003</w:t>
            </w:r>
          </w:p>
        </w:tc>
        <w:tc>
          <w:tcPr>
            <w:tcW w:w="2494" w:type="dxa"/>
          </w:tcPr>
          <w:p w:rsidR="00B87759" w:rsidRDefault="008524D7">
            <w:pPr>
              <w:pStyle w:val="a3"/>
              <w:ind w:firstLine="0"/>
              <w:jc w:val="center"/>
            </w:pPr>
            <w:r>
              <w:t>иной классификационный критерий: rbbp4, rbbp5, rbbprob4, rbbprob5, rbp4, rbp5, rbprob4, rbprob5</w:t>
            </w:r>
          </w:p>
        </w:tc>
        <w:tc>
          <w:tcPr>
            <w:tcW w:w="1417" w:type="dxa"/>
          </w:tcPr>
          <w:p w:rsidR="00B87759" w:rsidRDefault="008524D7">
            <w:pPr>
              <w:pStyle w:val="a3"/>
              <w:ind w:firstLine="0"/>
              <w:jc w:val="center"/>
            </w:pPr>
            <w:r>
              <w:t>7,29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st37.025</w:t>
            </w:r>
          </w:p>
        </w:tc>
        <w:tc>
          <w:tcPr>
            <w:tcW w:w="3118" w:type="dxa"/>
            <w:gridSpan w:val="2"/>
          </w:tcPr>
          <w:p w:rsidR="00B87759" w:rsidRDefault="008524D7">
            <w:pPr>
              <w:pStyle w:val="a7"/>
            </w:pPr>
            <w:r>
              <w:t xml:space="preserve">Продолжительная </w:t>
            </w:r>
            <w:r>
              <w:t>медицинская реабилитация пациентов с заболеваниями опорно-двигательного аппарата и периферической нервной системы</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В05.023.002.002, В05.050.003, В05.050.005</w:t>
            </w:r>
          </w:p>
        </w:tc>
        <w:tc>
          <w:tcPr>
            <w:tcW w:w="2494" w:type="dxa"/>
          </w:tcPr>
          <w:p w:rsidR="00B87759" w:rsidRDefault="008524D7">
            <w:pPr>
              <w:pStyle w:val="a3"/>
              <w:ind w:firstLine="0"/>
              <w:jc w:val="center"/>
            </w:pPr>
            <w:r>
              <w:t>иной классификационный критерий: rbp4, rbp5, rbprob4, rbprob5</w:t>
            </w:r>
          </w:p>
        </w:tc>
        <w:tc>
          <w:tcPr>
            <w:tcW w:w="1417" w:type="dxa"/>
          </w:tcPr>
          <w:p w:rsidR="00B87759" w:rsidRDefault="008524D7">
            <w:pPr>
              <w:pStyle w:val="a3"/>
              <w:ind w:firstLine="0"/>
              <w:jc w:val="center"/>
            </w:pPr>
            <w:r>
              <w:t>6,54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st37.026</w:t>
            </w:r>
          </w:p>
        </w:tc>
        <w:tc>
          <w:tcPr>
            <w:tcW w:w="3118" w:type="dxa"/>
            <w:gridSpan w:val="2"/>
          </w:tcPr>
          <w:p w:rsidR="00B87759" w:rsidRDefault="008524D7">
            <w:pPr>
              <w:pStyle w:val="a7"/>
            </w:pPr>
            <w:r>
              <w:t xml:space="preserve">Продолжительная </w:t>
            </w:r>
            <w:r>
              <w:t>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В05.023.001, В05.023.002.002, В05.024.001, В05.024.002, В05.024.003, В05.05</w:t>
            </w:r>
            <w:r>
              <w:t>0.003, В05.050.005</w:t>
            </w:r>
          </w:p>
        </w:tc>
        <w:tc>
          <w:tcPr>
            <w:tcW w:w="2494" w:type="dxa"/>
          </w:tcPr>
          <w:p w:rsidR="00B87759" w:rsidRDefault="008524D7">
            <w:pPr>
              <w:pStyle w:val="a3"/>
              <w:ind w:firstLine="0"/>
              <w:jc w:val="center"/>
            </w:pPr>
            <w:r>
              <w:t>иной классификационный критерий: rbps5</w:t>
            </w:r>
          </w:p>
        </w:tc>
        <w:tc>
          <w:tcPr>
            <w:tcW w:w="1417" w:type="dxa"/>
          </w:tcPr>
          <w:p w:rsidR="00B87759" w:rsidRDefault="008524D7">
            <w:pPr>
              <w:pStyle w:val="a3"/>
              <w:ind w:firstLine="0"/>
              <w:jc w:val="center"/>
            </w:pPr>
            <w:r>
              <w:t>3,86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st37.027</w:t>
            </w:r>
          </w:p>
        </w:tc>
        <w:tc>
          <w:tcPr>
            <w:tcW w:w="3118" w:type="dxa"/>
            <w:gridSpan w:val="2"/>
          </w:tcPr>
          <w:p w:rsidR="00B87759" w:rsidRDefault="008524D7">
            <w:pPr>
              <w:pStyle w:val="a7"/>
            </w:pPr>
            <w:r>
              <w:t>Медицинская реабилитация в детском нейрореабилитационном отделении в медицинской организации 4 группы</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В05.023.001, В05.023.002, В05.023.002.001, В05.023.002.002, В05.023.003, </w:t>
            </w:r>
            <w:r>
              <w:t>В05.024.001, В05.024.002, В05.024.003</w:t>
            </w:r>
          </w:p>
        </w:tc>
        <w:tc>
          <w:tcPr>
            <w:tcW w:w="2494" w:type="dxa"/>
          </w:tcPr>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ykur3bd12d21, ykur3brobd12d21, ykur3d12d21, ykur3robd12d21, ykur4bd12d21, ykur4brobd12d21, ykur4d12d21, ykur4robd12d21</w:t>
            </w:r>
          </w:p>
        </w:tc>
        <w:tc>
          <w:tcPr>
            <w:tcW w:w="1417" w:type="dxa"/>
          </w:tcPr>
          <w:p w:rsidR="00B87759" w:rsidRDefault="008524D7">
            <w:pPr>
              <w:pStyle w:val="a3"/>
              <w:ind w:firstLine="0"/>
              <w:jc w:val="center"/>
            </w:pPr>
            <w:r>
              <w:t>5,56</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st37.028</w:t>
            </w:r>
          </w:p>
        </w:tc>
        <w:tc>
          <w:tcPr>
            <w:tcW w:w="3118" w:type="dxa"/>
            <w:gridSpan w:val="2"/>
          </w:tcPr>
          <w:p w:rsidR="00B87759" w:rsidRDefault="008524D7">
            <w:pPr>
              <w:pStyle w:val="a7"/>
            </w:pPr>
            <w:r>
              <w:t xml:space="preserve">Медицинская </w:t>
            </w:r>
            <w:r>
              <w:t>реабилитация в детском соматическом реабилитационном отделении в медицинской организации 4 группы</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 xml:space="preserve">В05.001.001, В05.004.001, В05.005.001, В05.008.001, В05.014.002, В05.015.002, В05.027.001, В05.027.002, В05.027.003, В05.028.001, В05.029.001, В05.037.001, </w:t>
            </w:r>
            <w:r>
              <w:t>В05.043.001, В05.053.001, В05.057.001, В05.057.002, В05.057.003, В05.057.004, В05.057.005, В05.057.006, В05.057.007, В05.058.001, В05.069.002, В05.069.003</w:t>
            </w:r>
          </w:p>
        </w:tc>
        <w:tc>
          <w:tcPr>
            <w:tcW w:w="2494" w:type="dxa"/>
          </w:tcPr>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ykur3d12d21, ykur4d12d21</w:t>
            </w:r>
          </w:p>
        </w:tc>
        <w:tc>
          <w:tcPr>
            <w:tcW w:w="1417" w:type="dxa"/>
          </w:tcPr>
          <w:p w:rsidR="00B87759" w:rsidRDefault="008524D7">
            <w:pPr>
              <w:pStyle w:val="a3"/>
              <w:ind w:firstLine="0"/>
              <w:jc w:val="center"/>
            </w:pPr>
            <w:r>
              <w:t>4,04</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st37.029</w:t>
            </w:r>
          </w:p>
        </w:tc>
        <w:tc>
          <w:tcPr>
            <w:tcW w:w="3118" w:type="dxa"/>
            <w:gridSpan w:val="2"/>
          </w:tcPr>
          <w:p w:rsidR="00B87759" w:rsidRDefault="008524D7">
            <w:pPr>
              <w:pStyle w:val="a7"/>
            </w:pPr>
            <w:r>
              <w:t>Медицинская реабилитация в детском ортопедическом реабилитационном отделении в медицинской организации 4 группы</w:t>
            </w:r>
          </w:p>
        </w:tc>
        <w:tc>
          <w:tcPr>
            <w:tcW w:w="3798" w:type="dxa"/>
          </w:tcPr>
          <w:p w:rsidR="00B87759" w:rsidRDefault="008524D7">
            <w:pPr>
              <w:pStyle w:val="a3"/>
              <w:ind w:firstLine="0"/>
              <w:jc w:val="center"/>
            </w:pPr>
            <w:r>
              <w:t>-</w:t>
            </w:r>
          </w:p>
        </w:tc>
        <w:tc>
          <w:tcPr>
            <w:tcW w:w="2835" w:type="dxa"/>
            <w:gridSpan w:val="2"/>
          </w:tcPr>
          <w:p w:rsidR="00B87759" w:rsidRDefault="008524D7">
            <w:pPr>
              <w:pStyle w:val="a3"/>
              <w:ind w:firstLine="0"/>
              <w:jc w:val="center"/>
            </w:pPr>
            <w:r>
              <w:t>В05.040.001, В05.050.003, В05.050.004, В05.050.005</w:t>
            </w:r>
          </w:p>
        </w:tc>
        <w:tc>
          <w:tcPr>
            <w:tcW w:w="2494" w:type="dxa"/>
          </w:tcPr>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ykur3d12</w:t>
            </w:r>
            <w:r>
              <w:t>d21, ykur3robd12d21, ykur4d12d21, ykur4robd12d21</w:t>
            </w:r>
          </w:p>
        </w:tc>
        <w:tc>
          <w:tcPr>
            <w:tcW w:w="1417" w:type="dxa"/>
          </w:tcPr>
          <w:p w:rsidR="00B87759" w:rsidRDefault="008524D7">
            <w:pPr>
              <w:pStyle w:val="a3"/>
              <w:ind w:firstLine="0"/>
              <w:jc w:val="center"/>
            </w:pPr>
            <w:r>
              <w:t>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st37.031</w:t>
            </w:r>
          </w:p>
        </w:tc>
        <w:tc>
          <w:tcPr>
            <w:tcW w:w="3118" w:type="dxa"/>
            <w:gridSpan w:val="2"/>
          </w:tcPr>
          <w:p w:rsidR="00B87759" w:rsidRDefault="008524D7">
            <w:pPr>
              <w:pStyle w:val="a7"/>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798" w:type="dxa"/>
          </w:tcPr>
          <w:p w:rsidR="00B87759" w:rsidRDefault="008524D7">
            <w:pPr>
              <w:pStyle w:val="a7"/>
            </w:pPr>
            <w:r>
              <w:t>Т91.1, Т91.3</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 xml:space="preserve">иной классификационный критерий: </w:t>
            </w:r>
            <w:r>
              <w:t>rbbrobcst4d17, rbbrobcst5d17</w:t>
            </w:r>
          </w:p>
        </w:tc>
        <w:tc>
          <w:tcPr>
            <w:tcW w:w="1417" w:type="dxa"/>
          </w:tcPr>
          <w:p w:rsidR="00B87759" w:rsidRDefault="008524D7">
            <w:pPr>
              <w:pStyle w:val="a3"/>
              <w:ind w:firstLine="0"/>
              <w:jc w:val="center"/>
            </w:pPr>
            <w:r>
              <w:t>9,37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st37.032</w:t>
            </w:r>
          </w:p>
        </w:tc>
        <w:tc>
          <w:tcPr>
            <w:tcW w:w="3118" w:type="dxa"/>
            <w:gridSpan w:val="2"/>
          </w:tcPr>
          <w:p w:rsidR="00B87759" w:rsidRDefault="008524D7">
            <w:pPr>
              <w:pStyle w:val="a7"/>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3798" w:type="dxa"/>
          </w:tcPr>
          <w:p w:rsidR="00B87759" w:rsidRDefault="008524D7">
            <w:pPr>
              <w:pStyle w:val="a7"/>
            </w:pPr>
            <w:r>
              <w:t>Т93.6</w:t>
            </w:r>
          </w:p>
        </w:tc>
        <w:tc>
          <w:tcPr>
            <w:tcW w:w="2835" w:type="dxa"/>
            <w:gridSpan w:val="2"/>
          </w:tcPr>
          <w:p w:rsidR="00B87759" w:rsidRDefault="008524D7">
            <w:pPr>
              <w:pStyle w:val="a3"/>
              <w:ind w:firstLine="0"/>
              <w:jc w:val="center"/>
            </w:pPr>
            <w:r>
              <w:t xml:space="preserve">А13.29.003, А17.24.001, </w:t>
            </w:r>
            <w:r>
              <w:t>А19.03.003.015, А19.23.004, А19.30.011</w:t>
            </w:r>
          </w:p>
        </w:tc>
        <w:tc>
          <w:tcPr>
            <w:tcW w:w="2494" w:type="dxa"/>
          </w:tcPr>
          <w:p w:rsidR="00B87759" w:rsidRDefault="008524D7">
            <w:pPr>
              <w:pStyle w:val="a3"/>
              <w:ind w:firstLine="0"/>
              <w:jc w:val="center"/>
            </w:pPr>
            <w:r>
              <w:t>иной классификационный критерий: rbtllprotb45d18</w:t>
            </w:r>
          </w:p>
        </w:tc>
        <w:tc>
          <w:tcPr>
            <w:tcW w:w="1417" w:type="dxa"/>
          </w:tcPr>
          <w:p w:rsidR="00B87759" w:rsidRDefault="008524D7">
            <w:pPr>
              <w:pStyle w:val="a3"/>
              <w:ind w:firstLine="0"/>
              <w:jc w:val="center"/>
            </w:pPr>
            <w:r>
              <w:t>6,9</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st37.033</w:t>
            </w:r>
          </w:p>
        </w:tc>
        <w:tc>
          <w:tcPr>
            <w:tcW w:w="3118" w:type="dxa"/>
            <w:gridSpan w:val="2"/>
          </w:tcPr>
          <w:p w:rsidR="00B87759" w:rsidRDefault="008524D7">
            <w:pPr>
              <w:pStyle w:val="a7"/>
            </w:pPr>
            <w: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w:t>
            </w:r>
            <w:r>
              <w:t>менением ботулотоксина</w:t>
            </w:r>
          </w:p>
        </w:tc>
        <w:tc>
          <w:tcPr>
            <w:tcW w:w="3798" w:type="dxa"/>
          </w:tcPr>
          <w:p w:rsidR="00B87759" w:rsidRDefault="008524D7">
            <w:pPr>
              <w:pStyle w:val="a7"/>
            </w:pPr>
            <w:r>
              <w:t>Т92.6</w:t>
            </w:r>
          </w:p>
        </w:tc>
        <w:tc>
          <w:tcPr>
            <w:tcW w:w="2835" w:type="dxa"/>
            <w:gridSpan w:val="2"/>
          </w:tcPr>
          <w:p w:rsidR="00B87759" w:rsidRDefault="008524D7">
            <w:pPr>
              <w:pStyle w:val="a3"/>
              <w:ind w:firstLine="0"/>
              <w:jc w:val="center"/>
            </w:pPr>
            <w:r>
              <w:t>А13.29.003, А17.24.001, А19.03.003.015, А19.23.004, А19.30.011</w:t>
            </w:r>
          </w:p>
        </w:tc>
        <w:tc>
          <w:tcPr>
            <w:tcW w:w="2494" w:type="dxa"/>
          </w:tcPr>
          <w:p w:rsidR="00B87759" w:rsidRDefault="008524D7">
            <w:pPr>
              <w:pStyle w:val="a3"/>
              <w:ind w:firstLine="0"/>
              <w:jc w:val="center"/>
            </w:pPr>
            <w:r>
              <w:t>иной классификационный критерий: rbtulprotb45d18</w:t>
            </w:r>
          </w:p>
        </w:tc>
        <w:tc>
          <w:tcPr>
            <w:tcW w:w="1417" w:type="dxa"/>
          </w:tcPr>
          <w:p w:rsidR="00B87759" w:rsidRDefault="008524D7">
            <w:pPr>
              <w:pStyle w:val="a3"/>
              <w:ind w:firstLine="0"/>
              <w:jc w:val="center"/>
            </w:pPr>
            <w:r>
              <w:t>6,73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st37.034</w:t>
            </w:r>
          </w:p>
        </w:tc>
        <w:tc>
          <w:tcPr>
            <w:tcW w:w="3118" w:type="dxa"/>
            <w:gridSpan w:val="2"/>
          </w:tcPr>
          <w:p w:rsidR="00B87759" w:rsidRDefault="008524D7">
            <w:pPr>
              <w:pStyle w:val="a7"/>
            </w:pPr>
            <w:r>
              <w:t xml:space="preserve">Комплексная медицинская реабилитация после протезирования двух и более конечностей с установкой </w:t>
            </w:r>
            <w:r>
              <w:t>постоянного экзопротеза, в том числе с болевым синдромом, с применением ботулотоксина</w:t>
            </w:r>
          </w:p>
        </w:tc>
        <w:tc>
          <w:tcPr>
            <w:tcW w:w="3798" w:type="dxa"/>
          </w:tcPr>
          <w:p w:rsidR="00B87759" w:rsidRDefault="008524D7">
            <w:pPr>
              <w:pStyle w:val="a7"/>
            </w:pPr>
            <w:r>
              <w:t>Т92.6, Т93.6</w:t>
            </w:r>
          </w:p>
        </w:tc>
        <w:tc>
          <w:tcPr>
            <w:tcW w:w="2835" w:type="dxa"/>
            <w:gridSpan w:val="2"/>
          </w:tcPr>
          <w:p w:rsidR="00B87759" w:rsidRDefault="008524D7">
            <w:pPr>
              <w:pStyle w:val="a3"/>
              <w:ind w:firstLine="0"/>
              <w:jc w:val="center"/>
            </w:pPr>
            <w:r>
              <w:t>А13.29.003, А17.24.001, А19.03.003.015, А19.23.004, А19.30.011</w:t>
            </w:r>
          </w:p>
        </w:tc>
        <w:tc>
          <w:tcPr>
            <w:tcW w:w="2494" w:type="dxa"/>
          </w:tcPr>
          <w:p w:rsidR="00B87759" w:rsidRDefault="008524D7">
            <w:pPr>
              <w:pStyle w:val="a3"/>
              <w:ind w:firstLine="0"/>
              <w:jc w:val="center"/>
            </w:pPr>
            <w:r>
              <w:t>иной классификационный критерий: rbtmultprotb45d18</w:t>
            </w:r>
          </w:p>
        </w:tc>
        <w:tc>
          <w:tcPr>
            <w:tcW w:w="1417" w:type="dxa"/>
          </w:tcPr>
          <w:p w:rsidR="00B87759" w:rsidRDefault="008524D7">
            <w:pPr>
              <w:pStyle w:val="a3"/>
              <w:ind w:firstLine="0"/>
              <w:jc w:val="center"/>
            </w:pPr>
            <w:r>
              <w:t>7,3</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st37.035</w:t>
            </w:r>
          </w:p>
        </w:tc>
        <w:tc>
          <w:tcPr>
            <w:tcW w:w="3118" w:type="dxa"/>
            <w:gridSpan w:val="2"/>
          </w:tcPr>
          <w:p w:rsidR="00B87759" w:rsidRDefault="008524D7">
            <w:pPr>
              <w:pStyle w:val="a7"/>
            </w:pPr>
            <w:r>
              <w:t xml:space="preserve">Комплексная </w:t>
            </w:r>
            <w:r>
              <w:t>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w:t>
            </w:r>
            <w:r>
              <w:t>ловиях отделения реанимации и интенсивной терапии (только для федеральных медицинских организаций)</w:t>
            </w:r>
          </w:p>
        </w:tc>
        <w:tc>
          <w:tcPr>
            <w:tcW w:w="3798" w:type="dxa"/>
          </w:tcPr>
          <w:p w:rsidR="00B87759" w:rsidRDefault="008524D7">
            <w:pPr>
              <w:pStyle w:val="a7"/>
            </w:pPr>
            <w:r>
              <w:t>I60, I60.0, I60.1, I60.2, I60.3, I60.4, I60.5, I60.6, I60.7, I60.8, I60.9, I61, I61.0, I61.1, I61.2, I61.3, I61.4, I61.5, I61.6, I61.8, I61.9, I62, I62.0, I6</w:t>
            </w:r>
            <w:r>
              <w:t>2.1, I62.9, I63, I63.0, I63.1, I63.2, I63.3, I63.4, I63.5, I63.6, I63.8, I63.9, I64, I65, I65.0, I65.1, I65.2, I65.3, I65.8, I65.9, I66, I66.0, I66.1, I66.2, I66.3, I66.4, I66.8, I66.9, I67, I67.0, I67.1, I67.2, I67.3, I67.4, I67.5, I67.6, I67.7, I67.8, I6</w:t>
            </w:r>
            <w:r>
              <w:t>7.9, I68, I68.0, I68.1, I68.2, I68.8, I69, I69.0, I69.1, I69.2, I69.3, I69.4, I69.8, Т90.5, S06.2, S06.3, S06.7, G93.5</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rbtmultorit21</w:t>
            </w:r>
          </w:p>
        </w:tc>
        <w:tc>
          <w:tcPr>
            <w:tcW w:w="1417" w:type="dxa"/>
          </w:tcPr>
          <w:p w:rsidR="00B87759" w:rsidRDefault="008524D7">
            <w:pPr>
              <w:pStyle w:val="a3"/>
              <w:ind w:firstLine="0"/>
              <w:jc w:val="center"/>
            </w:pPr>
            <w:r>
              <w:t>54,97</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st38</w:t>
            </w:r>
          </w:p>
        </w:tc>
        <w:tc>
          <w:tcPr>
            <w:tcW w:w="3118" w:type="dxa"/>
            <w:gridSpan w:val="2"/>
          </w:tcPr>
          <w:p w:rsidR="00B87759" w:rsidRDefault="008524D7">
            <w:pPr>
              <w:pStyle w:val="a7"/>
            </w:pPr>
            <w:r>
              <w:t>Гериатрия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1,5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st38.001</w:t>
            </w:r>
          </w:p>
        </w:tc>
        <w:tc>
          <w:tcPr>
            <w:tcW w:w="3118" w:type="dxa"/>
            <w:gridSpan w:val="2"/>
          </w:tcPr>
          <w:p w:rsidR="00B87759" w:rsidRDefault="008524D7">
            <w:pPr>
              <w:pStyle w:val="a7"/>
            </w:pPr>
            <w:r>
              <w:t>Соматические заболевания, осложненные старческой астенией</w:t>
            </w:r>
          </w:p>
        </w:tc>
        <w:tc>
          <w:tcPr>
            <w:tcW w:w="3798" w:type="dxa"/>
          </w:tcPr>
          <w:p w:rsidR="00B87759" w:rsidRDefault="008524D7">
            <w:pPr>
              <w:pStyle w:val="a7"/>
            </w:pPr>
            <w:r>
              <w:t>Е10, Е10.0, Е10.1, Е10.2, Е10.3, Е10.4, E10.5, E10.6, E10.7, E10.8, E10.9, Е11, Е11.0, E11.1, Е11.2, Е11.3, Е11.4, Е11.5, Е11.6, Е11.7, Е11.8, Е11.9, G20, G44, G44.0, G44.1, G44.2, G44.3, G44.4, G44</w:t>
            </w:r>
            <w:r>
              <w:t>.8, G90, G90.0, G90.1, G90.2, G90.4, G90.8, G90.9, G93, G93.0, G93.1, G93.2, G93.3, G93.4, G93.5, G93.6, G93.7, G93.8, G93.9, G94.3, I10, I11, I11.0, I11.9, I12, I12.0, I12.9, I13, I13.0, I13.1, I13.2, I13.9, I20, I20.0, I20.1, I20.8, I20.9, I25, I25.0, I2</w:t>
            </w:r>
            <w:r>
              <w:t>5.1, I25.2, I25.3, I25.4, I25.5, I25.6, I25.8, I25.9, I47, I47.0, I47.1, I47.2, I47.9, I48, I48.0, I48.1, I48.2, I48.3, I48.4, I48.9, I49, I49.0, I49.1, I49.2, I49.3, I49.4, I49.5, I49.8, I49.9, I50, I50.0.150.1.150.9, I67, I67.0, I67.1, I67.2, I67.3, I67.</w:t>
            </w:r>
            <w:r>
              <w:t>4, I67.5, I67.6, I67.7, I67.8, I67.9, I69, I69.0, I69.1, I69.2, I69.3, I69.4, I69.8, I70, I70.0, I70.1, I70.2, I70.8, I70.9.195.195.0, I95.1, I95.2, I95.8, I95.9, J17, J17.0, J17.1, J17.2, J17.3, J17.8, J18, J18.0, J18.1, J18.2, J18.8, J18.9, J44, J44.0, J</w:t>
            </w:r>
            <w:r>
              <w:t>44.1, J44.8, J44.9, J45, J45.0, J45.1, J45.8, J45.9, J46, М15, М15.0, М15.1, М15.2, М15.3, М15.4, М15.8, М15.9, М16, М16.0, М16.1, М16.2, М16.3, М16.4, М16.5, М16.6, М16.7, М16.9, М17, М17.0, М17.1, М17.2, М17.3, М17.4, М17.5, М17.9, М19, М19.0, М19.1, М19</w:t>
            </w:r>
            <w:r>
              <w:t>.2, М19.8, М19.9, N11, N11.0, N11.1, N11.8, N11.9</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дополнительные диагнозы: R54</w:t>
            </w:r>
          </w:p>
        </w:tc>
        <w:tc>
          <w:tcPr>
            <w:tcW w:w="1417" w:type="dxa"/>
          </w:tcPr>
          <w:p w:rsidR="00B87759" w:rsidRDefault="008524D7">
            <w:pPr>
              <w:pStyle w:val="a3"/>
              <w:ind w:firstLine="0"/>
              <w:jc w:val="center"/>
            </w:pPr>
            <w:r>
              <w:t>1,5</w:t>
            </w:r>
          </w:p>
        </w:tc>
      </w:tr>
      <w:tr w:rsidR="00B87759">
        <w:tblPrEx>
          <w:tblCellMar>
            <w:top w:w="0" w:type="dxa"/>
            <w:bottom w:w="0" w:type="dxa"/>
          </w:tblCellMar>
        </w:tblPrEx>
        <w:trPr>
          <w:gridAfter w:val="1"/>
          <w:wAfter w:w="57" w:type="dxa"/>
        </w:trPr>
        <w:tc>
          <w:tcPr>
            <w:tcW w:w="15363" w:type="dxa"/>
            <w:gridSpan w:val="8"/>
          </w:tcPr>
          <w:p w:rsidR="00B87759" w:rsidRDefault="008524D7">
            <w:pPr>
              <w:pStyle w:val="a3"/>
              <w:ind w:firstLine="0"/>
              <w:jc w:val="center"/>
            </w:pPr>
            <w:r>
              <w:t>В условиях дневного стационара</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ds01</w:t>
            </w:r>
          </w:p>
        </w:tc>
        <w:tc>
          <w:tcPr>
            <w:tcW w:w="3118" w:type="dxa"/>
            <w:gridSpan w:val="2"/>
          </w:tcPr>
          <w:p w:rsidR="00B87759" w:rsidRDefault="008524D7">
            <w:pPr>
              <w:pStyle w:val="a7"/>
            </w:pPr>
            <w:r>
              <w:t>Акушерское дело</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0,5</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ds02</w:t>
            </w:r>
          </w:p>
        </w:tc>
        <w:tc>
          <w:tcPr>
            <w:tcW w:w="3118" w:type="dxa"/>
            <w:gridSpan w:val="2"/>
          </w:tcPr>
          <w:p w:rsidR="00B87759" w:rsidRDefault="008524D7">
            <w:pPr>
              <w:pStyle w:val="a7"/>
            </w:pPr>
            <w:r>
              <w:t>Акушерство и гинекология</w:t>
            </w:r>
          </w:p>
        </w:tc>
        <w:tc>
          <w:tcPr>
            <w:tcW w:w="3798" w:type="dxa"/>
          </w:tcPr>
          <w:p w:rsidR="00B87759" w:rsidRDefault="00B87759">
            <w:pPr>
              <w:pStyle w:val="a3"/>
            </w:pPr>
          </w:p>
        </w:tc>
        <w:tc>
          <w:tcPr>
            <w:tcW w:w="2835" w:type="dxa"/>
            <w:gridSpan w:val="2"/>
          </w:tcPr>
          <w:p w:rsidR="00B87759" w:rsidRDefault="00B87759">
            <w:pPr>
              <w:pStyle w:val="a3"/>
            </w:pPr>
          </w:p>
        </w:tc>
        <w:tc>
          <w:tcPr>
            <w:tcW w:w="2494" w:type="dxa"/>
          </w:tcPr>
          <w:p w:rsidR="00B87759" w:rsidRDefault="00B87759">
            <w:pPr>
              <w:pStyle w:val="a3"/>
            </w:pPr>
          </w:p>
        </w:tc>
        <w:tc>
          <w:tcPr>
            <w:tcW w:w="1417" w:type="dxa"/>
          </w:tcPr>
          <w:p w:rsidR="00B87759" w:rsidRDefault="008524D7">
            <w:pPr>
              <w:pStyle w:val="a3"/>
              <w:ind w:firstLine="0"/>
              <w:jc w:val="center"/>
            </w:pPr>
            <w:r>
              <w:t>0,8</w:t>
            </w:r>
          </w:p>
        </w:tc>
      </w:tr>
      <w:tr w:rsidR="00B87759">
        <w:tblPrEx>
          <w:tblCellMar>
            <w:top w:w="0" w:type="dxa"/>
            <w:bottom w:w="0" w:type="dxa"/>
          </w:tblCellMar>
        </w:tblPrEx>
        <w:trPr>
          <w:gridAfter w:val="1"/>
          <w:wAfter w:w="57" w:type="dxa"/>
        </w:trPr>
        <w:tc>
          <w:tcPr>
            <w:tcW w:w="1701" w:type="dxa"/>
          </w:tcPr>
          <w:p w:rsidR="00B87759" w:rsidRDefault="008524D7">
            <w:pPr>
              <w:pStyle w:val="a3"/>
              <w:ind w:firstLine="0"/>
              <w:jc w:val="center"/>
            </w:pPr>
            <w:r>
              <w:t>ds02.001</w:t>
            </w:r>
          </w:p>
        </w:tc>
        <w:tc>
          <w:tcPr>
            <w:tcW w:w="3118" w:type="dxa"/>
            <w:gridSpan w:val="2"/>
          </w:tcPr>
          <w:p w:rsidR="00B87759" w:rsidRDefault="008524D7">
            <w:pPr>
              <w:pStyle w:val="a7"/>
            </w:pPr>
            <w:r>
              <w:t>Осложнения беременности, родов, послеродового периода</w:t>
            </w:r>
          </w:p>
        </w:tc>
        <w:tc>
          <w:tcPr>
            <w:tcW w:w="3798" w:type="dxa"/>
          </w:tcPr>
          <w:p w:rsidR="00B87759" w:rsidRDefault="008524D7">
            <w:pPr>
              <w:pStyle w:val="a7"/>
            </w:pPr>
            <w:r>
              <w:t xml:space="preserve">А34, </w:t>
            </w:r>
            <w:r>
              <w:t>О00, O00.0, O00.1, O00.2, O00.8, O00.9, О01, O01.0, O01.1, O01.9, O02, O02.0, O02.1, O02.8, O02.9, O03, O03.0, O03.1, O03.2, O03.3, O03.4, O03.5, O03.6, O03.7, O03.8, O03.9, O04, O04.0, O04.1, O04.2, O04.3, O04.4, O04.5, O04.6, O04.7, O04.8, O05, O05.0, O0</w:t>
            </w:r>
            <w:r>
              <w:t>5.1, O05.2, O05.3, O05.4, O05.5, O05.6, O05.7, O05.8, O05.9, O06, O06.0, O06.1, O06.2, O06.3, O06.4, O06.5, O06.6, O06.7, O06.8, O06.9, O07, O07.0, O07.1, O07.2, O07.3, O07.4, O07.5, O07.6, O07.7, O07.8, O07.9, O08, O08.0, O08.1, O08.2, O08.3, O08.5, O08.6</w:t>
            </w:r>
            <w:r>
              <w:t>, O08.7, O08.8, O08.9, O10.0, O10.1, O10.2, O10.3, O10.4, O10.9, O11, O12.0, O12.1, O12.2, O13, O14.0, O14.1, O14.2, O14.9, O15.0, O15.2, O15.9, O16, O20, O20.0, O20.8, O20.9, O21.0, O21.1, O21.2, O21.8, O21.9, O22.0, O22.1, O22.2, O22.3, O22.4, O22.5, O22</w:t>
            </w:r>
            <w:r>
              <w:t>.8, O22.9, O23.0, O23.1, O23.2, O23.3, O23.4, O23.5, O23.9, O24.0, O24.1, O24.2, O24.3, O24.4, O24.9, O25, O26.0, O26.1, O26.2, O26.3, O26.4, O26.5, O26.6, O26.7, O26.8, O26.9, O28.0, O28.1, O28.2, O28.3, O28.4, O28.5, O28.8, O28.9, O29.0, O29.1, O29.2, O2</w:t>
            </w:r>
            <w:r>
              <w:t>9.3, O29.4, O29.5, O29.6, O29.8, O29.9, O30.0, O30.1, O30.2, O30.8, O30.9, O31.0, O31.1, O31.2, O31.8, O32.0, O32.1, O32.2, O32.3, O32.4, O32.5, O32.6, O32.8, O32.9, O33.0, O33.1, O33.2, O33.3, O33.4, O33.5, O33.6, O33.7, O33.8, O33.9, O34.0, O34.1, O34.2,</w:t>
            </w:r>
            <w:r>
              <w:t xml:space="preserve"> O34.3, O34.4, O34.5, O34.6, O34.7, O34.8, O34.9, O35.0, O35.1, O35.2, O35.3, O35.4, O35.5, O35.6, O35.7, O35.8, O35.9, O36.0, O36.1, O36.2, O36.3, O36.4, O36.5, O36.6, O36.7, O36.8, O36.9, O40, O41.0, O41.1, O41.8, O41.9, O42.0, O42.1, O42.2, O42.9, O43.0</w:t>
            </w:r>
            <w:r>
              <w:t>, O43.1, O43.2, O43.8, O43.9, O44.0, O44.1, O45.0, O45.8, O45.9, O46.0, O46.8, O46.9, O47.0, O47.1, O47.9, O48, O86, O86.0, O86.1, O86.2, O86.3, O86.4, O86.8, O87, O87.0, O87.1, O87.2, O87.3, O87.8, O87.9, O88, O88.0, O88.1, O88.2, O88.3, O88.8, O89, O89.0</w:t>
            </w:r>
            <w:r>
              <w:t>, O89.1, O89.2, O89.3, O89.4, O89.5, O89.6, O89.8, O89.9, O90, O90.0, O90.1, O90.2, O90.3, O90.5, O90.8, O90.9, O91, O91.0, O91.1, O91.2, O92, O92.0, O92.1, O92.2, O92.3, O92.4, O92.5, O92.6, O92.7, O94, O98.0, O98.1, O98.2, O98.3, O98.4, O98.5, O98.6, O98</w:t>
            </w:r>
            <w:r>
              <w:t>.8, O98.9, O99.0, O99.1, O99.2, O99.3, O99.4, O99.5, O99.6, O99.7, O99.8</w:t>
            </w:r>
          </w:p>
        </w:tc>
        <w:tc>
          <w:tcPr>
            <w:tcW w:w="2835" w:type="dxa"/>
            <w:gridSpan w:val="2"/>
          </w:tcPr>
          <w:p w:rsidR="00B87759" w:rsidRDefault="008524D7">
            <w:pPr>
              <w:pStyle w:val="a3"/>
              <w:ind w:firstLine="0"/>
              <w:jc w:val="center"/>
            </w:pPr>
            <w:r>
              <w:t>-</w:t>
            </w:r>
          </w:p>
        </w:tc>
        <w:tc>
          <w:tcPr>
            <w:tcW w:w="2494" w:type="dxa"/>
          </w:tcPr>
          <w:p w:rsidR="00B87759" w:rsidRDefault="008524D7">
            <w:pPr>
              <w:pStyle w:val="a3"/>
              <w:ind w:firstLine="0"/>
              <w:jc w:val="center"/>
            </w:pPr>
            <w:r>
              <w:t>-</w:t>
            </w:r>
          </w:p>
        </w:tc>
        <w:tc>
          <w:tcPr>
            <w:tcW w:w="1417" w:type="dxa"/>
          </w:tcPr>
          <w:p w:rsidR="00B87759" w:rsidRDefault="008524D7">
            <w:pPr>
              <w:pStyle w:val="a3"/>
              <w:ind w:firstLine="0"/>
              <w:jc w:val="center"/>
            </w:pPr>
            <w:r>
              <w:t>0,83</w:t>
            </w:r>
          </w:p>
        </w:tc>
      </w:tr>
      <w:tr w:rsidR="00B87759">
        <w:tblPrEx>
          <w:tblCellMar>
            <w:top w:w="0" w:type="dxa"/>
            <w:bottom w:w="0" w:type="dxa"/>
          </w:tblCellMar>
        </w:tblPrEx>
        <w:tc>
          <w:tcPr>
            <w:tcW w:w="1814" w:type="dxa"/>
            <w:gridSpan w:val="2"/>
          </w:tcPr>
          <w:p w:rsidR="00B87759" w:rsidRDefault="008524D7">
            <w:pPr>
              <w:pStyle w:val="a3"/>
              <w:ind w:firstLine="0"/>
              <w:jc w:val="center"/>
            </w:pPr>
            <w:r>
              <w:t>ds02.002</w:t>
            </w:r>
          </w:p>
        </w:tc>
        <w:tc>
          <w:tcPr>
            <w:tcW w:w="3005" w:type="dxa"/>
          </w:tcPr>
          <w:p w:rsidR="00B87759" w:rsidRDefault="008524D7">
            <w:pPr>
              <w:pStyle w:val="a7"/>
            </w:pPr>
            <w:r>
              <w:t>Болезни женских половых органов</w:t>
            </w:r>
          </w:p>
        </w:tc>
        <w:tc>
          <w:tcPr>
            <w:tcW w:w="3798" w:type="dxa"/>
          </w:tcPr>
          <w:p w:rsidR="00B87759" w:rsidRDefault="008524D7">
            <w:pPr>
              <w:pStyle w:val="a7"/>
            </w:pPr>
            <w:r>
              <w:t xml:space="preserve">D06, D06.0, D06.1, D06.7, D06.9, D07.0, D07.1, D07.2, D07.3, D25, D25.0, D25.1, D25.2, D25.9, D26, D26.0, D26.1, D26.7, D26.9, D27, </w:t>
            </w:r>
            <w:r>
              <w:t>D28, D28.0, D28.1, D28.2, D28.7, D28.9, D39, D39.0, D39.1, D39.2, D39.7, D39.9, E28, E28.0, E28.1, E28.2, E28.3, E28.8, E28.9, E89.4, I86.3, N 70, N 70.0, N 70.1, N 70.9, N 71, N 71.0, N 71.1, N 71.9, N 72, N 73, N 73.0, N 73.1, N 73.2, N 73.3, N 73.4, N 7</w:t>
            </w:r>
            <w:r>
              <w:t>3.5, N 73.6, N 73.8, N 73.9, N 74.8, N 75, N 75.0, N 75.1, N 75.8, N 75.9, N 76, N 76.0, N 76.1, N 76.2, N 76.3, N 76.4, N 76.5, N 76.6, N 76.8, N 77, N 77.0, N 77.1, N 77.8, N 80, N 80.0, N 80.1, N 80.2, N 80.3, N 80.4, N 80.5, N 80.6, N 80.8, N 80.9, N 8</w:t>
            </w:r>
            <w:r>
              <w:t>1, N 81.0, N 81.1, N 81.2, N 81.3, N 81.4, N 81.5, N 81.6, N 81.8, N 81.9, N 82, N 82.0, N 82.1, N 82.2, N 82.3, N 82.4, N 82.5, N 82.8, N 82.9, N 83, N 83.0, N 83.1, N 83.2, N 83.3, N 83.4, N 83.5, N 83.6, N 83.7, N 83.8, N 83.9, N 84, N 84.0, N 84.1, N 8</w:t>
            </w:r>
            <w:r>
              <w:t>4.2, N 84.3, N 84.8, N 84.9, N 85, N 85.0, N 85.1, N 85.2, N 85.3, N 85.4, N 85.5, N 85.6, N 85.7, N 85.8, N 85.9, N 86, N 87, N 87.0, N 87.1, N 87.2, N 87.9, N 88, N 88.0, N 88.1, N 88.2, N 88.3, N 88.4, N 88.8, N 88.9, N 89, N 89.0, N 89.1, N 89.2, N 89.</w:t>
            </w:r>
            <w:r>
              <w:t>3, N 89.4, N 89.5, N 89.6, N 89.7, N 89.8, N 89.9, N 90, N 90.0, N 90.1, N 90.2, N 90.3, N 90.4, N 90.5, N 90.6, N 90.7, N 90.8, N 90.9, N 91, N 91.0, N 91.1, N 91.2, N 91.3, N 91.4, N 91.5, N 92, N 92.0, N 92.1, N 92.2, N 92.3, N 92.4, N 92.5, N 92.6, N 9</w:t>
            </w:r>
            <w:r>
              <w:t>3, N 93.0, N 93.8, N 93.9, N 94, N 94.0, N 94.1, N 94.2, N 94.3, N 94.4, N 94.5, N 94.6, N 94.8, N 94.9, N 95, N 95.0, N 95.1, N 95.2, N 95.3, N 95.8, N 95.9, N 96, N 97, N 97.0, N 97.1, N 97.2, N 97.3, N 97.4, N 97.8, N 97.9, N 98, N 98.0, N 98.1, N 98.2,</w:t>
            </w:r>
            <w:r>
              <w:t xml:space="preserve"> N 98.3, N 98.8, N 98.9, N 99.2, N 99.3, Q50, Q50.0, Q50.1, Q50.2, Q50.3, Q50.4, Q50.5, Q50.6, Q51, Q51.0, Q51.1, Q51.2, Q51.3, Q51.4, Q51.5, Q51.6, Q51.7, Q51.8, Q51.9, Q52, Q52.0, Q52.1, Q52.2, Q52.3, Q52.4, Q52.5, Q52.6, Q52.7, Q52.8, Q52.9, Q56, Q56.0,</w:t>
            </w:r>
            <w:r>
              <w:t xml:space="preserve"> Q56.1, Q56.2, Q56.3, Q56.4, Q99, Q99.0, Q99.1, Q99.2, Q99.9, R87, R87.0, R87.1, R87.2, R87.3, R87.4, R87.5, R87.6, R87.7, R87.8, R87.9, S30.2, S31.4, S37.4, S37.40, S37.41, S37.5, S37.50, S37.51, S37.6, S37.60, S37.61, S38.2, T19.2, T19.3, T19.8, T19.9, T</w:t>
            </w:r>
            <w:r>
              <w:t>28.3, T28.8, T83.3</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0,66</w:t>
            </w:r>
          </w:p>
        </w:tc>
      </w:tr>
      <w:tr w:rsidR="00B87759">
        <w:tblPrEx>
          <w:tblCellMar>
            <w:top w:w="0" w:type="dxa"/>
            <w:bottom w:w="0" w:type="dxa"/>
          </w:tblCellMar>
        </w:tblPrEx>
        <w:tc>
          <w:tcPr>
            <w:tcW w:w="1814" w:type="dxa"/>
            <w:gridSpan w:val="2"/>
          </w:tcPr>
          <w:p w:rsidR="00B87759" w:rsidRDefault="008524D7">
            <w:pPr>
              <w:pStyle w:val="a3"/>
              <w:ind w:firstLine="0"/>
              <w:jc w:val="center"/>
            </w:pPr>
            <w:r>
              <w:t>ds02.003</w:t>
            </w:r>
          </w:p>
        </w:tc>
        <w:tc>
          <w:tcPr>
            <w:tcW w:w="3005" w:type="dxa"/>
          </w:tcPr>
          <w:p w:rsidR="00B87759" w:rsidRDefault="008524D7">
            <w:pPr>
              <w:pStyle w:val="a7"/>
            </w:pPr>
            <w:r>
              <w:t>Операции на женских половых органах (уровень 1)</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 xml:space="preserve">A11.20.003, A11.20.004, A11.20.006, A11.20.008, A11.20.011, A11.20.011.003, A11.20.015, A11.30.002, A11.30.016, A14.20.002, A16.20.021, A16.20.025, A16.20.025.001, </w:t>
            </w:r>
            <w:r>
              <w:t>A16.20.036, A16.20.036.001, A16.20.036.002, A16.20.036.003, A16.20.036.004, A16.20.054.002, A16.20.055, A16.20.059, A16.20.066, A16.20.080, A16.20.084</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0,71</w:t>
            </w:r>
          </w:p>
        </w:tc>
      </w:tr>
      <w:tr w:rsidR="00B87759">
        <w:tblPrEx>
          <w:tblCellMar>
            <w:top w:w="0" w:type="dxa"/>
            <w:bottom w:w="0" w:type="dxa"/>
          </w:tblCellMar>
        </w:tblPrEx>
        <w:tc>
          <w:tcPr>
            <w:tcW w:w="1814" w:type="dxa"/>
            <w:gridSpan w:val="2"/>
          </w:tcPr>
          <w:p w:rsidR="00B87759" w:rsidRDefault="008524D7">
            <w:pPr>
              <w:pStyle w:val="a3"/>
              <w:ind w:firstLine="0"/>
              <w:jc w:val="center"/>
            </w:pPr>
            <w:r>
              <w:t>ds02.004</w:t>
            </w:r>
          </w:p>
        </w:tc>
        <w:tc>
          <w:tcPr>
            <w:tcW w:w="3005" w:type="dxa"/>
          </w:tcPr>
          <w:p w:rsidR="00B87759" w:rsidRDefault="008524D7">
            <w:pPr>
              <w:pStyle w:val="a7"/>
            </w:pPr>
            <w:r>
              <w:t>Операции на женских половых органах (уровень 2)</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A03.20.003, A03.20.003.001, A06.20.001</w:t>
            </w:r>
            <w:r>
              <w:t>, A11.20.011.001, A11.20.011.002, A16.20.009, A16.20.018, A16.20.022, A16.20.026, A16.20.027, A16.20.067, A16.20.069, A16.20.097, A16.20.099.001, A16.30.036.002</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1,06</w:t>
            </w:r>
          </w:p>
        </w:tc>
      </w:tr>
      <w:tr w:rsidR="00B87759">
        <w:tblPrEx>
          <w:tblCellMar>
            <w:top w:w="0" w:type="dxa"/>
            <w:bottom w:w="0" w:type="dxa"/>
          </w:tblCellMar>
        </w:tblPrEx>
        <w:tc>
          <w:tcPr>
            <w:tcW w:w="1814" w:type="dxa"/>
            <w:gridSpan w:val="2"/>
          </w:tcPr>
          <w:p w:rsidR="00B87759" w:rsidRDefault="008524D7">
            <w:pPr>
              <w:pStyle w:val="a3"/>
              <w:ind w:firstLine="0"/>
              <w:jc w:val="center"/>
            </w:pPr>
            <w:r>
              <w:t>ds02.006</w:t>
            </w:r>
          </w:p>
        </w:tc>
        <w:tc>
          <w:tcPr>
            <w:tcW w:w="3005" w:type="dxa"/>
          </w:tcPr>
          <w:p w:rsidR="00B87759" w:rsidRDefault="008524D7">
            <w:pPr>
              <w:pStyle w:val="a7"/>
            </w:pPr>
            <w:r>
              <w:t>Искусственное прерывание беременности (аборт)</w:t>
            </w:r>
          </w:p>
        </w:tc>
        <w:tc>
          <w:tcPr>
            <w:tcW w:w="3798" w:type="dxa"/>
          </w:tcPr>
          <w:p w:rsidR="00B87759" w:rsidRDefault="008524D7">
            <w:pPr>
              <w:pStyle w:val="a7"/>
            </w:pPr>
            <w:r>
              <w:t>O04.9</w:t>
            </w:r>
          </w:p>
        </w:tc>
        <w:tc>
          <w:tcPr>
            <w:tcW w:w="2778" w:type="dxa"/>
          </w:tcPr>
          <w:p w:rsidR="00B87759" w:rsidRDefault="008524D7">
            <w:pPr>
              <w:pStyle w:val="a3"/>
              <w:ind w:firstLine="0"/>
              <w:jc w:val="center"/>
            </w:pPr>
            <w:r>
              <w:t>A16.20.037</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0,33</w:t>
            </w:r>
          </w:p>
        </w:tc>
      </w:tr>
      <w:tr w:rsidR="00B87759">
        <w:tblPrEx>
          <w:tblCellMar>
            <w:top w:w="0" w:type="dxa"/>
            <w:bottom w:w="0" w:type="dxa"/>
          </w:tblCellMar>
        </w:tblPrEx>
        <w:tc>
          <w:tcPr>
            <w:tcW w:w="1814" w:type="dxa"/>
            <w:gridSpan w:val="2"/>
          </w:tcPr>
          <w:p w:rsidR="00B87759" w:rsidRDefault="008524D7">
            <w:pPr>
              <w:pStyle w:val="a3"/>
              <w:ind w:firstLine="0"/>
              <w:jc w:val="center"/>
            </w:pPr>
            <w:r>
              <w:t>ds02.007</w:t>
            </w:r>
          </w:p>
        </w:tc>
        <w:tc>
          <w:tcPr>
            <w:tcW w:w="3005" w:type="dxa"/>
          </w:tcPr>
          <w:p w:rsidR="00B87759" w:rsidRDefault="008524D7">
            <w:pPr>
              <w:pStyle w:val="a7"/>
            </w:pPr>
            <w:r>
              <w:t>Аборт медикаментозный</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B03.001.005</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0,38</w:t>
            </w:r>
          </w:p>
        </w:tc>
      </w:tr>
      <w:tr w:rsidR="00B87759">
        <w:tblPrEx>
          <w:tblCellMar>
            <w:top w:w="0" w:type="dxa"/>
            <w:bottom w:w="0" w:type="dxa"/>
          </w:tblCellMar>
        </w:tblPrEx>
        <w:tc>
          <w:tcPr>
            <w:tcW w:w="1814" w:type="dxa"/>
            <w:gridSpan w:val="2"/>
          </w:tcPr>
          <w:p w:rsidR="00B87759" w:rsidRDefault="008524D7">
            <w:pPr>
              <w:pStyle w:val="a3"/>
              <w:ind w:firstLine="0"/>
              <w:jc w:val="center"/>
            </w:pPr>
            <w:r>
              <w:t>ds02.008</w:t>
            </w:r>
          </w:p>
        </w:tc>
        <w:tc>
          <w:tcPr>
            <w:tcW w:w="3005" w:type="dxa"/>
          </w:tcPr>
          <w:p w:rsidR="00B87759" w:rsidRDefault="008524D7">
            <w:pPr>
              <w:pStyle w:val="a7"/>
            </w:pPr>
            <w:r>
              <w:t>Экстракорпоральное оплодотворение (уровень 1)</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ivf1</w:t>
            </w:r>
          </w:p>
        </w:tc>
        <w:tc>
          <w:tcPr>
            <w:tcW w:w="1474" w:type="dxa"/>
            <w:gridSpan w:val="2"/>
          </w:tcPr>
          <w:p w:rsidR="00B87759" w:rsidRDefault="008524D7">
            <w:pPr>
              <w:pStyle w:val="a3"/>
              <w:ind w:firstLine="0"/>
              <w:jc w:val="center"/>
            </w:pPr>
            <w:r>
              <w:t>2,84</w:t>
            </w:r>
          </w:p>
        </w:tc>
      </w:tr>
      <w:tr w:rsidR="00B87759">
        <w:tblPrEx>
          <w:tblCellMar>
            <w:top w:w="0" w:type="dxa"/>
            <w:bottom w:w="0" w:type="dxa"/>
          </w:tblCellMar>
        </w:tblPrEx>
        <w:tc>
          <w:tcPr>
            <w:tcW w:w="1814" w:type="dxa"/>
            <w:gridSpan w:val="2"/>
          </w:tcPr>
          <w:p w:rsidR="00B87759" w:rsidRDefault="008524D7">
            <w:pPr>
              <w:pStyle w:val="a3"/>
              <w:ind w:firstLine="0"/>
              <w:jc w:val="center"/>
            </w:pPr>
            <w:r>
              <w:t>ds02.009</w:t>
            </w:r>
          </w:p>
        </w:tc>
        <w:tc>
          <w:tcPr>
            <w:tcW w:w="3005" w:type="dxa"/>
          </w:tcPr>
          <w:p w:rsidR="00B87759" w:rsidRDefault="008524D7">
            <w:pPr>
              <w:pStyle w:val="a7"/>
            </w:pPr>
            <w:r>
              <w:t>Экстракорпоральное оплодотворение (уровень 2)</w:t>
            </w:r>
          </w:p>
          <w:p w:rsidR="00B87759" w:rsidRDefault="00B87759">
            <w:pPr>
              <w:pStyle w:val="a3"/>
            </w:pP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 xml:space="preserve">иной классификационный критерий: ivf2, </w:t>
            </w:r>
            <w:r>
              <w:t>ivf3, ivf4</w:t>
            </w:r>
          </w:p>
        </w:tc>
        <w:tc>
          <w:tcPr>
            <w:tcW w:w="1474" w:type="dxa"/>
            <w:gridSpan w:val="2"/>
          </w:tcPr>
          <w:p w:rsidR="00B87759" w:rsidRDefault="008524D7">
            <w:pPr>
              <w:pStyle w:val="a3"/>
              <w:ind w:firstLine="0"/>
              <w:jc w:val="center"/>
            </w:pPr>
            <w:r>
              <w:t>7,53</w:t>
            </w:r>
          </w:p>
        </w:tc>
      </w:tr>
      <w:tr w:rsidR="00B87759">
        <w:tblPrEx>
          <w:tblCellMar>
            <w:top w:w="0" w:type="dxa"/>
            <w:bottom w:w="0" w:type="dxa"/>
          </w:tblCellMar>
        </w:tblPrEx>
        <w:tc>
          <w:tcPr>
            <w:tcW w:w="1814" w:type="dxa"/>
            <w:gridSpan w:val="2"/>
          </w:tcPr>
          <w:p w:rsidR="00B87759" w:rsidRDefault="008524D7">
            <w:pPr>
              <w:pStyle w:val="a3"/>
              <w:ind w:firstLine="0"/>
              <w:jc w:val="center"/>
            </w:pPr>
            <w:r>
              <w:t>ds02.010</w:t>
            </w:r>
          </w:p>
        </w:tc>
        <w:tc>
          <w:tcPr>
            <w:tcW w:w="3005" w:type="dxa"/>
          </w:tcPr>
          <w:p w:rsidR="00B87759" w:rsidRDefault="008524D7">
            <w:pPr>
              <w:pStyle w:val="a7"/>
            </w:pPr>
            <w:r>
              <w:t>Экстракорпоральное оплодотворение (уровень 3)</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ivf5, ivf6</w:t>
            </w:r>
          </w:p>
        </w:tc>
        <w:tc>
          <w:tcPr>
            <w:tcW w:w="1474" w:type="dxa"/>
            <w:gridSpan w:val="2"/>
          </w:tcPr>
          <w:p w:rsidR="00B87759" w:rsidRDefault="008524D7">
            <w:pPr>
              <w:pStyle w:val="a3"/>
              <w:ind w:firstLine="0"/>
              <w:jc w:val="center"/>
            </w:pPr>
            <w:r>
              <w:t>9,11</w:t>
            </w:r>
          </w:p>
        </w:tc>
      </w:tr>
      <w:tr w:rsidR="00B87759">
        <w:tblPrEx>
          <w:tblCellMar>
            <w:top w:w="0" w:type="dxa"/>
            <w:bottom w:w="0" w:type="dxa"/>
          </w:tblCellMar>
        </w:tblPrEx>
        <w:tc>
          <w:tcPr>
            <w:tcW w:w="1814" w:type="dxa"/>
            <w:gridSpan w:val="2"/>
          </w:tcPr>
          <w:p w:rsidR="00B87759" w:rsidRDefault="008524D7">
            <w:pPr>
              <w:pStyle w:val="a3"/>
              <w:ind w:firstLine="0"/>
              <w:jc w:val="center"/>
            </w:pPr>
            <w:r>
              <w:t>ds02.011</w:t>
            </w:r>
          </w:p>
        </w:tc>
        <w:tc>
          <w:tcPr>
            <w:tcW w:w="3005" w:type="dxa"/>
          </w:tcPr>
          <w:p w:rsidR="00B87759" w:rsidRDefault="008524D7">
            <w:pPr>
              <w:pStyle w:val="a7"/>
            </w:pPr>
            <w:r>
              <w:t>Экстракорпоральное оплодотворение (уровень 4)</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ivf7</w:t>
            </w:r>
          </w:p>
        </w:tc>
        <w:tc>
          <w:tcPr>
            <w:tcW w:w="1474" w:type="dxa"/>
            <w:gridSpan w:val="2"/>
          </w:tcPr>
          <w:p w:rsidR="00B87759" w:rsidRDefault="008524D7">
            <w:pPr>
              <w:pStyle w:val="a3"/>
              <w:ind w:firstLine="0"/>
              <w:jc w:val="center"/>
            </w:pPr>
            <w:r>
              <w:t>9,84</w:t>
            </w:r>
          </w:p>
        </w:tc>
      </w:tr>
      <w:tr w:rsidR="00B87759">
        <w:tblPrEx>
          <w:tblCellMar>
            <w:top w:w="0" w:type="dxa"/>
            <w:bottom w:w="0" w:type="dxa"/>
          </w:tblCellMar>
        </w:tblPrEx>
        <w:tc>
          <w:tcPr>
            <w:tcW w:w="1814" w:type="dxa"/>
            <w:gridSpan w:val="2"/>
          </w:tcPr>
          <w:p w:rsidR="00B87759" w:rsidRDefault="008524D7">
            <w:pPr>
              <w:pStyle w:val="a3"/>
              <w:ind w:firstLine="0"/>
              <w:jc w:val="center"/>
            </w:pPr>
            <w:r>
              <w:t>ds02.012</w:t>
            </w:r>
          </w:p>
        </w:tc>
        <w:tc>
          <w:tcPr>
            <w:tcW w:w="3005" w:type="dxa"/>
          </w:tcPr>
          <w:p w:rsidR="00B87759" w:rsidRDefault="008524D7">
            <w:pPr>
              <w:pStyle w:val="a7"/>
            </w:pPr>
            <w:r>
              <w:t>Экстракорпоральное</w:t>
            </w:r>
            <w:r>
              <w:t xml:space="preserve"> оплодотворение (уровень 2 с ПГТ-М)</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ifv4pgtm</w:t>
            </w:r>
          </w:p>
        </w:tc>
        <w:tc>
          <w:tcPr>
            <w:tcW w:w="1474" w:type="dxa"/>
            <w:gridSpan w:val="2"/>
          </w:tcPr>
          <w:p w:rsidR="00B87759" w:rsidRDefault="008524D7">
            <w:pPr>
              <w:pStyle w:val="a3"/>
              <w:ind w:firstLine="0"/>
              <w:jc w:val="center"/>
            </w:pPr>
            <w:r>
              <w:t>16,78</w:t>
            </w:r>
          </w:p>
        </w:tc>
      </w:tr>
      <w:tr w:rsidR="00B87759">
        <w:tblPrEx>
          <w:tblCellMar>
            <w:top w:w="0" w:type="dxa"/>
            <w:bottom w:w="0" w:type="dxa"/>
          </w:tblCellMar>
        </w:tblPrEx>
        <w:tc>
          <w:tcPr>
            <w:tcW w:w="1814" w:type="dxa"/>
            <w:gridSpan w:val="2"/>
          </w:tcPr>
          <w:p w:rsidR="00B87759" w:rsidRDefault="008524D7">
            <w:pPr>
              <w:pStyle w:val="a3"/>
              <w:ind w:firstLine="0"/>
              <w:jc w:val="center"/>
            </w:pPr>
            <w:r>
              <w:t>ds02.013</w:t>
            </w:r>
          </w:p>
        </w:tc>
        <w:tc>
          <w:tcPr>
            <w:tcW w:w="3005" w:type="dxa"/>
          </w:tcPr>
          <w:p w:rsidR="00B87759" w:rsidRDefault="008524D7">
            <w:pPr>
              <w:pStyle w:val="a7"/>
            </w:pPr>
            <w:r>
              <w:t>Экстракорпоральное оплодотворение (уровень 2 с ПГТ-СП)</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ifv4pgtsp</w:t>
            </w:r>
          </w:p>
        </w:tc>
        <w:tc>
          <w:tcPr>
            <w:tcW w:w="1474" w:type="dxa"/>
            <w:gridSpan w:val="2"/>
          </w:tcPr>
          <w:p w:rsidR="00B87759" w:rsidRDefault="008524D7">
            <w:pPr>
              <w:pStyle w:val="a3"/>
              <w:ind w:firstLine="0"/>
              <w:jc w:val="center"/>
            </w:pPr>
            <w:r>
              <w:t>11,46</w:t>
            </w:r>
          </w:p>
        </w:tc>
      </w:tr>
      <w:tr w:rsidR="00B87759">
        <w:tblPrEx>
          <w:tblCellMar>
            <w:top w:w="0" w:type="dxa"/>
            <w:bottom w:w="0" w:type="dxa"/>
          </w:tblCellMar>
        </w:tblPrEx>
        <w:tc>
          <w:tcPr>
            <w:tcW w:w="1814" w:type="dxa"/>
            <w:gridSpan w:val="2"/>
          </w:tcPr>
          <w:p w:rsidR="00B87759" w:rsidRDefault="008524D7">
            <w:pPr>
              <w:pStyle w:val="a3"/>
              <w:ind w:firstLine="0"/>
              <w:jc w:val="center"/>
            </w:pPr>
            <w:r>
              <w:t>ds02.014</w:t>
            </w:r>
          </w:p>
        </w:tc>
        <w:tc>
          <w:tcPr>
            <w:tcW w:w="3005" w:type="dxa"/>
          </w:tcPr>
          <w:p w:rsidR="00B87759" w:rsidRDefault="008524D7">
            <w:pPr>
              <w:pStyle w:val="a7"/>
            </w:pPr>
            <w:r>
              <w:t xml:space="preserve">Экстракорпоральное оплодотворение </w:t>
            </w:r>
            <w:r>
              <w:t>(уровень 3 с ПГТ-М)</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ifv5pgtm, ifv6pgtm</w:t>
            </w:r>
          </w:p>
        </w:tc>
        <w:tc>
          <w:tcPr>
            <w:tcW w:w="1474" w:type="dxa"/>
            <w:gridSpan w:val="2"/>
          </w:tcPr>
          <w:p w:rsidR="00B87759" w:rsidRDefault="008524D7">
            <w:pPr>
              <w:pStyle w:val="a3"/>
              <w:ind w:firstLine="0"/>
              <w:jc w:val="center"/>
            </w:pPr>
            <w:r>
              <w:t>17,55</w:t>
            </w:r>
          </w:p>
        </w:tc>
      </w:tr>
      <w:tr w:rsidR="00B87759">
        <w:tblPrEx>
          <w:tblCellMar>
            <w:top w:w="0" w:type="dxa"/>
            <w:bottom w:w="0" w:type="dxa"/>
          </w:tblCellMar>
        </w:tblPrEx>
        <w:tc>
          <w:tcPr>
            <w:tcW w:w="1814" w:type="dxa"/>
            <w:gridSpan w:val="2"/>
          </w:tcPr>
          <w:p w:rsidR="00B87759" w:rsidRDefault="008524D7">
            <w:pPr>
              <w:pStyle w:val="a3"/>
              <w:ind w:firstLine="0"/>
              <w:jc w:val="center"/>
            </w:pPr>
            <w:r>
              <w:t>ds02.015</w:t>
            </w:r>
          </w:p>
        </w:tc>
        <w:tc>
          <w:tcPr>
            <w:tcW w:w="3005" w:type="dxa"/>
          </w:tcPr>
          <w:p w:rsidR="00B87759" w:rsidRDefault="008524D7">
            <w:pPr>
              <w:pStyle w:val="a7"/>
            </w:pPr>
            <w:r>
              <w:t>Экстракорпоральное оплодотворение (уровень 3 с ПГТ-СП)</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ifv5pgtsp, ifv6pgtsp</w:t>
            </w:r>
          </w:p>
        </w:tc>
        <w:tc>
          <w:tcPr>
            <w:tcW w:w="1474" w:type="dxa"/>
            <w:gridSpan w:val="2"/>
          </w:tcPr>
          <w:p w:rsidR="00B87759" w:rsidRDefault="008524D7">
            <w:pPr>
              <w:pStyle w:val="a3"/>
              <w:ind w:firstLine="0"/>
              <w:jc w:val="center"/>
            </w:pPr>
            <w:r>
              <w:t>12,23</w:t>
            </w:r>
          </w:p>
        </w:tc>
      </w:tr>
      <w:tr w:rsidR="00B87759">
        <w:tblPrEx>
          <w:tblCellMar>
            <w:top w:w="0" w:type="dxa"/>
            <w:bottom w:w="0" w:type="dxa"/>
          </w:tblCellMar>
        </w:tblPrEx>
        <w:tc>
          <w:tcPr>
            <w:tcW w:w="1814" w:type="dxa"/>
            <w:gridSpan w:val="2"/>
          </w:tcPr>
          <w:p w:rsidR="00B87759" w:rsidRDefault="008524D7">
            <w:pPr>
              <w:pStyle w:val="a3"/>
              <w:ind w:firstLine="0"/>
              <w:jc w:val="center"/>
            </w:pPr>
            <w:r>
              <w:t>ds02.016</w:t>
            </w:r>
          </w:p>
        </w:tc>
        <w:tc>
          <w:tcPr>
            <w:tcW w:w="3005" w:type="dxa"/>
          </w:tcPr>
          <w:p w:rsidR="00B87759" w:rsidRDefault="008524D7">
            <w:pPr>
              <w:pStyle w:val="a7"/>
            </w:pPr>
            <w:r>
              <w:t xml:space="preserve">Экстракорпоральное оплодотворение </w:t>
            </w:r>
            <w:r>
              <w:t>(уровень 4 с ПГТ-М)</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ifv7pgtm</w:t>
            </w:r>
          </w:p>
          <w:p w:rsidR="00B87759" w:rsidRDefault="00B87759">
            <w:pPr>
              <w:pStyle w:val="a3"/>
            </w:pPr>
          </w:p>
        </w:tc>
        <w:tc>
          <w:tcPr>
            <w:tcW w:w="1474" w:type="dxa"/>
            <w:gridSpan w:val="2"/>
          </w:tcPr>
          <w:p w:rsidR="00B87759" w:rsidRDefault="008524D7">
            <w:pPr>
              <w:pStyle w:val="a3"/>
              <w:ind w:firstLine="0"/>
              <w:jc w:val="center"/>
            </w:pPr>
            <w:r>
              <w:t>18,27</w:t>
            </w:r>
          </w:p>
        </w:tc>
      </w:tr>
      <w:tr w:rsidR="00B87759">
        <w:tblPrEx>
          <w:tblCellMar>
            <w:top w:w="0" w:type="dxa"/>
            <w:bottom w:w="0" w:type="dxa"/>
          </w:tblCellMar>
        </w:tblPrEx>
        <w:tc>
          <w:tcPr>
            <w:tcW w:w="1814" w:type="dxa"/>
            <w:gridSpan w:val="2"/>
          </w:tcPr>
          <w:p w:rsidR="00B87759" w:rsidRDefault="008524D7">
            <w:pPr>
              <w:pStyle w:val="a3"/>
              <w:ind w:firstLine="0"/>
              <w:jc w:val="center"/>
            </w:pPr>
            <w:r>
              <w:t>ds02.017</w:t>
            </w:r>
          </w:p>
        </w:tc>
        <w:tc>
          <w:tcPr>
            <w:tcW w:w="3005" w:type="dxa"/>
          </w:tcPr>
          <w:p w:rsidR="00B87759" w:rsidRDefault="008524D7">
            <w:pPr>
              <w:pStyle w:val="a7"/>
            </w:pPr>
            <w:r>
              <w:t>Экстракорпоральное оплодотворение (уровень 4 с ПГТ-СП)</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ifv7pgtsp</w:t>
            </w:r>
          </w:p>
        </w:tc>
        <w:tc>
          <w:tcPr>
            <w:tcW w:w="1474" w:type="dxa"/>
            <w:gridSpan w:val="2"/>
          </w:tcPr>
          <w:p w:rsidR="00B87759" w:rsidRDefault="008524D7">
            <w:pPr>
              <w:pStyle w:val="a3"/>
              <w:ind w:firstLine="0"/>
              <w:jc w:val="center"/>
            </w:pPr>
            <w:r>
              <w:t>12,96</w:t>
            </w:r>
          </w:p>
        </w:tc>
      </w:tr>
      <w:tr w:rsidR="00B87759">
        <w:tblPrEx>
          <w:tblCellMar>
            <w:top w:w="0" w:type="dxa"/>
            <w:bottom w:w="0" w:type="dxa"/>
          </w:tblCellMar>
        </w:tblPrEx>
        <w:tc>
          <w:tcPr>
            <w:tcW w:w="1814" w:type="dxa"/>
            <w:gridSpan w:val="2"/>
          </w:tcPr>
          <w:p w:rsidR="00B87759" w:rsidRDefault="008524D7">
            <w:pPr>
              <w:pStyle w:val="a3"/>
              <w:ind w:firstLine="0"/>
              <w:jc w:val="center"/>
            </w:pPr>
            <w:r>
              <w:t>ds03</w:t>
            </w:r>
          </w:p>
        </w:tc>
        <w:tc>
          <w:tcPr>
            <w:tcW w:w="12132" w:type="dxa"/>
            <w:gridSpan w:val="5"/>
          </w:tcPr>
          <w:p w:rsidR="00B87759" w:rsidRDefault="008524D7">
            <w:pPr>
              <w:pStyle w:val="a7"/>
            </w:pPr>
            <w:r>
              <w:t>Аллергология и иммунология</w:t>
            </w:r>
          </w:p>
        </w:tc>
        <w:tc>
          <w:tcPr>
            <w:tcW w:w="1474" w:type="dxa"/>
            <w:gridSpan w:val="2"/>
          </w:tcPr>
          <w:p w:rsidR="00B87759" w:rsidRDefault="008524D7">
            <w:pPr>
              <w:pStyle w:val="a3"/>
              <w:ind w:firstLine="0"/>
              <w:jc w:val="center"/>
            </w:pPr>
            <w:r>
              <w:t>0,98</w:t>
            </w:r>
          </w:p>
        </w:tc>
      </w:tr>
      <w:tr w:rsidR="00B87759">
        <w:tblPrEx>
          <w:tblCellMar>
            <w:top w:w="0" w:type="dxa"/>
            <w:bottom w:w="0" w:type="dxa"/>
          </w:tblCellMar>
        </w:tblPrEx>
        <w:tc>
          <w:tcPr>
            <w:tcW w:w="1814" w:type="dxa"/>
            <w:gridSpan w:val="2"/>
          </w:tcPr>
          <w:p w:rsidR="00B87759" w:rsidRDefault="008524D7">
            <w:pPr>
              <w:pStyle w:val="a3"/>
              <w:ind w:firstLine="0"/>
              <w:jc w:val="center"/>
            </w:pPr>
            <w:r>
              <w:t>ds03.001</w:t>
            </w:r>
          </w:p>
        </w:tc>
        <w:tc>
          <w:tcPr>
            <w:tcW w:w="3005" w:type="dxa"/>
          </w:tcPr>
          <w:p w:rsidR="00B87759" w:rsidRDefault="008524D7">
            <w:pPr>
              <w:pStyle w:val="a7"/>
            </w:pPr>
            <w:r>
              <w:t xml:space="preserve">Нарушения с </w:t>
            </w:r>
            <w:r>
              <w:t>вовлечением иммунного механизма</w:t>
            </w:r>
          </w:p>
        </w:tc>
        <w:tc>
          <w:tcPr>
            <w:tcW w:w="3798" w:type="dxa"/>
          </w:tcPr>
          <w:p w:rsidR="00B87759" w:rsidRDefault="008524D7">
            <w:pPr>
              <w:pStyle w:val="a7"/>
            </w:pPr>
            <w:r>
              <w:t>D80, D80.0, D80.1, D80.2, D80.3, D80.4, D80.5, D80.6, D80.7, D80.8, D80.9, D81, D81.0, D81.1, D81.2, D81.3, D81.4, D81.5, D81.6, D81.7, D81.8, D81.9, D82, D82.0, D82.1, D82.2, D82.3, D82.4, D82.8, D82.9, D83, D83.0, D83.1, D</w:t>
            </w:r>
            <w:r>
              <w:t>83.2, D83.8, D83.9, D84, D84.0, D84.1, D84.8, D84.9, D89, D89.0, D89.1, D89.2, D89.3, D89.8, D89.9, R65, R65.0, R65.1, R65.2, R65.3, R65.9, T78.0, T78.2, T78.3, T78.4, T80.5, T88.6</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0,98</w:t>
            </w:r>
          </w:p>
        </w:tc>
      </w:tr>
      <w:tr w:rsidR="00B87759">
        <w:tblPrEx>
          <w:tblCellMar>
            <w:top w:w="0" w:type="dxa"/>
            <w:bottom w:w="0" w:type="dxa"/>
          </w:tblCellMar>
        </w:tblPrEx>
        <w:tc>
          <w:tcPr>
            <w:tcW w:w="1814" w:type="dxa"/>
            <w:gridSpan w:val="2"/>
          </w:tcPr>
          <w:p w:rsidR="00B87759" w:rsidRDefault="008524D7">
            <w:pPr>
              <w:pStyle w:val="a3"/>
              <w:ind w:firstLine="0"/>
              <w:jc w:val="center"/>
            </w:pPr>
            <w:r>
              <w:t>ds04</w:t>
            </w:r>
          </w:p>
        </w:tc>
        <w:tc>
          <w:tcPr>
            <w:tcW w:w="12132" w:type="dxa"/>
            <w:gridSpan w:val="5"/>
          </w:tcPr>
          <w:p w:rsidR="00B87759" w:rsidRDefault="008524D7">
            <w:pPr>
              <w:pStyle w:val="a7"/>
            </w:pPr>
            <w:r>
              <w:t>Гастроэнтерология</w:t>
            </w:r>
          </w:p>
        </w:tc>
        <w:tc>
          <w:tcPr>
            <w:tcW w:w="1474" w:type="dxa"/>
            <w:gridSpan w:val="2"/>
          </w:tcPr>
          <w:p w:rsidR="00B87759" w:rsidRDefault="008524D7">
            <w:pPr>
              <w:pStyle w:val="a3"/>
              <w:ind w:firstLine="0"/>
              <w:jc w:val="center"/>
            </w:pPr>
            <w:r>
              <w:t>0,89</w:t>
            </w:r>
          </w:p>
        </w:tc>
      </w:tr>
      <w:tr w:rsidR="00B87759">
        <w:tblPrEx>
          <w:tblCellMar>
            <w:top w:w="0" w:type="dxa"/>
            <w:bottom w:w="0" w:type="dxa"/>
          </w:tblCellMar>
        </w:tblPrEx>
        <w:tc>
          <w:tcPr>
            <w:tcW w:w="1814" w:type="dxa"/>
            <w:gridSpan w:val="2"/>
          </w:tcPr>
          <w:p w:rsidR="00B87759" w:rsidRDefault="008524D7">
            <w:pPr>
              <w:pStyle w:val="a3"/>
              <w:ind w:firstLine="0"/>
              <w:jc w:val="center"/>
            </w:pPr>
            <w:r>
              <w:t>ds04.001</w:t>
            </w:r>
          </w:p>
        </w:tc>
        <w:tc>
          <w:tcPr>
            <w:tcW w:w="3005" w:type="dxa"/>
          </w:tcPr>
          <w:p w:rsidR="00B87759" w:rsidRDefault="008524D7">
            <w:pPr>
              <w:pStyle w:val="a7"/>
            </w:pPr>
            <w:r>
              <w:t xml:space="preserve">Болезни органов </w:t>
            </w:r>
            <w:r>
              <w:t>пищеварения, взрослые</w:t>
            </w:r>
          </w:p>
        </w:tc>
        <w:tc>
          <w:tcPr>
            <w:tcW w:w="3798" w:type="dxa"/>
          </w:tcPr>
          <w:p w:rsidR="00B87759" w:rsidRDefault="008524D7">
            <w:pPr>
              <w:pStyle w:val="a7"/>
            </w:pPr>
            <w:r>
              <w:t>D01, D01.0, D01.1, D01.2, D01.3, D01.4, D01.5, D01.7, D01.9, D12, D12.0, D12.1, D12.2, D12.3, D12.4, D12.5, D12.6, D12.7, D12.8, D12.9, D13, D13.0, D13.1, D13.2, D13.3, D13.4, D13.5, D13.9, D19.1, D20, D20.0, D20.1, D37.1, D37.2, D37.</w:t>
            </w:r>
            <w:r>
              <w:t>3, D37.4, D37.5, D37.6, D37.7, D37.9, D48.3, D48.4, I81, I85, I85.0, I85.9, I86.4, I98.2, I98.3, K20, K21, K21.0, K21.9, K22, K22.0, K22.1, K22.2, K22.3, K22.4, K22.5, K22.6, K22.7, K22.8, K22.9, K23, K23.1, K23.8, K25, K25.0, K25.1, K25.2, K25.3, K25.4, K</w:t>
            </w:r>
            <w:r>
              <w:t>25.5, K25.6, K25.7, K25.9, K26, K26.0, K26.1, K26.2, K26.3, K26.4, K26.5, K26.6, K26.7, K26.9, K27, K27.0, K27.1, K27.2, K27.3, K27.4, K27.5, K27.6, K27.7, K27.9, K28, K28.0, K28.1, K28.2, K28.3, K28.4, K28.5, K28.6, K28.7, K28.9, K29, K29.0, K29.1, K29.2,</w:t>
            </w:r>
            <w:r>
              <w:t xml:space="preserve"> K29.3, K29.4, K29.5, K29.6, K29.7, K29.8, K29.9, K30, K31, K31.0, K31.1, K31.2, K31.3, K31.4, K31.5, K31.6, K31.7, K31.8, K31.9, K35, K35.2, K35.3, K35.8, K36, K37, K38, K38.0, K38.1, K38.2, K38.3, K38.8, K38.9, K40, K40.0, K40.1, K40.2, K40.3, K40.4, K40</w:t>
            </w:r>
            <w:r>
              <w:t xml:space="preserve">.9, K41, K41.0, K41.1, K41.2, K41.3, K41.4, K41.9, K42, K42.0, K42.1, K42.9, K43, K43.0, K43.1, K43.2, K43.3, K43.4, K43.5, K43.6, K43.7, K43.9, K44, K44.0, K44.1, K44.9, K45, K45.0, K45.1, K45.8, K46, K46.0, K46.1, K46.9, K50, K50.0, K50.1, K50.8, K50.9, </w:t>
            </w:r>
            <w:r>
              <w:t xml:space="preserve">K51, K51.0, K51.2, K51.3, K51.4, K51.5, K51.8, K51.9, K52, K52.0, K52.1, K52.2, K52.3, K52.8, K52.9, K55, K55.0, K55.1, K55.2, K55.3, K55.8, K55.9, K56, K56.0, K56.1, K56.2, K56.3, K56.4, K56.5, K56.6, K56.7, K57, K57.0, K57.1, K57.2, K57.3, K57.4, K57.5, </w:t>
            </w:r>
            <w:r>
              <w:t xml:space="preserve">K57.8, K57.9, K58, K58.1, K58.2, K58.3, K58.8, K59, K59.0, K59.1, K59.2, K59.3, K59.4, K59.8, K59.9, K60, K60.0, K60.1, K60.2, K60.3, K60.4, K60.5, K61, K61.0, K61.1, K61.2, K61.3, K61.4, K62, K62.0, K62.1, K62.2, K62.3, K62.4, K62.5, K62.6, K62.7, K62.8, </w:t>
            </w:r>
            <w:r>
              <w:t xml:space="preserve">K62.9, K63, K63.0, K63.1, K63.2, K63.3, K63.4, K63.5, K63.8, K63.9, K64, K64.0, K64.1, K64.2, K64.3, K64.4, K64.5, K64.8, K64.9, K65, K65.0, K65.8, K65.9, K66, K66.0, K66.1, K66.2, K66.8, K66.9, K67, K67.0, K67.1, K67.2, K67.3, K67.8, K70.0, K70.1, K70.2, </w:t>
            </w:r>
            <w:r>
              <w:t>K70.3, K70.4, K70.9, K71, K71.0, K71.1, K71.2, K71.3, K71.4, K71.5, K71.6, K71.7, K71.8, K71.9, K72.0, K72.1, K72.9, K73.0, K73.1, K73.2, K73.8, K73.9, K74.0, K74.1, K74.2, K74.3, K74.4, K74.5, K74.6, K75.0, K75.1, K75.2, K75.3, K75.4, K75.8, K75.9, K76.0,</w:t>
            </w:r>
            <w:r>
              <w:t xml:space="preserve"> K76.1, K76.2, K76.3, K76.4, K76.5, K76.6, K76.7, K76.8, K76.9, K77.0, K77.8, K80, K80.0, K80.1, K80.2, K80.3, K80.4, K80.5, K80.8, K81, K81.0, K81.1, K81.8, K81.9, K82, K82.0, K82.1, K82.2, K82.3, K82.4, K82.8, K82.9, K83, K83.0, K83.1, K83.2, K83.3, K83.</w:t>
            </w:r>
            <w:r>
              <w:t>4, K83.5, K83.8, K83.9, K85, K85.0, K85.1, K85.2, K85.3, K85.8, K85.9, K86, K86.0, K86.1, K86.2, K86.3, K86.8, K86.9, K87.0, K87.1, K90, K90.0, K90.1, K90.2, K90.3, K90.4, K90.8, K90.9, K91, K91.0, K91.1, K91.2, K91.3, K91.4, K91.5, K91.8, K91.9, K92, K92.</w:t>
            </w:r>
            <w:r>
              <w:t>0, K92.1, K92.2, K92.8, K92.9, K93, K93.0, K93.1, K93.8, Q39, Q39.0, Q39.1, Q39.2, Q39.3, Q39.4, Q39.5, Q39.6, Q39.8, Q39.9, Q40, Q40.0, Q40.1, Q40.2, Q40.3, Q40.8, Q40.9, Q41, Q41.0, Q41.1, Q41.2, Q41.8, Q41.9, Q42, Q42.0, Q42.1, Q42.2, Q42.3, Q42.8, Q42.</w:t>
            </w:r>
            <w:r>
              <w:t>9, Q43, Q43.0, Q43.1, Q43.2, Q43.3, Q43.4, Q43.5, Q43.6, Q43.7, Q43.8, Q43.9, Q44, Q44.0, Q44.1, Q44.2, Q44.3, Q44.4, Q44.5, Q44.6, Q44.7, Q45.0, Q45.1, Q45.2, Q45.3, Q45.8, Q45.9, Q89.3, R10, R10.0, R10.1, R10.2, R10.3, R10.4, R11, R12, R13, R14, R15, R16</w:t>
            </w:r>
            <w:r>
              <w:t>.0, R16.2, R17, R17.0, R17.9, R18, R19, R19.0, R19.1, R19.2, R19.3, R19.4, R19.5, R19.6, R19.8, R85, R85.0, R85.1, R85.2, R85.3, R85.4, R85.5, R85.6, R85.7, R85.8, R85.9, R93.2, R93.3, R93.5, R94.5, S36, S36.0, S36.00, S36.01, S36.1, S36.10, S36.11, S36.2,</w:t>
            </w:r>
            <w:r>
              <w:t xml:space="preserve"> S36.20, S36.21, S36.3, S36.30, S36.31, S36.4, S36.40, S36.41, S36.5, S36.50, S36.51, S36.6, S36.60, S36.61, S36.7, S36.70, S36.71, S36.8, S36.80, S36.81, S36.9, S36.90, S36.91, T18, T18.0, T18.1, T18.2, T18.3, T18.4, T18.5, T18.8, T18.9, T28.0, T28.1, T28</w:t>
            </w:r>
            <w:r>
              <w:t>.2, T28.4, T28.5, T28.6, T28.7, T28.9, T85.5, T85.6, T91.5</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w:t>
            </w:r>
          </w:p>
        </w:tc>
        <w:tc>
          <w:tcPr>
            <w:tcW w:w="1474" w:type="dxa"/>
            <w:gridSpan w:val="2"/>
          </w:tcPr>
          <w:p w:rsidR="00B87759" w:rsidRDefault="008524D7">
            <w:pPr>
              <w:pStyle w:val="a3"/>
              <w:ind w:firstLine="0"/>
              <w:jc w:val="center"/>
            </w:pPr>
            <w:r>
              <w:t>0,89</w:t>
            </w:r>
          </w:p>
        </w:tc>
      </w:tr>
      <w:tr w:rsidR="00B87759">
        <w:tblPrEx>
          <w:tblCellMar>
            <w:top w:w="0" w:type="dxa"/>
            <w:bottom w:w="0" w:type="dxa"/>
          </w:tblCellMar>
        </w:tblPrEx>
        <w:tc>
          <w:tcPr>
            <w:tcW w:w="1814" w:type="dxa"/>
            <w:gridSpan w:val="2"/>
          </w:tcPr>
          <w:p w:rsidR="00B87759" w:rsidRDefault="008524D7">
            <w:pPr>
              <w:pStyle w:val="a3"/>
              <w:ind w:firstLine="0"/>
              <w:jc w:val="center"/>
            </w:pPr>
            <w:r>
              <w:t>ds05</w:t>
            </w:r>
          </w:p>
        </w:tc>
        <w:tc>
          <w:tcPr>
            <w:tcW w:w="12132" w:type="dxa"/>
            <w:gridSpan w:val="5"/>
          </w:tcPr>
          <w:p w:rsidR="00B87759" w:rsidRDefault="008524D7">
            <w:pPr>
              <w:pStyle w:val="a7"/>
            </w:pPr>
            <w:r>
              <w:t>Гематология</w:t>
            </w:r>
          </w:p>
        </w:tc>
        <w:tc>
          <w:tcPr>
            <w:tcW w:w="1474" w:type="dxa"/>
            <w:gridSpan w:val="2"/>
          </w:tcPr>
          <w:p w:rsidR="00B87759" w:rsidRDefault="008524D7">
            <w:pPr>
              <w:pStyle w:val="a3"/>
              <w:ind w:firstLine="0"/>
              <w:jc w:val="center"/>
            </w:pPr>
            <w:r>
              <w:t>1,09</w:t>
            </w:r>
          </w:p>
        </w:tc>
      </w:tr>
      <w:tr w:rsidR="00B87759">
        <w:tblPrEx>
          <w:tblCellMar>
            <w:top w:w="0" w:type="dxa"/>
            <w:bottom w:w="0" w:type="dxa"/>
          </w:tblCellMar>
        </w:tblPrEx>
        <w:tc>
          <w:tcPr>
            <w:tcW w:w="1814" w:type="dxa"/>
            <w:gridSpan w:val="2"/>
          </w:tcPr>
          <w:p w:rsidR="00B87759" w:rsidRDefault="008524D7">
            <w:pPr>
              <w:pStyle w:val="a3"/>
              <w:ind w:firstLine="0"/>
              <w:jc w:val="center"/>
            </w:pPr>
            <w:r>
              <w:t>ds05.001</w:t>
            </w:r>
          </w:p>
        </w:tc>
        <w:tc>
          <w:tcPr>
            <w:tcW w:w="3005" w:type="dxa"/>
          </w:tcPr>
          <w:p w:rsidR="00B87759" w:rsidRDefault="008524D7">
            <w:pPr>
              <w:pStyle w:val="a7"/>
            </w:pPr>
            <w:r>
              <w:t>Болезни крови (уровень 1)</w:t>
            </w:r>
          </w:p>
        </w:tc>
        <w:tc>
          <w:tcPr>
            <w:tcW w:w="3798" w:type="dxa"/>
          </w:tcPr>
          <w:p w:rsidR="00B87759" w:rsidRDefault="008524D7">
            <w:pPr>
              <w:pStyle w:val="a7"/>
            </w:pPr>
            <w:r>
              <w:t>D50, D50.0, D50.1, D50.8, D50.9, D51, D51.0, D51.1, D51.2, D51.3, D51.8, D51.9, D52, D52.0, D52.1,</w:t>
            </w:r>
            <w:r>
              <w:t xml:space="preserve"> D52.8, D52.9, D53, D53.0, D53.1, D53.2, D53.8, D53.9, D57.1, D57.3, D63.0, D63.8, D64.8, D64.9, D65, D68, D68.5, D68.6, D70, D71, D72, D72.0, D72.1, D72.8, D72.9, D73, D73.0, D73.1, D73.2, D73.3, D73.4, D73.5, D73.8, D73.9, D75, D75.9, D77, E32, E32.0, E3</w:t>
            </w:r>
            <w:r>
              <w:t>2.1, E32.8, E32.9, E88.0, R71, R72</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0,91</w:t>
            </w:r>
          </w:p>
        </w:tc>
      </w:tr>
      <w:tr w:rsidR="00B87759">
        <w:tblPrEx>
          <w:tblCellMar>
            <w:top w:w="0" w:type="dxa"/>
            <w:bottom w:w="0" w:type="dxa"/>
          </w:tblCellMar>
        </w:tblPrEx>
        <w:tc>
          <w:tcPr>
            <w:tcW w:w="1814" w:type="dxa"/>
            <w:gridSpan w:val="2"/>
          </w:tcPr>
          <w:p w:rsidR="00B87759" w:rsidRDefault="008524D7">
            <w:pPr>
              <w:pStyle w:val="a3"/>
              <w:ind w:firstLine="0"/>
              <w:jc w:val="center"/>
            </w:pPr>
            <w:r>
              <w:t>ds05.002</w:t>
            </w:r>
          </w:p>
        </w:tc>
        <w:tc>
          <w:tcPr>
            <w:tcW w:w="3005" w:type="dxa"/>
          </w:tcPr>
          <w:p w:rsidR="00B87759" w:rsidRDefault="008524D7">
            <w:pPr>
              <w:pStyle w:val="a7"/>
            </w:pPr>
            <w:r>
              <w:t>Болезни крови (уровень 2)</w:t>
            </w:r>
          </w:p>
        </w:tc>
        <w:tc>
          <w:tcPr>
            <w:tcW w:w="3798" w:type="dxa"/>
          </w:tcPr>
          <w:p w:rsidR="00B87759" w:rsidRDefault="008524D7">
            <w:pPr>
              <w:pStyle w:val="a7"/>
            </w:pPr>
            <w:r>
              <w:t xml:space="preserve">D55, D55.0, D55.1, D55.2, D55.3, D55.8, D55.9, D56, D56.0, D56.1, D56.2, D56.3, D56.4, D56.8, D56.9, D57, D57.0, D57.2, D57.8, D58, D58.0, D58.1, D58.2, D58.8, D58.9, D59.0, </w:t>
            </w:r>
            <w:r>
              <w:t>D59.1, D59.2, D59.3, D59.4, D59.5, D59.6, D59.8, D59.9, D60, D60.0, D60.1, D60.8, D60.9, D61, D61.0, D61.1, D61.2, D61.3, D61.8, D61.9, D62, D63, D64, D64.0, D64.1, D64.2, D64.3, D64.4, D66, D67, D68.0, D68.1, D68.2, D68.3, D68.4, D68.8, D68.9, D69, D69.0,</w:t>
            </w:r>
            <w:r>
              <w:t xml:space="preserve"> D69.1, D69.2, D69.3, D69.4, D69.5, D69.6, D69.8, D69.9, D74, D74.0, D74.8, D74.9, D75.0, D75.1, D75.8</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2,41</w:t>
            </w:r>
          </w:p>
        </w:tc>
      </w:tr>
      <w:tr w:rsidR="00B87759">
        <w:tblPrEx>
          <w:tblCellMar>
            <w:top w:w="0" w:type="dxa"/>
            <w:bottom w:w="0" w:type="dxa"/>
          </w:tblCellMar>
        </w:tblPrEx>
        <w:tc>
          <w:tcPr>
            <w:tcW w:w="1814" w:type="dxa"/>
            <w:gridSpan w:val="2"/>
          </w:tcPr>
          <w:p w:rsidR="00B87759" w:rsidRDefault="008524D7">
            <w:pPr>
              <w:pStyle w:val="a3"/>
              <w:ind w:firstLine="0"/>
              <w:jc w:val="center"/>
            </w:pPr>
            <w:r>
              <w:t>ds05.005</w:t>
            </w:r>
          </w:p>
        </w:tc>
        <w:tc>
          <w:tcPr>
            <w:tcW w:w="3005" w:type="dxa"/>
          </w:tcPr>
          <w:p w:rsidR="00B87759" w:rsidRDefault="008524D7">
            <w:pPr>
              <w:pStyle w:val="a7"/>
            </w:pPr>
            <w:r>
              <w:t>Лекарственная терапия при доброкачественных заболеваниях крови и пузырном заносе</w:t>
            </w:r>
          </w:p>
        </w:tc>
        <w:tc>
          <w:tcPr>
            <w:tcW w:w="3798" w:type="dxa"/>
          </w:tcPr>
          <w:p w:rsidR="00B87759" w:rsidRDefault="008524D7">
            <w:pPr>
              <w:pStyle w:val="a7"/>
            </w:pPr>
            <w:r>
              <w:t>D61.9</w:t>
            </w:r>
          </w:p>
        </w:tc>
        <w:tc>
          <w:tcPr>
            <w:tcW w:w="2778" w:type="dxa"/>
          </w:tcPr>
          <w:p w:rsidR="00B87759" w:rsidRDefault="008524D7">
            <w:pPr>
              <w:pStyle w:val="a3"/>
              <w:ind w:firstLine="0"/>
              <w:jc w:val="center"/>
            </w:pPr>
            <w:r>
              <w:t>A25.05.001</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3,73</w:t>
            </w:r>
          </w:p>
        </w:tc>
      </w:tr>
      <w:tr w:rsidR="00B87759">
        <w:tblPrEx>
          <w:tblCellMar>
            <w:top w:w="0" w:type="dxa"/>
            <w:bottom w:w="0" w:type="dxa"/>
          </w:tblCellMar>
        </w:tblPrEx>
        <w:trPr>
          <w:gridAfter w:val="5"/>
          <w:wAfter w:w="6803" w:type="dxa"/>
        </w:trPr>
        <w:tc>
          <w:tcPr>
            <w:tcW w:w="1701" w:type="dxa"/>
          </w:tcPr>
          <w:p w:rsidR="00B87759" w:rsidRDefault="008524D7">
            <w:pPr>
              <w:pStyle w:val="a7"/>
            </w:pPr>
            <w:r>
              <w:t xml:space="preserve">D70, D71, D72.0, D72.8, </w:t>
            </w:r>
            <w:r>
              <w:t>D72.9, D75.0, D75.1, D75.8, D75.9, D76.1, D76.2, D76.3, O01.0, O01.1, O01.9</w:t>
            </w:r>
          </w:p>
        </w:tc>
        <w:tc>
          <w:tcPr>
            <w:tcW w:w="113" w:type="dxa"/>
          </w:tcPr>
          <w:p w:rsidR="00B87759" w:rsidRDefault="008524D7">
            <w:pPr>
              <w:pStyle w:val="a3"/>
              <w:ind w:firstLine="0"/>
              <w:jc w:val="center"/>
            </w:pPr>
            <w:r>
              <w:t>A25.05.001, A25.05.005, A25.30.038</w:t>
            </w:r>
          </w:p>
        </w:tc>
        <w:tc>
          <w:tcPr>
            <w:tcW w:w="6803" w:type="dxa"/>
            <w:gridSpan w:val="2"/>
          </w:tcPr>
          <w:p w:rsidR="00B87759" w:rsidRDefault="008524D7">
            <w:pPr>
              <w:pStyle w:val="a3"/>
              <w:ind w:firstLine="0"/>
              <w:jc w:val="center"/>
            </w:pPr>
            <w:r>
              <w:t>-</w:t>
            </w:r>
          </w:p>
        </w:tc>
      </w:tr>
      <w:tr w:rsidR="00B87759">
        <w:tblPrEx>
          <w:tblCellMar>
            <w:top w:w="0" w:type="dxa"/>
            <w:bottom w:w="0" w:type="dxa"/>
          </w:tblCellMar>
        </w:tblPrEx>
        <w:tc>
          <w:tcPr>
            <w:tcW w:w="1814" w:type="dxa"/>
            <w:gridSpan w:val="2"/>
          </w:tcPr>
          <w:p w:rsidR="00B87759" w:rsidRDefault="008524D7">
            <w:pPr>
              <w:pStyle w:val="a3"/>
              <w:ind w:firstLine="0"/>
              <w:jc w:val="center"/>
            </w:pPr>
            <w:r>
              <w:t>ds06</w:t>
            </w:r>
          </w:p>
        </w:tc>
        <w:tc>
          <w:tcPr>
            <w:tcW w:w="12132" w:type="dxa"/>
            <w:gridSpan w:val="5"/>
          </w:tcPr>
          <w:p w:rsidR="00B87759" w:rsidRDefault="008524D7">
            <w:pPr>
              <w:pStyle w:val="a7"/>
            </w:pPr>
            <w:r>
              <w:t>Дерматовенерология</w:t>
            </w:r>
          </w:p>
        </w:tc>
        <w:tc>
          <w:tcPr>
            <w:tcW w:w="1474" w:type="dxa"/>
            <w:gridSpan w:val="2"/>
          </w:tcPr>
          <w:p w:rsidR="00B87759" w:rsidRDefault="008524D7">
            <w:pPr>
              <w:pStyle w:val="a3"/>
              <w:ind w:firstLine="0"/>
              <w:jc w:val="center"/>
            </w:pPr>
            <w:r>
              <w:t>1,54</w:t>
            </w:r>
          </w:p>
        </w:tc>
      </w:tr>
      <w:tr w:rsidR="00B87759">
        <w:tblPrEx>
          <w:tblCellMar>
            <w:top w:w="0" w:type="dxa"/>
            <w:bottom w:w="0" w:type="dxa"/>
          </w:tblCellMar>
        </w:tblPrEx>
        <w:tc>
          <w:tcPr>
            <w:tcW w:w="1814" w:type="dxa"/>
            <w:gridSpan w:val="2"/>
          </w:tcPr>
          <w:p w:rsidR="00B87759" w:rsidRDefault="008524D7">
            <w:pPr>
              <w:pStyle w:val="a3"/>
              <w:ind w:firstLine="0"/>
              <w:jc w:val="center"/>
            </w:pPr>
            <w:r>
              <w:t>ds06.002</w:t>
            </w:r>
          </w:p>
        </w:tc>
        <w:tc>
          <w:tcPr>
            <w:tcW w:w="3005" w:type="dxa"/>
          </w:tcPr>
          <w:p w:rsidR="00B87759" w:rsidRDefault="008524D7">
            <w:pPr>
              <w:pStyle w:val="a7"/>
            </w:pPr>
            <w:r>
              <w:t>Лечение дерматозов с применением наружной терапии</w:t>
            </w:r>
          </w:p>
        </w:tc>
        <w:tc>
          <w:tcPr>
            <w:tcW w:w="3798" w:type="dxa"/>
          </w:tcPr>
          <w:p w:rsidR="00B87759" w:rsidRDefault="008524D7">
            <w:pPr>
              <w:pStyle w:val="a7"/>
            </w:pPr>
            <w:r>
              <w:t xml:space="preserve">A26.0, A26.8, B35.0, B35.2, B35.3, B35.4, B35.6, </w:t>
            </w:r>
            <w:r>
              <w:t>B35.8, B35.9, B36, B36.0, B36.8, B36.9, B85.0, B85.1, B85.4, B86, L00, L01.0, L01.1, L08.0, L08.1, L08.8, L08.9, L10.0, L10.1, L10.2, L10.3, L10.4, L10.5, L10.8, L10.9, L11.0, L11.1, L11.8, L11.9, L12.0, L12.1, L12.2, L12.3, L12.8, L12.9, L13.0, L13.1, L13</w:t>
            </w:r>
            <w:r>
              <w:t>.8, L13.9, L14, L20.0, L20.8, L20.9, L21.0, L21.1, L21.8, L21.9, L22, L23.0, L23.1, L23.2, L23.3, L23.4, L23.5, L23.6, L23.7, L23.8, L23.9, L24.0, L24.1, L24.2, L24.3, L24.4, L24.5, L24.6, L24.7, L24.8, L24.9, L25.0, L25.1, L25.2, L25.3, L25.4, L25.5, L25.</w:t>
            </w:r>
            <w:r>
              <w:t>8, L25.9, L26, L27.0, L27.1, L27.2, L27.8, L27.9, L28.0, L28.1, L28.2, L30.0, L30.1, L30.2, L30.3, L30.4, L30.5, L30.8, L30.9, L40.0, L40.1, L40.2, L40.3, L40.4, L40.5, L40.8, L40.9, L41.0, L41.1, L41.3, L41.4, L41.5, L41.8, L41.9, L42, L43.0, L43.1, L43.2</w:t>
            </w:r>
            <w:r>
              <w:t>, L43.3, L43.8, L43.9, L44.0, L44.2, L44.3, L44.4, L44.8, L44.9, L45, L50.0, L50.1, L50.2, L50.3, L50.4, L50.5, L50.6, L50.8, L50.9, L51.0, L51.1, L51.2, L51.8, L51.9, L52, L53.0, L53.1, L53.2, L53.3, L53.8, L53.9, L54.0, L54.8, L55.0, L55.1, L55.2, L55.8,</w:t>
            </w:r>
            <w:r>
              <w:t xml:space="preserve"> L55.9, L56.0, L56.1, L56.2, L56.3, L56.4, L56.8, L56.9, L57.0, L57.1, L57.5, L57.8, L57.9, L58.0, L58.1, L58.9, L59.0, L59.8, L59.9, L63.0, L63.1, L63.2, L63.9, L64.0, L64.9, L65.0, L65.1, L65.2, L65.9, L66.0, L66.1, L66.2, L66.3, L66.4, L66.9, L67.0, L70</w:t>
            </w:r>
            <w:r>
              <w:t>.0, L70.1, L70.2, L70.3, L70.4, L70.5, L70.9, L71.0, L71.1, L71.8, L71.9, L73.0, L73.1, L73.9, L74.0, L74.2, L74.3, L74.9, L75.2, L75.9, L80, L81.3, L81.5, L81.7, L83, L85.0, L85.1, L85.2, L85.3, L86, L87.0, L87.1, L87.2, L87.9, L88, L90.0, L90.1, L90.2, L</w:t>
            </w:r>
            <w:r>
              <w:t>90.3, L90.4, L90.5, L90.8, L90.9, L91.8, L91.9, L92.0, L92.1, L92.2, L92.3, L92.8, L92.9, L93.0, L93.1, L93.2, L94.0, L94.1, L94.5, L94.6, L94.8, L94.9, L95.0, L95.1, L95.8, L95.9, L98.0, L98.1, L98.2, L98.3, L98.5, L98.6, L98.8, L98.9, L99.0, Q80.0, Q80.1</w:t>
            </w:r>
            <w:r>
              <w:t>, Q80.2, Q80.3, Q80.4, Q80.8, Q80.9, Q81.0, Q81.1, Q81.2, Q81.8, Q81.9, Q82.0, Q82.1, Q82.2, Q82.9, Q84.0, Q84.3, Q84.8, Q84.9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0,35</w:t>
            </w:r>
          </w:p>
        </w:tc>
      </w:tr>
      <w:tr w:rsidR="00B87759">
        <w:tblPrEx>
          <w:tblCellMar>
            <w:top w:w="0" w:type="dxa"/>
            <w:bottom w:w="0" w:type="dxa"/>
          </w:tblCellMar>
        </w:tblPrEx>
        <w:tc>
          <w:tcPr>
            <w:tcW w:w="1814" w:type="dxa"/>
            <w:gridSpan w:val="2"/>
          </w:tcPr>
          <w:p w:rsidR="00B87759" w:rsidRDefault="008524D7">
            <w:pPr>
              <w:pStyle w:val="a3"/>
              <w:ind w:firstLine="0"/>
              <w:jc w:val="center"/>
            </w:pPr>
            <w:r>
              <w:t>ds06.003</w:t>
            </w:r>
          </w:p>
        </w:tc>
        <w:tc>
          <w:tcPr>
            <w:tcW w:w="3005" w:type="dxa"/>
          </w:tcPr>
          <w:p w:rsidR="00B87759" w:rsidRDefault="008524D7">
            <w:pPr>
              <w:pStyle w:val="a7"/>
            </w:pPr>
            <w:r>
              <w:t>Лечение дерматозов с применением наружной терапии, физиотерапии, плазмафереза</w:t>
            </w:r>
          </w:p>
        </w:tc>
        <w:tc>
          <w:tcPr>
            <w:tcW w:w="3798" w:type="dxa"/>
          </w:tcPr>
          <w:p w:rsidR="00B87759" w:rsidRDefault="008524D7">
            <w:pPr>
              <w:pStyle w:val="a7"/>
            </w:pPr>
            <w:r>
              <w:t>L10.5, L26, L30.8, L30.9, L40.5,</w:t>
            </w:r>
            <w:r>
              <w:t xml:space="preserve"> L53.1, L53.3, L53.8, L90.0, L90.3, L90.8, L90.9, L91.8, L91.9, L92.0, L92.1, L94.0, L94.1, L94.5, L94.8, L94.9, L95.0, L98.1, L98.5, Q81.0, Q81.1, Q81.2</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derm1</w:t>
            </w:r>
          </w:p>
        </w:tc>
        <w:tc>
          <w:tcPr>
            <w:tcW w:w="1474" w:type="dxa"/>
            <w:gridSpan w:val="2"/>
          </w:tcPr>
          <w:p w:rsidR="00B87759" w:rsidRDefault="008524D7">
            <w:pPr>
              <w:pStyle w:val="a3"/>
              <w:ind w:firstLine="0"/>
              <w:jc w:val="center"/>
            </w:pPr>
            <w:r>
              <w:t>0,97</w:t>
            </w:r>
          </w:p>
        </w:tc>
      </w:tr>
      <w:tr w:rsidR="00B87759">
        <w:tblPrEx>
          <w:tblCellMar>
            <w:top w:w="0" w:type="dxa"/>
            <w:bottom w:w="0" w:type="dxa"/>
          </w:tblCellMar>
        </w:tblPrEx>
        <w:tc>
          <w:tcPr>
            <w:tcW w:w="1814" w:type="dxa"/>
            <w:gridSpan w:val="2"/>
          </w:tcPr>
          <w:p w:rsidR="00B87759" w:rsidRDefault="008524D7">
            <w:pPr>
              <w:pStyle w:val="a3"/>
              <w:ind w:firstLine="0"/>
              <w:jc w:val="center"/>
            </w:pPr>
            <w:r>
              <w:t>ds06.004</w:t>
            </w:r>
          </w:p>
        </w:tc>
        <w:tc>
          <w:tcPr>
            <w:tcW w:w="3005" w:type="dxa"/>
          </w:tcPr>
          <w:p w:rsidR="00B87759" w:rsidRDefault="008524D7">
            <w:pPr>
              <w:pStyle w:val="a7"/>
            </w:pPr>
            <w:r>
              <w:t>Лечение дерматозов с применением наружной и си</w:t>
            </w:r>
            <w:r>
              <w:t>стемной терапии</w:t>
            </w:r>
          </w:p>
        </w:tc>
        <w:tc>
          <w:tcPr>
            <w:tcW w:w="3798" w:type="dxa"/>
          </w:tcPr>
          <w:p w:rsidR="00B87759" w:rsidRDefault="008524D7">
            <w:pPr>
              <w:pStyle w:val="a7"/>
            </w:pPr>
            <w:r>
              <w:t>A26.0, A26.8, B35.0, B35.2, B35.3, B35.4, B35.8, B35.9, B36, B36.8, L00, L01.0, L01.1, L08.0, L08.1, L08.8, L08.9, L10.0, L10.1, L10.2, L10.3, L10.4, L10.5, L10.8, L10.9, L11.0, L11.1, L11.8, L11.9, L12.0, L12.1, L12.2, L12.3, L12.8, L12.9,</w:t>
            </w:r>
            <w:r>
              <w:t xml:space="preserve"> L13.0, L13.1, L13.8, L13.9, L14, L20.8, L20.9, L21.8, L21.9, L23.0, L23.1, L23.2, L23.3, L23.4, L23.5, L23.6, L23.7, L23.8, L23.9, L24.0, L24.1, L24.2, L24.3, L24.4, L24.5, L24.6, L24.7, L24.8, L24.9, L25.0, L25.1, L25.2, L25.3, L25.4, L25.5, L25.8, L25.9</w:t>
            </w:r>
            <w:r>
              <w:t>, L26, L27.0, L27.1, L27.2, L27.8, L27.9, L28.0, L28.1, L28.2, L30.0, L30.1, L30.2, L30.3, L30.8, L30.9, L41.0, L41.1, L41.3, L41.4, L41.5, L41.8, L41.9, L43.0, L43.1, L43.2, L43.3, L43.8, L43.9, L44.0, L44.2, L44.3, L44.4, L44.8, L44.9, L45, L50.0, L50.1,</w:t>
            </w:r>
            <w:r>
              <w:t xml:space="preserve"> L50.2, L50.3, L50.4, L50.5, L50.6, L50.8, L50.9, L51.0, L51.1, L51.2, L51.8, L51.9, L52, L53.0, L53.1, L53.2, L53.3, L53.8, L53.9, L54.0, L54.8, L55.0, L55.1, L55.2, L55.8, L55.9, L56.0, L56.1, L56.2, L56.3, L56.4, L56.8, L56.9, L57.0, L57.1, L57.5, L57.8</w:t>
            </w:r>
            <w:r>
              <w:t>, L57.9, L58.0, L58.1, L58.9, L59.0, L59.8, L59.9, L63.0, L63.1, L63.2, L63.9, L64.0, L64.9, L65.0, L65.1, L65.2, L65.9, L66.0, L66.1, L66.2, L66.3, L66.4, L66.9, L67.0, L70.0, L70.1, L70.2, L70.3, L70.5, L70.9, L71.1, L71.8, L71.9, L73.0, L73.1, L73.9, L7</w:t>
            </w:r>
            <w:r>
              <w:t>4.2, L74.3, L74.9, L75.2, L75.9, L81.3, L81.5, L83, L85.0, L85.1, L85.2, L86, L87.0, L87.1, L87.2, L87.9, L88, L90.0, L90.1, L90.2, L90.3, L90.4, L90.5, L90.8, L90.9, L91.8, L91.9, L92.0, L92.1, L92.2, L92.3, L92.8, L92.9, L93.0, L93.1, L94.0, L94.1, L94.6</w:t>
            </w:r>
            <w:r>
              <w:t>, L94.8, L94.9, L95.0, L95.1, L95.8, L95.9, L98.0, L98.1, L98.2, L98.3, L98.5, L98.6, L98.8, L98.9, L99.0, Q80.0, Q80.1, Q80.2, Q80.3, Q80.4, Q80.8, Q80.9, Q81.0, Q81.1, Q81.2, Q81.9, Q82.0, Q82.1, Q82.2, Q82.9, Q84.9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der</w:t>
            </w:r>
            <w:r>
              <w:t>m2</w:t>
            </w:r>
          </w:p>
        </w:tc>
        <w:tc>
          <w:tcPr>
            <w:tcW w:w="1474" w:type="dxa"/>
            <w:gridSpan w:val="2"/>
          </w:tcPr>
          <w:p w:rsidR="00B87759" w:rsidRDefault="008524D7">
            <w:pPr>
              <w:pStyle w:val="a3"/>
              <w:ind w:firstLine="0"/>
              <w:jc w:val="center"/>
            </w:pPr>
            <w:r>
              <w:t>0,97</w:t>
            </w:r>
          </w:p>
        </w:tc>
      </w:tr>
      <w:tr w:rsidR="00B87759">
        <w:tblPrEx>
          <w:tblCellMar>
            <w:top w:w="0" w:type="dxa"/>
            <w:bottom w:w="0" w:type="dxa"/>
          </w:tblCellMar>
        </w:tblPrEx>
        <w:trPr>
          <w:gridAfter w:val="5"/>
          <w:wAfter w:w="6803" w:type="dxa"/>
        </w:trPr>
        <w:tc>
          <w:tcPr>
            <w:tcW w:w="1701" w:type="dxa"/>
          </w:tcPr>
          <w:p w:rsidR="00B87759" w:rsidRDefault="008524D7">
            <w:pPr>
              <w:pStyle w:val="a7"/>
            </w:pPr>
            <w:r>
              <w:t>L40.0, L40.1, L40.2, L40.3, L40.4, L40.5, L40.8, L40.9</w:t>
            </w:r>
          </w:p>
        </w:tc>
        <w:tc>
          <w:tcPr>
            <w:tcW w:w="113" w:type="dxa"/>
          </w:tcPr>
          <w:p w:rsidR="00B87759" w:rsidRDefault="008524D7">
            <w:pPr>
              <w:pStyle w:val="a3"/>
              <w:ind w:firstLine="0"/>
              <w:jc w:val="center"/>
            </w:pPr>
            <w:r>
              <w:t>-</w:t>
            </w:r>
          </w:p>
        </w:tc>
        <w:tc>
          <w:tcPr>
            <w:tcW w:w="6803" w:type="dxa"/>
            <w:gridSpan w:val="2"/>
          </w:tcPr>
          <w:p w:rsidR="00B87759" w:rsidRDefault="008524D7">
            <w:pPr>
              <w:pStyle w:val="a3"/>
              <w:ind w:firstLine="0"/>
              <w:jc w:val="center"/>
            </w:pPr>
            <w:r>
              <w:t>иной классификационный критерий: derm3</w:t>
            </w:r>
          </w:p>
        </w:tc>
      </w:tr>
      <w:tr w:rsidR="00B87759">
        <w:tblPrEx>
          <w:tblCellMar>
            <w:top w:w="0" w:type="dxa"/>
            <w:bottom w:w="0" w:type="dxa"/>
          </w:tblCellMar>
        </w:tblPrEx>
        <w:trPr>
          <w:gridAfter w:val="5"/>
          <w:wAfter w:w="6803" w:type="dxa"/>
        </w:trPr>
        <w:tc>
          <w:tcPr>
            <w:tcW w:w="1701" w:type="dxa"/>
          </w:tcPr>
          <w:p w:rsidR="00B87759" w:rsidRDefault="008524D7">
            <w:pPr>
              <w:pStyle w:val="a7"/>
            </w:pPr>
            <w:r>
              <w:t>C84.0</w:t>
            </w:r>
          </w:p>
        </w:tc>
        <w:tc>
          <w:tcPr>
            <w:tcW w:w="113" w:type="dxa"/>
          </w:tcPr>
          <w:p w:rsidR="00B87759" w:rsidRDefault="008524D7">
            <w:pPr>
              <w:pStyle w:val="a3"/>
              <w:ind w:firstLine="0"/>
              <w:jc w:val="center"/>
            </w:pPr>
            <w:r>
              <w:t>-</w:t>
            </w:r>
          </w:p>
        </w:tc>
        <w:tc>
          <w:tcPr>
            <w:tcW w:w="6803" w:type="dxa"/>
            <w:gridSpan w:val="2"/>
          </w:tcPr>
          <w:p w:rsidR="00B87759" w:rsidRDefault="008524D7">
            <w:pPr>
              <w:pStyle w:val="a3"/>
              <w:ind w:firstLine="0"/>
              <w:jc w:val="center"/>
            </w:pPr>
            <w:r>
              <w:t>иной классификационный критерий: derm4</w:t>
            </w:r>
          </w:p>
          <w:p w:rsidR="00B87759" w:rsidRDefault="00B87759">
            <w:pPr>
              <w:pStyle w:val="a3"/>
            </w:pPr>
          </w:p>
        </w:tc>
      </w:tr>
      <w:tr w:rsidR="00B87759">
        <w:tblPrEx>
          <w:tblCellMar>
            <w:top w:w="0" w:type="dxa"/>
            <w:bottom w:w="0" w:type="dxa"/>
          </w:tblCellMar>
        </w:tblPrEx>
        <w:tc>
          <w:tcPr>
            <w:tcW w:w="1814" w:type="dxa"/>
            <w:gridSpan w:val="2"/>
          </w:tcPr>
          <w:p w:rsidR="00B87759" w:rsidRDefault="008524D7">
            <w:pPr>
              <w:pStyle w:val="a3"/>
              <w:ind w:firstLine="0"/>
              <w:jc w:val="center"/>
            </w:pPr>
            <w:r>
              <w:t>ds06.005</w:t>
            </w:r>
          </w:p>
        </w:tc>
        <w:tc>
          <w:tcPr>
            <w:tcW w:w="3005" w:type="dxa"/>
          </w:tcPr>
          <w:p w:rsidR="00B87759" w:rsidRDefault="008524D7">
            <w:pPr>
              <w:pStyle w:val="a7"/>
            </w:pPr>
            <w:r>
              <w:t>Лечение дерматозов с применением наружной терапии и фототерапии</w:t>
            </w:r>
          </w:p>
        </w:tc>
        <w:tc>
          <w:tcPr>
            <w:tcW w:w="3798" w:type="dxa"/>
          </w:tcPr>
          <w:p w:rsidR="00B87759" w:rsidRDefault="008524D7">
            <w:pPr>
              <w:pStyle w:val="a7"/>
            </w:pPr>
            <w:r>
              <w:t xml:space="preserve">L20.0, L20.8, L20.9, L21.8, </w:t>
            </w:r>
            <w:r>
              <w:t>L21.9, L28.1, L30.0, L41.1, L41.3, L41.4, L41.5, L41.8, L43.0, L43.1, L43.2, L43.3, L43.8, L44.0, L44.8, L63.0, L63.1, L66.1, L80, L90.0, L90.3, L90.8, L90.9, L91.9, L92.0, L92.1, L94.0, L94.1, Q82.2, C84.0</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derm8</w:t>
            </w:r>
          </w:p>
        </w:tc>
        <w:tc>
          <w:tcPr>
            <w:tcW w:w="1474" w:type="dxa"/>
            <w:gridSpan w:val="2"/>
          </w:tcPr>
          <w:p w:rsidR="00B87759" w:rsidRDefault="008524D7">
            <w:pPr>
              <w:pStyle w:val="a3"/>
              <w:ind w:firstLine="0"/>
              <w:jc w:val="center"/>
            </w:pPr>
            <w:r>
              <w:t>1,95</w:t>
            </w:r>
          </w:p>
        </w:tc>
      </w:tr>
      <w:tr w:rsidR="00B87759">
        <w:tblPrEx>
          <w:tblCellMar>
            <w:top w:w="0" w:type="dxa"/>
            <w:bottom w:w="0" w:type="dxa"/>
          </w:tblCellMar>
        </w:tblPrEx>
        <w:trPr>
          <w:gridAfter w:val="5"/>
          <w:wAfter w:w="6803" w:type="dxa"/>
        </w:trPr>
        <w:tc>
          <w:tcPr>
            <w:tcW w:w="1701" w:type="dxa"/>
          </w:tcPr>
          <w:p w:rsidR="00B87759" w:rsidRDefault="008524D7">
            <w:pPr>
              <w:pStyle w:val="a7"/>
            </w:pPr>
            <w:r>
              <w:t>L40.0, L40.2, L40.3, L40.4, L40.5, L40.8</w:t>
            </w:r>
          </w:p>
        </w:tc>
        <w:tc>
          <w:tcPr>
            <w:tcW w:w="113" w:type="dxa"/>
          </w:tcPr>
          <w:p w:rsidR="00B87759" w:rsidRDefault="008524D7">
            <w:pPr>
              <w:pStyle w:val="a3"/>
              <w:ind w:firstLine="0"/>
              <w:jc w:val="center"/>
            </w:pPr>
            <w:r>
              <w:t>-</w:t>
            </w:r>
          </w:p>
        </w:tc>
        <w:tc>
          <w:tcPr>
            <w:tcW w:w="6803" w:type="dxa"/>
            <w:gridSpan w:val="2"/>
          </w:tcPr>
          <w:p w:rsidR="00B87759" w:rsidRDefault="008524D7">
            <w:pPr>
              <w:pStyle w:val="a3"/>
              <w:ind w:firstLine="0"/>
              <w:jc w:val="center"/>
            </w:pPr>
            <w:r>
              <w:t>иной классификационный критерий: derm9</w:t>
            </w:r>
          </w:p>
        </w:tc>
      </w:tr>
      <w:tr w:rsidR="00B87759">
        <w:tblPrEx>
          <w:tblCellMar>
            <w:top w:w="0" w:type="dxa"/>
            <w:bottom w:w="0" w:type="dxa"/>
          </w:tblCellMar>
        </w:tblPrEx>
        <w:trPr>
          <w:gridAfter w:val="5"/>
          <w:wAfter w:w="6803" w:type="dxa"/>
        </w:trPr>
        <w:tc>
          <w:tcPr>
            <w:tcW w:w="1701" w:type="dxa"/>
          </w:tcPr>
          <w:p w:rsidR="00B87759" w:rsidRDefault="008524D7">
            <w:pPr>
              <w:pStyle w:val="a7"/>
            </w:pPr>
            <w:r>
              <w:t xml:space="preserve">L20.0, L20.8, L20.9, L21.8, L21.9, L28.1, L30.0, L41.1, L41.3, L41.4, L41.5, L41.8, L43.0, L43.1, L43.2, L43.3, L43.8, L44.0, L44.8, L63.0, L63.1, L66.1, L80, L90.0, L90.3, </w:t>
            </w:r>
            <w:r>
              <w:t>L90.8, L90.9, L91.9, L92.0, L92.1, L94.0, L94.1, Q82.2, C84.0</w:t>
            </w:r>
          </w:p>
        </w:tc>
        <w:tc>
          <w:tcPr>
            <w:tcW w:w="113" w:type="dxa"/>
          </w:tcPr>
          <w:p w:rsidR="00B87759" w:rsidRDefault="008524D7">
            <w:pPr>
              <w:pStyle w:val="a3"/>
              <w:ind w:firstLine="0"/>
              <w:jc w:val="center"/>
            </w:pPr>
            <w:r>
              <w:t>-</w:t>
            </w:r>
          </w:p>
        </w:tc>
        <w:tc>
          <w:tcPr>
            <w:tcW w:w="6803" w:type="dxa"/>
            <w:gridSpan w:val="2"/>
          </w:tcPr>
          <w:p w:rsidR="00B87759" w:rsidRDefault="008524D7">
            <w:pPr>
              <w:pStyle w:val="a3"/>
              <w:ind w:firstLine="0"/>
              <w:jc w:val="center"/>
            </w:pPr>
            <w:r>
              <w:t>иной классификационный критерий: derm7</w:t>
            </w:r>
          </w:p>
        </w:tc>
      </w:tr>
      <w:tr w:rsidR="00B87759">
        <w:tblPrEx>
          <w:tblCellMar>
            <w:top w:w="0" w:type="dxa"/>
            <w:bottom w:w="0" w:type="dxa"/>
          </w:tblCellMar>
        </w:tblPrEx>
        <w:tc>
          <w:tcPr>
            <w:tcW w:w="1814" w:type="dxa"/>
            <w:gridSpan w:val="2"/>
          </w:tcPr>
          <w:p w:rsidR="00B87759" w:rsidRDefault="008524D7">
            <w:pPr>
              <w:pStyle w:val="a3"/>
              <w:ind w:firstLine="0"/>
              <w:jc w:val="center"/>
            </w:pPr>
            <w:r>
              <w:t>ds07</w:t>
            </w:r>
          </w:p>
        </w:tc>
        <w:tc>
          <w:tcPr>
            <w:tcW w:w="12132" w:type="dxa"/>
            <w:gridSpan w:val="5"/>
          </w:tcPr>
          <w:p w:rsidR="00B87759" w:rsidRDefault="008524D7">
            <w:pPr>
              <w:pStyle w:val="a7"/>
            </w:pPr>
            <w:r>
              <w:t>Детская кардиология</w:t>
            </w:r>
          </w:p>
        </w:tc>
        <w:tc>
          <w:tcPr>
            <w:tcW w:w="1474" w:type="dxa"/>
            <w:gridSpan w:val="2"/>
          </w:tcPr>
          <w:p w:rsidR="00B87759" w:rsidRDefault="008524D7">
            <w:pPr>
              <w:pStyle w:val="a3"/>
              <w:ind w:firstLine="0"/>
              <w:jc w:val="center"/>
            </w:pPr>
            <w:r>
              <w:t>0,98</w:t>
            </w:r>
          </w:p>
        </w:tc>
      </w:tr>
      <w:tr w:rsidR="00B87759">
        <w:tblPrEx>
          <w:tblCellMar>
            <w:top w:w="0" w:type="dxa"/>
            <w:bottom w:w="0" w:type="dxa"/>
          </w:tblCellMar>
        </w:tblPrEx>
        <w:tc>
          <w:tcPr>
            <w:tcW w:w="1814" w:type="dxa"/>
            <w:gridSpan w:val="2"/>
          </w:tcPr>
          <w:p w:rsidR="00B87759" w:rsidRDefault="008524D7">
            <w:pPr>
              <w:pStyle w:val="a3"/>
              <w:ind w:firstLine="0"/>
              <w:jc w:val="center"/>
            </w:pPr>
            <w:r>
              <w:t>ds07.001</w:t>
            </w:r>
          </w:p>
        </w:tc>
        <w:tc>
          <w:tcPr>
            <w:tcW w:w="3005" w:type="dxa"/>
          </w:tcPr>
          <w:p w:rsidR="00B87759" w:rsidRDefault="008524D7">
            <w:pPr>
              <w:pStyle w:val="a7"/>
            </w:pPr>
            <w:r>
              <w:t>Болезни системы кровообращения, дети</w:t>
            </w:r>
          </w:p>
        </w:tc>
        <w:tc>
          <w:tcPr>
            <w:tcW w:w="3798" w:type="dxa"/>
          </w:tcPr>
          <w:p w:rsidR="00B87759" w:rsidRDefault="008524D7">
            <w:pPr>
              <w:pStyle w:val="a7"/>
            </w:pPr>
            <w:r>
              <w:t xml:space="preserve">G45, G45.0, G45.1, G45.2, G45.3, G45.4, G45.8, G45.9, G46, G46.0, G46.1, </w:t>
            </w:r>
            <w:r>
              <w:t>G46.2, G46.3, G46.4, G46.5, G46.6, G46.7, G46.8, I01, I01.0, I01.1, I01.2, I01.8, I01.9, I02, I02.0, I02.9, I05, I05.0, I05.1, I05.2, I05.8, I05.9, I06, I06.0, I06.1, I06.2, I06.8, I06.9, I07, I07.0, I07.1, I07.2, I07.8, I07.9, I08, I08.0, I08.1, I08.2, I0</w:t>
            </w:r>
            <w:r>
              <w:t>8.3, I08.8, I08.9, I09, I09.0, I09.1, I09.2, I09.8, I09.9, I10, I11, I11.0, I11.9, I12, I12.0, I12.9, I13, I13.0, I13.1, I13.2, I13.9, I15, I15.0, I15.1, I15.2, I15.8, I15.9, I20, I20.0, I20.1, I20.8, I20.9, I21, I21.0, I21.1, I21.2, I21.3, I21.4, I21.9, I</w:t>
            </w:r>
            <w:r>
              <w:t>22, I22.0, I22.1, I22.8, I22.9, I23, I23.0, I23.1, I23.2, I23.3, I23.4, I23.5, I23.6, I23.8, I24, I24.0, I24.1, I24.8, I24.9, I25, I25.0, I25.1, I25.2, I25.3, I25.4, I25.5, I25.6, I25.8, I25.9, I26.0, I26.9, I27, I27.0, I27.1, I27.2, I27.8, I27.9, I28, I28</w:t>
            </w:r>
            <w:r>
              <w:t>.0, I28.1, I28.8, I28.9, I30, I30.0, I30.1, I30.8, I30.9, I31, I31.0, I31.1, I31.2, I31.3, I31.8, I31.9, I32.0, I32.1, I32.8, I33.0, I33.9, I34, I34.0, I34.1, I34.2, I34.8, I34.9, I35, I35.0, I35.1, I35.2, I35.8, I35.9, I36, I36.0, I36.1, I36.2, I36.8, I36</w:t>
            </w:r>
            <w:r>
              <w:t>.9, I37, I37.0, I37.1, I37.2, I37.8, I37.9, I38, I39, I39.0, I39.1, I39.2, I39.3, I39.4, I39.8, I40.0, I40.1, I40.8, I40.9, I41.0, I41.1, I41.2, I41.8, I42, I42.0, I42.1, I42.2, I42.3, I42.4, I42.5, I42.6, I42.7, I42.8, I42.9, I43, I43.0, I43.1, I43.2, I43</w:t>
            </w:r>
            <w:r>
              <w:t>.8, I44, I44.0, I44.1, I44.2, I44.3, I44.4, I44.5, I44.6, I44.7, I45, I45.0, I45.1, I45.2, I45.3, I45.4, I45.5, I45.6, I45.8, I45.9, I46, I46.0, I46.1, I46.9, I47, I47.0, I47.1, I47.2, I47.9, I48, I48.0, I48.1, I48.2, I48.3, I48.4, I48.9, I49, I49.0, I49.1</w:t>
            </w:r>
            <w:r>
              <w:t>, I49.2, I49.3, I49.4, I49.5, I49.8, I49.9, I50, I50.0, I50.1, I50.9, I51, I51.0, I51.1, I51.2, I51.3, I51.4, I51.5, I51.6, I51.7, I51.8, I51.9, I52, I52.0, I52.1, I52.8, I60, I60.0, I60.1, I60.2, I60.3, I60.4, I60.5, I60.6, I60.7, I60.8, I60.9, I61, I61.0</w:t>
            </w:r>
            <w:r>
              <w:t>, I61.1, I61.2, I61.3, I61.4, I61.5, I61.6, I61.8, I61.9, I62, I62.0, I62.1, I62.9, I63.0, I63.1, I63.2, I63.3, I63.4, I63.5, I63.6, I63.8, I63.9, I64, I65, I65.0, I65.1, I65.2, I65.3, I65.8, I65.9, I66, I66.0, I66.1, I66.2, I66.3, I66.4, I66.8, I66.9, I67</w:t>
            </w:r>
            <w:r>
              <w:t>, I67.0, I67.1, I67.2, I67.3, I67.4, I67.5, I67.6, I67.7, I67.8, I67.9, I68, I68.0, I68.1, I68.2, I68.8, I69, I69.0, I69.1, I69.2, I69.3, I69.4, I69.8, I70, I70.0, I70.1, I70.2, I70.8, I70.9, I71, I71.0, I71.1, I71.2, I71.3, I71.4, I71.5, I71.6, I71.8, I71</w:t>
            </w:r>
            <w:r>
              <w:t>.9, I72, I72.0, I72.1, I72.2, I72.3, I72.4, I72.5, I72.6, I72.8, I72.9, I73, I73.0, I73.1, I73.8, I73.9, I74, I74.0, I74.1, I74.2, I74.3, I74.4, I74.5, I74.8, I74.9, I77, I77.0, I77.1, I77.2, I77.3, I77.4, I77.5, I77.6, I77.8, I77.9, I78, I78.0, I78.1, I78</w:t>
            </w:r>
            <w:r>
              <w:t>.8, I78.9, I79, I79.0, I79.1, I79.2, I79.8, I80, I80.0, I80.1, I80.2, I80.3, I80.8, I80.9, I82, I82.0, I82.1, I82.2, I82.3, I82.8, I82.9, I83, I83.0, I83.1, I83.2, I83.9, I86.8, I87, I87.0, I87.1, I87.2, I87.8, I87.9, I88.0, I88.1, I88.8, I88.9, I89.0, I89</w:t>
            </w:r>
            <w:r>
              <w:t>.1, I89.8, I89.9, I95, I95.0, I95.1, I95.2, I95.8, I95.9, I97, I97.0, I97.1, I97.8, I97.9, I98.1, I98.8, I99, Q20, Q20.0, Q20.1, Q20.2, Q20.3, Q20.4, Q20.5, Q20.6, Q20.8, Q20.9, Q21, Q21.0, Q21.1, Q21.2, Q21.3, Q21.4, Q21.8, Q21.9, Q22, Q22.0, Q22.1, Q22.2</w:t>
            </w:r>
            <w:r>
              <w:t>, Q22.3, Q22.4, Q22.5, Q22.6, Q22.8, Q22.9, Q23, Q23.0, Q23.1, Q23.2, Q23.3, Q23.4, Q23.8, Q23.9, Q24, Q24.0, Q24.1, Q24.2, Q24.3, Q24.4, Q24.5, Q24.6, Q24.8, Q24.9, Q25, Q25.0, Q25.1, Q25.2, Q25.3, Q25.4, Q25.5, Q25.6, Q25.7, Q25.8, Q25.9, Q26, Q26.0, Q26</w:t>
            </w:r>
            <w:r>
              <w:t>.1, Q26.2, Q26.3, Q26.4, Q26.5, Q26.6, Q26.8, Q26.9, Q27, Q27.0, Q27.1, Q27.2, Q27.3, Q27.4, Q27.8, Q27.9, Q28, Q28.0, Q28.1, Q28.2, Q28.3, Q28.8, Q28.9, R00, R00.0, R00.1, R00.2, R00.8, R01, R01.0, R01.1, R01.2, R03, R03.0, R03.1, R07.2, R07.4, R09.8, R55</w:t>
            </w:r>
            <w:r>
              <w:t>, R57.0, R58, R73, R73.9, R81, R93.1, R94.3, S26, S26.0, S26.00, S26.01, S26.8, S26.80, S26.81, S26.9, S26.90, S26.91, T82, T82.0, T82.1, T82.2, T82.3, T82.4, T82.7, T82.8, T82.9, T85.8</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от 0 дней до 18 лет</w:t>
            </w:r>
          </w:p>
        </w:tc>
        <w:tc>
          <w:tcPr>
            <w:tcW w:w="1474" w:type="dxa"/>
            <w:gridSpan w:val="2"/>
          </w:tcPr>
          <w:p w:rsidR="00B87759" w:rsidRDefault="008524D7">
            <w:pPr>
              <w:pStyle w:val="a3"/>
              <w:ind w:firstLine="0"/>
              <w:jc w:val="center"/>
            </w:pPr>
            <w:r>
              <w:t>0,98</w:t>
            </w:r>
          </w:p>
        </w:tc>
      </w:tr>
      <w:tr w:rsidR="00B87759">
        <w:tblPrEx>
          <w:tblCellMar>
            <w:top w:w="0" w:type="dxa"/>
            <w:bottom w:w="0" w:type="dxa"/>
          </w:tblCellMar>
        </w:tblPrEx>
        <w:tc>
          <w:tcPr>
            <w:tcW w:w="1814" w:type="dxa"/>
            <w:gridSpan w:val="2"/>
          </w:tcPr>
          <w:p w:rsidR="00B87759" w:rsidRDefault="008524D7">
            <w:pPr>
              <w:pStyle w:val="a3"/>
              <w:ind w:firstLine="0"/>
              <w:jc w:val="center"/>
            </w:pPr>
            <w:r>
              <w:t>ds08</w:t>
            </w:r>
          </w:p>
        </w:tc>
        <w:tc>
          <w:tcPr>
            <w:tcW w:w="12132" w:type="dxa"/>
            <w:gridSpan w:val="5"/>
          </w:tcPr>
          <w:p w:rsidR="00B87759" w:rsidRDefault="008524D7">
            <w:pPr>
              <w:pStyle w:val="a7"/>
            </w:pPr>
            <w:r>
              <w:t>Детская онкология</w:t>
            </w:r>
          </w:p>
        </w:tc>
        <w:tc>
          <w:tcPr>
            <w:tcW w:w="1474" w:type="dxa"/>
            <w:gridSpan w:val="2"/>
          </w:tcPr>
          <w:p w:rsidR="00B87759" w:rsidRDefault="008524D7">
            <w:pPr>
              <w:pStyle w:val="a3"/>
              <w:ind w:firstLine="0"/>
              <w:jc w:val="center"/>
            </w:pPr>
            <w:r>
              <w:t>12,8</w:t>
            </w:r>
          </w:p>
        </w:tc>
      </w:tr>
      <w:tr w:rsidR="00B87759">
        <w:tblPrEx>
          <w:tblCellMar>
            <w:top w:w="0" w:type="dxa"/>
            <w:bottom w:w="0" w:type="dxa"/>
          </w:tblCellMar>
        </w:tblPrEx>
        <w:tc>
          <w:tcPr>
            <w:tcW w:w="1814" w:type="dxa"/>
            <w:gridSpan w:val="2"/>
          </w:tcPr>
          <w:p w:rsidR="00B87759" w:rsidRDefault="008524D7">
            <w:pPr>
              <w:pStyle w:val="a3"/>
              <w:ind w:firstLine="0"/>
              <w:jc w:val="center"/>
            </w:pPr>
            <w:r>
              <w:t>ds08.001</w:t>
            </w:r>
          </w:p>
        </w:tc>
        <w:tc>
          <w:tcPr>
            <w:tcW w:w="3005" w:type="dxa"/>
          </w:tcPr>
          <w:p w:rsidR="00B87759" w:rsidRDefault="008524D7">
            <w:pPr>
              <w:pStyle w:val="a7"/>
            </w:pPr>
            <w:r>
              <w:t>Лекарственная терапия при злокачественных новообразованиях других локализаций (кроме лимфоидной и кроветворной тканей), дети</w:t>
            </w:r>
          </w:p>
        </w:tc>
        <w:tc>
          <w:tcPr>
            <w:tcW w:w="3798" w:type="dxa"/>
          </w:tcPr>
          <w:p w:rsidR="00B87759" w:rsidRDefault="008524D7">
            <w:pPr>
              <w:pStyle w:val="a7"/>
            </w:pPr>
            <w:r>
              <w:t>C00, C00.0, C00.1, C00.2, C00.3, C00.4, C00.5, C00.6, C00.8, C00.9, C01, C02, C02.0, C02.1, C02.2, C02.3, C02.4, C02</w:t>
            </w:r>
            <w:r>
              <w:t>.8, C02.9, C03, C03.0, C03.1, C03.9, C04, C04.0, C04.1, C04.8, C04.9, C05, C05.0, C05.1, C05.2, C05.8, C05.9, C06, C06.0, C06.1, C06.2, C06.8, C06.9, C07, C08, C08.0, C08.1, C08.8, C08.9, C09, C09.0, C09.1, C09.8, C09.9, C10, C10.0, C10.1, C10.2, C10.3, C1</w:t>
            </w:r>
            <w:r>
              <w:t>0.4, C10.8, C10.9, C11, C11.0, C11.1, C11.2, C11.3, C11.8, C11.9, C12, C13, C13.0, C13.1, C13.2, C13.8, C13.9, C14, C14.0, C14.2, C14.8, C15, C15.0, C15.1, C15.2, C15.3, C15.4, C15.5, C15.8, C15.9, C16, C16.0, C16.1, C16.2, C16.3, C16.4, C16.5, C16.6, C16.</w:t>
            </w:r>
            <w:r>
              <w:t>8, C16.9, C17, C17.0, C17.1, C17.2, C17.3, C17.8, C17.9, C18, C18.0, C18.1, C18.2, C18.3, C18.4, C18.5, C18.6, C18.7, C18.8, C18.9, C19, C20, C21, C21.0, C21.1, C21.2, C21.8, C22, C22.0, C22.1, C22.3, C22.4, C22.7, C22.9, C23, C24, C24.0, C24.1, C24.8, C24</w:t>
            </w:r>
            <w:r>
              <w:t xml:space="preserve">.9, C25, C25.0, C25.1, C25.2, C25.3, C25.4, C25.7, C25.8, C25.9, C26, C26.0, C26.1, C26.8, C26.9, C30, C30.0, C30.1, C31, C31.0, C31.1, C31.2, C31.3, C31.8, C31.9, C32, C32.0, C32.1, C32.2, C32.3, C32.8, C32.9, C33, C34, C34.0, C34.1, C34.2, C34.3, C34.8, </w:t>
            </w:r>
            <w:r>
              <w:t>C34.9, C37, C38, C38.0, C38.2, C38.3, C38.4, C38.8, C39, C39.0, C39.8, C39.9, C41, C41.0, C41.1, C41.2, C41.3, C41.4, C41.8, C41.9, C43, C43.0, C43.1, C43.2, C43.3, C43.4, C43.5, C43.6, C43.7, C43.8, C43.9, C44, C44.0, C44.1, C44.2, C44.3, C44.4, C44.5, C4</w:t>
            </w:r>
            <w:r>
              <w:t>4.6, C44.7, C44.8, C44.9, C45, C45.0, C45.1, C45.2, C45.7, C45.9, C46, C46.0, C46.1, C46.2, C46.3, C46.7, C46.8, C46.9, C47, C47.0, C47.1, C47.2, C48, C48.1, C48.2, C48.8, C50, C50.0, C50.1, C50.2, C50.3, C50.4, C50.5, C50.6, C50.8, C50.9, C51, C51.0, C51.</w:t>
            </w:r>
            <w:r>
              <w:t xml:space="preserve">1, C51.2, C51.8, C51.9, C52, C53, C53.0, C53.1, C53.8, C53.9, C54, C54.0, C54.1, C54.2, C54.3, C54.8, C54.9, C55, C56, C57, C57.0, C57.1, C57.2, C57.3, C57.4, C57.7, C57.8, C57.9, C58, C60, C60.0, C60.1, C60.2, C60.8, C60.9, C61, C63, C63.0, C63.1, C63.2, </w:t>
            </w:r>
            <w:r>
              <w:t>C63.7, C63.8, C63.9, C65, C66, C67, C67.0, C67.1, C67.2, C67.3, C67.4, C67.5, C67.6, C67.7, C67.8, C67.9, C68, C68.0, C68.1, C68.8, C68.9, C69, C69.0, C69.1, C69.2, C69.3, C69.4, C69.5, C69.6, C69.8, C69.9, C73, C74, C74.0, C75, C75.0, C75.1, C75.2, C75.3,</w:t>
            </w:r>
            <w:r>
              <w:t xml:space="preserve"> C75.4, C75.5, C75.8, C75.9, C76, C76.4, C76.5, C77, C77.0, C77.1, C77.2, C77.3, C77.4, C77.5, C77.8, C77.9, C78, C78.0, C78.1, C78.2, C78.3, C78.4, C78.5, C78.6, C78.7, C78.8, C79, C79.0, C79.1, C79.2, C79.3, C79.4, C79.5, C79.6, C79.7, C79.8, C80, C80.0,</w:t>
            </w:r>
            <w:r>
              <w:t xml:space="preserve"> C80.9, C97</w:t>
            </w:r>
          </w:p>
        </w:tc>
        <w:tc>
          <w:tcPr>
            <w:tcW w:w="2778" w:type="dxa"/>
          </w:tcPr>
          <w:p w:rsidR="00B87759" w:rsidRDefault="008524D7">
            <w:pPr>
              <w:pStyle w:val="a3"/>
              <w:ind w:firstLine="0"/>
              <w:jc w:val="center"/>
            </w:pPr>
            <w:r>
              <w:t>A25.30.014</w:t>
            </w:r>
          </w:p>
        </w:tc>
        <w:tc>
          <w:tcPr>
            <w:tcW w:w="2551" w:type="dxa"/>
            <w:gridSpan w:val="2"/>
          </w:tcPr>
          <w:p w:rsidR="00B87759" w:rsidRDefault="008524D7">
            <w:pPr>
              <w:pStyle w:val="a3"/>
              <w:ind w:firstLine="0"/>
              <w:jc w:val="center"/>
            </w:pPr>
            <w:r>
              <w:t>возрастная группа: от 0 дней до 18 лет</w:t>
            </w:r>
          </w:p>
        </w:tc>
        <w:tc>
          <w:tcPr>
            <w:tcW w:w="1474" w:type="dxa"/>
            <w:gridSpan w:val="2"/>
          </w:tcPr>
          <w:p w:rsidR="00B87759" w:rsidRDefault="008524D7">
            <w:pPr>
              <w:pStyle w:val="a3"/>
              <w:ind w:firstLine="0"/>
              <w:jc w:val="center"/>
            </w:pPr>
            <w:r>
              <w:t>7,95</w:t>
            </w:r>
          </w:p>
        </w:tc>
      </w:tr>
      <w:tr w:rsidR="00B87759">
        <w:tblPrEx>
          <w:tblCellMar>
            <w:top w:w="0" w:type="dxa"/>
            <w:bottom w:w="0" w:type="dxa"/>
          </w:tblCellMar>
        </w:tblPrEx>
        <w:trPr>
          <w:gridAfter w:val="5"/>
          <w:wAfter w:w="6803" w:type="dxa"/>
        </w:trPr>
        <w:tc>
          <w:tcPr>
            <w:tcW w:w="1701" w:type="dxa"/>
          </w:tcPr>
          <w:p w:rsidR="00B87759" w:rsidRDefault="008524D7">
            <w:pPr>
              <w:pStyle w:val="a7"/>
            </w:pPr>
            <w:r>
              <w:t xml:space="preserve">C22.2, C38.1, C40, C40.0, C40.1, C40.2, C40.3, C40.8, C40.9, C47.3, C47.4, C47.5, C47.6, C47.8, C47.9, C48.0, C49, C49.0, C49.1, C49.2, C49.3, C49.4, C49.5, C49.6, C49.8, C49.9, C62, </w:t>
            </w:r>
            <w:r>
              <w:t>C62.0, C62.1, C62.9, C64, C70, C70.0, C70.1, C70.9, C71, C71.0, C71.1, C71.2, C71.3, C71.4, C71.5, C71.6, C71.7, C71.8, C71.9, C72, C72.0, C72.1, C72.2, C72.3, C72.4, C72.5, C72.8, C72.9, C74.1, C74.9, C76.0, C76.1, C76.2, C76.3, C76.7, C76.8</w:t>
            </w:r>
          </w:p>
        </w:tc>
        <w:tc>
          <w:tcPr>
            <w:tcW w:w="113" w:type="dxa"/>
          </w:tcPr>
          <w:p w:rsidR="00B87759" w:rsidRDefault="008524D7">
            <w:pPr>
              <w:pStyle w:val="a3"/>
              <w:ind w:firstLine="0"/>
              <w:jc w:val="center"/>
            </w:pPr>
            <w:r>
              <w:t>A25.30.014</w:t>
            </w:r>
          </w:p>
        </w:tc>
        <w:tc>
          <w:tcPr>
            <w:tcW w:w="6803" w:type="dxa"/>
            <w:gridSpan w:val="2"/>
          </w:tcPr>
          <w:p w:rsidR="00B87759" w:rsidRDefault="008524D7">
            <w:pPr>
              <w:pStyle w:val="a3"/>
              <w:ind w:firstLine="0"/>
              <w:jc w:val="center"/>
            </w:pPr>
            <w:r>
              <w:t>во</w:t>
            </w:r>
            <w:r>
              <w:t>зрастная группа: от 0 дней до 21 года</w:t>
            </w:r>
          </w:p>
        </w:tc>
      </w:tr>
      <w:tr w:rsidR="00B87759">
        <w:tblPrEx>
          <w:tblCellMar>
            <w:top w:w="0" w:type="dxa"/>
            <w:bottom w:w="0" w:type="dxa"/>
          </w:tblCellMar>
        </w:tblPrEx>
        <w:tc>
          <w:tcPr>
            <w:tcW w:w="1814" w:type="dxa"/>
            <w:gridSpan w:val="2"/>
          </w:tcPr>
          <w:p w:rsidR="00B87759" w:rsidRDefault="008524D7">
            <w:pPr>
              <w:pStyle w:val="a3"/>
              <w:ind w:firstLine="0"/>
              <w:jc w:val="center"/>
            </w:pPr>
            <w:r>
              <w:t>ds08.002</w:t>
            </w:r>
          </w:p>
        </w:tc>
        <w:tc>
          <w:tcPr>
            <w:tcW w:w="3005" w:type="dxa"/>
          </w:tcPr>
          <w:p w:rsidR="00B87759" w:rsidRDefault="008524D7">
            <w:pPr>
              <w:pStyle w:val="a7"/>
            </w:pPr>
            <w:r>
              <w:t>Лекарственная терапия при остром лейкозе, дети</w:t>
            </w:r>
          </w:p>
        </w:tc>
        <w:tc>
          <w:tcPr>
            <w:tcW w:w="3798" w:type="dxa"/>
          </w:tcPr>
          <w:p w:rsidR="00B87759" w:rsidRDefault="008524D7">
            <w:pPr>
              <w:pStyle w:val="a7"/>
            </w:pPr>
            <w:r>
              <w:t>C93.3</w:t>
            </w:r>
          </w:p>
        </w:tc>
        <w:tc>
          <w:tcPr>
            <w:tcW w:w="2778" w:type="dxa"/>
          </w:tcPr>
          <w:p w:rsidR="00B87759" w:rsidRDefault="008524D7">
            <w:pPr>
              <w:pStyle w:val="a3"/>
              <w:ind w:firstLine="0"/>
              <w:jc w:val="center"/>
            </w:pPr>
            <w:r>
              <w:t>A25.30.014</w:t>
            </w:r>
          </w:p>
        </w:tc>
        <w:tc>
          <w:tcPr>
            <w:tcW w:w="2551" w:type="dxa"/>
            <w:gridSpan w:val="2"/>
          </w:tcPr>
          <w:p w:rsidR="00B87759" w:rsidRDefault="008524D7">
            <w:pPr>
              <w:pStyle w:val="a3"/>
              <w:ind w:firstLine="0"/>
              <w:jc w:val="center"/>
            </w:pPr>
            <w:r>
              <w:t>возрастная группа: от 0 дней до 18 лет</w:t>
            </w:r>
          </w:p>
        </w:tc>
        <w:tc>
          <w:tcPr>
            <w:tcW w:w="1474" w:type="dxa"/>
            <w:gridSpan w:val="2"/>
          </w:tcPr>
          <w:p w:rsidR="00B87759" w:rsidRDefault="008524D7">
            <w:pPr>
              <w:pStyle w:val="a3"/>
              <w:ind w:firstLine="0"/>
              <w:jc w:val="center"/>
            </w:pPr>
            <w:r>
              <w:t>14,23</w:t>
            </w:r>
          </w:p>
        </w:tc>
      </w:tr>
      <w:tr w:rsidR="00B87759">
        <w:tblPrEx>
          <w:tblCellMar>
            <w:top w:w="0" w:type="dxa"/>
            <w:bottom w:w="0" w:type="dxa"/>
          </w:tblCellMar>
        </w:tblPrEx>
        <w:trPr>
          <w:gridAfter w:val="5"/>
          <w:wAfter w:w="6803" w:type="dxa"/>
        </w:trPr>
        <w:tc>
          <w:tcPr>
            <w:tcW w:w="1701" w:type="dxa"/>
          </w:tcPr>
          <w:p w:rsidR="00B87759" w:rsidRDefault="008524D7">
            <w:pPr>
              <w:pStyle w:val="a7"/>
            </w:pPr>
            <w:r>
              <w:t>C91.0, C92.0, C92.4, C92.5, C92.6, C92.8, C93.0, C94.0, C94.2, C95.0</w:t>
            </w:r>
          </w:p>
        </w:tc>
        <w:tc>
          <w:tcPr>
            <w:tcW w:w="113" w:type="dxa"/>
          </w:tcPr>
          <w:p w:rsidR="00B87759" w:rsidRDefault="008524D7">
            <w:pPr>
              <w:pStyle w:val="a3"/>
              <w:ind w:firstLine="0"/>
              <w:jc w:val="center"/>
            </w:pPr>
            <w:r>
              <w:t>A25.30.014</w:t>
            </w:r>
          </w:p>
        </w:tc>
        <w:tc>
          <w:tcPr>
            <w:tcW w:w="6803" w:type="dxa"/>
            <w:gridSpan w:val="2"/>
          </w:tcPr>
          <w:p w:rsidR="00B87759" w:rsidRDefault="008524D7">
            <w:pPr>
              <w:pStyle w:val="a3"/>
              <w:ind w:firstLine="0"/>
              <w:jc w:val="center"/>
            </w:pPr>
            <w:r>
              <w:t>возрастная группа:</w:t>
            </w:r>
            <w:r>
              <w:t xml:space="preserve"> от 0 дней до 21 года</w:t>
            </w:r>
          </w:p>
        </w:tc>
      </w:tr>
      <w:tr w:rsidR="00B87759">
        <w:tblPrEx>
          <w:tblCellMar>
            <w:top w:w="0" w:type="dxa"/>
            <w:bottom w:w="0" w:type="dxa"/>
          </w:tblCellMar>
        </w:tblPrEx>
        <w:tc>
          <w:tcPr>
            <w:tcW w:w="1814" w:type="dxa"/>
            <w:gridSpan w:val="2"/>
          </w:tcPr>
          <w:p w:rsidR="00B87759" w:rsidRDefault="008524D7">
            <w:pPr>
              <w:pStyle w:val="a3"/>
              <w:ind w:firstLine="0"/>
              <w:jc w:val="center"/>
            </w:pPr>
            <w:r>
              <w:t>ds08.003</w:t>
            </w:r>
          </w:p>
        </w:tc>
        <w:tc>
          <w:tcPr>
            <w:tcW w:w="3005" w:type="dxa"/>
          </w:tcPr>
          <w:p w:rsidR="00B87759" w:rsidRDefault="008524D7">
            <w:pPr>
              <w:pStyle w:val="a7"/>
            </w:pPr>
            <w:r>
              <w:t>Лекарственная терапия при других злокачественных новообразованиях лимфоидной и кроветворной тканей, дети</w:t>
            </w:r>
          </w:p>
        </w:tc>
        <w:tc>
          <w:tcPr>
            <w:tcW w:w="3798" w:type="dxa"/>
          </w:tcPr>
          <w:p w:rsidR="00B87759" w:rsidRDefault="008524D7">
            <w:pPr>
              <w:pStyle w:val="a7"/>
            </w:pPr>
            <w:r>
              <w:t>C82, C82.0, C82.1, C82.2, C82.3, C82.4, C82.5, C82.6, C82.7, C82.9, C83, C83.0, C83.1, C83.8, C83.9, C84, C84.0, C84.1,</w:t>
            </w:r>
            <w:r>
              <w:t xml:space="preserve"> C84.4, C84.5, C84.8, C84.9, C85, C85.1, C85.7, C85.9, C86, C86.0, C86.1, C86.2, C86.3, C86.4, C86.5, C86.6, C88, C88.0, C88.2, C88.3, C88.4, C88.7, C88.9, C90, C90.0, C90.1, C90.2, C90.3, C91.1, C91.3, C91.4, C91.5, C91.6, C91.7, C91.9, C92.1, C92.2, C93.</w:t>
            </w:r>
            <w:r>
              <w:t>1, C93.7, C93.9, C94.3, C94.4, C94.6, C94.7, C96, C96.0, C96.2, C96.4, C96.5, C96.6, C96.7, C96.8, C96.9, D45, D46, D46.0, D46.1, D46.2, D46.4, D46.5, D46.6, D46.7, D46.9, D47, D47.0, D47.1, D47.2, D47.3, D47.4, D47.5, D47.7, D47.9</w:t>
            </w:r>
          </w:p>
        </w:tc>
        <w:tc>
          <w:tcPr>
            <w:tcW w:w="2778" w:type="dxa"/>
          </w:tcPr>
          <w:p w:rsidR="00B87759" w:rsidRDefault="008524D7">
            <w:pPr>
              <w:pStyle w:val="a3"/>
              <w:ind w:firstLine="0"/>
              <w:jc w:val="center"/>
            </w:pPr>
            <w:r>
              <w:t>A25.30.014</w:t>
            </w:r>
          </w:p>
        </w:tc>
        <w:tc>
          <w:tcPr>
            <w:tcW w:w="2551" w:type="dxa"/>
            <w:gridSpan w:val="2"/>
          </w:tcPr>
          <w:p w:rsidR="00B87759" w:rsidRDefault="008524D7">
            <w:pPr>
              <w:pStyle w:val="a3"/>
              <w:ind w:firstLine="0"/>
              <w:jc w:val="center"/>
            </w:pPr>
            <w:r>
              <w:t>возрастная гр</w:t>
            </w:r>
            <w:r>
              <w:t>уппа: от 0 дней до 18 лет</w:t>
            </w:r>
          </w:p>
        </w:tc>
        <w:tc>
          <w:tcPr>
            <w:tcW w:w="1474" w:type="dxa"/>
            <w:gridSpan w:val="2"/>
          </w:tcPr>
          <w:p w:rsidR="00B87759" w:rsidRDefault="008524D7">
            <w:pPr>
              <w:pStyle w:val="a3"/>
              <w:ind w:firstLine="0"/>
              <w:jc w:val="center"/>
            </w:pPr>
            <w:r>
              <w:t>10,34</w:t>
            </w:r>
          </w:p>
        </w:tc>
      </w:tr>
      <w:tr w:rsidR="00B87759">
        <w:tblPrEx>
          <w:tblCellMar>
            <w:top w:w="0" w:type="dxa"/>
            <w:bottom w:w="0" w:type="dxa"/>
          </w:tblCellMar>
        </w:tblPrEx>
        <w:trPr>
          <w:gridAfter w:val="5"/>
          <w:wAfter w:w="6803" w:type="dxa"/>
        </w:trPr>
        <w:tc>
          <w:tcPr>
            <w:tcW w:w="1701" w:type="dxa"/>
          </w:tcPr>
          <w:p w:rsidR="00B87759" w:rsidRDefault="008524D7">
            <w:pPr>
              <w:pStyle w:val="a7"/>
            </w:pPr>
            <w:r>
              <w:t>C81, C81.0, C81.1, C81.2, C81.3, C81.4, C81.7, C81.9, C83.3, C83.5, C83.7, C84.6, C84.7, C85.2, C91.8, C92.3, C92.7, C92.9, C95, C95.1, C95.7, C95.9</w:t>
            </w:r>
          </w:p>
        </w:tc>
        <w:tc>
          <w:tcPr>
            <w:tcW w:w="113" w:type="dxa"/>
          </w:tcPr>
          <w:p w:rsidR="00B87759" w:rsidRDefault="008524D7">
            <w:pPr>
              <w:pStyle w:val="a3"/>
              <w:ind w:firstLine="0"/>
              <w:jc w:val="center"/>
            </w:pPr>
            <w:r>
              <w:t>A25.30.014</w:t>
            </w:r>
          </w:p>
        </w:tc>
        <w:tc>
          <w:tcPr>
            <w:tcW w:w="6803" w:type="dxa"/>
            <w:gridSpan w:val="2"/>
          </w:tcPr>
          <w:p w:rsidR="00B87759" w:rsidRDefault="008524D7">
            <w:pPr>
              <w:pStyle w:val="a3"/>
              <w:ind w:firstLine="0"/>
              <w:jc w:val="center"/>
            </w:pPr>
            <w:r>
              <w:t>возрастная группа: от 0 дней до 21 года</w:t>
            </w:r>
          </w:p>
        </w:tc>
      </w:tr>
      <w:tr w:rsidR="00B87759">
        <w:tblPrEx>
          <w:tblCellMar>
            <w:top w:w="0" w:type="dxa"/>
            <w:bottom w:w="0" w:type="dxa"/>
          </w:tblCellMar>
        </w:tblPrEx>
        <w:tc>
          <w:tcPr>
            <w:tcW w:w="1814" w:type="dxa"/>
            <w:gridSpan w:val="2"/>
          </w:tcPr>
          <w:p w:rsidR="00B87759" w:rsidRDefault="008524D7">
            <w:pPr>
              <w:pStyle w:val="a3"/>
              <w:ind w:firstLine="0"/>
              <w:jc w:val="center"/>
            </w:pPr>
            <w:r>
              <w:t>ds09</w:t>
            </w:r>
          </w:p>
        </w:tc>
        <w:tc>
          <w:tcPr>
            <w:tcW w:w="12132" w:type="dxa"/>
            <w:gridSpan w:val="5"/>
          </w:tcPr>
          <w:p w:rsidR="00B87759" w:rsidRDefault="008524D7">
            <w:pPr>
              <w:pStyle w:val="a7"/>
            </w:pPr>
            <w:r>
              <w:t xml:space="preserve">Детская </w:t>
            </w:r>
            <w:r>
              <w:t>урология-андрология</w:t>
            </w:r>
          </w:p>
        </w:tc>
        <w:tc>
          <w:tcPr>
            <w:tcW w:w="1474" w:type="dxa"/>
            <w:gridSpan w:val="2"/>
          </w:tcPr>
          <w:p w:rsidR="00B87759" w:rsidRDefault="008524D7">
            <w:pPr>
              <w:pStyle w:val="a3"/>
              <w:ind w:firstLine="0"/>
              <w:jc w:val="center"/>
            </w:pPr>
            <w:r>
              <w:t>1,42</w:t>
            </w:r>
          </w:p>
        </w:tc>
      </w:tr>
      <w:tr w:rsidR="00B87759">
        <w:tblPrEx>
          <w:tblCellMar>
            <w:top w:w="0" w:type="dxa"/>
            <w:bottom w:w="0" w:type="dxa"/>
          </w:tblCellMar>
        </w:tblPrEx>
        <w:tc>
          <w:tcPr>
            <w:tcW w:w="1814" w:type="dxa"/>
            <w:gridSpan w:val="2"/>
          </w:tcPr>
          <w:p w:rsidR="00B87759" w:rsidRDefault="008524D7">
            <w:pPr>
              <w:pStyle w:val="a3"/>
              <w:ind w:firstLine="0"/>
              <w:jc w:val="center"/>
            </w:pPr>
            <w:r>
              <w:t>ds09.001</w:t>
            </w:r>
          </w:p>
        </w:tc>
        <w:tc>
          <w:tcPr>
            <w:tcW w:w="3005" w:type="dxa"/>
          </w:tcPr>
          <w:p w:rsidR="00B87759" w:rsidRDefault="008524D7">
            <w:pPr>
              <w:pStyle w:val="a7"/>
            </w:pPr>
            <w:r>
              <w:t>Операции на мужских половых органах, дети</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A11.21.002, A11.21.003, A16.21.013, A16.21.038, A16.21.039</w:t>
            </w:r>
          </w:p>
        </w:tc>
        <w:tc>
          <w:tcPr>
            <w:tcW w:w="2551" w:type="dxa"/>
            <w:gridSpan w:val="2"/>
          </w:tcPr>
          <w:p w:rsidR="00B87759" w:rsidRDefault="008524D7">
            <w:pPr>
              <w:pStyle w:val="a3"/>
              <w:ind w:firstLine="0"/>
              <w:jc w:val="center"/>
            </w:pPr>
            <w:r>
              <w:t>возрастная группа: от 0 дней до 18 лет</w:t>
            </w:r>
          </w:p>
        </w:tc>
        <w:tc>
          <w:tcPr>
            <w:tcW w:w="1474" w:type="dxa"/>
            <w:gridSpan w:val="2"/>
          </w:tcPr>
          <w:p w:rsidR="00B87759" w:rsidRDefault="008524D7">
            <w:pPr>
              <w:pStyle w:val="a3"/>
              <w:ind w:firstLine="0"/>
              <w:jc w:val="center"/>
            </w:pPr>
            <w:r>
              <w:t>1,38</w:t>
            </w:r>
          </w:p>
        </w:tc>
      </w:tr>
      <w:tr w:rsidR="00B87759">
        <w:tblPrEx>
          <w:tblCellMar>
            <w:top w:w="0" w:type="dxa"/>
            <w:bottom w:w="0" w:type="dxa"/>
          </w:tblCellMar>
        </w:tblPrEx>
        <w:tc>
          <w:tcPr>
            <w:tcW w:w="1814" w:type="dxa"/>
            <w:gridSpan w:val="2"/>
          </w:tcPr>
          <w:p w:rsidR="00B87759" w:rsidRDefault="008524D7">
            <w:pPr>
              <w:pStyle w:val="a3"/>
              <w:ind w:firstLine="0"/>
              <w:jc w:val="center"/>
            </w:pPr>
            <w:r>
              <w:t>ds09.002</w:t>
            </w:r>
          </w:p>
        </w:tc>
        <w:tc>
          <w:tcPr>
            <w:tcW w:w="3005" w:type="dxa"/>
          </w:tcPr>
          <w:p w:rsidR="00B87759" w:rsidRDefault="008524D7">
            <w:pPr>
              <w:pStyle w:val="a7"/>
            </w:pPr>
            <w:r>
              <w:t>Операции на почке и мочевыделительной системе, дети</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A03.28.001, A03.28.002, A03.28.003, A03.28.004, A11.28.001, A11.28.002, A11.28.012, A11.28.013, A16.28.035.001, A16.28.040, A16.28.043, A16.28.051, A16.28.052.001, A16.28.072.001, A16.28.077, A16.28.086</w:t>
            </w:r>
          </w:p>
        </w:tc>
        <w:tc>
          <w:tcPr>
            <w:tcW w:w="2551" w:type="dxa"/>
            <w:gridSpan w:val="2"/>
          </w:tcPr>
          <w:p w:rsidR="00B87759" w:rsidRDefault="008524D7">
            <w:pPr>
              <w:pStyle w:val="a3"/>
              <w:ind w:firstLine="0"/>
              <w:jc w:val="center"/>
            </w:pPr>
            <w:r>
              <w:t>возрастная группа: от 0 дней до 18 лет</w:t>
            </w:r>
          </w:p>
        </w:tc>
        <w:tc>
          <w:tcPr>
            <w:tcW w:w="1474" w:type="dxa"/>
            <w:gridSpan w:val="2"/>
          </w:tcPr>
          <w:p w:rsidR="00B87759" w:rsidRDefault="008524D7">
            <w:pPr>
              <w:pStyle w:val="a3"/>
              <w:ind w:firstLine="0"/>
              <w:jc w:val="center"/>
            </w:pPr>
            <w:r>
              <w:t>2,09</w:t>
            </w:r>
          </w:p>
        </w:tc>
      </w:tr>
      <w:tr w:rsidR="00B87759">
        <w:tblPrEx>
          <w:tblCellMar>
            <w:top w:w="0" w:type="dxa"/>
            <w:bottom w:w="0" w:type="dxa"/>
          </w:tblCellMar>
        </w:tblPrEx>
        <w:tc>
          <w:tcPr>
            <w:tcW w:w="1814" w:type="dxa"/>
            <w:gridSpan w:val="2"/>
          </w:tcPr>
          <w:p w:rsidR="00B87759" w:rsidRDefault="008524D7">
            <w:pPr>
              <w:pStyle w:val="a3"/>
              <w:ind w:firstLine="0"/>
              <w:jc w:val="center"/>
            </w:pPr>
            <w:r>
              <w:t>ds10</w:t>
            </w:r>
          </w:p>
        </w:tc>
        <w:tc>
          <w:tcPr>
            <w:tcW w:w="12132" w:type="dxa"/>
            <w:gridSpan w:val="5"/>
          </w:tcPr>
          <w:p w:rsidR="00B87759" w:rsidRDefault="008524D7">
            <w:pPr>
              <w:pStyle w:val="a7"/>
            </w:pPr>
            <w:r>
              <w:t>Дет</w:t>
            </w:r>
            <w:r>
              <w:t>ская хирургия</w:t>
            </w:r>
          </w:p>
        </w:tc>
        <w:tc>
          <w:tcPr>
            <w:tcW w:w="1474" w:type="dxa"/>
            <w:gridSpan w:val="2"/>
          </w:tcPr>
          <w:p w:rsidR="00B87759" w:rsidRDefault="008524D7">
            <w:pPr>
              <w:pStyle w:val="a3"/>
              <w:ind w:firstLine="0"/>
              <w:jc w:val="center"/>
            </w:pPr>
            <w:r>
              <w:t>1,6</w:t>
            </w:r>
          </w:p>
        </w:tc>
      </w:tr>
      <w:tr w:rsidR="00B87759">
        <w:tblPrEx>
          <w:tblCellMar>
            <w:top w:w="0" w:type="dxa"/>
            <w:bottom w:w="0" w:type="dxa"/>
          </w:tblCellMar>
        </w:tblPrEx>
        <w:tc>
          <w:tcPr>
            <w:tcW w:w="1814" w:type="dxa"/>
            <w:gridSpan w:val="2"/>
          </w:tcPr>
          <w:p w:rsidR="00B87759" w:rsidRDefault="008524D7">
            <w:pPr>
              <w:pStyle w:val="a3"/>
              <w:ind w:firstLine="0"/>
              <w:jc w:val="center"/>
            </w:pPr>
            <w:r>
              <w:t>ds10.001</w:t>
            </w:r>
          </w:p>
        </w:tc>
        <w:tc>
          <w:tcPr>
            <w:tcW w:w="3005" w:type="dxa"/>
          </w:tcPr>
          <w:p w:rsidR="00B87759" w:rsidRDefault="008524D7">
            <w:pPr>
              <w:pStyle w:val="a7"/>
            </w:pPr>
            <w:r>
              <w:t>Операции по поводу грыж, дети</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A16.30.001, A16.30.002, A16.30.003, A16.30.004, A16.30.004.001, A16.30.004.002</w:t>
            </w:r>
          </w:p>
        </w:tc>
        <w:tc>
          <w:tcPr>
            <w:tcW w:w="2551" w:type="dxa"/>
            <w:gridSpan w:val="2"/>
          </w:tcPr>
          <w:p w:rsidR="00B87759" w:rsidRDefault="008524D7">
            <w:pPr>
              <w:pStyle w:val="a3"/>
              <w:ind w:firstLine="0"/>
              <w:jc w:val="center"/>
            </w:pPr>
            <w:r>
              <w:t>возрастная группа: от 0 дней до 18 лет</w:t>
            </w:r>
          </w:p>
        </w:tc>
        <w:tc>
          <w:tcPr>
            <w:tcW w:w="1474" w:type="dxa"/>
            <w:gridSpan w:val="2"/>
          </w:tcPr>
          <w:p w:rsidR="00B87759" w:rsidRDefault="008524D7">
            <w:pPr>
              <w:pStyle w:val="a3"/>
              <w:ind w:firstLine="0"/>
              <w:jc w:val="center"/>
            </w:pPr>
            <w:r>
              <w:t>1,6</w:t>
            </w:r>
          </w:p>
        </w:tc>
      </w:tr>
      <w:tr w:rsidR="00B87759">
        <w:tblPrEx>
          <w:tblCellMar>
            <w:top w:w="0" w:type="dxa"/>
            <w:bottom w:w="0" w:type="dxa"/>
          </w:tblCellMar>
        </w:tblPrEx>
        <w:tc>
          <w:tcPr>
            <w:tcW w:w="1814" w:type="dxa"/>
            <w:gridSpan w:val="2"/>
          </w:tcPr>
          <w:p w:rsidR="00B87759" w:rsidRDefault="008524D7">
            <w:pPr>
              <w:pStyle w:val="a3"/>
              <w:ind w:firstLine="0"/>
              <w:jc w:val="center"/>
            </w:pPr>
            <w:r>
              <w:t>ds11</w:t>
            </w:r>
          </w:p>
        </w:tc>
        <w:tc>
          <w:tcPr>
            <w:tcW w:w="12132" w:type="dxa"/>
            <w:gridSpan w:val="5"/>
          </w:tcPr>
          <w:p w:rsidR="00B87759" w:rsidRDefault="008524D7">
            <w:pPr>
              <w:pStyle w:val="a7"/>
            </w:pPr>
            <w:r>
              <w:t>Детская эндокринология</w:t>
            </w:r>
          </w:p>
        </w:tc>
        <w:tc>
          <w:tcPr>
            <w:tcW w:w="1474" w:type="dxa"/>
            <w:gridSpan w:val="2"/>
          </w:tcPr>
          <w:p w:rsidR="00B87759" w:rsidRDefault="008524D7">
            <w:pPr>
              <w:pStyle w:val="a3"/>
              <w:ind w:firstLine="0"/>
              <w:jc w:val="center"/>
            </w:pPr>
            <w:r>
              <w:t>1,39</w:t>
            </w:r>
          </w:p>
        </w:tc>
      </w:tr>
      <w:tr w:rsidR="00B87759">
        <w:tblPrEx>
          <w:tblCellMar>
            <w:top w:w="0" w:type="dxa"/>
            <w:bottom w:w="0" w:type="dxa"/>
          </w:tblCellMar>
        </w:tblPrEx>
        <w:tc>
          <w:tcPr>
            <w:tcW w:w="1814" w:type="dxa"/>
            <w:gridSpan w:val="2"/>
          </w:tcPr>
          <w:p w:rsidR="00B87759" w:rsidRDefault="008524D7">
            <w:pPr>
              <w:pStyle w:val="a3"/>
              <w:ind w:firstLine="0"/>
              <w:jc w:val="center"/>
            </w:pPr>
            <w:r>
              <w:t>ds11.001</w:t>
            </w:r>
          </w:p>
        </w:tc>
        <w:tc>
          <w:tcPr>
            <w:tcW w:w="3005" w:type="dxa"/>
          </w:tcPr>
          <w:p w:rsidR="00B87759" w:rsidRDefault="008524D7">
            <w:pPr>
              <w:pStyle w:val="a7"/>
            </w:pPr>
            <w:r>
              <w:t>Сахарный диабет, дети</w:t>
            </w:r>
          </w:p>
        </w:tc>
        <w:tc>
          <w:tcPr>
            <w:tcW w:w="3798" w:type="dxa"/>
          </w:tcPr>
          <w:p w:rsidR="00B87759" w:rsidRDefault="008524D7">
            <w:pPr>
              <w:pStyle w:val="a7"/>
            </w:pPr>
            <w:r>
              <w:t xml:space="preserve">E10.0, </w:t>
            </w:r>
            <w:r>
              <w:t>E10.1, E10.2, E10.3, E10.4, E10.5, E10.6, E10.7, E10.8, E10.9, E11.0, E11.1, E11.2, E11.3, E11.4, E11.5, E11.6, E11.7, E11.8, E11.9, E12.0, E12.1, E12.2, E12.3, E12.4, E12.5, E12.6, E12.7, E12.8, E12.9, E13.0, E13.1, E13.2, E13.3, E13.4, E13.5, E13.6, E13.</w:t>
            </w:r>
            <w:r>
              <w:t>7, E13.8, E13.9, E14.0, E14.1, E14.2, E14.3, E14.4, E14.5, E14.6, E14.7, E14.8, E14.9, R73.0</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от 0 дней до 18 лет</w:t>
            </w:r>
          </w:p>
        </w:tc>
        <w:tc>
          <w:tcPr>
            <w:tcW w:w="1474" w:type="dxa"/>
            <w:gridSpan w:val="2"/>
          </w:tcPr>
          <w:p w:rsidR="00B87759" w:rsidRDefault="008524D7">
            <w:pPr>
              <w:pStyle w:val="a3"/>
              <w:ind w:firstLine="0"/>
              <w:jc w:val="center"/>
            </w:pPr>
            <w:r>
              <w:t>1,49</w:t>
            </w:r>
          </w:p>
        </w:tc>
      </w:tr>
      <w:tr w:rsidR="00B87759">
        <w:tblPrEx>
          <w:tblCellMar>
            <w:top w:w="0" w:type="dxa"/>
            <w:bottom w:w="0" w:type="dxa"/>
          </w:tblCellMar>
        </w:tblPrEx>
        <w:tc>
          <w:tcPr>
            <w:tcW w:w="1814" w:type="dxa"/>
            <w:gridSpan w:val="2"/>
          </w:tcPr>
          <w:p w:rsidR="00B87759" w:rsidRDefault="008524D7">
            <w:pPr>
              <w:pStyle w:val="a3"/>
              <w:ind w:firstLine="0"/>
              <w:jc w:val="center"/>
            </w:pPr>
            <w:r>
              <w:t>ds11.002</w:t>
            </w:r>
          </w:p>
        </w:tc>
        <w:tc>
          <w:tcPr>
            <w:tcW w:w="3005" w:type="dxa"/>
          </w:tcPr>
          <w:p w:rsidR="00B87759" w:rsidRDefault="008524D7">
            <w:pPr>
              <w:pStyle w:val="a7"/>
            </w:pPr>
            <w:r>
              <w:t>Другие болезни эндокринной системы, дети</w:t>
            </w:r>
          </w:p>
        </w:tc>
        <w:tc>
          <w:tcPr>
            <w:tcW w:w="3798" w:type="dxa"/>
          </w:tcPr>
          <w:p w:rsidR="00B87759" w:rsidRDefault="008524D7">
            <w:pPr>
              <w:pStyle w:val="a7"/>
            </w:pPr>
            <w:r>
              <w:t xml:space="preserve">D09.3, D13.6, D13.7, D15.0, D34, D35.0, D35.1, D35.2, D35.3, </w:t>
            </w:r>
            <w:r>
              <w:t>D35.7, D35.8, D35.9, D44, D44.0, D44.1, D44.2, D44.3, D44.4, D44.5, D44.6, D44.7, D44.8, D44.9, D76, D76.1, D76.2, D76.3, E00, E00.0, E00.1, E00.2, E00.9, E01, E01.0, E01.1, E01.2, E01.8, E02, E03, E03.0, E03.1, E03.2, E03.3, E03.4, E03.5, E03.8, E03.9, E0</w:t>
            </w:r>
            <w:r>
              <w:t>4, E04.0, E04.1, E04.2, E04.8, E04.9, E05, E05.0, E05.1, E05.2, E05.3, E05.4, E05.5, E05.8, E05.9, E06, E06.0, E06.1, E06.2, E06.3, E06.4, E06.5, E06.9, E07, E07.0, E07.1, E07.8, E07.9, E15, E16, E16.0, E16.1, E16.2, E16.3, E16.4, E16.8, E16.9, E20.0, E20.</w:t>
            </w:r>
            <w:r>
              <w:t>1, E20.8, E20.9, E21, E21.0, E21.1, E21.2, E21.3, E21.4, E21.5, E22, E22.0, E22.1, E22.2, E22.8, E22.9, E23, E23.0, E23.1, E23.2, E23.3, E23.6, E23.7, E24, E24.0, E24.1, E24.2, E24.3, E24.4, E24.8, E24.9, E25, E25.0, E25.8, E25.9, E26, E26.0, E26.1, E26.8,</w:t>
            </w:r>
            <w:r>
              <w:t xml:space="preserve"> E26.9, E27, E27.0, E27.1, E27.2, E27.3, E27.4, E27.5, E27.8, E27.9, E29, E29.0, E29.1, E29.8, E29.9, E30, E30.0, E30.1, E30.8, E30.9, E31, E31.0, E31.1, E31.8, E31.9, E34, E34.0, E34.1, E34.2, E34.3, E34.4, E34.5, E34.8, E34.9, E35, E35.0, E35.1, E35.8, E</w:t>
            </w:r>
            <w:r>
              <w:t>40, E41, E42, E43, E44, E44.0, E44.1, E45, E46, E50, E50.0, E50.1, E50.2, E50.3, E50.4, E50.5, E50.6, E50.7, E50.8, E50.9, E51, E51.1, E51.2, E51.8, E51.9, E52, E53, E53.0, E53.1, E53.8, E53.9, E54, E55.9, E56, E56.0, E56.1, E56.8, E56.9, E58, E59, E60, E6</w:t>
            </w:r>
            <w:r>
              <w:t>1, E61.0, E61.1, E61.2, E61.3, E61.4, E61.5, E61.6, E61.7, E61.8, E61.9, E63, E63.0, E63.1, E63.8, E63.9, E64.0, E64.1, E64.2, E64.8, E64.9, E65, E66, E66.0, E66.1, E66.2, E66.8, E66.9, E67, E67.0, E67.1, E67.2, E67.3, E67.8, E68, E70, E70.0, E70.1, E70.2,</w:t>
            </w:r>
            <w:r>
              <w:t xml:space="preserve"> E70.3, E70.8, E70.9, E71, E71.0, E71.1, E71.2, E71.3, E72, E72.0, E72.1, E72.2, E72.3, E72.4, E72.5, E72.8, E72.9, E73, E73.0, E73.1, E73.8, E73.9, E74, E74.0, E74.1, E74.2, E74.3, E74.4, E74.8, E74.9, E75.0, E75.1, E75.5, E75.6, E76, E76.0, E76.1, E76.2,</w:t>
            </w:r>
            <w:r>
              <w:t xml:space="preserve"> E76.3, E76.8, E76.9, E77, E77.0, E77.1, E77.8, E77.9, E78, E78.0, E78.1, E78.2, E78.3, E78.4, E78.5, E78.6, E78.8, E78.9, E79, E79.0, E79.1, E79.8, E79.9, E80, E80.0, E80.1, E80.2, E80.3, E80.4, E80.5, E80.6, E80.7, E83, E83.0, E83.1, E83.2, E83.3, E83.4,</w:t>
            </w:r>
            <w:r>
              <w:t xml:space="preserve"> E83.5, E83.8, E83.9, E85, E85.0, E85.1, E85.2, E85.3, E85.4, E85.8, E85.9, E86, E87, E87.0, E87.1, E87.2, E87.3, E87.4, E87.5, E87.6, E87.7, E87.8, E88.1, E88.2, E88.8, E88.9, E89.0, E89.1, E89.2, E89.3, E89.5, E89.6, E89.8, E89.9, E90, M82.1, Q89.1, Q89.</w:t>
            </w:r>
            <w:r>
              <w:t>2, R62, R62.0, R62.8, R62.9, R63, R63.0, R63.1, R63.2, R63.3, R63.4, R63.5, R63.8, R94.6, R94.7</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от 0 дней до 18 лет</w:t>
            </w:r>
          </w:p>
        </w:tc>
        <w:tc>
          <w:tcPr>
            <w:tcW w:w="1474" w:type="dxa"/>
            <w:gridSpan w:val="2"/>
          </w:tcPr>
          <w:p w:rsidR="00B87759" w:rsidRDefault="008524D7">
            <w:pPr>
              <w:pStyle w:val="a3"/>
              <w:ind w:firstLine="0"/>
              <w:jc w:val="center"/>
            </w:pPr>
            <w:r>
              <w:t>1,36</w:t>
            </w:r>
          </w:p>
        </w:tc>
      </w:tr>
      <w:tr w:rsidR="00B87759">
        <w:tblPrEx>
          <w:tblCellMar>
            <w:top w:w="0" w:type="dxa"/>
            <w:bottom w:w="0" w:type="dxa"/>
          </w:tblCellMar>
        </w:tblPrEx>
        <w:tc>
          <w:tcPr>
            <w:tcW w:w="1814" w:type="dxa"/>
            <w:gridSpan w:val="2"/>
          </w:tcPr>
          <w:p w:rsidR="00B87759" w:rsidRDefault="008524D7">
            <w:pPr>
              <w:pStyle w:val="a3"/>
              <w:ind w:firstLine="0"/>
              <w:jc w:val="center"/>
            </w:pPr>
            <w:r>
              <w:t>ds12</w:t>
            </w:r>
          </w:p>
        </w:tc>
        <w:tc>
          <w:tcPr>
            <w:tcW w:w="12132" w:type="dxa"/>
            <w:gridSpan w:val="5"/>
          </w:tcPr>
          <w:p w:rsidR="00B87759" w:rsidRDefault="008524D7">
            <w:pPr>
              <w:pStyle w:val="a7"/>
            </w:pPr>
            <w:r>
              <w:t>Инфекционные болезни</w:t>
            </w:r>
          </w:p>
        </w:tc>
        <w:tc>
          <w:tcPr>
            <w:tcW w:w="1474" w:type="dxa"/>
            <w:gridSpan w:val="2"/>
          </w:tcPr>
          <w:p w:rsidR="00B87759" w:rsidRDefault="008524D7">
            <w:pPr>
              <w:pStyle w:val="a3"/>
              <w:ind w:firstLine="0"/>
              <w:jc w:val="center"/>
            </w:pPr>
            <w:r>
              <w:t>0,92</w:t>
            </w:r>
          </w:p>
        </w:tc>
      </w:tr>
      <w:tr w:rsidR="00B87759">
        <w:tblPrEx>
          <w:tblCellMar>
            <w:top w:w="0" w:type="dxa"/>
            <w:bottom w:w="0" w:type="dxa"/>
          </w:tblCellMar>
        </w:tblPrEx>
        <w:tc>
          <w:tcPr>
            <w:tcW w:w="1814" w:type="dxa"/>
            <w:gridSpan w:val="2"/>
          </w:tcPr>
          <w:p w:rsidR="00B87759" w:rsidRDefault="008524D7">
            <w:pPr>
              <w:pStyle w:val="a3"/>
              <w:ind w:firstLine="0"/>
              <w:jc w:val="center"/>
            </w:pPr>
            <w:r>
              <w:t>ds12.005</w:t>
            </w:r>
          </w:p>
        </w:tc>
        <w:tc>
          <w:tcPr>
            <w:tcW w:w="3005" w:type="dxa"/>
          </w:tcPr>
          <w:p w:rsidR="00B87759" w:rsidRDefault="008524D7">
            <w:pPr>
              <w:pStyle w:val="a7"/>
            </w:pPr>
            <w:r>
              <w:t>Другие вирусные гепатиты</w:t>
            </w:r>
          </w:p>
        </w:tc>
        <w:tc>
          <w:tcPr>
            <w:tcW w:w="3798" w:type="dxa"/>
          </w:tcPr>
          <w:p w:rsidR="00B87759" w:rsidRDefault="008524D7">
            <w:pPr>
              <w:pStyle w:val="a7"/>
            </w:pPr>
            <w:r>
              <w:t xml:space="preserve">B15.0, B15.9, B16.0, B16.1, B16.2, B16.9, </w:t>
            </w:r>
            <w:r>
              <w:t>B17.0, B17.1, B17.2, B17.8, B17.9, B18.0, B18.1, B18.2, B18.8, B18.9, B19.0, B19.9, B94.2</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0,97</w:t>
            </w:r>
          </w:p>
        </w:tc>
      </w:tr>
      <w:tr w:rsidR="00B87759">
        <w:tblPrEx>
          <w:tblCellMar>
            <w:top w:w="0" w:type="dxa"/>
            <w:bottom w:w="0" w:type="dxa"/>
          </w:tblCellMar>
        </w:tblPrEx>
        <w:tc>
          <w:tcPr>
            <w:tcW w:w="1814" w:type="dxa"/>
            <w:gridSpan w:val="2"/>
          </w:tcPr>
          <w:p w:rsidR="00B87759" w:rsidRDefault="008524D7">
            <w:pPr>
              <w:pStyle w:val="a3"/>
              <w:ind w:firstLine="0"/>
              <w:jc w:val="center"/>
            </w:pPr>
            <w:r>
              <w:t>ds12.006</w:t>
            </w:r>
          </w:p>
        </w:tc>
        <w:tc>
          <w:tcPr>
            <w:tcW w:w="3005" w:type="dxa"/>
          </w:tcPr>
          <w:p w:rsidR="00B87759" w:rsidRDefault="008524D7">
            <w:pPr>
              <w:pStyle w:val="a7"/>
            </w:pPr>
            <w:r>
              <w:t>Инфекционные и паразитарные болезни, взрослые</w:t>
            </w:r>
          </w:p>
        </w:tc>
        <w:tc>
          <w:tcPr>
            <w:tcW w:w="3798" w:type="dxa"/>
          </w:tcPr>
          <w:p w:rsidR="00B87759" w:rsidRDefault="008524D7">
            <w:pPr>
              <w:pStyle w:val="a7"/>
            </w:pPr>
            <w:r>
              <w:t>A00.0, A00.1, A00.9, A01.0, A01.1, A01.2, A01.3, A01.4, A02.0, A02.1, A02.2, A02.8, A02.9, A03.0, A03</w:t>
            </w:r>
            <w:r>
              <w:t xml:space="preserve">.1, A03.2, A03.3, A03.8, A03.9, A04.0, A04.1, A04.2, A04.3, A04.4, A04.5, A04.6, A04.7, A04.8, A04.9, A05.0, A05.1, A05.2, A05.3, A05.4, A05.8, A05.9, A06.0, A06.1, A06.2, A06.3, A06.4, A06.5, A06.6, A06.7, A06.8, A06.9, A07.0, A07.1, A07.2, A07.3, A07.8, </w:t>
            </w:r>
            <w:r>
              <w:t>A07.9, A08.0, A08.1, A08.2, A08.3, A08.4, A08.5, A09, A09.0, A09.9, A20.0, A20.1, A20.2, A20.3, A20.7, A20.8, A20.9, A21.0, A21.1, A21.2, A21.3, A21.7, A21.8, A21.9, A22.0, A22.1, A22.2, A22.7, A22.8, A22.9, A23.0, A23.1, A23.2, A23.3, A23.8, A23.9, A24.0,</w:t>
            </w:r>
            <w:r>
              <w:t xml:space="preserve"> A24.1, A24.2, A24.3, A24.4, A25.0, A25.1, A25.9, A27.0, A27.8, A27.9, A28, A28.0, A28.1, A28.2, A28.8, A28.9, A30.0, A30.1, A30.2, A30.3, A30.4, A30.5, A30.8, A30.9, A31.0, A31.1, A31.8, A31.9, A32.0, A32.1, A32.7, A32.8, A32.9, A35, A36.0, A36.1, A36.2, </w:t>
            </w:r>
            <w:r>
              <w:t>A36.3, A36.8, A36.9, A37.0, A37.1, A37.8, A37.9, A38, A39.0, A39.1, A39.2, A39.3, A39.4, A39.5, A39.8, A39.9, A40.0, A40.1, A40.2, A40.3, A40.8, A40.9, A41.0, A41.1, A41.2, A41.3, A41.4, A41.5, A41.8, A41.9, A42.0, A42.1, A42.2, A42.7, A42.8, A42.9, A43.0,</w:t>
            </w:r>
            <w:r>
              <w:t xml:space="preserve"> A43.1, A43.8, A43.9, A44.0, A44.1, A44.8, A44.9, A46, A48.1, A48.2, A48.3, A48.4, A48.8, A49.0, A49.1, A49.2, A49.3, A49.8, A49.9, A68.0, A68.1, A68.9, A69.2, A70, A74.8, A74.9, A75, A75.0, A75.1, A75.2, A75.3, A75.9, A77, A77.0, A77.1, A77.2, A77.3, A77.</w:t>
            </w:r>
            <w:r>
              <w:t>8, A77.9, A78, A79, A79.0, A79.1, A79.8, A79.9, A80, A80.0, A80.1, A80.2, A80.3, A80.4, A80.9, A81, A81.0, A81.1, A81.2, A81.8, A81.9, A82, A82.0, A82.1, A82.9, A83, A83.0, A83.1, A83.2, A83.3, A83.4, A83.5, A83.6, A83.8, A83.9, A84, A84.0, A84.1, A84.8, A</w:t>
            </w:r>
            <w:r>
              <w:t>84.9, A85, A85.0, A85.1, A85.2, A85.8, A86, A87, A87.0, A87.1, A87.2, A87.8, A87.9, A88, A88.0, A88.1, A88.8, A89, A92, A92.0, A92.1, A92.2, A92.3, A92.4, A92.5, A92.8, A92.9, A93, A93.0, A93.1, A93.2, A93.8, A94, A95, A95.0, A95.1, A95.9, A96, A96.0, A96.</w:t>
            </w:r>
            <w:r>
              <w:t>1, A96.2, A96.8, A96.9, A97, A97.0, A97.1, A97.2, A97.9, A98, A98.0, A98.1, A98.2, A98.3, A98.4, A98.5, A98.8, A99, B00, B00.0, B00.1, B00.2, B00.3, B00.4, B00.5, B00.7, B00.8, B00.9, B01, B01.0, B01.1, B01.2, B01.8, B01.9, B02, B02.0, B02.1, B02.2, B02.3,</w:t>
            </w:r>
            <w:r>
              <w:t xml:space="preserve"> B02.7, B02.8, B02.9, B03, B04, B05, B05.0, B05.1, B05.2, B05.3, B05.4, B05.8, B05.9, B06, B06.0, B06.8, B06.9, B08, B08.0, B08.2, B08.3, B08.4, B08.5, B08.8, B09, B25, B25.0, B25.1, B25.2, B25.8, B25.9, B26, B26.0, B26.1, B26.2, B26.3, B26.8, B26.9, B27, </w:t>
            </w:r>
            <w:r>
              <w:t>B27.0, B27.1, B27.8, B27.9, B33, B33.0, B33.1, B33.2, B33.3, B33.4, B33.8, B34, B34.0, B34.1, B34.2, B34.3, B34.4, B34.8, B34.9, B37, B37.0, B37.1, B37.2, B37.3, B37.4, B37.5, B37.6, B37.7, B37.8, B37.9, B38, B38.0, B38.1, B38.2, B38.3, B38.4, B38.7, B38.8</w:t>
            </w:r>
            <w:r>
              <w:t xml:space="preserve">, B38.9, B39, B39.0, B39.1, B39.2, B39.3, B39.4, B39.5, B39.9, B40, B40.0, B40.1, B40.2, B40.3, B40.7, B40.8, B40.9, B41, B41.0, B41.7, B41.8, B41.9, B42, B42.0, B42.1, B42.7, B42.8, B42.9, B43, B43.0, B43.1, B43.2, B43.8, B43.9, B44, B44.0, B44.1, B44.2, </w:t>
            </w:r>
            <w:r>
              <w:t>B44.7, B44.8, B44.9, B45, B45.0, B45.1, B45.2, B45.3, B45.7, B45.8, B45.9, B46, B46.0, B46.1, B46.2, B46.3, B46.4, B46.5, B46.8, B46.9, B47, B47.0, B47.1, B47.9, B48, B48.0, B48.1, B48.2, B48.3, B48.4, B48.5, B48.7, B48.8, B49, B50, B50.0, B50.8, B50.9, B5</w:t>
            </w:r>
            <w:r>
              <w:t>1, B51.0, B51.8, B51.9, B52, B52.0, B52.8, B52.9, B53, B53.0, B53.1, B53.8, B54, B55, B55.0, B55.1, B55.2, B55.9, B56, B56.0, B56.1, B56.9, B57, B57.0, B57.1, B57.2, B57.3, B57.4, B57.5, B58, B58.0, B58.1, B58.2, B58.3, B58.8, B58.9, B60, B60.0, B60.1, B60</w:t>
            </w:r>
            <w:r>
              <w:t>.2, B60.8, B64, B65, B65.0, B65.1, B65.2, B65.3, B65.8, B65.9, B66, B66.0, B66.1, B66.2, B66.3, B66.4, B66.5, B66.8, B66.9, B67, B67.0, B67.1, B67.2, B67.3, B67.4, B67.5, B67.6, B67.7, B67.8, B67.9, B68, B68.0, B68.1, B68.9, B69, B69.0, B69.1, B69.8, B69.9</w:t>
            </w:r>
            <w:r>
              <w:t>, B70, B70.0, B70.1, B71, B71.0, B71.1, B71.8, B71.9, B72, B73, B74, B74.0, B74.1, B74.2, B74.3, B74.4, B74.8, B74.9, B75, B76, B76.0, B76.1, B76.8, B76.9, B77, B77.0, B77.8, B77.9, B78, B78.0, B78.1, B78.7, B78.9, B79, B80, B81, B81.0, B81.1, B81.2, B81.3</w:t>
            </w:r>
            <w:r>
              <w:t>, B81.4, B81.8, B82, B82.0, B82.9, B83, B83.0, B83.1, B83.2, B83.3, B83.4, B83.8, B83.9, B89, B92, B94.8, B94.9, B95, B95.0, B95.1, B95.2, B95.3, B95.4, B95.5, B95.6, B95.7, B95.8, B96, B96.0, B96.1, B96.2, B96.3, B96.4, B96.5, B96.6, B96.7, B96.8, B97, B9</w:t>
            </w:r>
            <w:r>
              <w:t>7.0, B97.1, B97.2, B97.3, B97.4, B97.5, B97.6, B97.7, B97.8, B99, M49.1, R50, R50.8, R50.9, R57.2</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w:t>
            </w:r>
          </w:p>
        </w:tc>
        <w:tc>
          <w:tcPr>
            <w:tcW w:w="1474" w:type="dxa"/>
            <w:gridSpan w:val="2"/>
          </w:tcPr>
          <w:p w:rsidR="00B87759" w:rsidRDefault="008524D7">
            <w:pPr>
              <w:pStyle w:val="a3"/>
              <w:ind w:firstLine="0"/>
              <w:jc w:val="center"/>
            </w:pPr>
            <w:r>
              <w:t>1,16</w:t>
            </w:r>
          </w:p>
        </w:tc>
      </w:tr>
      <w:tr w:rsidR="00B87759">
        <w:tblPrEx>
          <w:tblCellMar>
            <w:top w:w="0" w:type="dxa"/>
            <w:bottom w:w="0" w:type="dxa"/>
          </w:tblCellMar>
        </w:tblPrEx>
        <w:tc>
          <w:tcPr>
            <w:tcW w:w="1814" w:type="dxa"/>
            <w:gridSpan w:val="2"/>
          </w:tcPr>
          <w:p w:rsidR="00B87759" w:rsidRDefault="008524D7">
            <w:pPr>
              <w:pStyle w:val="a3"/>
              <w:ind w:firstLine="0"/>
              <w:jc w:val="center"/>
            </w:pPr>
            <w:r>
              <w:t>ds12.007</w:t>
            </w:r>
          </w:p>
        </w:tc>
        <w:tc>
          <w:tcPr>
            <w:tcW w:w="3005" w:type="dxa"/>
          </w:tcPr>
          <w:p w:rsidR="00B87759" w:rsidRDefault="008524D7">
            <w:pPr>
              <w:pStyle w:val="a7"/>
            </w:pPr>
            <w:r>
              <w:t>Инфекционные и паразитарные болезни, дети</w:t>
            </w:r>
          </w:p>
        </w:tc>
        <w:tc>
          <w:tcPr>
            <w:tcW w:w="3798" w:type="dxa"/>
          </w:tcPr>
          <w:p w:rsidR="00B87759" w:rsidRDefault="008524D7">
            <w:pPr>
              <w:pStyle w:val="a7"/>
            </w:pPr>
            <w:r>
              <w:t xml:space="preserve">A00.0, A00.1, A00.9, A01.0, A01.1, A01.2, A01.3, A01.4, A02.0, </w:t>
            </w:r>
            <w:r>
              <w:t>A02.1, A02.2, A02.8, A02.9, A03.0, A03.1, A03.2, A03.3, A03.8, A03.9, A04.0, A04.1, A04.2, A04.3, A04.4, A04.5, A04.6, A04.7, A04.8, A04.9, A05.0, A05.1, A05.2, A05.3, A05.4, A05.8, A05.9, A06.0, A06.1, A06.2, A06.3, A06.4, A06.5, A06.6, A06.7, A06.8, A06.</w:t>
            </w:r>
            <w:r>
              <w:t>9, A07.0, A07.1, A07.2, A07.3, A07.8, A07.9, A08.0, A08.1, A08.2, A08.3, A08.4, A08.5, A09, A09.0, A09.9, A20.0, A20.1, A20.2, A20.3, A20.7, A20.8, A20.9, A21.0, A21.1, A21.2, A21.3, A21.7, A21.8, A21.9, A22.0, A22.1, A22.2, A22.7, A22.8, A22.9, A23.0, A23</w:t>
            </w:r>
            <w:r>
              <w:t>.1, A23.2, A23.3, A23.8, A23.9, A24.0, A24.1, A24.2, A24.3, A24.4, A25.0, A25.1, A25.9, A27.0, A27.8, A27.9, A28, A28.0, A28.1, A28.2, A28.8, A28.9, A30.0, A30.1, A30.2, A30.3, A30.4, A30.5, A30.8, A30.9, A31.0, A31.1, A31.8, A31.9, A32.0, A32.1, A32.7, A3</w:t>
            </w:r>
            <w:r>
              <w:t>2.8, A32.9, A35, A36.0, A36.1, A36.2, A36.3, A36.8, A36.9, A37.0, A37.1, A37.8, A37.9, A38, A39.0, A39.1, A39.2, A39.3, A39.4, A39.5, A39.8, A39.9, A40.0, A40.1, A40.2, A40.3, A40.8, A40.9, A41.0, A41.1, A41.2, A41.3, A41.4, A41.5, A41.8, A41.9, A42.0, A42</w:t>
            </w:r>
            <w:r>
              <w:t>.1, A42.2, A42.7, A42.8, A42.9, A43.0, A43.1, A43.8, A43.9, A44.0, A44.1, A44.8, A44.9, A46, A48.1, A48.2, A48.3, A48.4, A48.8, A49.0, A49.1, A49.2, A49.3, A49.8, A49.9, A68.0, A68.1, A68.9, A69.2, A70, A74.8, A74.9, A75, A75.0, A75.1, A75.2, A75.3, A75.9,</w:t>
            </w:r>
            <w:r>
              <w:t xml:space="preserve"> A77, A77.0, A77.1, A77.2, A77.3, A77.8, A77.9, A78, A79, A79.0, A79.1, A79.8, A79.9, A80, A80.0, A80.1, A80.2, A80.3, A80.4, A80.9, A81, A81.0, A81.1, A81.2, A81.8, A81.9, A82, A82.0, A82.1, A82.9, A83, A83.0, A83.1, A83.2, A83.3, A83.4, A83.5, A83.6, A83</w:t>
            </w:r>
            <w:r>
              <w:t>.8, A83.9, A84, A84.0, A84.1, A84.8, A84.9, A85, A85.0, A85.1, A85.2, A85.8, A86, A87, A87.0, A87.1, A87.2, A87.8, A87.9, A88, A88.0, A88.1, A88.8, A89, A92, A92.0, A92.1, A92.2, A92.3, A92.4, A92.5, A92.8, A92.9, A93, A93.0, A93.1, A93.2, A93.8, A94, A95,</w:t>
            </w:r>
            <w:r>
              <w:t xml:space="preserve"> A95.0, A95.1, A95.9, A96, A96.0, A96.1, A96.2, A96.8, A96.9, A97, A97.0, A97.1, A97.2, A97.9, A98, A98.0, A98.1, A98.2, A98.3, A98.4, A98.5, A98.8, A99, B00, B00.0, B00.1, B00.2, B00.3, B00.4, B00.5, B00.7, B00.8, B00.9, B01, B01.0, B01.1, B01.2, B01.8, B</w:t>
            </w:r>
            <w:r>
              <w:t>01.9, B02, B02.0, B02.1, B02.2, B02.3, B02.7, B02.8, B02.9, B03, B04, B05, B05.0, B05.1, B05.2, B05.3, B05.4, B05.8, B05.9, B06, B06.0, B06.8, B06.9, B08, B08.0, B08.2, B08.3, B08.4, B08.5, B08.8, B09, B25, B25.0, B25.1, B25.2, B25.8, B25.9, B26, B26.0, B2</w:t>
            </w:r>
            <w:r>
              <w:t>6.1, B26.2, B26.3, B26.8, B26.9, B27, B27.0, B27.1, B27.8, B27.9, B33, B33.0, B33.1, B33.2, B33.3, B33.4, B33.8, B34, B34.0, B34.1, B34.2, B34.3, B34.4, B34.8, B34.9, B37, B37.0, B37.1, B37.2, B37.3, B37.4, B37.5, B37.6, B37.7, B37.8, B37.9, B38, B38.0, B3</w:t>
            </w:r>
            <w:r>
              <w:t>8.1, B38.2, B38.3, B38.4, B38.7, B38.8, B38.9, B39, B39.0, B39.1, B39.2, B39.3, B39.4, B39.5, B39.9, B40, B40.0, B40.1, B40.2, B40.3, B40.7, B40.8, B40.9, B41, B41.0, B41.7, B41.8, B41.9, B42, B42.0, B42.1, B42.7, B42.8, B42.9, B43, B43.0, B43.1, B43.2, B4</w:t>
            </w:r>
            <w:r>
              <w:t>3.8, B43.9, B44, B44.0, B44.1, B44.2, B44.7, B44.8, B44.9, B45, B45.0, B45.1, B45.2, B45.3, B45.7, B45.8, B45.9, B46, B46.0, B46.1, B46.2, B46.3, B46.4, B46.5, B46.8, B46.9, B47, B47.0, B47.1, B47.9, B48, B48.0, B48.1, B48.2, B48.3, B48.4, B48.5, B48.7, B4</w:t>
            </w:r>
            <w:r>
              <w:t>8.8, B49, B50, B50.0, B50.8, B50.9, B51, B51.0, B51.8, B51.9, B52, B52.0, B52.8, B52.9, B53, B53.0, B53.1, B53.8, B54, B55, B55.0, B55.1, B55.2, B55.9, B56, B56.0, B56.1, B56.9, B57, B57.0, B57.1, B57.2, B57.3, B57.4, B57.5, B58, B58.0, B58.1, B58.2, B58.3</w:t>
            </w:r>
            <w:r>
              <w:t xml:space="preserve">, B58.8, B58.9, B60, B60.0, B60.1, B60.2, B60.8, B64, B65, B65.0, B65.1, B65.2, B65.3, B65.8, B65.9, B66, B66.0, B66.1, B66.2, B66.3, B66.4, B66.5, B66.8, B66.9, B67, B67.0, B67.1, B67.2, B67.3, B67.4, B67.5, B67.6, B67.7, B67.8, B67.9, B68, B68.0, B68.1, </w:t>
            </w:r>
            <w:r>
              <w:t>B68.9, B69, B69.0, B69.1, B69.8, B69.9, B70, B70.0, B70.1, B71, B71.0, B71.1, B71.8, B71.9, B72, B73, B74, B74.0, B74.1, B74.2, B74.3, B74.4, B74.8, B74.9, B75, B76, B76.0, B76.1, B76.8, B76.9, B77, B77.0, B77.8, B77.9, B78, B78.0, B78.1, B78.7, B78.9, B79</w:t>
            </w:r>
            <w:r>
              <w:t>, B80, B81, B81.0, B81.1, B81.2, B81.3, B81.4, B81.8, B82, B82.0, B82.9, B83, B83.0, B83.1, B83.2, B83.3, B83.4, B83.8, B83.9, B89, B92, B94.8, B94.9, B95, B95.0, B95.1, B95.2, B95.3, B95.4, B95.5, B95.6, B95.7, B95.8, B96, B96.0, B96.1, B96.2, B96.3, B96.</w:t>
            </w:r>
            <w:r>
              <w:t>4, B96.5, B96.6, B96.7, B96.8, B97, B97.0, B97.1, B97.2, B97.3, B97.4, B97.5, B97.6, B97.7, B97.8, B99, M49.1, R50, R50.8, R50.9, R57.2</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от 0 дней до 18 лет</w:t>
            </w:r>
          </w:p>
        </w:tc>
        <w:tc>
          <w:tcPr>
            <w:tcW w:w="1474" w:type="dxa"/>
            <w:gridSpan w:val="2"/>
          </w:tcPr>
          <w:p w:rsidR="00B87759" w:rsidRDefault="008524D7">
            <w:pPr>
              <w:pStyle w:val="a3"/>
              <w:ind w:firstLine="0"/>
              <w:jc w:val="center"/>
            </w:pPr>
            <w:r>
              <w:t>0,97</w:t>
            </w:r>
          </w:p>
        </w:tc>
      </w:tr>
      <w:tr w:rsidR="00B87759">
        <w:tblPrEx>
          <w:tblCellMar>
            <w:top w:w="0" w:type="dxa"/>
            <w:bottom w:w="0" w:type="dxa"/>
          </w:tblCellMar>
        </w:tblPrEx>
        <w:tc>
          <w:tcPr>
            <w:tcW w:w="1814" w:type="dxa"/>
            <w:gridSpan w:val="2"/>
          </w:tcPr>
          <w:p w:rsidR="00B87759" w:rsidRDefault="008524D7">
            <w:pPr>
              <w:pStyle w:val="a3"/>
              <w:ind w:firstLine="0"/>
              <w:jc w:val="center"/>
            </w:pPr>
            <w:r>
              <w:t>ds12.008</w:t>
            </w:r>
          </w:p>
        </w:tc>
        <w:tc>
          <w:tcPr>
            <w:tcW w:w="3005" w:type="dxa"/>
          </w:tcPr>
          <w:p w:rsidR="00B87759" w:rsidRDefault="008524D7">
            <w:pPr>
              <w:pStyle w:val="a7"/>
            </w:pPr>
            <w:r>
              <w:t>Респираторные инфекции верхних дыхательных путей, взрослые</w:t>
            </w:r>
          </w:p>
        </w:tc>
        <w:tc>
          <w:tcPr>
            <w:tcW w:w="3798" w:type="dxa"/>
          </w:tcPr>
          <w:p w:rsidR="00B87759" w:rsidRDefault="008524D7">
            <w:pPr>
              <w:pStyle w:val="a7"/>
            </w:pPr>
            <w:r>
              <w:t xml:space="preserve">J00, </w:t>
            </w:r>
            <w:r>
              <w:t>J01, J01.0, J01.1, J01.2, J01.3, J01.4, J01.8, J01.9, J02, J02.0, J02.8, J02.9, J03, J03.0, J03.8, J03.9, J04, J04.0, J04.1, J04.2, J05, J05.0, J05.1, J06, J06.0, J06.8, J06.9, J09, J10, J10.1, J10.8, J11, J11.1, J11.8</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w:t>
            </w:r>
          </w:p>
        </w:tc>
        <w:tc>
          <w:tcPr>
            <w:tcW w:w="1474" w:type="dxa"/>
            <w:gridSpan w:val="2"/>
          </w:tcPr>
          <w:p w:rsidR="00B87759" w:rsidRDefault="008524D7">
            <w:pPr>
              <w:pStyle w:val="a3"/>
              <w:ind w:firstLine="0"/>
              <w:jc w:val="center"/>
            </w:pPr>
            <w:r>
              <w:t>0,</w:t>
            </w:r>
            <w:r>
              <w:t>52</w:t>
            </w:r>
          </w:p>
        </w:tc>
      </w:tr>
      <w:tr w:rsidR="00B87759">
        <w:tblPrEx>
          <w:tblCellMar>
            <w:top w:w="0" w:type="dxa"/>
            <w:bottom w:w="0" w:type="dxa"/>
          </w:tblCellMar>
        </w:tblPrEx>
        <w:tc>
          <w:tcPr>
            <w:tcW w:w="1814" w:type="dxa"/>
            <w:gridSpan w:val="2"/>
          </w:tcPr>
          <w:p w:rsidR="00B87759" w:rsidRDefault="008524D7">
            <w:pPr>
              <w:pStyle w:val="a3"/>
              <w:ind w:firstLine="0"/>
              <w:jc w:val="center"/>
            </w:pPr>
            <w:r>
              <w:t>ds12.009</w:t>
            </w:r>
          </w:p>
        </w:tc>
        <w:tc>
          <w:tcPr>
            <w:tcW w:w="3005" w:type="dxa"/>
          </w:tcPr>
          <w:p w:rsidR="00B87759" w:rsidRDefault="008524D7">
            <w:pPr>
              <w:pStyle w:val="a7"/>
            </w:pPr>
            <w:r>
              <w:t>Респираторные инфекции верхних дыхательных путей, дети</w:t>
            </w:r>
          </w:p>
        </w:tc>
        <w:tc>
          <w:tcPr>
            <w:tcW w:w="3798" w:type="dxa"/>
          </w:tcPr>
          <w:p w:rsidR="00B87759" w:rsidRDefault="008524D7">
            <w:pPr>
              <w:pStyle w:val="a7"/>
            </w:pPr>
            <w:r>
              <w:t>J00, J01, J01.0, J01.1, J01.2, J01.3, J01.4, J01.8, J01.9, J02, J02.0, J02.8, J02.9, J03, J03.0, J03.8, J03.9, J04, J04.0, J04.1, J04.2, J05, J05.0, J05.1, J06, J06.0, J06.8, J06.9, J09, J</w:t>
            </w:r>
            <w:r>
              <w:t>10, J10.1, J10.8, J11, J11.1, J11.8</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от 0 дней до 18 лет</w:t>
            </w:r>
          </w:p>
        </w:tc>
        <w:tc>
          <w:tcPr>
            <w:tcW w:w="1474" w:type="dxa"/>
            <w:gridSpan w:val="2"/>
          </w:tcPr>
          <w:p w:rsidR="00B87759" w:rsidRDefault="008524D7">
            <w:pPr>
              <w:pStyle w:val="a3"/>
              <w:ind w:firstLine="0"/>
              <w:jc w:val="center"/>
            </w:pPr>
            <w:r>
              <w:t>0,65</w:t>
            </w:r>
          </w:p>
        </w:tc>
      </w:tr>
      <w:tr w:rsidR="00B87759">
        <w:tblPrEx>
          <w:tblCellMar>
            <w:top w:w="0" w:type="dxa"/>
            <w:bottom w:w="0" w:type="dxa"/>
          </w:tblCellMar>
        </w:tblPrEx>
        <w:tc>
          <w:tcPr>
            <w:tcW w:w="1814" w:type="dxa"/>
            <w:gridSpan w:val="2"/>
          </w:tcPr>
          <w:p w:rsidR="00B87759" w:rsidRDefault="008524D7">
            <w:pPr>
              <w:pStyle w:val="a3"/>
              <w:ind w:firstLine="0"/>
              <w:jc w:val="center"/>
            </w:pPr>
            <w:r>
              <w:t>ds12.022</w:t>
            </w:r>
          </w:p>
        </w:tc>
        <w:tc>
          <w:tcPr>
            <w:tcW w:w="3005" w:type="dxa"/>
          </w:tcPr>
          <w:p w:rsidR="00B87759" w:rsidRDefault="008524D7">
            <w:pPr>
              <w:pStyle w:val="a7"/>
            </w:pPr>
            <w:r>
              <w:t>Лечение хронического вирусного гепатита C (уровень 1)</w:t>
            </w:r>
          </w:p>
        </w:tc>
        <w:tc>
          <w:tcPr>
            <w:tcW w:w="3798" w:type="dxa"/>
          </w:tcPr>
          <w:p w:rsidR="00B87759" w:rsidRDefault="008524D7">
            <w:pPr>
              <w:pStyle w:val="a7"/>
            </w:pPr>
            <w:r>
              <w:t>B18.2</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thc09, thc10</w:t>
            </w:r>
          </w:p>
        </w:tc>
        <w:tc>
          <w:tcPr>
            <w:tcW w:w="1474" w:type="dxa"/>
            <w:gridSpan w:val="2"/>
          </w:tcPr>
          <w:p w:rsidR="00B87759" w:rsidRDefault="008524D7">
            <w:pPr>
              <w:pStyle w:val="a3"/>
              <w:ind w:firstLine="0"/>
              <w:jc w:val="center"/>
            </w:pPr>
            <w:r>
              <w:t>2,79</w:t>
            </w:r>
          </w:p>
        </w:tc>
      </w:tr>
      <w:tr w:rsidR="00B87759">
        <w:tblPrEx>
          <w:tblCellMar>
            <w:top w:w="0" w:type="dxa"/>
            <w:bottom w:w="0" w:type="dxa"/>
          </w:tblCellMar>
        </w:tblPrEx>
        <w:tc>
          <w:tcPr>
            <w:tcW w:w="1814" w:type="dxa"/>
            <w:gridSpan w:val="2"/>
          </w:tcPr>
          <w:p w:rsidR="00B87759" w:rsidRDefault="008524D7">
            <w:pPr>
              <w:pStyle w:val="a3"/>
              <w:ind w:firstLine="0"/>
              <w:jc w:val="center"/>
            </w:pPr>
            <w:r>
              <w:t>ds12.023</w:t>
            </w:r>
          </w:p>
        </w:tc>
        <w:tc>
          <w:tcPr>
            <w:tcW w:w="3005" w:type="dxa"/>
          </w:tcPr>
          <w:p w:rsidR="00B87759" w:rsidRDefault="008524D7">
            <w:pPr>
              <w:pStyle w:val="a7"/>
            </w:pPr>
            <w:r>
              <w:t>Лечение хронического вирусного гепатита C</w:t>
            </w:r>
            <w:r>
              <w:t xml:space="preserve"> (уровень 2)</w:t>
            </w:r>
          </w:p>
        </w:tc>
        <w:tc>
          <w:tcPr>
            <w:tcW w:w="3798" w:type="dxa"/>
          </w:tcPr>
          <w:p w:rsidR="00B87759" w:rsidRDefault="008524D7">
            <w:pPr>
              <w:pStyle w:val="a7"/>
            </w:pPr>
            <w:r>
              <w:t>B18.2</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thc16, thc17</w:t>
            </w:r>
          </w:p>
        </w:tc>
        <w:tc>
          <w:tcPr>
            <w:tcW w:w="1474" w:type="dxa"/>
            <w:gridSpan w:val="2"/>
          </w:tcPr>
          <w:p w:rsidR="00B87759" w:rsidRDefault="008524D7">
            <w:pPr>
              <w:pStyle w:val="a3"/>
              <w:ind w:firstLine="0"/>
              <w:jc w:val="center"/>
            </w:pPr>
            <w:r>
              <w:t>3,23</w:t>
            </w:r>
          </w:p>
        </w:tc>
      </w:tr>
      <w:tr w:rsidR="00B87759">
        <w:tblPrEx>
          <w:tblCellMar>
            <w:top w:w="0" w:type="dxa"/>
            <w:bottom w:w="0" w:type="dxa"/>
          </w:tblCellMar>
        </w:tblPrEx>
        <w:tc>
          <w:tcPr>
            <w:tcW w:w="1814" w:type="dxa"/>
            <w:gridSpan w:val="2"/>
          </w:tcPr>
          <w:p w:rsidR="00B87759" w:rsidRDefault="008524D7">
            <w:pPr>
              <w:pStyle w:val="a3"/>
              <w:ind w:firstLine="0"/>
              <w:jc w:val="center"/>
            </w:pPr>
            <w:r>
              <w:t>ds12.024</w:t>
            </w:r>
          </w:p>
        </w:tc>
        <w:tc>
          <w:tcPr>
            <w:tcW w:w="3005" w:type="dxa"/>
          </w:tcPr>
          <w:p w:rsidR="00B87759" w:rsidRDefault="008524D7">
            <w:pPr>
              <w:pStyle w:val="a7"/>
            </w:pPr>
            <w:r>
              <w:t>Лечение хронического вирусного гепатита C (уровень 3)</w:t>
            </w:r>
          </w:p>
        </w:tc>
        <w:tc>
          <w:tcPr>
            <w:tcW w:w="3798" w:type="dxa"/>
          </w:tcPr>
          <w:p w:rsidR="00B87759" w:rsidRDefault="008524D7">
            <w:pPr>
              <w:pStyle w:val="a7"/>
            </w:pPr>
            <w:r>
              <w:t>B18.2</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thc01, thc02</w:t>
            </w:r>
          </w:p>
        </w:tc>
        <w:tc>
          <w:tcPr>
            <w:tcW w:w="1474" w:type="dxa"/>
            <w:gridSpan w:val="2"/>
          </w:tcPr>
          <w:p w:rsidR="00B87759" w:rsidRDefault="008524D7">
            <w:pPr>
              <w:pStyle w:val="a3"/>
              <w:ind w:firstLine="0"/>
              <w:jc w:val="center"/>
            </w:pPr>
            <w:r>
              <w:t>5,14</w:t>
            </w:r>
          </w:p>
        </w:tc>
      </w:tr>
      <w:tr w:rsidR="00B87759">
        <w:tblPrEx>
          <w:tblCellMar>
            <w:top w:w="0" w:type="dxa"/>
            <w:bottom w:w="0" w:type="dxa"/>
          </w:tblCellMar>
        </w:tblPrEx>
        <w:tc>
          <w:tcPr>
            <w:tcW w:w="1814" w:type="dxa"/>
            <w:gridSpan w:val="2"/>
          </w:tcPr>
          <w:p w:rsidR="00B87759" w:rsidRDefault="008524D7">
            <w:pPr>
              <w:pStyle w:val="a3"/>
              <w:ind w:firstLine="0"/>
              <w:jc w:val="center"/>
            </w:pPr>
            <w:r>
              <w:t>ds12.025</w:t>
            </w:r>
          </w:p>
        </w:tc>
        <w:tc>
          <w:tcPr>
            <w:tcW w:w="3005" w:type="dxa"/>
          </w:tcPr>
          <w:p w:rsidR="00B87759" w:rsidRDefault="008524D7">
            <w:pPr>
              <w:pStyle w:val="a7"/>
            </w:pPr>
            <w:r>
              <w:t xml:space="preserve">Лечение хронического вирусного гепатита C (уровень </w:t>
            </w:r>
            <w:r>
              <w:t>4)</w:t>
            </w:r>
          </w:p>
        </w:tc>
        <w:tc>
          <w:tcPr>
            <w:tcW w:w="3798" w:type="dxa"/>
          </w:tcPr>
          <w:p w:rsidR="00B87759" w:rsidRDefault="008524D7">
            <w:pPr>
              <w:pStyle w:val="a7"/>
            </w:pPr>
            <w:r>
              <w:t>B18.2</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thc15</w:t>
            </w:r>
          </w:p>
        </w:tc>
        <w:tc>
          <w:tcPr>
            <w:tcW w:w="1474" w:type="dxa"/>
            <w:gridSpan w:val="2"/>
          </w:tcPr>
          <w:p w:rsidR="00B87759" w:rsidRDefault="008524D7">
            <w:pPr>
              <w:pStyle w:val="a3"/>
              <w:ind w:firstLine="0"/>
              <w:jc w:val="center"/>
            </w:pPr>
            <w:r>
              <w:t>4,05</w:t>
            </w:r>
          </w:p>
        </w:tc>
      </w:tr>
      <w:tr w:rsidR="00B87759">
        <w:tblPrEx>
          <w:tblCellMar>
            <w:top w:w="0" w:type="dxa"/>
            <w:bottom w:w="0" w:type="dxa"/>
          </w:tblCellMar>
        </w:tblPrEx>
        <w:tc>
          <w:tcPr>
            <w:tcW w:w="1814" w:type="dxa"/>
            <w:gridSpan w:val="2"/>
          </w:tcPr>
          <w:p w:rsidR="00B87759" w:rsidRDefault="008524D7">
            <w:pPr>
              <w:pStyle w:val="a3"/>
              <w:ind w:firstLine="0"/>
              <w:jc w:val="center"/>
            </w:pPr>
            <w:r>
              <w:t>ds12.026</w:t>
            </w:r>
          </w:p>
        </w:tc>
        <w:tc>
          <w:tcPr>
            <w:tcW w:w="3005" w:type="dxa"/>
          </w:tcPr>
          <w:p w:rsidR="00B87759" w:rsidRDefault="008524D7">
            <w:pPr>
              <w:pStyle w:val="a7"/>
            </w:pPr>
            <w:r>
              <w:t>Лечение хронического вирусного гепатита C (уровень 5)</w:t>
            </w:r>
          </w:p>
        </w:tc>
        <w:tc>
          <w:tcPr>
            <w:tcW w:w="3798" w:type="dxa"/>
          </w:tcPr>
          <w:p w:rsidR="00B87759" w:rsidRDefault="008524D7">
            <w:pPr>
              <w:pStyle w:val="a7"/>
            </w:pPr>
            <w:r>
              <w:t>B18.2</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thc11, thc12, thc18</w:t>
            </w:r>
          </w:p>
        </w:tc>
        <w:tc>
          <w:tcPr>
            <w:tcW w:w="1474" w:type="dxa"/>
            <w:gridSpan w:val="2"/>
          </w:tcPr>
          <w:p w:rsidR="00B87759" w:rsidRDefault="008524D7">
            <w:pPr>
              <w:pStyle w:val="a3"/>
              <w:ind w:firstLine="0"/>
              <w:jc w:val="center"/>
            </w:pPr>
            <w:r>
              <w:t>5,02</w:t>
            </w:r>
          </w:p>
        </w:tc>
      </w:tr>
      <w:tr w:rsidR="00B87759">
        <w:tblPrEx>
          <w:tblCellMar>
            <w:top w:w="0" w:type="dxa"/>
            <w:bottom w:w="0" w:type="dxa"/>
          </w:tblCellMar>
        </w:tblPrEx>
        <w:tc>
          <w:tcPr>
            <w:tcW w:w="1814" w:type="dxa"/>
            <w:gridSpan w:val="2"/>
          </w:tcPr>
          <w:p w:rsidR="00B87759" w:rsidRDefault="008524D7">
            <w:pPr>
              <w:pStyle w:val="a3"/>
              <w:ind w:firstLine="0"/>
              <w:jc w:val="center"/>
            </w:pPr>
            <w:r>
              <w:t>ds12.027</w:t>
            </w:r>
          </w:p>
        </w:tc>
        <w:tc>
          <w:tcPr>
            <w:tcW w:w="3005" w:type="dxa"/>
          </w:tcPr>
          <w:p w:rsidR="00B87759" w:rsidRDefault="008524D7">
            <w:pPr>
              <w:pStyle w:val="a7"/>
            </w:pPr>
            <w:r>
              <w:t>Лечение хронического вирусного гепатита C (уровень 6)</w:t>
            </w:r>
          </w:p>
        </w:tc>
        <w:tc>
          <w:tcPr>
            <w:tcW w:w="3798" w:type="dxa"/>
          </w:tcPr>
          <w:p w:rsidR="00B87759" w:rsidRDefault="008524D7">
            <w:pPr>
              <w:pStyle w:val="a7"/>
            </w:pPr>
            <w:r>
              <w:t>B18.2</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thc03</w:t>
            </w:r>
          </w:p>
        </w:tc>
        <w:tc>
          <w:tcPr>
            <w:tcW w:w="1474" w:type="dxa"/>
            <w:gridSpan w:val="2"/>
          </w:tcPr>
          <w:p w:rsidR="00B87759" w:rsidRDefault="008524D7">
            <w:pPr>
              <w:pStyle w:val="a3"/>
              <w:ind w:firstLine="0"/>
              <w:jc w:val="center"/>
            </w:pPr>
            <w:r>
              <w:t>6,66</w:t>
            </w:r>
          </w:p>
        </w:tc>
      </w:tr>
      <w:tr w:rsidR="00B87759">
        <w:tblPrEx>
          <w:tblCellMar>
            <w:top w:w="0" w:type="dxa"/>
            <w:bottom w:w="0" w:type="dxa"/>
          </w:tblCellMar>
        </w:tblPrEx>
        <w:tc>
          <w:tcPr>
            <w:tcW w:w="1814" w:type="dxa"/>
            <w:gridSpan w:val="2"/>
          </w:tcPr>
          <w:p w:rsidR="00B87759" w:rsidRDefault="008524D7">
            <w:pPr>
              <w:pStyle w:val="a3"/>
              <w:ind w:firstLine="0"/>
              <w:jc w:val="center"/>
            </w:pPr>
            <w:r>
              <w:t>ds12.028</w:t>
            </w:r>
          </w:p>
        </w:tc>
        <w:tc>
          <w:tcPr>
            <w:tcW w:w="3005" w:type="dxa"/>
          </w:tcPr>
          <w:p w:rsidR="00B87759" w:rsidRDefault="008524D7">
            <w:pPr>
              <w:pStyle w:val="a7"/>
            </w:pPr>
            <w:r>
              <w:t>Лечение хронического вирусного гепатита C (уровень 7)</w:t>
            </w:r>
          </w:p>
        </w:tc>
        <w:tc>
          <w:tcPr>
            <w:tcW w:w="3798" w:type="dxa"/>
          </w:tcPr>
          <w:p w:rsidR="00B87759" w:rsidRDefault="008524D7">
            <w:pPr>
              <w:pStyle w:val="a7"/>
            </w:pPr>
            <w:r>
              <w:t>B18.2</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thc07, thc08</w:t>
            </w:r>
          </w:p>
        </w:tc>
        <w:tc>
          <w:tcPr>
            <w:tcW w:w="1474" w:type="dxa"/>
            <w:gridSpan w:val="2"/>
          </w:tcPr>
          <w:p w:rsidR="00B87759" w:rsidRDefault="008524D7">
            <w:pPr>
              <w:pStyle w:val="a3"/>
              <w:ind w:firstLine="0"/>
              <w:jc w:val="center"/>
            </w:pPr>
            <w:r>
              <w:t>8,75</w:t>
            </w:r>
          </w:p>
        </w:tc>
      </w:tr>
      <w:tr w:rsidR="00B87759">
        <w:tblPrEx>
          <w:tblCellMar>
            <w:top w:w="0" w:type="dxa"/>
            <w:bottom w:w="0" w:type="dxa"/>
          </w:tblCellMar>
        </w:tblPrEx>
        <w:tc>
          <w:tcPr>
            <w:tcW w:w="1814" w:type="dxa"/>
            <w:gridSpan w:val="2"/>
          </w:tcPr>
          <w:p w:rsidR="00B87759" w:rsidRDefault="008524D7">
            <w:pPr>
              <w:pStyle w:val="a3"/>
              <w:ind w:firstLine="0"/>
              <w:jc w:val="center"/>
            </w:pPr>
            <w:r>
              <w:t>ds12.020</w:t>
            </w:r>
          </w:p>
        </w:tc>
        <w:tc>
          <w:tcPr>
            <w:tcW w:w="3005" w:type="dxa"/>
          </w:tcPr>
          <w:p w:rsidR="00B87759" w:rsidRDefault="008524D7">
            <w:pPr>
              <w:pStyle w:val="a7"/>
            </w:pPr>
            <w:r>
              <w:t>Вирусный гепатит B</w:t>
            </w:r>
          </w:p>
          <w:p w:rsidR="00B87759" w:rsidRDefault="008524D7">
            <w:pPr>
              <w:pStyle w:val="a7"/>
            </w:pPr>
            <w:r>
              <w:t>хронический без дельта- агента, лекарственная терапия</w:t>
            </w:r>
          </w:p>
        </w:tc>
        <w:tc>
          <w:tcPr>
            <w:tcW w:w="3798" w:type="dxa"/>
          </w:tcPr>
          <w:p w:rsidR="00B87759" w:rsidRDefault="008524D7">
            <w:pPr>
              <w:pStyle w:val="a7"/>
            </w:pPr>
            <w:r>
              <w:t>B18.1</w:t>
            </w:r>
          </w:p>
        </w:tc>
        <w:tc>
          <w:tcPr>
            <w:tcW w:w="2778" w:type="dxa"/>
          </w:tcPr>
          <w:p w:rsidR="00B87759" w:rsidRDefault="008524D7">
            <w:pPr>
              <w:pStyle w:val="a3"/>
              <w:ind w:firstLine="0"/>
              <w:jc w:val="center"/>
            </w:pPr>
            <w:r>
              <w:t>A25.14.008.002</w:t>
            </w:r>
          </w:p>
        </w:tc>
        <w:tc>
          <w:tcPr>
            <w:tcW w:w="2551" w:type="dxa"/>
            <w:gridSpan w:val="2"/>
          </w:tcPr>
          <w:p w:rsidR="00B87759" w:rsidRDefault="008524D7">
            <w:pPr>
              <w:pStyle w:val="a3"/>
              <w:ind w:firstLine="0"/>
              <w:jc w:val="center"/>
            </w:pPr>
            <w:r>
              <w:t>длительность: 30 дней</w:t>
            </w:r>
          </w:p>
        </w:tc>
        <w:tc>
          <w:tcPr>
            <w:tcW w:w="1474" w:type="dxa"/>
            <w:gridSpan w:val="2"/>
          </w:tcPr>
          <w:p w:rsidR="00B87759" w:rsidRDefault="008524D7">
            <w:pPr>
              <w:pStyle w:val="a3"/>
              <w:ind w:firstLine="0"/>
              <w:jc w:val="center"/>
            </w:pPr>
            <w:r>
              <w:t>1,06</w:t>
            </w:r>
          </w:p>
        </w:tc>
      </w:tr>
      <w:tr w:rsidR="00B87759">
        <w:tblPrEx>
          <w:tblCellMar>
            <w:top w:w="0" w:type="dxa"/>
            <w:bottom w:w="0" w:type="dxa"/>
          </w:tblCellMar>
        </w:tblPrEx>
        <w:tc>
          <w:tcPr>
            <w:tcW w:w="1814" w:type="dxa"/>
            <w:gridSpan w:val="2"/>
          </w:tcPr>
          <w:p w:rsidR="00B87759" w:rsidRDefault="008524D7">
            <w:pPr>
              <w:pStyle w:val="a3"/>
              <w:ind w:firstLine="0"/>
              <w:jc w:val="center"/>
            </w:pPr>
            <w:r>
              <w:t>ds12.021</w:t>
            </w:r>
          </w:p>
        </w:tc>
        <w:tc>
          <w:tcPr>
            <w:tcW w:w="3005" w:type="dxa"/>
          </w:tcPr>
          <w:p w:rsidR="00B87759" w:rsidRDefault="008524D7">
            <w:pPr>
              <w:pStyle w:val="a7"/>
            </w:pPr>
            <w:r>
              <w:t>Вирусный гепатит B хронический с дельта- агентом, лекарственная терапия</w:t>
            </w:r>
          </w:p>
        </w:tc>
        <w:tc>
          <w:tcPr>
            <w:tcW w:w="3798" w:type="dxa"/>
          </w:tcPr>
          <w:p w:rsidR="00B87759" w:rsidRDefault="008524D7">
            <w:pPr>
              <w:pStyle w:val="a7"/>
            </w:pPr>
            <w:r>
              <w:t>B18.0</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длительность: 30 дней</w:t>
            </w:r>
          </w:p>
          <w:p w:rsidR="00B87759" w:rsidRDefault="008524D7">
            <w:pPr>
              <w:pStyle w:val="a3"/>
              <w:ind w:firstLine="0"/>
              <w:jc w:val="center"/>
            </w:pPr>
            <w:r>
              <w:t>иной классификационный критерий: thbd1, thbd3</w:t>
            </w:r>
          </w:p>
        </w:tc>
        <w:tc>
          <w:tcPr>
            <w:tcW w:w="1474" w:type="dxa"/>
            <w:gridSpan w:val="2"/>
          </w:tcPr>
          <w:p w:rsidR="00B87759" w:rsidRDefault="008524D7">
            <w:pPr>
              <w:pStyle w:val="a3"/>
              <w:ind w:firstLine="0"/>
              <w:jc w:val="center"/>
            </w:pPr>
            <w:r>
              <w:t>8,97</w:t>
            </w:r>
          </w:p>
        </w:tc>
      </w:tr>
      <w:tr w:rsidR="00B87759">
        <w:tblPrEx>
          <w:tblCellMar>
            <w:top w:w="0" w:type="dxa"/>
            <w:bottom w:w="0" w:type="dxa"/>
          </w:tblCellMar>
        </w:tblPrEx>
        <w:tc>
          <w:tcPr>
            <w:tcW w:w="1814" w:type="dxa"/>
            <w:gridSpan w:val="2"/>
          </w:tcPr>
          <w:p w:rsidR="00B87759" w:rsidRDefault="008524D7">
            <w:pPr>
              <w:pStyle w:val="a3"/>
              <w:ind w:firstLine="0"/>
              <w:jc w:val="center"/>
            </w:pPr>
            <w:r>
              <w:t>ds13</w:t>
            </w:r>
          </w:p>
        </w:tc>
        <w:tc>
          <w:tcPr>
            <w:tcW w:w="12132" w:type="dxa"/>
            <w:gridSpan w:val="5"/>
          </w:tcPr>
          <w:p w:rsidR="00B87759" w:rsidRDefault="008524D7">
            <w:pPr>
              <w:pStyle w:val="a7"/>
            </w:pPr>
            <w:r>
              <w:t>Кардиология</w:t>
            </w:r>
          </w:p>
        </w:tc>
        <w:tc>
          <w:tcPr>
            <w:tcW w:w="1474" w:type="dxa"/>
            <w:gridSpan w:val="2"/>
          </w:tcPr>
          <w:p w:rsidR="00B87759" w:rsidRDefault="008524D7">
            <w:pPr>
              <w:pStyle w:val="a3"/>
              <w:ind w:firstLine="0"/>
              <w:jc w:val="center"/>
            </w:pPr>
            <w:r>
              <w:t>0,8</w:t>
            </w:r>
          </w:p>
        </w:tc>
      </w:tr>
      <w:tr w:rsidR="00B87759">
        <w:tblPrEx>
          <w:tblCellMar>
            <w:top w:w="0" w:type="dxa"/>
            <w:bottom w:w="0" w:type="dxa"/>
          </w:tblCellMar>
        </w:tblPrEx>
        <w:tc>
          <w:tcPr>
            <w:tcW w:w="1814" w:type="dxa"/>
            <w:gridSpan w:val="2"/>
          </w:tcPr>
          <w:p w:rsidR="00B87759" w:rsidRDefault="008524D7">
            <w:pPr>
              <w:pStyle w:val="a3"/>
              <w:ind w:firstLine="0"/>
              <w:jc w:val="center"/>
            </w:pPr>
            <w:r>
              <w:t>ds13.001</w:t>
            </w:r>
          </w:p>
        </w:tc>
        <w:tc>
          <w:tcPr>
            <w:tcW w:w="3005" w:type="dxa"/>
          </w:tcPr>
          <w:p w:rsidR="00B87759" w:rsidRDefault="008524D7">
            <w:pPr>
              <w:pStyle w:val="a7"/>
            </w:pPr>
            <w:r>
              <w:t xml:space="preserve">Болезни системы </w:t>
            </w:r>
            <w:r>
              <w:t>кровообращения, взрослые</w:t>
            </w:r>
          </w:p>
        </w:tc>
        <w:tc>
          <w:tcPr>
            <w:tcW w:w="3798" w:type="dxa"/>
          </w:tcPr>
          <w:p w:rsidR="00B87759" w:rsidRDefault="008524D7">
            <w:pPr>
              <w:pStyle w:val="a7"/>
            </w:pPr>
            <w:r>
              <w:t xml:space="preserve">G45, G45.0, G45.1, G45.2, G45.3, G45.4, G45.8, G45.9, G46, G46.0, G46.1, G46.2, G46.3, G46.4, G46.5, G46.6, G46.7, G46.8, I01, I01.0, I01.1, I01.2, I01.8, I01.9, I02, I02.0, I02.9, I05, I05.0, I05.1, I05.2, I05.8, I05.9, I06, </w:t>
            </w:r>
            <w:r>
              <w:t>I06.0, I06.1, I06.2, I06.8, I06.9, I07, I07.0, I07.1, I07.2, I07.8, I07.9, I08, I08.0, I08.1, I08.2, I08.3, I08.8, I08.9, I09, I09.0, I09.1, I09.2, I09.8, I09.9, I10, I11, I11.0, I11.9, I12, I12.0, I12.9, I13, I13.0, I13.1, I13.2, I13.9, I15, I15.0, I15.1,</w:t>
            </w:r>
            <w:r>
              <w:t xml:space="preserve"> I15.2, I15.8, I15.9, I20, I20.0, I20.1, I20.8, I20.9, I21, I21.0, I21.1, I21.2, I21.3, I21.4, I21.9, I22, I22.0, I22.1, I22.8, I22.9, I23, I23.0, I23.1, I23.2, I23.3, I23.4, I23.5, I23.6, I23.8, I24, I24.0, I24.1, I24.8, I24.9, I25, I25.0, I25.1, I25.2, I</w:t>
            </w:r>
            <w:r>
              <w:t>25.3, I25.4, I25.5, I25.6, I25.8, I25.9, I26.0, I26.9, I27, I27.0, I27.1, I27.2, I27.8, I27.9, I28, I28.0, I28.1, I28.8, I28.9, I30, I30.0, I30.1, I30.8, I30.9, I31, I31.0, I31.1, I31.2, I31.3, I31.8, I31.9, I32.0, I32.1, I32.8, I33.0, I33.9, I34, I34.0, I</w:t>
            </w:r>
            <w:r>
              <w:t>34.1, I34.2, I34.8, I34.9, I35, I35.0, I35.1, I35.2, I35.8, I35.9, I36, I36.0, I36.1, I36.2, I36.8, I36.9, I37, I37.0, I37.1, I37.2, I37.8, I37.9, I38, I39, I39.0, I39.1, I39.2, I39.3, I39.4, I39.8, I40.0, I40.1, I40.8, I40.9, I41.0, I41.1, I41.2, I41.8, I</w:t>
            </w:r>
            <w:r>
              <w:t>42, I42.0, I42.1, I42.2, I42.3, I42.4, I42.5, I42.6, I42.7, I42.8, I42.9, I43, I43.0, I43.1, I43.2, I43.8, I44, I44.0, I44.1, I44.2, I44.3, I44.4, I44.5, I44.6, I44.7, I45, I45.0, I45.1, I45.2, I45.3, I45.4, I45.5, I45.6, I45.8, I45.9, I46, I46.0, I46.1, I</w:t>
            </w:r>
            <w:r>
              <w:t>46.9, I47, I47.0, I47.1, I47.2, I47.9, I48, I48.0, I48.1, I48.2, I48.3, I48.4, I48.9, I49, I49.0, I49.1, I49.2, I49.3, I49.4, I49.5, I49.8, I49.9, I50, I50.0, I50.1, I50.9, I51, I51.0, I51.1, I51.2, I51.3, I51.4, I51.5, I51.6, I51.7, I51.8, I51.9, I52, I52</w:t>
            </w:r>
            <w:r>
              <w:t>.0, I52.1, I52.8, I60, I60.0, I60.1, I60.2, I60.3, I60.4, I60.5, I60.6, I60.7, I60.8, I60.9, I61, I61.0, I61.1, I61.2, I61.3, I61.4, I61.5, I61.6, I61.8, I61.9, I62, I62.0, I62.1, I62.9, I63.0, I63.1, I63.2, I63.3, I63.4, I63.5, I63.6, I63.8, I63.9, I64, I</w:t>
            </w:r>
            <w:r>
              <w:t>65, I65.0, I65.1, I65.2, I65.3, I65.8, I65.9, I66, I66.0, I66.1, I66.2, I66.3, I66.4, I66.8, I66.9, I67, I67.0, I67.1, I67.2, I67.3, I67.4, I67.5, I67.6, I67.7, I67.8, I67.9, I68, I68.0, I68.1, I68.2, I68.8, I69, I69.0, I69.1, I69.2, I69.3, I69.4, I69.8, I</w:t>
            </w:r>
            <w:r>
              <w:t>70, I70.0, I70.1, I70.2, I70.8, I70.9, I71, I71.0, I71.1, I71.2, I71.3, I71.4, I71.5, I71.6, I71.8, I71.9, I72, I72.0, I72.1, I72.2, I72.3, I72.4, I72.5, I72.6, I72.8, I72.9, I73, I73.0, I73.1, I73.8, I73.9, I74, I74.0, I74.1, I74.2, I74.3, I74.4, I74.5, I</w:t>
            </w:r>
            <w:r>
              <w:t>74.8, I74.9, I77, I77.0, I77.1, I77.2, I77.3, I77.4, I77.5, I77.6, I77.8, I77.9, I78, I78.0, I78.1, I78.8, I78.9, I79, I79.0, I79.1, I79.2, I79.8, I80, I80.0, I80.1, I80.2, I80.3, I80.8, I80.9, I82, I82.0, I82.1, I82.2, I82.3, I82.8, I82.9, I83, I83.0, I83</w:t>
            </w:r>
            <w:r>
              <w:t>.1, I83.2, I83.9, I86.8, I87, I87.0, I87.1, I87.2, I87.8, I87.9, I88.0, I88.1, I88.8, I88.9, I89.0, I89.1, I89.8, I89.9, I95, I95.0, I95.1, I95.2, I95.8, I95.9, I97, I97.0, I97.1, I97.8, I97.9, I98.1, I98.8, I99, Q20, Q20.0, Q20.1, Q20.2, Q20.3, Q20.4, Q20</w:t>
            </w:r>
            <w:r>
              <w:t>.5, Q20.6, Q20.8, Q20.9, Q21, Q21.0, Q21.1, Q21.2, Q21.3, Q21.4, Q21.8, Q21.9, Q22, Q22.0, Q22.1, Q22.2, Q22.3, Q22.4, Q22.5, Q22.6, Q22.8, Q22.9, Q23, Q23.0, Q23.1, Q23.2, Q23.3, Q23.4, Q23.8, Q23.9, Q24, Q24.0, Q24.1, Q24.2, Q24.3, Q24.4, Q24.5, Q24.6, Q</w:t>
            </w:r>
            <w:r>
              <w:t>24.8, Q24.9, Q25, Q25.0, Q25.1, Q25.2, Q25.3, Q25.4, Q25.5, Q25.6, Q25.7, Q25.8, Q25.9, Q26, Q26.0, Q26.1, Q26.2, Q26.3, Q26.4, Q26.5, Q26.6, Q26.8, Q26.9, Q27, Q27.0, Q27.1, Q27.2, Q27.3, Q27.4, Q27.8, Q27.9, Q28, Q28.0, Q28.1, Q28.2, Q28.3, Q28.8, Q28.9,</w:t>
            </w:r>
            <w:r>
              <w:t xml:space="preserve"> R00, R00.0, R00.1, R00.2, R00.8, R01, R01.0, R01.1, R01.2, R03, R03.0, R03.1, R07.2, R07.4, R09.8, R55, R57.0, R58, R93.1, R94.3, S26, S26.0, S26.00, S26.01, S26.8, S26.80, S26.81, S26.9, S26.90, S26.91, T82, T82.0, T82.1, T82.2, T82.3, T82.4, T82.7, T82.</w:t>
            </w:r>
            <w:r>
              <w:t>8, T82.9, T85.8</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w:t>
            </w:r>
          </w:p>
        </w:tc>
        <w:tc>
          <w:tcPr>
            <w:tcW w:w="1474" w:type="dxa"/>
            <w:gridSpan w:val="2"/>
          </w:tcPr>
          <w:p w:rsidR="00B87759" w:rsidRDefault="008524D7">
            <w:pPr>
              <w:pStyle w:val="a3"/>
              <w:ind w:firstLine="0"/>
              <w:jc w:val="center"/>
            </w:pPr>
            <w:r>
              <w:t>0,8</w:t>
            </w:r>
          </w:p>
        </w:tc>
      </w:tr>
      <w:tr w:rsidR="00B87759">
        <w:tblPrEx>
          <w:tblCellMar>
            <w:top w:w="0" w:type="dxa"/>
            <w:bottom w:w="0" w:type="dxa"/>
          </w:tblCellMar>
        </w:tblPrEx>
        <w:tc>
          <w:tcPr>
            <w:tcW w:w="1814" w:type="dxa"/>
            <w:gridSpan w:val="2"/>
          </w:tcPr>
          <w:p w:rsidR="00B87759" w:rsidRDefault="008524D7">
            <w:pPr>
              <w:pStyle w:val="a3"/>
              <w:ind w:firstLine="0"/>
              <w:jc w:val="center"/>
            </w:pPr>
            <w:r>
              <w:t>ds13.002</w:t>
            </w:r>
          </w:p>
        </w:tc>
        <w:tc>
          <w:tcPr>
            <w:tcW w:w="3005" w:type="dxa"/>
          </w:tcPr>
          <w:p w:rsidR="00B87759" w:rsidRDefault="008524D7">
            <w:pPr>
              <w:pStyle w:val="a7"/>
            </w:pPr>
            <w:r>
              <w:t>Болезни системы кровообращения с применением инвазивных методов</w:t>
            </w:r>
          </w:p>
        </w:tc>
        <w:tc>
          <w:tcPr>
            <w:tcW w:w="3798" w:type="dxa"/>
          </w:tcPr>
          <w:p w:rsidR="00B87759" w:rsidRDefault="008524D7">
            <w:pPr>
              <w:pStyle w:val="a7"/>
            </w:pPr>
            <w:r>
              <w:t>I01, I01.0, I01.1, I01.2, I01.8, I01.9, I02, I02.0, I02.9, I05, I05.0, I05.1, I05.2, I05.8, I05.9, I06, I06.0, I06.1, I06.2, I0</w:t>
            </w:r>
            <w:r>
              <w:t>6.8, I06.9, I07, I07.0, I07.1, I07.2, I07.8, I07.9, I08, I08.0, I08.1, I08.2, I08.3, I08.8, I08.9, I09, I09.0, I09.1, I09.2, I09.8, I09.9, I10, I11, I11.0, I11.9, I12, I12.0, I12.9, I13, I13.0, I13.1, I13.2, I13.9, I15, I15.0, I15.1, I15.2, I15.8, I15.9, I</w:t>
            </w:r>
            <w:r>
              <w:t>20, I20.0, I20.1, I20.8, I20.9, I21, I21.0, I21.1, I21.2, I21.3, I21.4, I21.9, I22, I22.0, I22.1, I22.8, I22.9, I23, I23.0, I23.1, I23.2, I23.3, I23.4, I23.5, I23.6, I23.8, I24, I24.0, I24.1, I24.8, I24.9, I25, I25.0, I25.1, I25.2, I25.3, I25.4, I25.5, I25</w:t>
            </w:r>
            <w:r>
              <w:t>.6, I25.8, I25.9, I26, I26.0, I26.9, I27, I27.0, I27.1, I27.2, I27.8, I27.9, I28, I28.0, I28.1, I28.8, I28.9, I30, I30.0, I30.1, I30.8, I30.9, I31, I31.0, I31.1, I31.2, I31.3, I31.8, I31.9, I32, I32.0, I32.1, I32.8, I33, I33.0, I33.9, I34, I34.0, I34.1, I3</w:t>
            </w:r>
            <w:r>
              <w:t>4.2, I34.8, I34.9, I35, I35.0, I35.1, I35.2, I35.8, I35.9, I36, I36.0, I36.1, I36.2, I36.8, I36.9, I37, I37.0, I37.1, I37.2, I37.8, I37.9, I38, I39, I39.0, I39.1, I39.2, I39.3, I39.4, I39.8, I40, I40.0, I40.1, I40.8, I40.9, I41, I41.0, I41.1, I41.2, I41.8,</w:t>
            </w:r>
            <w:r>
              <w:t xml:space="preserve"> I42, I42.0, I42.1, I42.2, I42.3, I42.4, I42.5, I42.6, I42.7, I42.8, I42.9, I43, I43.0, I43.1, I43.2, I43.8, I44, I44.0, I44.1, I44.2, I44.3, I44.4, I44.5, I44.6, I44.7, I45, I45.0, I45.1, I45.2, I45.3, I45.4, I45.5, I45.6, I45.8, I45.9, I46, I46.0, I46.1,</w:t>
            </w:r>
            <w:r>
              <w:t xml:space="preserve"> I46.9, I47, I47.0, I47.1, I47.2, I47.9, I48, I48.0, I48.1, I48.2, I48.3, I48.4, I48.9, I49, I49.0, I49.1, I49.2, I49.3, I49.4, I49.5, I49.8, I49.9, I50, I50.0, I50.1, I50.9, I51, I51.0, I51.1, I51.2, I51.3, I51.4, I51.5, I51.6, I51.7, I51.8, I51.9, I52, I</w:t>
            </w:r>
            <w:r>
              <w:t>52.0, I52.1, I52.8, I95, I95.0, I95.1, I95.2, I95.8, I95.9, Q20, Q20.0, Q20.1, Q20.2, Q20.3, Q20.4, Q20.5, Q20.6, Q20.8, Q20.9, Q21, Q21.0, Q21.1, Q21.2, Q21.3, Q21.4, Q21.8, Q21.9, Q22, Q22.0, Q22.1, Q22.2, Q22.3, Q22.4, Q22.5, Q22.6, Q22.8, Q22.9, Q23, Q</w:t>
            </w:r>
            <w:r>
              <w:t>23.0, Q23.1, Q23.2, Q23.3, Q23.4, Q23.8, Q23.9, Q24, Q24.0, Q24.1, Q24.2, Q24.3, Q24.4, Q24.5, Q24.6, Q24.8, Q24.9, Q25, Q25.0, Q25.1, Q25.2, Q25.3, Q25.4, Q25.5, Q25.6, Q25.7, Q25.8, Q25.9, R00, R00.0, R00.1, R00.2, R00.8, R01, R01.0, R01.1, R01.2, R03, R</w:t>
            </w:r>
            <w:r>
              <w:t>03.0, R03.1</w:t>
            </w:r>
          </w:p>
        </w:tc>
        <w:tc>
          <w:tcPr>
            <w:tcW w:w="2778" w:type="dxa"/>
          </w:tcPr>
          <w:p w:rsidR="00B87759" w:rsidRDefault="008524D7">
            <w:pPr>
              <w:pStyle w:val="a3"/>
              <w:ind w:firstLine="0"/>
              <w:jc w:val="center"/>
            </w:pPr>
            <w:r>
              <w:t>A04.10.002.001, A06.10.006, A06.10.006.002, A17.10.002.001</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3,39</w:t>
            </w:r>
          </w:p>
        </w:tc>
      </w:tr>
      <w:tr w:rsidR="00B87759">
        <w:tblPrEx>
          <w:tblCellMar>
            <w:top w:w="0" w:type="dxa"/>
            <w:bottom w:w="0" w:type="dxa"/>
          </w:tblCellMar>
        </w:tblPrEx>
        <w:tc>
          <w:tcPr>
            <w:tcW w:w="1814" w:type="dxa"/>
            <w:gridSpan w:val="2"/>
          </w:tcPr>
          <w:p w:rsidR="00B87759" w:rsidRDefault="008524D7">
            <w:pPr>
              <w:pStyle w:val="a3"/>
              <w:ind w:firstLine="0"/>
              <w:jc w:val="center"/>
            </w:pPr>
            <w:r>
              <w:t>ds14</w:t>
            </w:r>
          </w:p>
        </w:tc>
        <w:tc>
          <w:tcPr>
            <w:tcW w:w="12132" w:type="dxa"/>
            <w:gridSpan w:val="5"/>
          </w:tcPr>
          <w:p w:rsidR="00B87759" w:rsidRDefault="008524D7">
            <w:pPr>
              <w:pStyle w:val="a7"/>
            </w:pPr>
            <w:r>
              <w:t>Колопроктология</w:t>
            </w:r>
          </w:p>
        </w:tc>
        <w:tc>
          <w:tcPr>
            <w:tcW w:w="1474" w:type="dxa"/>
            <w:gridSpan w:val="2"/>
          </w:tcPr>
          <w:p w:rsidR="00B87759" w:rsidRDefault="008524D7">
            <w:pPr>
              <w:pStyle w:val="a3"/>
              <w:ind w:firstLine="0"/>
              <w:jc w:val="center"/>
            </w:pPr>
            <w:r>
              <w:t>1,7</w:t>
            </w:r>
          </w:p>
        </w:tc>
      </w:tr>
      <w:tr w:rsidR="00B87759">
        <w:tblPrEx>
          <w:tblCellMar>
            <w:top w:w="0" w:type="dxa"/>
            <w:bottom w:w="0" w:type="dxa"/>
          </w:tblCellMar>
        </w:tblPrEx>
        <w:tc>
          <w:tcPr>
            <w:tcW w:w="1814" w:type="dxa"/>
            <w:gridSpan w:val="2"/>
          </w:tcPr>
          <w:p w:rsidR="00B87759" w:rsidRDefault="008524D7">
            <w:pPr>
              <w:pStyle w:val="a3"/>
              <w:ind w:firstLine="0"/>
              <w:jc w:val="center"/>
            </w:pPr>
            <w:r>
              <w:t>ds14.001</w:t>
            </w:r>
          </w:p>
        </w:tc>
        <w:tc>
          <w:tcPr>
            <w:tcW w:w="3005" w:type="dxa"/>
          </w:tcPr>
          <w:p w:rsidR="00B87759" w:rsidRDefault="008524D7">
            <w:pPr>
              <w:pStyle w:val="a7"/>
            </w:pPr>
            <w:r>
              <w:t>Операции на кишечнике и анальной области (уровень 1)</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A16.19.003, A16.19.008, A16.19.010, A16.19.011, A16.19.012, A16.19.013, A16.19.013.001,</w:t>
            </w:r>
            <w:r>
              <w:t xml:space="preserve"> A16.19.013.002, A16.19.013.003, A16.19.016, A16.19.017, A16.19.024, A16.19.033, A16.19.041, A16.19.044, A16.19.045, A16.19.046, A16.19.047</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1,53</w:t>
            </w:r>
          </w:p>
        </w:tc>
      </w:tr>
      <w:tr w:rsidR="00B87759">
        <w:tblPrEx>
          <w:tblCellMar>
            <w:top w:w="0" w:type="dxa"/>
            <w:bottom w:w="0" w:type="dxa"/>
          </w:tblCellMar>
        </w:tblPrEx>
        <w:tc>
          <w:tcPr>
            <w:tcW w:w="1814" w:type="dxa"/>
            <w:gridSpan w:val="2"/>
          </w:tcPr>
          <w:p w:rsidR="00B87759" w:rsidRDefault="008524D7">
            <w:pPr>
              <w:pStyle w:val="a3"/>
              <w:ind w:firstLine="0"/>
              <w:jc w:val="center"/>
            </w:pPr>
            <w:r>
              <w:t>ds14.002</w:t>
            </w:r>
          </w:p>
        </w:tc>
        <w:tc>
          <w:tcPr>
            <w:tcW w:w="3005" w:type="dxa"/>
          </w:tcPr>
          <w:p w:rsidR="00B87759" w:rsidRDefault="008524D7">
            <w:pPr>
              <w:pStyle w:val="a7"/>
            </w:pPr>
            <w:r>
              <w:t>Операции на кишечнике и анальной области (уровень 2)</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 xml:space="preserve">A16.18.019, A16.18.019.001, A16.19.015, </w:t>
            </w:r>
            <w:r>
              <w:t>A16.19.031, A16.19.032, A16.19.034</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3,17</w:t>
            </w:r>
          </w:p>
        </w:tc>
      </w:tr>
      <w:tr w:rsidR="00B87759">
        <w:tblPrEx>
          <w:tblCellMar>
            <w:top w:w="0" w:type="dxa"/>
            <w:bottom w:w="0" w:type="dxa"/>
          </w:tblCellMar>
        </w:tblPrEx>
        <w:tc>
          <w:tcPr>
            <w:tcW w:w="1814" w:type="dxa"/>
            <w:gridSpan w:val="2"/>
          </w:tcPr>
          <w:p w:rsidR="00B87759" w:rsidRDefault="008524D7">
            <w:pPr>
              <w:pStyle w:val="a3"/>
              <w:ind w:firstLine="0"/>
              <w:jc w:val="center"/>
            </w:pPr>
            <w:r>
              <w:t>ds15</w:t>
            </w:r>
          </w:p>
        </w:tc>
        <w:tc>
          <w:tcPr>
            <w:tcW w:w="12132" w:type="dxa"/>
            <w:gridSpan w:val="5"/>
          </w:tcPr>
          <w:p w:rsidR="00B87759" w:rsidRDefault="008524D7">
            <w:pPr>
              <w:pStyle w:val="a7"/>
            </w:pPr>
            <w:r>
              <w:t>Неврология</w:t>
            </w:r>
          </w:p>
        </w:tc>
        <w:tc>
          <w:tcPr>
            <w:tcW w:w="1474" w:type="dxa"/>
            <w:gridSpan w:val="2"/>
          </w:tcPr>
          <w:p w:rsidR="00B87759" w:rsidRDefault="008524D7">
            <w:pPr>
              <w:pStyle w:val="a3"/>
              <w:ind w:firstLine="0"/>
              <w:jc w:val="center"/>
            </w:pPr>
            <w:r>
              <w:t>1,05</w:t>
            </w:r>
          </w:p>
        </w:tc>
      </w:tr>
      <w:tr w:rsidR="00B87759">
        <w:tblPrEx>
          <w:tblCellMar>
            <w:top w:w="0" w:type="dxa"/>
            <w:bottom w:w="0" w:type="dxa"/>
          </w:tblCellMar>
        </w:tblPrEx>
        <w:tc>
          <w:tcPr>
            <w:tcW w:w="1814" w:type="dxa"/>
            <w:gridSpan w:val="2"/>
          </w:tcPr>
          <w:p w:rsidR="00B87759" w:rsidRDefault="008524D7">
            <w:pPr>
              <w:pStyle w:val="a3"/>
              <w:ind w:firstLine="0"/>
              <w:jc w:val="center"/>
            </w:pPr>
            <w:r>
              <w:t>ds15.001</w:t>
            </w:r>
          </w:p>
        </w:tc>
        <w:tc>
          <w:tcPr>
            <w:tcW w:w="3005" w:type="dxa"/>
          </w:tcPr>
          <w:p w:rsidR="00B87759" w:rsidRDefault="008524D7">
            <w:pPr>
              <w:pStyle w:val="a7"/>
            </w:pPr>
            <w:r>
              <w:t>Болезни нервной системы, хромосомные аномалии</w:t>
            </w:r>
          </w:p>
        </w:tc>
        <w:tc>
          <w:tcPr>
            <w:tcW w:w="3798" w:type="dxa"/>
          </w:tcPr>
          <w:p w:rsidR="00B87759" w:rsidRDefault="008524D7">
            <w:pPr>
              <w:pStyle w:val="a7"/>
            </w:pPr>
            <w:r>
              <w:t>B91, B94.1, E75.2, E75.3, E75.4, G00, G00.0, G00.1, G00.2, G00.3, G00.8, G00.9, G01, G02, G02.0, G02.1, G02.8, G03, G03.0, G03.1, G03.2,</w:t>
            </w:r>
            <w:r>
              <w:t xml:space="preserve"> G03.8, G03.9, G04, G04.0, G04.1, G04.2, G04.8, G04.9, G05, G05.0, G05.1, G05.2, G05.8, G06, G06.0, G06.1, G06.2, G07, G08, G09, G10, G11, G11.0, G11.1, G11.2, G11.3, G11.4, G11.8, G11.9, G12, G12.0, G12.1, G12.2, G12.8, G12.9, G13, G13.0, G13.1, G13.2, G1</w:t>
            </w:r>
            <w:r>
              <w:t>3.8, G14, G20, G21, G21.0, G21.1, G21.2, G21.3, G21.4, G21.8, G21.9, G22, G23, G23.0, G23.1, G23.2, G23.3, G23.8, G23.9, G24, G24.0, G24.1, G24.2, G24.3, G24.4, G24.5, G24.8, G24.9, G25, G25.0, G25.1, G25.2, G25.3, G25.4, G25.5, G25.6, G25.8, G25.9, G26, G</w:t>
            </w:r>
            <w:r>
              <w:t>30, G30.0, G30.1, G30.8, G30.9, G31, G31.0, G31.1, G31.2, G31.8, G31.9, G32.0, G32.8, G35, G36, G36.0, G36.1, G36.8, G36.9, G37, G37.0, G37.1, G37.2, G37.3, G37.4, G37.5, G37.8, G37.9, G40, G40.0, G40.1, G40.2, G40.3, G40.4, G40.5, G40.6, G40.7, G40.8, G40</w:t>
            </w:r>
            <w:r>
              <w:t>.9, G41, G41.0, G41.1, G41.2, G41.8, G41.9, G43, G43.0, G43.1, G43.2, G43.3, G43.8, G43.9, G44, G44.0, G44.1, G44.2, G44.3, G44.4, G44.8, G47, G47.0, G47.1, G47.2, G47.3, G47.4, G47.8, G47.9, G50.0, G50.1, G50.8, G50.9, G51.0, G51.2, G51.3, G51.4, G51.8, G</w:t>
            </w:r>
            <w:r>
              <w:t>51.9, G52, G52.0, G52.1, G52.2, G52.3, G52.7, G52.8, G52.9, G53, G53.0, G53.1, G53.2, G53.3, G53.8, G54, G54.0, G54.1, G54.2, G54.3, G54.4, G54.5, G54.6, G54.7, G54.8, G54.9, G55, G55.0, G55.1, G55.2, G55.3, G55.8, G56, G56.0, G56.1, G56.2, G56.3, G56.8, G</w:t>
            </w:r>
            <w:r>
              <w:t>56.9, G57, G57.0, G57.1, G57.2, G57.3, G57.4, G57.5, G57.6, G57.8, G57.9, G58, G58.0, G58.7, G58.8, G58.9, G59, G59.0, G59.8, G60, G60.0, G60.1, G60.2, G60.3, G60.8, G60.9, G61.0, G61.1, G61.8, G61.9, G62.0, G62.1, G62.2, G62.8, G62.9, G63, G63.0, G63.1, G</w:t>
            </w:r>
            <w:r>
              <w:t>63.2, G63.3, G63.4, G63.5, G63.6, G63.8, G64, G70.0, G70.1, G70.2, G70.8, G70.9, G71, G71.0, G71.1, G71.2, G71.3, G71.8, G71.9, G72, G72.0, G72.1, G72.2, G72.3, G72.4, G72.8, G72.9, G73.0, G73.1, G73.2, G73.3, G73.4, G73.5, G73.6, G73.7, G80, G80.0, G80.1,</w:t>
            </w:r>
            <w:r>
              <w:t xml:space="preserve"> G80.2, G80.3, G80.4, G80.8, G80.9, G81, G81.0, G81.1, G81.9, G82, G82.0, G82.1, G82.2, G82.3, G82.4, G82.5, G83, G83.0, G83.1, G83.2, G83.3, G83.4, G83.5, G83.6, G83.8, G83.9, G90, G90.0, G90.1, G90.2, G90.4, G90.5, G90.6, G90.7, G90.8, G90.9, G91, G91.0,</w:t>
            </w:r>
            <w:r>
              <w:t xml:space="preserve"> G91.1, G91.2, G91.3, G91.8, G91.9, G92, G93, G93.0, G93.1, G93.2, G93.3, G93.4, G93.5, G93.6, G93.7, G93.8, G93.9, G94, G94.0, G94.1, G94.2, G94.3, G94.8, G95.0, G95.1, G95.2, G95.8, G95.9, G96, G96.0, G96.1, G96.8, G96.9, G97, G97.0, G97.1, G97.2, G97.8,</w:t>
            </w:r>
            <w:r>
              <w:t xml:space="preserve"> G97.9, G98, G99, G99.0, G99.1, G99.2, G99.8, Q00, Q00.0, Q00.1, Q00.2, Q01, Q01.0, Q01.1, Q01.2, Q01.8, Q01.9, Q02, Q03, Q03.0, Q03.1, Q03.8, Q03.9, Q04, Q04.0, Q04.1, Q04.2, Q04.3, Q04.4, Q04.5, Q04.6, Q04.8, Q04.9, Q05, Q05.0, Q05.1, Q05.2, Q05.3, Q05.4</w:t>
            </w:r>
            <w:r>
              <w:t xml:space="preserve">, Q05.5, Q05.6, Q05.7, Q05.8, Q05.9, Q06, Q06.0, Q06.1, Q06.2, Q06.3, Q06.4, Q06.8, Q06.9, Q07, Q07.0, Q07.8, Q07.9, Q85, Q85.0, Q85.1, Q85.8, Q85.9, Q87.8, Q89, Q89.0, Q89.7, Q89.8, Q90, Q90.0, Q90.1, Q90.2, Q90.9, Q91, Q91.0, Q91.1, Q91.2, Q91.3, Q91.4, </w:t>
            </w:r>
            <w:r>
              <w:t>Q91.5, Q91.6, Q91.7, Q92, Q92.0, Q92.1, Q92.2, Q92.3, Q92.4, Q92.5, Q92.6, Q92.7, Q92.8, Q92.9, Q93, Q93.0, Q93.1, Q93.2, Q93.3, Q93.4, Q93.5, Q93.6, Q93.7, Q93.8, Q93.9, Q95, Q95.0, Q95.1, Q95.2, Q95.3, Q95.4, Q95.5, Q95.8, Q95.9, Q96, Q96.0, Q96.1, Q96.2</w:t>
            </w:r>
            <w:r>
              <w:t>, Q96.3, Q96.4, Q96.8, Q96.9, Q97, Q97.0, Q97.1, Q97.2, Q97.3, Q97.8, Q97.9, Q98, Q98.0, Q98.1, Q98.2, Q98.3, Q98.4, Q98.5, Q98.6, Q98.7, Q98.8, Q98.9, Q99.8, R20, R20.0, R20.1, R20.2, R20.3, R20.8, R25, R25.0, R25.1, R25.2, R25.3, R25.8, R26, R26.0, R26.1</w:t>
            </w:r>
            <w:r>
              <w:t>, R26.8, R27, R27.0, R27.8, R29, R29.0, R29.1, R29.2, R29.3, R29.8, R43, R43.0, R43.1, R43.2, R43.8, R49, R49.0, R49.1, R49.2, R49.8, R51, R56, R56.0, R56.8, R83, R83.0, R83.1, R83.2, R83.3, R83.4, R83.5, R83.6, R83.7, R83.8, R83.9, R90, R90.0, R90.8, R93,</w:t>
            </w:r>
            <w:r>
              <w:t xml:space="preserve"> R93.0, R94, R94.0, R94.1</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0,98</w:t>
            </w:r>
          </w:p>
        </w:tc>
      </w:tr>
      <w:tr w:rsidR="00B87759">
        <w:tblPrEx>
          <w:tblCellMar>
            <w:top w:w="0" w:type="dxa"/>
            <w:bottom w:w="0" w:type="dxa"/>
          </w:tblCellMar>
        </w:tblPrEx>
        <w:tc>
          <w:tcPr>
            <w:tcW w:w="1814" w:type="dxa"/>
            <w:gridSpan w:val="2"/>
          </w:tcPr>
          <w:p w:rsidR="00B87759" w:rsidRDefault="008524D7">
            <w:pPr>
              <w:pStyle w:val="a3"/>
              <w:ind w:firstLine="0"/>
              <w:jc w:val="center"/>
            </w:pPr>
            <w:r>
              <w:t>ds15.002</w:t>
            </w:r>
          </w:p>
        </w:tc>
        <w:tc>
          <w:tcPr>
            <w:tcW w:w="3005" w:type="dxa"/>
          </w:tcPr>
          <w:p w:rsidR="00B87759" w:rsidRDefault="008524D7">
            <w:pPr>
              <w:pStyle w:val="a7"/>
            </w:pPr>
            <w:r>
              <w:t>Неврологические заболевания, лечение с применением ботулотоксина (уровень 1)</w:t>
            </w:r>
          </w:p>
        </w:tc>
        <w:tc>
          <w:tcPr>
            <w:tcW w:w="3798" w:type="dxa"/>
          </w:tcPr>
          <w:p w:rsidR="00B87759" w:rsidRDefault="008524D7">
            <w:pPr>
              <w:pStyle w:val="a7"/>
            </w:pPr>
            <w:r>
              <w:t>G20, G23.0, G24, G24.0, G24.1, G24.2, G24.3, G24.4, G24.5, G24.8, G24.9, G35, G43, G43.0, G43.1, G43.2, G43.3, G43.8, G43.9, G44, G44.</w:t>
            </w:r>
            <w:r>
              <w:t>0, G44.1, G44.2, G44.3, G44.4, G44.8, G51.3, G80, G80.0, G80.1, G80.2, G80.3, G80.4, G80.8, G80.9, G81.1, G81.9, G82.1, G82.4, G82.5, I69.0, I69.1, I69.2, I69.3, I69.4, I69.8, T90.1, T90.5, T90.8, T90.9</w:t>
            </w:r>
          </w:p>
        </w:tc>
        <w:tc>
          <w:tcPr>
            <w:tcW w:w="2778" w:type="dxa"/>
          </w:tcPr>
          <w:p w:rsidR="00B87759" w:rsidRDefault="008524D7">
            <w:pPr>
              <w:pStyle w:val="a3"/>
              <w:ind w:firstLine="0"/>
              <w:jc w:val="center"/>
            </w:pPr>
            <w:r>
              <w:t>A25.24.001.002</w:t>
            </w:r>
          </w:p>
        </w:tc>
        <w:tc>
          <w:tcPr>
            <w:tcW w:w="2551" w:type="dxa"/>
            <w:gridSpan w:val="2"/>
          </w:tcPr>
          <w:p w:rsidR="00B87759" w:rsidRDefault="008524D7">
            <w:pPr>
              <w:pStyle w:val="a3"/>
              <w:ind w:firstLine="0"/>
              <w:jc w:val="center"/>
            </w:pPr>
            <w:r>
              <w:t>иной классификационный критерий: bt2</w:t>
            </w:r>
          </w:p>
        </w:tc>
        <w:tc>
          <w:tcPr>
            <w:tcW w:w="1474" w:type="dxa"/>
            <w:gridSpan w:val="2"/>
          </w:tcPr>
          <w:p w:rsidR="00B87759" w:rsidRDefault="008524D7">
            <w:pPr>
              <w:pStyle w:val="a3"/>
              <w:ind w:firstLine="0"/>
              <w:jc w:val="center"/>
            </w:pPr>
            <w:r>
              <w:t>1</w:t>
            </w:r>
            <w:r>
              <w:t>,52</w:t>
            </w:r>
          </w:p>
        </w:tc>
      </w:tr>
      <w:tr w:rsidR="00B87759">
        <w:tblPrEx>
          <w:tblCellMar>
            <w:top w:w="0" w:type="dxa"/>
            <w:bottom w:w="0" w:type="dxa"/>
          </w:tblCellMar>
        </w:tblPrEx>
        <w:trPr>
          <w:gridAfter w:val="5"/>
          <w:wAfter w:w="6803" w:type="dxa"/>
        </w:trPr>
        <w:tc>
          <w:tcPr>
            <w:tcW w:w="1701" w:type="dxa"/>
          </w:tcPr>
          <w:p w:rsidR="00B87759" w:rsidRDefault="008524D7">
            <w:pPr>
              <w:pStyle w:val="a7"/>
            </w:pPr>
            <w:r>
              <w:t>K11.7</w:t>
            </w:r>
          </w:p>
        </w:tc>
        <w:tc>
          <w:tcPr>
            <w:tcW w:w="113" w:type="dxa"/>
          </w:tcPr>
          <w:p w:rsidR="00B87759" w:rsidRDefault="008524D7">
            <w:pPr>
              <w:pStyle w:val="a3"/>
              <w:ind w:firstLine="0"/>
              <w:jc w:val="center"/>
            </w:pPr>
            <w:r>
              <w:t>-</w:t>
            </w:r>
          </w:p>
        </w:tc>
        <w:tc>
          <w:tcPr>
            <w:tcW w:w="6803" w:type="dxa"/>
            <w:gridSpan w:val="2"/>
          </w:tcPr>
          <w:p w:rsidR="00B87759" w:rsidRDefault="008524D7">
            <w:pPr>
              <w:pStyle w:val="a3"/>
              <w:ind w:firstLine="0"/>
              <w:jc w:val="center"/>
            </w:pPr>
            <w:r>
              <w:t>иной классификационный критерий: bt3</w:t>
            </w:r>
          </w:p>
          <w:p w:rsidR="00B87759" w:rsidRDefault="008524D7">
            <w:pPr>
              <w:pStyle w:val="a3"/>
              <w:ind w:firstLine="0"/>
              <w:jc w:val="center"/>
            </w:pPr>
            <w:r>
              <w:t>возрастная группа: старше 18 лет</w:t>
            </w:r>
          </w:p>
        </w:tc>
      </w:tr>
      <w:tr w:rsidR="00B87759">
        <w:tblPrEx>
          <w:tblCellMar>
            <w:top w:w="0" w:type="dxa"/>
            <w:bottom w:w="0" w:type="dxa"/>
          </w:tblCellMar>
        </w:tblPrEx>
        <w:tc>
          <w:tcPr>
            <w:tcW w:w="1814" w:type="dxa"/>
            <w:gridSpan w:val="2"/>
          </w:tcPr>
          <w:p w:rsidR="00B87759" w:rsidRDefault="008524D7">
            <w:pPr>
              <w:pStyle w:val="a3"/>
              <w:ind w:firstLine="0"/>
              <w:jc w:val="center"/>
            </w:pPr>
            <w:r>
              <w:t>ds15.003</w:t>
            </w:r>
          </w:p>
        </w:tc>
        <w:tc>
          <w:tcPr>
            <w:tcW w:w="3005" w:type="dxa"/>
          </w:tcPr>
          <w:p w:rsidR="00B87759" w:rsidRDefault="008524D7">
            <w:pPr>
              <w:pStyle w:val="a7"/>
            </w:pPr>
            <w:r>
              <w:t>Неврологические заболевания, лечение с применением ботулотоксина (уровень 2)</w:t>
            </w:r>
          </w:p>
        </w:tc>
        <w:tc>
          <w:tcPr>
            <w:tcW w:w="3798" w:type="dxa"/>
          </w:tcPr>
          <w:p w:rsidR="00B87759" w:rsidRDefault="008524D7">
            <w:pPr>
              <w:pStyle w:val="a7"/>
            </w:pPr>
            <w:r>
              <w:t xml:space="preserve">G20, G23.0, G24, G24.0, G24.1, G24.2, G24.8, G24.9, G35, G51.3, G80, G80.0, G80.1, </w:t>
            </w:r>
            <w:r>
              <w:t>G80.2, G80.3, G80.4, G80.8, G80.9, G81.1, G81.9, G82.1, G82.4, G82.5, I69.0, I69.1, I69.2, I69.3, I69.4, I69.8, T90.1, T90.5, T90.8, T90.9</w:t>
            </w:r>
          </w:p>
        </w:tc>
        <w:tc>
          <w:tcPr>
            <w:tcW w:w="2778" w:type="dxa"/>
          </w:tcPr>
          <w:p w:rsidR="00B87759" w:rsidRDefault="008524D7">
            <w:pPr>
              <w:pStyle w:val="a3"/>
              <w:ind w:firstLine="0"/>
              <w:jc w:val="center"/>
            </w:pPr>
            <w:r>
              <w:t>A25.24.001.002</w:t>
            </w:r>
          </w:p>
        </w:tc>
        <w:tc>
          <w:tcPr>
            <w:tcW w:w="2551" w:type="dxa"/>
            <w:gridSpan w:val="2"/>
          </w:tcPr>
          <w:p w:rsidR="00B87759" w:rsidRDefault="008524D7">
            <w:pPr>
              <w:pStyle w:val="a3"/>
              <w:ind w:firstLine="0"/>
              <w:jc w:val="center"/>
            </w:pPr>
            <w:r>
              <w:t>иной классификационный критерий: bt1</w:t>
            </w:r>
          </w:p>
        </w:tc>
        <w:tc>
          <w:tcPr>
            <w:tcW w:w="1474" w:type="dxa"/>
            <w:gridSpan w:val="2"/>
          </w:tcPr>
          <w:p w:rsidR="00B87759" w:rsidRDefault="008524D7">
            <w:pPr>
              <w:pStyle w:val="a3"/>
              <w:ind w:firstLine="0"/>
              <w:jc w:val="center"/>
            </w:pPr>
            <w:r>
              <w:t>2,57</w:t>
            </w:r>
          </w:p>
        </w:tc>
      </w:tr>
      <w:tr w:rsidR="00B87759">
        <w:tblPrEx>
          <w:tblCellMar>
            <w:top w:w="0" w:type="dxa"/>
            <w:bottom w:w="0" w:type="dxa"/>
          </w:tblCellMar>
        </w:tblPrEx>
        <w:tc>
          <w:tcPr>
            <w:tcW w:w="1814" w:type="dxa"/>
            <w:gridSpan w:val="2"/>
          </w:tcPr>
          <w:p w:rsidR="00B87759" w:rsidRDefault="008524D7">
            <w:pPr>
              <w:pStyle w:val="a3"/>
              <w:ind w:firstLine="0"/>
              <w:jc w:val="center"/>
            </w:pPr>
            <w:r>
              <w:t>ds16</w:t>
            </w:r>
          </w:p>
        </w:tc>
        <w:tc>
          <w:tcPr>
            <w:tcW w:w="12132" w:type="dxa"/>
            <w:gridSpan w:val="5"/>
          </w:tcPr>
          <w:p w:rsidR="00B87759" w:rsidRDefault="008524D7">
            <w:pPr>
              <w:pStyle w:val="a7"/>
            </w:pPr>
            <w:r>
              <w:t>Нейрохирургия</w:t>
            </w:r>
          </w:p>
        </w:tc>
        <w:tc>
          <w:tcPr>
            <w:tcW w:w="1474" w:type="dxa"/>
            <w:gridSpan w:val="2"/>
          </w:tcPr>
          <w:p w:rsidR="00B87759" w:rsidRDefault="008524D7">
            <w:pPr>
              <w:pStyle w:val="a3"/>
              <w:ind w:firstLine="0"/>
              <w:jc w:val="center"/>
            </w:pPr>
            <w:r>
              <w:t>1,06</w:t>
            </w:r>
          </w:p>
        </w:tc>
      </w:tr>
      <w:tr w:rsidR="00B87759">
        <w:tblPrEx>
          <w:tblCellMar>
            <w:top w:w="0" w:type="dxa"/>
            <w:bottom w:w="0" w:type="dxa"/>
          </w:tblCellMar>
        </w:tblPrEx>
        <w:tc>
          <w:tcPr>
            <w:tcW w:w="1814" w:type="dxa"/>
            <w:gridSpan w:val="2"/>
          </w:tcPr>
          <w:p w:rsidR="00B87759" w:rsidRDefault="008524D7">
            <w:pPr>
              <w:pStyle w:val="a3"/>
              <w:ind w:firstLine="0"/>
              <w:jc w:val="center"/>
            </w:pPr>
            <w:r>
              <w:t>ds16.001</w:t>
            </w:r>
          </w:p>
        </w:tc>
        <w:tc>
          <w:tcPr>
            <w:tcW w:w="3005" w:type="dxa"/>
          </w:tcPr>
          <w:p w:rsidR="00B87759" w:rsidRDefault="008524D7">
            <w:pPr>
              <w:pStyle w:val="a7"/>
            </w:pPr>
            <w:r>
              <w:t xml:space="preserve">Болезни и травмы </w:t>
            </w:r>
            <w:r>
              <w:t>позвоночника, спинного мозга, последствия внутричерепной травмы, сотрясение головного мозга</w:t>
            </w:r>
          </w:p>
        </w:tc>
        <w:tc>
          <w:tcPr>
            <w:tcW w:w="3798" w:type="dxa"/>
          </w:tcPr>
          <w:p w:rsidR="00B87759" w:rsidRDefault="008524D7">
            <w:pPr>
              <w:pStyle w:val="a7"/>
            </w:pPr>
            <w:r>
              <w:t>D32, D32.0, D32.1, D32.9, D33, D33.0, D33.1, D33.2, D33.3, D33.4, D33.7, D33.9, D35.4, D35.5, D35.6, D42, D42.0, D42.1, D42.9, D43, D43.0, D43.1, D43.2, D43.3, D43.</w:t>
            </w:r>
            <w:r>
              <w:t>4, D43.7, D43.9, D48.2, M40, M40.0, M40.1, M40.2, M40.3, M40.4, M40.5, M41, M41.0, M41.1, M41.2, M41.3, M41.4, M41.5, M41.8, M41.9, M42.0, M42.1, M42.9, M43, M43.0, M43.1, M43.2, M43.3, M43.4, M43.5, M43.6, M43.8, M43.9, M46, M46.0, M46.1, M46.3, M46.4, M4</w:t>
            </w:r>
            <w:r>
              <w:t>6.5, M47, M47.0, M47.1, M47.2, M47.8, M47.9, M48, M48.0, M48.1, M48.2, M48.3, M48.4, M48.5, M48.8, M48.9, M49, M49.2, M49.3, M49.4, M49.5, M49.8, M50, M50.0, M50.1, M50.2, M50.3, M50.8, M50.9, M51, M51.0, M51.1, M51.2, M51.3, M51.4, M51.8, M51.9, M53, M53.</w:t>
            </w:r>
            <w:r>
              <w:t>0, M53.1, M53.2, M53.3, M53.8, M53.9, M54, M54.0, M54.1, M54.2, M54.3, M54.4, M54.5, M54.6, M54.8, M54.9, M96.1, M96.2, M96.3, M96.4, M96.5, M99, M99.0, M99.1, M99.2, M99.3, M99.4, M99.5, M99.6, M99.7, M99.8, M99.9, S02, S02.0, S02.00, S02.01, S02.1, S02.1</w:t>
            </w:r>
            <w:r>
              <w:t xml:space="preserve">0, S02.11, S02.7, S02.70, S02.71, S02.8, S02.80, S02.81, S02.9, S02.90, S02.91, S04.1, S04.2, S04.3, S04.4, S04.5, S04.7, S04.8, S04.9, S06, S06.0, S06.00, S06.01, S06.1, S06.10, S06.11, S06.2, S06.20, S06.21, S06.3, S06.30, S06.31, S06.4, S06.40, S06.41, </w:t>
            </w:r>
            <w:r>
              <w:t>S06.5, S06.50, S06.51, S06.6, S06.60, S06.61, S06.7, S06.70, S06.71, S06.8, S06.80, S06.81, S06.9, S06.90, S06.91, S12, S12.0, S12.00, S12.01, S12.1, S12.10, S12.11, S12.2, S12.20, S12.21, S12.7, S12.70, S12.71, S12.8, S12.80, S12.81, S12.9, S12.90, S12.91</w:t>
            </w:r>
            <w:r>
              <w:t>, S13, S13.0, S13.1, S13.2, S13.3, S13.4, S13.5, S13.6, S14, S14.0, S14.1, S14.2, S14.3, S14.4, S14.5, S14.6, S16, S22, S22.0, S22.00, S22.01, S23, S23.0, S23.1, S23.2, S23.3, S24, S24.0, S24.1, S24.2, S24.3, S24.4, S24.5, S24.6, S32, S32.0, S32.00, S32.01</w:t>
            </w:r>
            <w:r>
              <w:t>, S32.1, S32.10, S32.11, S32.2, S32.20, S32.21, S32.8, S32.80, S32.81, S33, S33.0, S33.1, S33.2, S33.3, S33.5, S33.6, S33.7, S34, S34.0, S34.1, S34.2, S34.3, S34.4, S34.5, S34.6, S34.8, S44, S44.0, S44.1, S44.2, S44.3, S44.4, S44.5, S44.7, S44.8, S44.9, S5</w:t>
            </w:r>
            <w:r>
              <w:t>4, S54.0, S54.1, S54.2, S54.3, S54.7, S54.8, S54.9, S64, S64.0, S64.1, S64.2, S64.3, S64.4, S64.7, S64.8, S64.9, S74, S74.0, S74.1, S74.2, S74.7, S74.8, S74.9, S84, S84.0, S84.1, S84.2, S84.7, S84.8, S84.9, S94, S94.0, S94.1, S94.2, S94.3, S94.7, S94.8, S9</w:t>
            </w:r>
            <w:r>
              <w:t>4.9, T02, T02.0, T02.00, T02.01, T08, T08.0, T08.1, T09.3, T09.4, T11.3, T13.3, T14.4, T85, T85.0, T85.1, T90.2, T90.3, T90.5, T90.8, T90.9, T91.1, T91.3, T92.4, T93.4</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0,94</w:t>
            </w:r>
          </w:p>
        </w:tc>
      </w:tr>
      <w:tr w:rsidR="00B87759">
        <w:tblPrEx>
          <w:tblCellMar>
            <w:top w:w="0" w:type="dxa"/>
            <w:bottom w:w="0" w:type="dxa"/>
          </w:tblCellMar>
        </w:tblPrEx>
        <w:tc>
          <w:tcPr>
            <w:tcW w:w="1814" w:type="dxa"/>
            <w:gridSpan w:val="2"/>
          </w:tcPr>
          <w:p w:rsidR="00B87759" w:rsidRDefault="008524D7">
            <w:pPr>
              <w:pStyle w:val="a3"/>
              <w:ind w:firstLine="0"/>
              <w:jc w:val="center"/>
            </w:pPr>
            <w:r>
              <w:t>ds16.002</w:t>
            </w:r>
          </w:p>
        </w:tc>
        <w:tc>
          <w:tcPr>
            <w:tcW w:w="3005" w:type="dxa"/>
          </w:tcPr>
          <w:p w:rsidR="00B87759" w:rsidRDefault="008524D7">
            <w:pPr>
              <w:pStyle w:val="a7"/>
            </w:pPr>
            <w:r>
              <w:t>Операции на периферической нервной системе</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 xml:space="preserve">A16.24.001, A16.24.003, </w:t>
            </w:r>
            <w:r>
              <w:t>A16.24.004, A16.24.016</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2,57</w:t>
            </w:r>
          </w:p>
        </w:tc>
      </w:tr>
      <w:tr w:rsidR="00B87759">
        <w:tblPrEx>
          <w:tblCellMar>
            <w:top w:w="0" w:type="dxa"/>
            <w:bottom w:w="0" w:type="dxa"/>
          </w:tblCellMar>
        </w:tblPrEx>
        <w:tc>
          <w:tcPr>
            <w:tcW w:w="1814" w:type="dxa"/>
            <w:gridSpan w:val="2"/>
          </w:tcPr>
          <w:p w:rsidR="00B87759" w:rsidRDefault="008524D7">
            <w:pPr>
              <w:pStyle w:val="a3"/>
              <w:ind w:firstLine="0"/>
              <w:jc w:val="center"/>
            </w:pPr>
            <w:r>
              <w:t>ds18</w:t>
            </w:r>
          </w:p>
        </w:tc>
        <w:tc>
          <w:tcPr>
            <w:tcW w:w="12132" w:type="dxa"/>
            <w:gridSpan w:val="5"/>
          </w:tcPr>
          <w:p w:rsidR="00B87759" w:rsidRDefault="008524D7">
            <w:pPr>
              <w:pStyle w:val="a7"/>
            </w:pPr>
            <w:r>
              <w:t>Нефрология (без диализа)</w:t>
            </w:r>
          </w:p>
        </w:tc>
        <w:tc>
          <w:tcPr>
            <w:tcW w:w="1474" w:type="dxa"/>
            <w:gridSpan w:val="2"/>
          </w:tcPr>
          <w:p w:rsidR="00B87759" w:rsidRDefault="008524D7">
            <w:pPr>
              <w:pStyle w:val="a3"/>
              <w:ind w:firstLine="0"/>
              <w:jc w:val="center"/>
            </w:pPr>
            <w:r>
              <w:t>2,74</w:t>
            </w:r>
          </w:p>
        </w:tc>
      </w:tr>
      <w:tr w:rsidR="00B87759">
        <w:tblPrEx>
          <w:tblCellMar>
            <w:top w:w="0" w:type="dxa"/>
            <w:bottom w:w="0" w:type="dxa"/>
          </w:tblCellMar>
        </w:tblPrEx>
        <w:tc>
          <w:tcPr>
            <w:tcW w:w="1814" w:type="dxa"/>
            <w:gridSpan w:val="2"/>
          </w:tcPr>
          <w:p w:rsidR="00B87759" w:rsidRDefault="008524D7">
            <w:pPr>
              <w:pStyle w:val="a3"/>
              <w:ind w:firstLine="0"/>
              <w:jc w:val="center"/>
            </w:pPr>
            <w:r>
              <w:t>ds18.001</w:t>
            </w:r>
          </w:p>
        </w:tc>
        <w:tc>
          <w:tcPr>
            <w:tcW w:w="3005" w:type="dxa"/>
          </w:tcPr>
          <w:p w:rsidR="00B87759" w:rsidRDefault="008524D7">
            <w:pPr>
              <w:pStyle w:val="a7"/>
            </w:pPr>
            <w:r>
              <w:t>Гломерулярные болезни, почечная недостаточность (без диализа)</w:t>
            </w:r>
          </w:p>
        </w:tc>
        <w:tc>
          <w:tcPr>
            <w:tcW w:w="3798" w:type="dxa"/>
          </w:tcPr>
          <w:p w:rsidR="00B87759" w:rsidRDefault="008524D7">
            <w:pPr>
              <w:pStyle w:val="a7"/>
            </w:pPr>
            <w:r>
              <w:t xml:space="preserve">N 00, N 00.0, N 00.1, N 00.2, N 00.3, N 00.4, N 00.5, N 00.6, N 00.7, N 00.8, N 00.9, N 01, N 01.0, N 01.1, N 01.2, </w:t>
            </w:r>
            <w:r>
              <w:t>N 01.3, N 01.4, N 01.5, N 01.6, N 01.7, N 01.8, N 01.9, N 02, N 02.0, N 02.1, N 02.2, N 02.3, N 02.4, N 02.5, N 02.6, N 02.7, N 02.8, N 02.9, N 03, N 03.0, N 03.1, N 03.2, N 03.3, N 03.4, N 03.5, N 03.6, N 03.7, N 03.8, N 03.9, N 04, N 04.0, N 04.1, N 04.2</w:t>
            </w:r>
            <w:r>
              <w:t>, N 04.3, N 04.4, N 04.5, N 04.6, N 04.7, N 04.8, N 04.9, N 05, N 05.0, N 05.1, N 05.2, N 05.3, N 05.4, N 05.5, N 05.6, N 05.7, N 05.8, N 05.9, N 06, N 06.0, N 06.1, N 06.2, N 06.3, N 06.4, N 06.5, N 06.6, N 06.7, N 06.8, N 06.9, N 07, N 07.0, N 07.2, N 07</w:t>
            </w:r>
            <w:r>
              <w:t>.3, N 07.4, N 07.5, N 07.6, N 07.7, N 07.8, N 07.9, N 08, N 08.0, N 08.1, N 08.2, N 08.3, N 08.4, N 08.5, N 08.8, N 17, N 17.0, N 17.1, N 17.2, N 17.8, N 17.9, N 18, N 18.1, N 18.2, N 18.3, N 18.4, N 18.5, N 18.9, N 19, N 25.1, N 25.8, N 99, N 99.0, O08.4,</w:t>
            </w:r>
            <w:r>
              <w:t xml:space="preserve"> O90.4, P96.0, R34</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1,6</w:t>
            </w:r>
          </w:p>
        </w:tc>
      </w:tr>
      <w:tr w:rsidR="00B87759">
        <w:tblPrEx>
          <w:tblCellMar>
            <w:top w:w="0" w:type="dxa"/>
            <w:bottom w:w="0" w:type="dxa"/>
          </w:tblCellMar>
        </w:tblPrEx>
        <w:tc>
          <w:tcPr>
            <w:tcW w:w="1814" w:type="dxa"/>
            <w:gridSpan w:val="2"/>
          </w:tcPr>
          <w:p w:rsidR="00B87759" w:rsidRDefault="008524D7">
            <w:pPr>
              <w:pStyle w:val="a3"/>
              <w:ind w:firstLine="0"/>
              <w:jc w:val="center"/>
            </w:pPr>
            <w:r>
              <w:t>ds18.002</w:t>
            </w:r>
          </w:p>
        </w:tc>
        <w:tc>
          <w:tcPr>
            <w:tcW w:w="3005" w:type="dxa"/>
          </w:tcPr>
          <w:p w:rsidR="00B87759" w:rsidRDefault="008524D7">
            <w:pPr>
              <w:pStyle w:val="a7"/>
            </w:pPr>
            <w:r>
              <w:t>Лекарственная терапия у пациентов, получающих диализ</w:t>
            </w:r>
          </w:p>
        </w:tc>
        <w:tc>
          <w:tcPr>
            <w:tcW w:w="3798" w:type="dxa"/>
          </w:tcPr>
          <w:p w:rsidR="00B87759" w:rsidRDefault="008524D7">
            <w:pPr>
              <w:pStyle w:val="a7"/>
            </w:pPr>
            <w:r>
              <w:t>N 8.5</w:t>
            </w:r>
          </w:p>
        </w:tc>
        <w:tc>
          <w:tcPr>
            <w:tcW w:w="2778" w:type="dxa"/>
          </w:tcPr>
          <w:p w:rsidR="00B87759" w:rsidRDefault="008524D7">
            <w:pPr>
              <w:pStyle w:val="a3"/>
              <w:ind w:firstLine="0"/>
              <w:jc w:val="center"/>
            </w:pPr>
            <w:r>
              <w:t>A25.28.001.001, A25.28.001.002, A25.28.001.003, A25.28.001.004, A25.28.001.005, A25.28.001.006</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3,25</w:t>
            </w:r>
          </w:p>
        </w:tc>
      </w:tr>
      <w:tr w:rsidR="00B87759">
        <w:tblPrEx>
          <w:tblCellMar>
            <w:top w:w="0" w:type="dxa"/>
            <w:bottom w:w="0" w:type="dxa"/>
          </w:tblCellMar>
        </w:tblPrEx>
        <w:tc>
          <w:tcPr>
            <w:tcW w:w="1814" w:type="dxa"/>
            <w:gridSpan w:val="2"/>
          </w:tcPr>
          <w:p w:rsidR="00B87759" w:rsidRDefault="008524D7">
            <w:pPr>
              <w:pStyle w:val="a3"/>
              <w:ind w:firstLine="0"/>
              <w:jc w:val="center"/>
            </w:pPr>
            <w:r>
              <w:t>ds18.003</w:t>
            </w:r>
          </w:p>
        </w:tc>
        <w:tc>
          <w:tcPr>
            <w:tcW w:w="3005" w:type="dxa"/>
          </w:tcPr>
          <w:p w:rsidR="00B87759" w:rsidRDefault="008524D7">
            <w:pPr>
              <w:pStyle w:val="a7"/>
            </w:pPr>
            <w:r>
              <w:t xml:space="preserve">Формирование, имплантация, удаление, смена </w:t>
            </w:r>
            <w:r>
              <w:t>доступа для диализа</w:t>
            </w:r>
          </w:p>
        </w:tc>
        <w:tc>
          <w:tcPr>
            <w:tcW w:w="3798" w:type="dxa"/>
          </w:tcPr>
          <w:p w:rsidR="00B87759" w:rsidRDefault="008524D7">
            <w:pPr>
              <w:pStyle w:val="a7"/>
            </w:pPr>
            <w:r>
              <w:t>N 18.4</w:t>
            </w:r>
          </w:p>
        </w:tc>
        <w:tc>
          <w:tcPr>
            <w:tcW w:w="2778" w:type="dxa"/>
          </w:tcPr>
          <w:p w:rsidR="00B87759" w:rsidRDefault="008524D7">
            <w:pPr>
              <w:pStyle w:val="a3"/>
              <w:ind w:firstLine="0"/>
              <w:jc w:val="center"/>
            </w:pPr>
            <w:r>
              <w:t>A16.12.033</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3,18</w:t>
            </w:r>
          </w:p>
        </w:tc>
      </w:tr>
      <w:tr w:rsidR="00B87759">
        <w:tblPrEx>
          <w:tblCellMar>
            <w:top w:w="0" w:type="dxa"/>
            <w:bottom w:w="0" w:type="dxa"/>
          </w:tblCellMar>
        </w:tblPrEx>
        <w:trPr>
          <w:gridAfter w:val="5"/>
          <w:wAfter w:w="6803" w:type="dxa"/>
        </w:trPr>
        <w:tc>
          <w:tcPr>
            <w:tcW w:w="1701" w:type="dxa"/>
          </w:tcPr>
          <w:p w:rsidR="00B87759" w:rsidRDefault="008524D7">
            <w:pPr>
              <w:pStyle w:val="a7"/>
            </w:pPr>
            <w:r>
              <w:t>N 18.5</w:t>
            </w:r>
          </w:p>
        </w:tc>
        <w:tc>
          <w:tcPr>
            <w:tcW w:w="113" w:type="dxa"/>
          </w:tcPr>
          <w:p w:rsidR="00B87759" w:rsidRDefault="008524D7">
            <w:pPr>
              <w:pStyle w:val="a3"/>
              <w:ind w:firstLine="0"/>
              <w:jc w:val="center"/>
            </w:pPr>
            <w:r>
              <w:t xml:space="preserve">A11.12.001, A11.12.001.003, A11.12.001.004, A11.12.001.005, A11.12.001.006, A11.12.003.004, A11.12.015, A11.12.015.001, A11.12.015.002, A11.30.025, A11.30.026, A16.12.033, A16.12.034, A16.12.073, </w:t>
            </w:r>
            <w:r>
              <w:t>A16.30.077, A25.30.001.001</w:t>
            </w:r>
          </w:p>
        </w:tc>
        <w:tc>
          <w:tcPr>
            <w:tcW w:w="6803" w:type="dxa"/>
            <w:gridSpan w:val="2"/>
          </w:tcPr>
          <w:p w:rsidR="00B87759" w:rsidRDefault="008524D7">
            <w:pPr>
              <w:pStyle w:val="a3"/>
              <w:ind w:firstLine="0"/>
              <w:jc w:val="center"/>
            </w:pPr>
            <w:r>
              <w:t>-</w:t>
            </w:r>
          </w:p>
        </w:tc>
      </w:tr>
      <w:tr w:rsidR="00B87759">
        <w:tblPrEx>
          <w:tblCellMar>
            <w:top w:w="0" w:type="dxa"/>
            <w:bottom w:w="0" w:type="dxa"/>
          </w:tblCellMar>
        </w:tblPrEx>
        <w:tc>
          <w:tcPr>
            <w:tcW w:w="1814" w:type="dxa"/>
            <w:gridSpan w:val="2"/>
          </w:tcPr>
          <w:p w:rsidR="00B87759" w:rsidRDefault="008524D7">
            <w:pPr>
              <w:pStyle w:val="a3"/>
              <w:ind w:firstLine="0"/>
              <w:jc w:val="center"/>
            </w:pPr>
            <w:r>
              <w:t>ds18.004</w:t>
            </w:r>
          </w:p>
        </w:tc>
        <w:tc>
          <w:tcPr>
            <w:tcW w:w="3005" w:type="dxa"/>
          </w:tcPr>
          <w:p w:rsidR="00B87759" w:rsidRDefault="008524D7">
            <w:pPr>
              <w:pStyle w:val="a7"/>
            </w:pPr>
            <w:r>
              <w:t>Другие болезни почек</w:t>
            </w:r>
          </w:p>
        </w:tc>
        <w:tc>
          <w:tcPr>
            <w:tcW w:w="3798" w:type="dxa"/>
          </w:tcPr>
          <w:p w:rsidR="00B87759" w:rsidRDefault="008524D7">
            <w:pPr>
              <w:pStyle w:val="a7"/>
            </w:pPr>
            <w:r>
              <w:t xml:space="preserve">N 10, N 11, N 11.0, N 11.1, N 11.8, N 11.9, N 12, N 13, N 13.0, N 13.1, N 13.2, N 13.3, N 13.6, N 15, N 15.0, N 15.1, N 15.8, N 15.9, N 16, N 16.0, N 16.1, N 16.2, N 16.3, N 16.4, N 16.5, N 16.8, </w:t>
            </w:r>
            <w:r>
              <w:t>N 20, N 20.0, N 20.1, N 20.2, N 20.9, N 21, N 21.0, N 21.1, N 21.8, N 21.9, N 22, N 22.0, N 22.8, N 23, N 29, N 29.0, N 30, N 30.0, N 30.1, N 30.2, N 30.3, N 30.4, N 30.8, N 30.9, N 33, N 33.0, N 33.8, N 34, N 34.0, N 34.1, N 34.2, N 34.3, N 35, N 35.0, N </w:t>
            </w:r>
            <w:r>
              <w:t>35.1, N 35.8, N 35.9, N 39, N 39.0, N 99.1, R30, R30.0, R30.1, R30.9, R31, R32, R33, R35, R36, R39, R39.0, R39.1, R39.2, R39.8, R80, R82, R82.0, R82.1, R82.2, R82.3, R82.4, R82.5, R82.6, R82.7, R82.8, R82.9, R86, R86.0, R86.1, R86.2, R86.3, R86.4, R86.5, R</w:t>
            </w:r>
            <w:r>
              <w:t>86.6, R86.7, R86.8, R86.9, R93.4, R94.4, R94.8</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0,8</w:t>
            </w:r>
          </w:p>
        </w:tc>
      </w:tr>
      <w:tr w:rsidR="00B87759">
        <w:tblPrEx>
          <w:tblCellMar>
            <w:top w:w="0" w:type="dxa"/>
            <w:bottom w:w="0" w:type="dxa"/>
          </w:tblCellMar>
        </w:tblPrEx>
        <w:tc>
          <w:tcPr>
            <w:tcW w:w="1814" w:type="dxa"/>
            <w:gridSpan w:val="2"/>
          </w:tcPr>
          <w:p w:rsidR="00B87759" w:rsidRDefault="008524D7">
            <w:pPr>
              <w:pStyle w:val="a3"/>
              <w:ind w:firstLine="0"/>
              <w:jc w:val="center"/>
            </w:pPr>
            <w:r>
              <w:t>ds19</w:t>
            </w:r>
          </w:p>
        </w:tc>
        <w:tc>
          <w:tcPr>
            <w:tcW w:w="12132" w:type="dxa"/>
            <w:gridSpan w:val="5"/>
          </w:tcPr>
          <w:p w:rsidR="00B87759" w:rsidRDefault="008524D7">
            <w:pPr>
              <w:pStyle w:val="a7"/>
            </w:pPr>
            <w:r>
              <w:t>Онкология</w:t>
            </w:r>
          </w:p>
        </w:tc>
        <w:tc>
          <w:tcPr>
            <w:tcW w:w="1474" w:type="dxa"/>
            <w:gridSpan w:val="2"/>
          </w:tcPr>
          <w:p w:rsidR="00B87759" w:rsidRDefault="008524D7">
            <w:pPr>
              <w:pStyle w:val="a3"/>
              <w:ind w:firstLine="0"/>
              <w:jc w:val="center"/>
            </w:pPr>
            <w:r>
              <w:t>6,11</w:t>
            </w:r>
          </w:p>
        </w:tc>
      </w:tr>
      <w:tr w:rsidR="00B87759">
        <w:tblPrEx>
          <w:tblCellMar>
            <w:top w:w="0" w:type="dxa"/>
            <w:bottom w:w="0" w:type="dxa"/>
          </w:tblCellMar>
        </w:tblPrEx>
        <w:tc>
          <w:tcPr>
            <w:tcW w:w="1814" w:type="dxa"/>
            <w:gridSpan w:val="2"/>
          </w:tcPr>
          <w:p w:rsidR="00B87759" w:rsidRDefault="008524D7">
            <w:pPr>
              <w:pStyle w:val="a3"/>
              <w:ind w:firstLine="0"/>
              <w:jc w:val="center"/>
            </w:pPr>
            <w:r>
              <w:t>ds19.016</w:t>
            </w:r>
          </w:p>
        </w:tc>
        <w:tc>
          <w:tcPr>
            <w:tcW w:w="3005" w:type="dxa"/>
          </w:tcPr>
          <w:p w:rsidR="00B87759" w:rsidRDefault="008524D7">
            <w:pPr>
              <w:pStyle w:val="a7"/>
            </w:pPr>
            <w:r>
              <w:t>Операции при злокачественных новообразованиях кожи (уровень 1)</w:t>
            </w:r>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A16.01.005, A16.30.032, A16.30.032.001, A22.01.007</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2,35</w:t>
            </w:r>
          </w:p>
        </w:tc>
      </w:tr>
      <w:tr w:rsidR="00B87759">
        <w:tblPrEx>
          <w:tblCellMar>
            <w:top w:w="0" w:type="dxa"/>
            <w:bottom w:w="0" w:type="dxa"/>
          </w:tblCellMar>
        </w:tblPrEx>
        <w:tc>
          <w:tcPr>
            <w:tcW w:w="1814" w:type="dxa"/>
            <w:gridSpan w:val="2"/>
          </w:tcPr>
          <w:p w:rsidR="00B87759" w:rsidRDefault="008524D7">
            <w:pPr>
              <w:pStyle w:val="a3"/>
              <w:ind w:firstLine="0"/>
              <w:jc w:val="center"/>
            </w:pPr>
            <w:r>
              <w:t>ds19.017</w:t>
            </w:r>
          </w:p>
        </w:tc>
        <w:tc>
          <w:tcPr>
            <w:tcW w:w="3005" w:type="dxa"/>
          </w:tcPr>
          <w:p w:rsidR="00B87759" w:rsidRDefault="008524D7">
            <w:pPr>
              <w:pStyle w:val="a7"/>
            </w:pPr>
            <w:r>
              <w:t xml:space="preserve">Операции при </w:t>
            </w:r>
            <w:r>
              <w:t>злокачественных новообразованиях кожи (уровень 2)</w:t>
            </w:r>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A16.01.005.001, A16.01.005.002, A16.01.005.003, A16.30.032.002, A16.30.032.004</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2,48</w:t>
            </w:r>
          </w:p>
        </w:tc>
      </w:tr>
      <w:tr w:rsidR="00B87759">
        <w:tblPrEx>
          <w:tblCellMar>
            <w:top w:w="0" w:type="dxa"/>
            <w:bottom w:w="0" w:type="dxa"/>
          </w:tblCellMar>
        </w:tblPrEx>
        <w:tc>
          <w:tcPr>
            <w:tcW w:w="1814" w:type="dxa"/>
            <w:gridSpan w:val="2"/>
          </w:tcPr>
          <w:p w:rsidR="00B87759" w:rsidRDefault="008524D7">
            <w:pPr>
              <w:pStyle w:val="a3"/>
              <w:ind w:firstLine="0"/>
              <w:jc w:val="center"/>
            </w:pPr>
            <w:r>
              <w:t>ds19.028</w:t>
            </w:r>
          </w:p>
        </w:tc>
        <w:tc>
          <w:tcPr>
            <w:tcW w:w="3005" w:type="dxa"/>
          </w:tcPr>
          <w:p w:rsidR="00B87759" w:rsidRDefault="008524D7">
            <w:pPr>
              <w:pStyle w:val="a7"/>
            </w:pPr>
            <w:r>
              <w:t xml:space="preserve">Установка, замена порт-системы (катетера) для лекарственной терапии злокачественных </w:t>
            </w:r>
            <w:r>
              <w:t>новообразований</w:t>
            </w:r>
          </w:p>
        </w:tc>
        <w:tc>
          <w:tcPr>
            <w:tcW w:w="3798" w:type="dxa"/>
          </w:tcPr>
          <w:p w:rsidR="00B87759" w:rsidRDefault="008524D7">
            <w:pPr>
              <w:pStyle w:val="a7"/>
            </w:pPr>
            <w:r>
              <w:t>C., D00 - D09, D45 - D47</w:t>
            </w:r>
          </w:p>
        </w:tc>
        <w:tc>
          <w:tcPr>
            <w:tcW w:w="2778" w:type="dxa"/>
          </w:tcPr>
          <w:p w:rsidR="00B87759" w:rsidRDefault="008524D7">
            <w:pPr>
              <w:pStyle w:val="a3"/>
              <w:ind w:firstLine="0"/>
              <w:jc w:val="center"/>
            </w:pPr>
            <w:r>
              <w:t>A11.12.001.002</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2,17</w:t>
            </w:r>
          </w:p>
        </w:tc>
      </w:tr>
      <w:tr w:rsidR="00B87759">
        <w:tblPrEx>
          <w:tblCellMar>
            <w:top w:w="0" w:type="dxa"/>
            <w:bottom w:w="0" w:type="dxa"/>
          </w:tblCellMar>
        </w:tblPrEx>
        <w:tc>
          <w:tcPr>
            <w:tcW w:w="1814" w:type="dxa"/>
            <w:gridSpan w:val="2"/>
          </w:tcPr>
          <w:p w:rsidR="00B87759" w:rsidRDefault="008524D7">
            <w:pPr>
              <w:pStyle w:val="a3"/>
              <w:ind w:firstLine="0"/>
              <w:jc w:val="center"/>
            </w:pPr>
            <w:r>
              <w:t>ds19.029</w:t>
            </w:r>
          </w:p>
        </w:tc>
        <w:tc>
          <w:tcPr>
            <w:tcW w:w="3005" w:type="dxa"/>
          </w:tcPr>
          <w:p w:rsidR="00B87759" w:rsidRDefault="008524D7">
            <w:pPr>
              <w:pStyle w:val="a7"/>
            </w:pPr>
            <w: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w:t>
            </w:r>
            <w:r>
              <w:t>организаций)</w:t>
            </w:r>
          </w:p>
        </w:tc>
        <w:tc>
          <w:tcPr>
            <w:tcW w:w="3798" w:type="dxa"/>
          </w:tcPr>
          <w:p w:rsidR="00B87759" w:rsidRDefault="008524D7">
            <w:pPr>
              <w:pStyle w:val="a7"/>
            </w:pPr>
            <w:r>
              <w:t>C., D00 - D09</w:t>
            </w:r>
          </w:p>
        </w:tc>
        <w:tc>
          <w:tcPr>
            <w:tcW w:w="2778" w:type="dxa"/>
          </w:tcPr>
          <w:p w:rsidR="00B87759" w:rsidRDefault="008524D7">
            <w:pPr>
              <w:pStyle w:val="a3"/>
              <w:ind w:firstLine="0"/>
              <w:jc w:val="center"/>
            </w:pPr>
            <w:r>
              <w:t>A07.23.008.001, A07.30.043, A07.30.043.001</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1,91</w:t>
            </w:r>
          </w:p>
        </w:tc>
      </w:tr>
      <w:tr w:rsidR="00B87759">
        <w:tblPrEx>
          <w:tblCellMar>
            <w:top w:w="0" w:type="dxa"/>
            <w:bottom w:w="0" w:type="dxa"/>
          </w:tblCellMar>
        </w:tblPrEx>
        <w:tc>
          <w:tcPr>
            <w:tcW w:w="1814" w:type="dxa"/>
            <w:gridSpan w:val="2"/>
          </w:tcPr>
          <w:p w:rsidR="00B87759" w:rsidRDefault="008524D7">
            <w:pPr>
              <w:pStyle w:val="a3"/>
              <w:ind w:firstLine="0"/>
              <w:jc w:val="center"/>
            </w:pPr>
            <w:r>
              <w:t>ds19.033</w:t>
            </w:r>
          </w:p>
        </w:tc>
        <w:tc>
          <w:tcPr>
            <w:tcW w:w="3005" w:type="dxa"/>
          </w:tcPr>
          <w:p w:rsidR="00B87759" w:rsidRDefault="008524D7">
            <w:pPr>
              <w:pStyle w:val="a7"/>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 xml:space="preserve">иной </w:t>
            </w:r>
            <w:r>
              <w:t>классификационный критерий: mgi, ftg</w:t>
            </w:r>
          </w:p>
        </w:tc>
        <w:tc>
          <w:tcPr>
            <w:tcW w:w="1474" w:type="dxa"/>
            <w:gridSpan w:val="2"/>
          </w:tcPr>
          <w:p w:rsidR="00B87759" w:rsidRDefault="008524D7">
            <w:pPr>
              <w:pStyle w:val="a3"/>
              <w:ind w:firstLine="0"/>
              <w:jc w:val="center"/>
            </w:pPr>
            <w:r>
              <w:t>2,44</w:t>
            </w:r>
          </w:p>
        </w:tc>
      </w:tr>
      <w:tr w:rsidR="00B87759">
        <w:tblPrEx>
          <w:tblCellMar>
            <w:top w:w="0" w:type="dxa"/>
            <w:bottom w:w="0" w:type="dxa"/>
          </w:tblCellMar>
        </w:tblPrEx>
        <w:tc>
          <w:tcPr>
            <w:tcW w:w="1814" w:type="dxa"/>
            <w:gridSpan w:val="2"/>
          </w:tcPr>
          <w:p w:rsidR="00B87759" w:rsidRDefault="008524D7">
            <w:pPr>
              <w:pStyle w:val="a3"/>
              <w:ind w:firstLine="0"/>
              <w:jc w:val="center"/>
            </w:pPr>
            <w:r>
              <w:t>ds19.050</w:t>
            </w:r>
          </w:p>
        </w:tc>
        <w:tc>
          <w:tcPr>
            <w:tcW w:w="3005" w:type="dxa"/>
          </w:tcPr>
          <w:p w:rsidR="00B87759" w:rsidRDefault="008524D7">
            <w:pPr>
              <w:pStyle w:val="a7"/>
            </w:pPr>
            <w:r>
              <w:t>Лучевая терапия (уровень 1)</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 xml:space="preserve">A06.01.007.001, A06.03.065, A06.04.018, A06.08.008, A06.09.009, A06.11.003, A06.20.007, A06.23.005, A07.01.004, A07.03.002.001, A07.03.002.002, A07.06.002.001, </w:t>
            </w:r>
            <w:r>
              <w:t>A07.06.002.002, A07.06.004, A07.07.001.001, A07.07.001.002, A07.07.003.001, A07.07.003.002, A07.07.005, A07.08.001.001, A07.08.001.002, A07.09.001.001, A07.09.001.002, A07.09.002, A07.11.001.001, A07.11.001.002, A07.12.001, A07.14.001, A07.14.001.002, A07.</w:t>
            </w:r>
            <w:r>
              <w:t xml:space="preserve">15.001, A07.15.001.001, A07.16.001.001, A07.16.001.002, A07.18.001.001, A07.18.001.002, A07.19.001.001, A07.19.001.002, A07.20.001.001, A07.20.001.002, A07.20.003.001, A07.20.003.002, A07.21.001, A07.21.001.002, A07.22.001.001, A07.22.001.002, A07.23.001, </w:t>
            </w:r>
            <w:r>
              <w:t>A07.23.001.002, A07.23.002, A07.26.002, A07.28.001.001, A07.28.001.002, A07.30.002, A07.30.025.001, A07.30.025.002</w:t>
            </w:r>
          </w:p>
        </w:tc>
        <w:tc>
          <w:tcPr>
            <w:tcW w:w="2551" w:type="dxa"/>
            <w:gridSpan w:val="2"/>
          </w:tcPr>
          <w:p w:rsidR="00B87759" w:rsidRDefault="008524D7">
            <w:pPr>
              <w:pStyle w:val="a3"/>
              <w:ind w:firstLine="0"/>
              <w:jc w:val="center"/>
            </w:pPr>
            <w:r>
              <w:t>фракции: fr01-05</w:t>
            </w:r>
          </w:p>
        </w:tc>
        <w:tc>
          <w:tcPr>
            <w:tcW w:w="1474" w:type="dxa"/>
            <w:gridSpan w:val="2"/>
          </w:tcPr>
          <w:p w:rsidR="00B87759" w:rsidRDefault="008524D7">
            <w:pPr>
              <w:pStyle w:val="a3"/>
              <w:ind w:firstLine="0"/>
              <w:jc w:val="center"/>
            </w:pPr>
            <w:r>
              <w:t>0,74</w:t>
            </w:r>
          </w:p>
        </w:tc>
      </w:tr>
      <w:tr w:rsidR="00B87759">
        <w:tblPrEx>
          <w:tblCellMar>
            <w:top w:w="0" w:type="dxa"/>
            <w:bottom w:w="0" w:type="dxa"/>
          </w:tblCellMar>
        </w:tblPrEx>
        <w:tc>
          <w:tcPr>
            <w:tcW w:w="1814" w:type="dxa"/>
            <w:gridSpan w:val="2"/>
          </w:tcPr>
          <w:p w:rsidR="00B87759" w:rsidRDefault="008524D7">
            <w:pPr>
              <w:pStyle w:val="a3"/>
              <w:ind w:firstLine="0"/>
              <w:jc w:val="center"/>
            </w:pPr>
            <w:r>
              <w:t>ds19.051</w:t>
            </w:r>
          </w:p>
        </w:tc>
        <w:tc>
          <w:tcPr>
            <w:tcW w:w="3005" w:type="dxa"/>
          </w:tcPr>
          <w:p w:rsidR="00B87759" w:rsidRDefault="008524D7">
            <w:pPr>
              <w:pStyle w:val="a7"/>
            </w:pPr>
            <w:r>
              <w:t>Лучевая терапия (уровень 2)</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A07.30.009</w:t>
            </w:r>
          </w:p>
        </w:tc>
        <w:tc>
          <w:tcPr>
            <w:tcW w:w="2551" w:type="dxa"/>
            <w:gridSpan w:val="2"/>
          </w:tcPr>
          <w:p w:rsidR="00B87759" w:rsidRDefault="008524D7">
            <w:pPr>
              <w:pStyle w:val="a3"/>
              <w:ind w:firstLine="0"/>
              <w:jc w:val="center"/>
            </w:pPr>
            <w:r>
              <w:t>фракции: fr01-05, fr06-07</w:t>
            </w:r>
          </w:p>
        </w:tc>
        <w:tc>
          <w:tcPr>
            <w:tcW w:w="1474" w:type="dxa"/>
            <w:gridSpan w:val="2"/>
          </w:tcPr>
          <w:p w:rsidR="00B87759" w:rsidRDefault="008524D7">
            <w:pPr>
              <w:pStyle w:val="a3"/>
              <w:ind w:firstLine="0"/>
              <w:jc w:val="center"/>
            </w:pPr>
            <w:r>
              <w:t>1,44</w:t>
            </w:r>
          </w:p>
        </w:tc>
      </w:tr>
      <w:tr w:rsidR="00B87759">
        <w:tblPrEx>
          <w:tblCellMar>
            <w:top w:w="0" w:type="dxa"/>
            <w:bottom w:w="0" w:type="dxa"/>
          </w:tblCellMar>
        </w:tblPrEx>
        <w:tc>
          <w:tcPr>
            <w:tcW w:w="1814" w:type="dxa"/>
            <w:gridSpan w:val="2"/>
          </w:tcPr>
          <w:p w:rsidR="00B87759" w:rsidRDefault="008524D7">
            <w:pPr>
              <w:pStyle w:val="a3"/>
              <w:ind w:firstLine="0"/>
              <w:jc w:val="center"/>
            </w:pPr>
            <w:r>
              <w:t>ds19.052</w:t>
            </w:r>
          </w:p>
        </w:tc>
        <w:tc>
          <w:tcPr>
            <w:tcW w:w="3005" w:type="dxa"/>
          </w:tcPr>
          <w:p w:rsidR="00B87759" w:rsidRDefault="008524D7">
            <w:pPr>
              <w:pStyle w:val="a7"/>
            </w:pPr>
            <w:r>
              <w:t>Лучевая терапия (уровень 3)</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A06.01.007.001, A06.03.065, A06.04.018, A06.08.008, A06.09.009, A06.11.003, A06.20.007, A06.23.005, A07.01.004, A07.03.002.001, A07.03.002.002, A07.06.002.001, A07.06.002.002, A07.06.004, A07.07.001.001, A07.07.001.002, A07.07.003.001, A07.07.003.002, A</w:t>
            </w:r>
            <w:r>
              <w:t>07.07.005, A07.08.001.001, A07.08.001.002, A07.09.001.001, A07.09.001.002, A07.09.002, A07.11.001.001, A07.11.001.002, A07.12.001, A07.14.001, A07.14.001.002, A07.15.001, A07.15.001.001, A07.16.001.001, A07.16.001.002, A07.18.001.001, A07.18.001.002, A07.1</w:t>
            </w:r>
            <w:r>
              <w:t>9.001.001, A07.19.001.002, A07.20.001.001, A07.20.001.002, A07.20.003.001, A07.20.003.002, A07.21.001, A07.21.001.002, A07.22.001.001, A07.22.001.002, A07.23.001, A07.23.001.002, A07.23.002, A07.26.002, A07.28.001.001, A07.28.001.002, A07.30.002, A07.30.02</w:t>
            </w:r>
            <w:r>
              <w:t>5.001, A07.30.025.002</w:t>
            </w:r>
          </w:p>
        </w:tc>
        <w:tc>
          <w:tcPr>
            <w:tcW w:w="2551" w:type="dxa"/>
            <w:gridSpan w:val="2"/>
          </w:tcPr>
          <w:p w:rsidR="00B87759" w:rsidRDefault="008524D7">
            <w:pPr>
              <w:pStyle w:val="a3"/>
              <w:ind w:firstLine="0"/>
              <w:jc w:val="center"/>
            </w:pPr>
            <w:r>
              <w:t>фракции: fr06-07, fr08-10, fr11-20</w:t>
            </w:r>
          </w:p>
        </w:tc>
        <w:tc>
          <w:tcPr>
            <w:tcW w:w="1474" w:type="dxa"/>
            <w:gridSpan w:val="2"/>
          </w:tcPr>
          <w:p w:rsidR="00B87759" w:rsidRDefault="008524D7">
            <w:pPr>
              <w:pStyle w:val="a3"/>
              <w:ind w:firstLine="0"/>
              <w:jc w:val="center"/>
            </w:pPr>
            <w:r>
              <w:t>2,22</w:t>
            </w:r>
          </w:p>
        </w:tc>
      </w:tr>
      <w:tr w:rsidR="00B87759">
        <w:tblPrEx>
          <w:tblCellMar>
            <w:top w:w="0" w:type="dxa"/>
            <w:bottom w:w="0" w:type="dxa"/>
          </w:tblCellMar>
        </w:tblPrEx>
        <w:tc>
          <w:tcPr>
            <w:tcW w:w="1814" w:type="dxa"/>
            <w:gridSpan w:val="2"/>
          </w:tcPr>
          <w:p w:rsidR="00B87759" w:rsidRDefault="008524D7">
            <w:pPr>
              <w:pStyle w:val="a3"/>
              <w:ind w:firstLine="0"/>
              <w:jc w:val="center"/>
            </w:pPr>
            <w:r>
              <w:t>ds19.053</w:t>
            </w:r>
          </w:p>
        </w:tc>
        <w:tc>
          <w:tcPr>
            <w:tcW w:w="3005" w:type="dxa"/>
          </w:tcPr>
          <w:p w:rsidR="00B87759" w:rsidRDefault="008524D7">
            <w:pPr>
              <w:pStyle w:val="a7"/>
            </w:pPr>
            <w:r>
              <w:t>Лучевая терапия (уровень 4)</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A07.30.009</w:t>
            </w:r>
          </w:p>
        </w:tc>
        <w:tc>
          <w:tcPr>
            <w:tcW w:w="2551" w:type="dxa"/>
            <w:gridSpan w:val="2"/>
          </w:tcPr>
          <w:p w:rsidR="00B87759" w:rsidRDefault="008524D7">
            <w:pPr>
              <w:pStyle w:val="a3"/>
              <w:ind w:firstLine="0"/>
              <w:jc w:val="center"/>
            </w:pPr>
            <w:r>
              <w:t>фракции: fr08-10, fr11-20</w:t>
            </w:r>
          </w:p>
        </w:tc>
        <w:tc>
          <w:tcPr>
            <w:tcW w:w="1474" w:type="dxa"/>
            <w:gridSpan w:val="2"/>
          </w:tcPr>
          <w:p w:rsidR="00B87759" w:rsidRDefault="008524D7">
            <w:pPr>
              <w:pStyle w:val="a3"/>
              <w:ind w:firstLine="0"/>
              <w:jc w:val="center"/>
            </w:pPr>
            <w:r>
              <w:t>2,93</w:t>
            </w:r>
          </w:p>
        </w:tc>
      </w:tr>
      <w:tr w:rsidR="00B87759">
        <w:tblPrEx>
          <w:tblCellMar>
            <w:top w:w="0" w:type="dxa"/>
            <w:bottom w:w="0" w:type="dxa"/>
          </w:tblCellMar>
        </w:tblPrEx>
        <w:tc>
          <w:tcPr>
            <w:tcW w:w="1814" w:type="dxa"/>
            <w:gridSpan w:val="2"/>
          </w:tcPr>
          <w:p w:rsidR="00B87759" w:rsidRDefault="008524D7">
            <w:pPr>
              <w:pStyle w:val="a3"/>
              <w:ind w:firstLine="0"/>
              <w:jc w:val="center"/>
            </w:pPr>
            <w:r>
              <w:t>ds19.054</w:t>
            </w:r>
          </w:p>
        </w:tc>
        <w:tc>
          <w:tcPr>
            <w:tcW w:w="3005" w:type="dxa"/>
          </w:tcPr>
          <w:p w:rsidR="00B87759" w:rsidRDefault="008524D7">
            <w:pPr>
              <w:pStyle w:val="a7"/>
            </w:pPr>
            <w:r>
              <w:t>Лучевая терапия (уровень 5)</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 xml:space="preserve">A07.08.002, A07.16.002, A07.19.002, A07.20.003.006, A07.30.007, </w:t>
            </w:r>
            <w:r>
              <w:t>A07.30.013</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3,14</w:t>
            </w:r>
          </w:p>
        </w:tc>
      </w:tr>
      <w:tr w:rsidR="00B87759">
        <w:tblPrEx>
          <w:tblCellMar>
            <w:top w:w="0" w:type="dxa"/>
            <w:bottom w:w="0" w:type="dxa"/>
          </w:tblCellMar>
        </w:tblPrEx>
        <w:tc>
          <w:tcPr>
            <w:tcW w:w="1814" w:type="dxa"/>
            <w:gridSpan w:val="2"/>
          </w:tcPr>
          <w:p w:rsidR="00B87759" w:rsidRDefault="008524D7">
            <w:pPr>
              <w:pStyle w:val="a3"/>
              <w:ind w:firstLine="0"/>
              <w:jc w:val="center"/>
            </w:pPr>
            <w:r>
              <w:t>ds19.055</w:t>
            </w:r>
          </w:p>
        </w:tc>
        <w:tc>
          <w:tcPr>
            <w:tcW w:w="3005" w:type="dxa"/>
          </w:tcPr>
          <w:p w:rsidR="00B87759" w:rsidRDefault="008524D7">
            <w:pPr>
              <w:pStyle w:val="a7"/>
            </w:pPr>
            <w:r>
              <w:t>Лучевая терапия (уровень 6)</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A06.01.007.001, A06.03.065, A06.04.018, A06.08.008, A06.09.009, A06.11.003, A06.20.007, A06.23.005, A07.01.004, A07.03.002.001, A07.03.002.002, A07.06.002.001, A07.06.002.002, A07.06.004, A07.07.001</w:t>
            </w:r>
            <w:r>
              <w:t>.001, A07.07.001.002, A07.07.003.001, A07.07.003.002, A07.07.005, A07.08.001.001, A07.08.001.002, A07.09.001.001, A07.09.001.002, A07.09.002, A07.11.001.001, A07.11.001.002, A07.12.001, A07.14.001, A07.14.001.002, A07.15.001, A07.15.001.001, A07.16.001.001</w:t>
            </w:r>
            <w:r>
              <w:t>, A07.16.001.002, A07.18.001.001, A07.18.001.002, A07.19.001.001, A07.19.001.002, A07.20.001.001, A07.20.001.002, A07.20.003.001, A07.20.003.002, A07.21.001, A07.21.001.002, A07.22.001.001, A07.22.001.002, A07.23.001, A07.23.001.002, A07.23.002, A07.26.002</w:t>
            </w:r>
            <w:r>
              <w:t>, A07.28.001.001, A07.28.001.002, A07.30.002, A07.30.025.001, A07.30.025.002</w:t>
            </w:r>
          </w:p>
        </w:tc>
        <w:tc>
          <w:tcPr>
            <w:tcW w:w="2551" w:type="dxa"/>
            <w:gridSpan w:val="2"/>
          </w:tcPr>
          <w:p w:rsidR="00B87759" w:rsidRDefault="008524D7">
            <w:pPr>
              <w:pStyle w:val="a3"/>
              <w:ind w:firstLine="0"/>
              <w:jc w:val="center"/>
            </w:pPr>
            <w:r>
              <w:t>фракции: fr21-29, fr30-32, fr33-99</w:t>
            </w:r>
          </w:p>
        </w:tc>
        <w:tc>
          <w:tcPr>
            <w:tcW w:w="1474" w:type="dxa"/>
            <w:gridSpan w:val="2"/>
          </w:tcPr>
          <w:p w:rsidR="00B87759" w:rsidRDefault="008524D7">
            <w:pPr>
              <w:pStyle w:val="a3"/>
              <w:ind w:firstLine="0"/>
              <w:jc w:val="center"/>
            </w:pPr>
            <w:r>
              <w:t>3,8</w:t>
            </w:r>
          </w:p>
        </w:tc>
      </w:tr>
      <w:tr w:rsidR="00B87759">
        <w:tblPrEx>
          <w:tblCellMar>
            <w:top w:w="0" w:type="dxa"/>
            <w:bottom w:w="0" w:type="dxa"/>
          </w:tblCellMar>
        </w:tblPrEx>
        <w:tc>
          <w:tcPr>
            <w:tcW w:w="1814" w:type="dxa"/>
            <w:gridSpan w:val="2"/>
          </w:tcPr>
          <w:p w:rsidR="00B87759" w:rsidRDefault="008524D7">
            <w:pPr>
              <w:pStyle w:val="a3"/>
              <w:ind w:firstLine="0"/>
              <w:jc w:val="center"/>
            </w:pPr>
            <w:r>
              <w:t>ds19.056</w:t>
            </w:r>
          </w:p>
        </w:tc>
        <w:tc>
          <w:tcPr>
            <w:tcW w:w="3005" w:type="dxa"/>
          </w:tcPr>
          <w:p w:rsidR="00B87759" w:rsidRDefault="008524D7">
            <w:pPr>
              <w:pStyle w:val="a7"/>
            </w:pPr>
            <w:r>
              <w:t>Лучевая терапия (уровень 7)</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A07.30.009</w:t>
            </w:r>
          </w:p>
        </w:tc>
        <w:tc>
          <w:tcPr>
            <w:tcW w:w="2551" w:type="dxa"/>
            <w:gridSpan w:val="2"/>
          </w:tcPr>
          <w:p w:rsidR="00B87759" w:rsidRDefault="008524D7">
            <w:pPr>
              <w:pStyle w:val="a3"/>
              <w:ind w:firstLine="0"/>
              <w:jc w:val="center"/>
            </w:pPr>
            <w:r>
              <w:t>фракции: fr21-29, fr30-32, fr33-99</w:t>
            </w:r>
          </w:p>
        </w:tc>
        <w:tc>
          <w:tcPr>
            <w:tcW w:w="1474" w:type="dxa"/>
            <w:gridSpan w:val="2"/>
          </w:tcPr>
          <w:p w:rsidR="00B87759" w:rsidRDefault="008524D7">
            <w:pPr>
              <w:pStyle w:val="a3"/>
              <w:ind w:firstLine="0"/>
              <w:jc w:val="center"/>
            </w:pPr>
            <w:r>
              <w:t>4,7</w:t>
            </w:r>
          </w:p>
        </w:tc>
      </w:tr>
      <w:tr w:rsidR="00B87759">
        <w:tblPrEx>
          <w:tblCellMar>
            <w:top w:w="0" w:type="dxa"/>
            <w:bottom w:w="0" w:type="dxa"/>
          </w:tblCellMar>
        </w:tblPrEx>
        <w:tc>
          <w:tcPr>
            <w:tcW w:w="1814" w:type="dxa"/>
            <w:gridSpan w:val="2"/>
          </w:tcPr>
          <w:p w:rsidR="00B87759" w:rsidRDefault="008524D7">
            <w:pPr>
              <w:pStyle w:val="a3"/>
              <w:ind w:firstLine="0"/>
              <w:jc w:val="center"/>
            </w:pPr>
            <w:r>
              <w:t>ds19.057</w:t>
            </w:r>
          </w:p>
        </w:tc>
        <w:tc>
          <w:tcPr>
            <w:tcW w:w="3005" w:type="dxa"/>
          </w:tcPr>
          <w:p w:rsidR="00B87759" w:rsidRDefault="008524D7">
            <w:pPr>
              <w:pStyle w:val="a7"/>
            </w:pPr>
            <w:r>
              <w:t>Лучевая терапия (уровень 8)</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A07.30.003.002, A07.30.012</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22,62</w:t>
            </w:r>
          </w:p>
        </w:tc>
      </w:tr>
      <w:tr w:rsidR="00B87759">
        <w:tblPrEx>
          <w:tblCellMar>
            <w:top w:w="0" w:type="dxa"/>
            <w:bottom w:w="0" w:type="dxa"/>
          </w:tblCellMar>
        </w:tblPrEx>
        <w:tc>
          <w:tcPr>
            <w:tcW w:w="1814" w:type="dxa"/>
            <w:gridSpan w:val="2"/>
          </w:tcPr>
          <w:p w:rsidR="00B87759" w:rsidRDefault="008524D7">
            <w:pPr>
              <w:pStyle w:val="a3"/>
              <w:ind w:firstLine="0"/>
              <w:jc w:val="center"/>
            </w:pPr>
            <w:r>
              <w:t>ds19.058</w:t>
            </w:r>
          </w:p>
        </w:tc>
        <w:tc>
          <w:tcPr>
            <w:tcW w:w="3005" w:type="dxa"/>
          </w:tcPr>
          <w:p w:rsidR="00B87759" w:rsidRDefault="008524D7">
            <w:pPr>
              <w:pStyle w:val="a7"/>
            </w:pPr>
            <w:r>
              <w:t>Лучевая терапия в сочетании с лекарственной терапией (уровень 1)</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 xml:space="preserve">A06.01.007.001, A06.03.065, A06.04.018, A06.08.008, A06.09.009, A06.11.003, A06.20.007, A06.23.005, A07.01.004, A07.03.002.001, A07.03.002.002, </w:t>
            </w:r>
            <w:r>
              <w:t>A07.06.002.001, A07.06.002.002, A07.06.004, A07.07.001.001, A07.07.001.002, A07.07.003.001, A07.07.003.002, A07.07.005, A07.08.001.001, A07.08.001.002, A07.09.001.001, A07.09.001.002, A07.09.002, A07.11.001.001, A07.11.001.002, A07.12.001, A07.14.001, A07.</w:t>
            </w:r>
            <w:r>
              <w:t>14.001.002, A07.15.001, A07.15.001.001, A07.16.001.001, A07.16.001.002, A07.18.001.001, A07.18.001.002, A07.19.001.001, A07.19.001.002, A07.20.001.001, A07.20.001.002, A07.20.003.001, A07.20.003.002, A07.21.001, A07.21.001.002, A07.22.001.001, A07.22.001.0</w:t>
            </w:r>
            <w:r>
              <w:t>02, A07.23.001, A07.23.001.002, A07.23.002, A07.26.002, A07.28.001.001, A07.28.001.002, A07.30.002, A07.30.025.001, A07.30.025.002</w:t>
            </w:r>
          </w:p>
        </w:tc>
        <w:tc>
          <w:tcPr>
            <w:tcW w:w="2551" w:type="dxa"/>
            <w:gridSpan w:val="2"/>
          </w:tcPr>
          <w:p w:rsidR="00B87759" w:rsidRDefault="008524D7">
            <w:pPr>
              <w:pStyle w:val="a3"/>
              <w:ind w:firstLine="0"/>
              <w:jc w:val="center"/>
            </w:pPr>
            <w:r>
              <w:t>иной классификационный критерий: mt001, mt002, mt003, mt004, mt005, mt006, mt010, mt012, mt013, mt015, mt016, mt017, mt018, m</w:t>
            </w:r>
            <w:r>
              <w:t>t019, mt020, mt023, mt024</w:t>
            </w:r>
          </w:p>
        </w:tc>
        <w:tc>
          <w:tcPr>
            <w:tcW w:w="1474" w:type="dxa"/>
            <w:gridSpan w:val="2"/>
          </w:tcPr>
          <w:p w:rsidR="00B87759" w:rsidRDefault="008524D7">
            <w:pPr>
              <w:pStyle w:val="a3"/>
              <w:ind w:firstLine="0"/>
              <w:jc w:val="center"/>
            </w:pPr>
            <w:r>
              <w:t>4,09</w:t>
            </w:r>
          </w:p>
        </w:tc>
      </w:tr>
      <w:tr w:rsidR="00B87759">
        <w:tblPrEx>
          <w:tblCellMar>
            <w:top w:w="0" w:type="dxa"/>
            <w:bottom w:w="0" w:type="dxa"/>
          </w:tblCellMar>
        </w:tblPrEx>
        <w:tc>
          <w:tcPr>
            <w:tcW w:w="1814" w:type="dxa"/>
            <w:gridSpan w:val="2"/>
          </w:tcPr>
          <w:p w:rsidR="00B87759" w:rsidRDefault="008524D7">
            <w:pPr>
              <w:pStyle w:val="a3"/>
              <w:ind w:firstLine="0"/>
              <w:jc w:val="center"/>
            </w:pPr>
            <w:r>
              <w:t>ds19.060</w:t>
            </w:r>
          </w:p>
        </w:tc>
        <w:tc>
          <w:tcPr>
            <w:tcW w:w="3005" w:type="dxa"/>
          </w:tcPr>
          <w:p w:rsidR="00B87759" w:rsidRDefault="008524D7">
            <w:pPr>
              <w:pStyle w:val="a7"/>
            </w:pPr>
            <w:r>
              <w:t>Лучевая терапия в сочетании с лекарственной терапией (уровень 3)</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A07.30.009, A07.30.009.001</w:t>
            </w:r>
          </w:p>
        </w:tc>
        <w:tc>
          <w:tcPr>
            <w:tcW w:w="2551" w:type="dxa"/>
            <w:gridSpan w:val="2"/>
          </w:tcPr>
          <w:p w:rsidR="00B87759" w:rsidRDefault="008524D7">
            <w:pPr>
              <w:pStyle w:val="a3"/>
              <w:ind w:firstLine="0"/>
              <w:jc w:val="center"/>
            </w:pPr>
            <w:r>
              <w:t xml:space="preserve">иной классификационный критерий: mt001, mt002, mt003, mt004, mt005, mt006, mt010, mt012, mt013, mt015, mt016, mt017, </w:t>
            </w:r>
            <w:r>
              <w:t>mt018, mt019, mt020, mt023, mt024</w:t>
            </w:r>
          </w:p>
        </w:tc>
        <w:tc>
          <w:tcPr>
            <w:tcW w:w="1474" w:type="dxa"/>
            <w:gridSpan w:val="2"/>
          </w:tcPr>
          <w:p w:rsidR="00B87759" w:rsidRDefault="008524D7">
            <w:pPr>
              <w:pStyle w:val="a3"/>
              <w:ind w:firstLine="0"/>
              <w:jc w:val="center"/>
            </w:pPr>
            <w:r>
              <w:t>4,96</w:t>
            </w:r>
          </w:p>
        </w:tc>
      </w:tr>
      <w:tr w:rsidR="00B87759">
        <w:tblPrEx>
          <w:tblCellMar>
            <w:top w:w="0" w:type="dxa"/>
            <w:bottom w:w="0" w:type="dxa"/>
          </w:tblCellMar>
        </w:tblPrEx>
        <w:tc>
          <w:tcPr>
            <w:tcW w:w="1814" w:type="dxa"/>
            <w:gridSpan w:val="2"/>
          </w:tcPr>
          <w:p w:rsidR="00B87759" w:rsidRDefault="008524D7">
            <w:pPr>
              <w:pStyle w:val="a3"/>
              <w:ind w:firstLine="0"/>
              <w:jc w:val="center"/>
            </w:pPr>
            <w:r>
              <w:t>ds19.061</w:t>
            </w:r>
          </w:p>
        </w:tc>
        <w:tc>
          <w:tcPr>
            <w:tcW w:w="3005" w:type="dxa"/>
          </w:tcPr>
          <w:p w:rsidR="00B87759" w:rsidRDefault="008524D7">
            <w:pPr>
              <w:pStyle w:val="a7"/>
            </w:pPr>
            <w:r>
              <w:t>Лучевая терапия в сочетании с лекарственной терапией (уровень 4)</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A06.01.007.001, A06.03.065, A06.04.018, A06.08.008, A06.09.009, A06.11.003, A06.20.007, A06.23.005, A07.01.004, A07.03.002.001, A07.03.002.0</w:t>
            </w:r>
            <w:r>
              <w:t xml:space="preserve">02, A07.06.002.001, A07.06.002.002, A07.06.004, A07.07.001.001, A07.07.001.002, A07.07.003.001, A07.07.003.002, A07.07.005, A07.08.001.001, A07.08.001.002, A07.09.001.001, A07.09.001.002, A07.09.002, A07.11.001.001, A07.11.001.002, A07.12.001, A07.14.001, </w:t>
            </w:r>
            <w:r>
              <w:t>A07.14.001.002, A07.15.001, A07.15.001.001, A07.16.001.001, A07.16.001.002, A07.18.001.001, A07.18.001.002, A07.19.001.001, A07.19.001.002, A07.20.001.001, A07.20.001.002, A07.20.003.001, A07.20.003.002, A07.21.001, A07.21.001.002, A07.22.001.001, A07.22.0</w:t>
            </w:r>
            <w:r>
              <w:t>01.002, A07.23.001, A07.23.001.002, A07.23.002, A07.26.002, A07.28.001.001, A07.28.001.002, A07.30.002, A07.30.009, A07.30.009.001, A07.30.025.001, A07.30.025.002</w:t>
            </w:r>
          </w:p>
          <w:p w:rsidR="00B87759" w:rsidRDefault="00B87759">
            <w:pPr>
              <w:pStyle w:val="a3"/>
            </w:pPr>
          </w:p>
          <w:p w:rsidR="00B87759" w:rsidRDefault="00B87759">
            <w:pPr>
              <w:pStyle w:val="a3"/>
            </w:pPr>
          </w:p>
        </w:tc>
        <w:tc>
          <w:tcPr>
            <w:tcW w:w="2551" w:type="dxa"/>
            <w:gridSpan w:val="2"/>
          </w:tcPr>
          <w:p w:rsidR="00B87759" w:rsidRDefault="008524D7">
            <w:pPr>
              <w:pStyle w:val="a3"/>
              <w:ind w:firstLine="0"/>
              <w:jc w:val="center"/>
            </w:pPr>
            <w:r>
              <w:t>иной классификационный критерий: mt008, mt014, mt021, mt022</w:t>
            </w:r>
          </w:p>
        </w:tc>
        <w:tc>
          <w:tcPr>
            <w:tcW w:w="1474" w:type="dxa"/>
            <w:gridSpan w:val="2"/>
          </w:tcPr>
          <w:p w:rsidR="00B87759" w:rsidRDefault="008524D7">
            <w:pPr>
              <w:pStyle w:val="a3"/>
              <w:ind w:firstLine="0"/>
              <w:jc w:val="center"/>
            </w:pPr>
            <w:r>
              <w:t>13,27</w:t>
            </w:r>
          </w:p>
        </w:tc>
      </w:tr>
      <w:tr w:rsidR="00B87759">
        <w:tblPrEx>
          <w:tblCellMar>
            <w:top w:w="0" w:type="dxa"/>
            <w:bottom w:w="0" w:type="dxa"/>
          </w:tblCellMar>
        </w:tblPrEx>
        <w:tc>
          <w:tcPr>
            <w:tcW w:w="1814" w:type="dxa"/>
            <w:gridSpan w:val="2"/>
          </w:tcPr>
          <w:p w:rsidR="00B87759" w:rsidRDefault="008524D7">
            <w:pPr>
              <w:pStyle w:val="a3"/>
              <w:ind w:firstLine="0"/>
              <w:jc w:val="center"/>
            </w:pPr>
            <w:r>
              <w:t>ds19.062</w:t>
            </w:r>
          </w:p>
        </w:tc>
        <w:tc>
          <w:tcPr>
            <w:tcW w:w="3005" w:type="dxa"/>
          </w:tcPr>
          <w:p w:rsidR="00B87759" w:rsidRDefault="008524D7">
            <w:pPr>
              <w:pStyle w:val="a7"/>
            </w:pPr>
            <w:r>
              <w:t>Лучевая терапия</w:t>
            </w:r>
            <w:r>
              <w:t xml:space="preserve"> в сочетании с лекарственной терапией (уровень 5)</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 xml:space="preserve">A06.01.007.001, A06.03.065, A06.04.018, A06.08.008, A06.09.009, A06.11.003, A06.20.007, A06.23.005, A07.01.004, A07.03.002.001, A07.03.002.002, A07.06.002.001, A07.06.002.002, A07.06.004, A07.07.001.001, </w:t>
            </w:r>
            <w:r>
              <w:t>A07.07.001.002, A07.07.003.001, A07.07.003.002, A07.07.005, A07.08.001.001, A07.08.001.002, A07.09.001.001, A07.09.001.002, A07.09.002, A07.11.001.001, A07.11.001.002, A07.12.001, A07.14.001, A07.14.001.002, A07.15.001, A07.15.001.001, A07.16.001.001, A07.</w:t>
            </w:r>
            <w:r>
              <w:t>16.001.002, A07.18.001.001, A07.18.001.002, A07.19.001.001, A07.19.001.002, A07.20.001.001, A07.20.001.002, A07.20.003.001, A07.20.003.002, A07.21.001, A07.21.001.002, A07.22.001.001, A07.22.001.002, A07.23.001, A07.23.001.002, A07.23.002, A07.26.002, A07.</w:t>
            </w:r>
            <w:r>
              <w:t>28.001.001, A07.28.001.002, A07.30.002, A07.30.009, A07.30.009.001, A07.30.025.001, A07.30.025.002</w:t>
            </w:r>
          </w:p>
        </w:tc>
        <w:tc>
          <w:tcPr>
            <w:tcW w:w="2551" w:type="dxa"/>
            <w:gridSpan w:val="2"/>
          </w:tcPr>
          <w:p w:rsidR="00B87759" w:rsidRDefault="008524D7">
            <w:pPr>
              <w:pStyle w:val="a3"/>
              <w:ind w:firstLine="0"/>
              <w:jc w:val="center"/>
            </w:pPr>
            <w:r>
              <w:t>иной классификационный критерий: mt007, mt009, mt011</w:t>
            </w:r>
          </w:p>
        </w:tc>
        <w:tc>
          <w:tcPr>
            <w:tcW w:w="1474" w:type="dxa"/>
            <w:gridSpan w:val="2"/>
          </w:tcPr>
          <w:p w:rsidR="00B87759" w:rsidRDefault="008524D7">
            <w:pPr>
              <w:pStyle w:val="a3"/>
              <w:ind w:firstLine="0"/>
              <w:jc w:val="center"/>
            </w:pPr>
            <w:r>
              <w:t>25,33</w:t>
            </w:r>
          </w:p>
        </w:tc>
      </w:tr>
      <w:tr w:rsidR="00B87759">
        <w:tblPrEx>
          <w:tblCellMar>
            <w:top w:w="0" w:type="dxa"/>
            <w:bottom w:w="0" w:type="dxa"/>
          </w:tblCellMar>
        </w:tblPrEx>
        <w:tc>
          <w:tcPr>
            <w:tcW w:w="1814" w:type="dxa"/>
            <w:gridSpan w:val="2"/>
          </w:tcPr>
          <w:p w:rsidR="00B87759" w:rsidRDefault="008524D7">
            <w:pPr>
              <w:pStyle w:val="a3"/>
              <w:ind w:firstLine="0"/>
              <w:jc w:val="center"/>
            </w:pPr>
            <w:r>
              <w:t>ds19.063</w:t>
            </w:r>
          </w:p>
        </w:tc>
        <w:tc>
          <w:tcPr>
            <w:tcW w:w="3005" w:type="dxa"/>
          </w:tcPr>
          <w:p w:rsidR="00B87759" w:rsidRDefault="008524D7">
            <w:pPr>
              <w:pStyle w:val="a7"/>
            </w:pPr>
            <w:r>
              <w:t>ЗНО лимфоидной и кроветворной тканей без специального противоопухолевого лечения (уровен</w:t>
            </w:r>
            <w:r>
              <w:t>ь 1)</w:t>
            </w:r>
            <w:r>
              <w:rPr>
                <w:vertAlign w:val="superscript"/>
              </w:rPr>
              <w:t> </w:t>
            </w:r>
            <w:hyperlink r:id="rId243" w:history="1">
              <w:r>
                <w:rPr>
                  <w:vertAlign w:val="superscript"/>
                </w:rPr>
                <w:t>3</w:t>
              </w:r>
            </w:hyperlink>
          </w:p>
        </w:tc>
        <w:tc>
          <w:tcPr>
            <w:tcW w:w="3798" w:type="dxa"/>
          </w:tcPr>
          <w:p w:rsidR="00B87759" w:rsidRDefault="008524D7">
            <w:pPr>
              <w:pStyle w:val="a7"/>
            </w:pPr>
            <w:r>
              <w:t>C81 - C96, D45 - D47</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длительность: до 3 дней включительно</w:t>
            </w:r>
          </w:p>
        </w:tc>
        <w:tc>
          <w:tcPr>
            <w:tcW w:w="1474" w:type="dxa"/>
            <w:gridSpan w:val="2"/>
          </w:tcPr>
          <w:p w:rsidR="00B87759" w:rsidRDefault="008524D7">
            <w:pPr>
              <w:pStyle w:val="a3"/>
              <w:ind w:firstLine="0"/>
              <w:jc w:val="center"/>
            </w:pPr>
            <w:r>
              <w:t>0,16</w:t>
            </w:r>
          </w:p>
        </w:tc>
      </w:tr>
      <w:tr w:rsidR="00B87759">
        <w:tblPrEx>
          <w:tblCellMar>
            <w:top w:w="0" w:type="dxa"/>
            <w:bottom w:w="0" w:type="dxa"/>
          </w:tblCellMar>
        </w:tblPrEx>
        <w:tc>
          <w:tcPr>
            <w:tcW w:w="1814" w:type="dxa"/>
            <w:gridSpan w:val="2"/>
          </w:tcPr>
          <w:p w:rsidR="00B87759" w:rsidRDefault="008524D7">
            <w:pPr>
              <w:pStyle w:val="a3"/>
              <w:ind w:firstLine="0"/>
              <w:jc w:val="center"/>
            </w:pPr>
            <w:r>
              <w:t>ds19.064</w:t>
            </w:r>
          </w:p>
        </w:tc>
        <w:tc>
          <w:tcPr>
            <w:tcW w:w="3005" w:type="dxa"/>
          </w:tcPr>
          <w:p w:rsidR="00B87759" w:rsidRDefault="008524D7">
            <w:pPr>
              <w:pStyle w:val="a7"/>
            </w:pPr>
            <w:r>
              <w:t>ЗНО лимфоидной и кроветворной тканей без специального противоопухолевого лечения (уровень 2)</w:t>
            </w:r>
            <w:r>
              <w:rPr>
                <w:vertAlign w:val="superscript"/>
              </w:rPr>
              <w:t> </w:t>
            </w:r>
            <w:hyperlink r:id="rId244" w:history="1">
              <w:r>
                <w:rPr>
                  <w:vertAlign w:val="superscript"/>
                </w:rPr>
                <w:t>3</w:t>
              </w:r>
            </w:hyperlink>
          </w:p>
        </w:tc>
        <w:tc>
          <w:tcPr>
            <w:tcW w:w="3798" w:type="dxa"/>
          </w:tcPr>
          <w:p w:rsidR="00B87759" w:rsidRDefault="008524D7">
            <w:pPr>
              <w:pStyle w:val="a7"/>
            </w:pPr>
            <w:r>
              <w:t xml:space="preserve">C81 - C96, D45 - </w:t>
            </w:r>
            <w:r>
              <w:t>D47</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длительность: от 4 до 10 дней включительно</w:t>
            </w:r>
          </w:p>
        </w:tc>
        <w:tc>
          <w:tcPr>
            <w:tcW w:w="1474" w:type="dxa"/>
            <w:gridSpan w:val="2"/>
          </w:tcPr>
          <w:p w:rsidR="00B87759" w:rsidRDefault="008524D7">
            <w:pPr>
              <w:pStyle w:val="a3"/>
              <w:ind w:firstLine="0"/>
              <w:jc w:val="center"/>
            </w:pPr>
            <w:r>
              <w:t>0,67</w:t>
            </w:r>
          </w:p>
        </w:tc>
      </w:tr>
      <w:tr w:rsidR="00B87759">
        <w:tblPrEx>
          <w:tblCellMar>
            <w:top w:w="0" w:type="dxa"/>
            <w:bottom w:w="0" w:type="dxa"/>
          </w:tblCellMar>
        </w:tblPrEx>
        <w:tc>
          <w:tcPr>
            <w:tcW w:w="1814" w:type="dxa"/>
            <w:gridSpan w:val="2"/>
          </w:tcPr>
          <w:p w:rsidR="00B87759" w:rsidRDefault="008524D7">
            <w:pPr>
              <w:pStyle w:val="a3"/>
              <w:ind w:firstLine="0"/>
              <w:jc w:val="center"/>
            </w:pPr>
            <w:r>
              <w:t>ds19.065</w:t>
            </w:r>
          </w:p>
        </w:tc>
        <w:tc>
          <w:tcPr>
            <w:tcW w:w="3005" w:type="dxa"/>
          </w:tcPr>
          <w:p w:rsidR="00B87759" w:rsidRDefault="008524D7">
            <w:pPr>
              <w:pStyle w:val="a7"/>
            </w:pPr>
            <w:r>
              <w:t>ЗНО лимфоидной и кроветворной тканей без специального противоопухолевого лечения (уровень 3)</w:t>
            </w:r>
            <w:r>
              <w:rPr>
                <w:vertAlign w:val="superscript"/>
              </w:rPr>
              <w:t> </w:t>
            </w:r>
            <w:hyperlink r:id="rId245" w:history="1">
              <w:r>
                <w:rPr>
                  <w:vertAlign w:val="superscript"/>
                </w:rPr>
                <w:t>3</w:t>
              </w:r>
            </w:hyperlink>
          </w:p>
        </w:tc>
        <w:tc>
          <w:tcPr>
            <w:tcW w:w="3798" w:type="dxa"/>
          </w:tcPr>
          <w:p w:rsidR="00B87759" w:rsidRDefault="008524D7">
            <w:pPr>
              <w:pStyle w:val="a7"/>
            </w:pPr>
            <w:r>
              <w:t>C81 - C96, D45 - D47</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длительность: от 11 до 20 дней включительно</w:t>
            </w:r>
          </w:p>
        </w:tc>
        <w:tc>
          <w:tcPr>
            <w:tcW w:w="1474" w:type="dxa"/>
            <w:gridSpan w:val="2"/>
          </w:tcPr>
          <w:p w:rsidR="00B87759" w:rsidRDefault="008524D7">
            <w:pPr>
              <w:pStyle w:val="a3"/>
              <w:ind w:firstLine="0"/>
              <w:jc w:val="center"/>
            </w:pPr>
            <w:r>
              <w:t>1,8</w:t>
            </w:r>
          </w:p>
        </w:tc>
      </w:tr>
      <w:tr w:rsidR="00B87759">
        <w:tblPrEx>
          <w:tblCellMar>
            <w:top w:w="0" w:type="dxa"/>
            <w:bottom w:w="0" w:type="dxa"/>
          </w:tblCellMar>
        </w:tblPrEx>
        <w:tc>
          <w:tcPr>
            <w:tcW w:w="1814" w:type="dxa"/>
            <w:gridSpan w:val="2"/>
          </w:tcPr>
          <w:p w:rsidR="00B87759" w:rsidRDefault="008524D7">
            <w:pPr>
              <w:pStyle w:val="a3"/>
              <w:ind w:firstLine="0"/>
              <w:jc w:val="center"/>
            </w:pPr>
            <w:r>
              <w:t>ds19.066</w:t>
            </w:r>
          </w:p>
        </w:tc>
        <w:tc>
          <w:tcPr>
            <w:tcW w:w="3005" w:type="dxa"/>
          </w:tcPr>
          <w:p w:rsidR="00B87759" w:rsidRDefault="008524D7">
            <w:pPr>
              <w:pStyle w:val="a7"/>
            </w:pPr>
            <w:r>
              <w:t>ЗНО лимфоидной и кроветворной тканей без специального противоопухолевого лечения (уровень 4)</w:t>
            </w:r>
            <w:r>
              <w:rPr>
                <w:vertAlign w:val="superscript"/>
              </w:rPr>
              <w:t> </w:t>
            </w:r>
            <w:hyperlink r:id="rId246" w:history="1">
              <w:r>
                <w:rPr>
                  <w:vertAlign w:val="superscript"/>
                </w:rPr>
                <w:t>3</w:t>
              </w:r>
            </w:hyperlink>
          </w:p>
        </w:tc>
        <w:tc>
          <w:tcPr>
            <w:tcW w:w="3798" w:type="dxa"/>
          </w:tcPr>
          <w:p w:rsidR="00B87759" w:rsidRDefault="008524D7">
            <w:pPr>
              <w:pStyle w:val="a7"/>
            </w:pPr>
            <w:r>
              <w:t>C81 - C96, D45 - D47</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длительность: от 21 до 30 дней включительно</w:t>
            </w:r>
          </w:p>
        </w:tc>
        <w:tc>
          <w:tcPr>
            <w:tcW w:w="1474" w:type="dxa"/>
            <w:gridSpan w:val="2"/>
          </w:tcPr>
          <w:p w:rsidR="00B87759" w:rsidRDefault="008524D7">
            <w:pPr>
              <w:pStyle w:val="a3"/>
              <w:ind w:firstLine="0"/>
              <w:jc w:val="center"/>
            </w:pPr>
            <w:r>
              <w:t>2,94</w:t>
            </w:r>
          </w:p>
        </w:tc>
      </w:tr>
      <w:tr w:rsidR="00B87759">
        <w:tblPrEx>
          <w:tblCellMar>
            <w:top w:w="0" w:type="dxa"/>
            <w:bottom w:w="0" w:type="dxa"/>
          </w:tblCellMar>
        </w:tblPrEx>
        <w:tc>
          <w:tcPr>
            <w:tcW w:w="1814" w:type="dxa"/>
            <w:gridSpan w:val="2"/>
          </w:tcPr>
          <w:p w:rsidR="00B87759" w:rsidRDefault="008524D7">
            <w:pPr>
              <w:pStyle w:val="a3"/>
              <w:ind w:firstLine="0"/>
              <w:jc w:val="center"/>
            </w:pPr>
            <w:r>
              <w:t>ds19.067</w:t>
            </w:r>
          </w:p>
        </w:tc>
        <w:tc>
          <w:tcPr>
            <w:tcW w:w="3005" w:type="dxa"/>
          </w:tcPr>
          <w:p w:rsidR="00B87759" w:rsidRDefault="008524D7">
            <w:pPr>
              <w:pStyle w:val="a7"/>
            </w:pPr>
            <w:r>
              <w:t xml:space="preserve">ЗНО лимфоидной и кроветворной </w:t>
            </w:r>
            <w:r>
              <w:t>тканей, лекарственная терапия, взрослые (уровень 1)</w:t>
            </w:r>
          </w:p>
        </w:tc>
        <w:tc>
          <w:tcPr>
            <w:tcW w:w="3798" w:type="dxa"/>
          </w:tcPr>
          <w:p w:rsidR="00B87759" w:rsidRDefault="008524D7">
            <w:pPr>
              <w:pStyle w:val="a7"/>
            </w:pPr>
            <w:r>
              <w:t>C81 - C96, D45 - D47</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длительность: до 3 дней включительно иной классификационный критерий: gem</w:t>
            </w:r>
          </w:p>
        </w:tc>
        <w:tc>
          <w:tcPr>
            <w:tcW w:w="1474" w:type="dxa"/>
            <w:gridSpan w:val="2"/>
          </w:tcPr>
          <w:p w:rsidR="00B87759" w:rsidRDefault="008524D7">
            <w:pPr>
              <w:pStyle w:val="a3"/>
              <w:ind w:firstLine="0"/>
              <w:jc w:val="center"/>
            </w:pPr>
            <w:r>
              <w:t>0,29</w:t>
            </w:r>
          </w:p>
        </w:tc>
      </w:tr>
      <w:tr w:rsidR="00B87759">
        <w:tblPrEx>
          <w:tblCellMar>
            <w:top w:w="0" w:type="dxa"/>
            <w:bottom w:w="0" w:type="dxa"/>
          </w:tblCellMar>
        </w:tblPrEx>
        <w:tc>
          <w:tcPr>
            <w:tcW w:w="1814" w:type="dxa"/>
            <w:gridSpan w:val="2"/>
          </w:tcPr>
          <w:p w:rsidR="00B87759" w:rsidRDefault="008524D7">
            <w:pPr>
              <w:pStyle w:val="a3"/>
              <w:ind w:firstLine="0"/>
              <w:jc w:val="center"/>
            </w:pPr>
            <w:r>
              <w:t>ds19.068</w:t>
            </w:r>
          </w:p>
        </w:tc>
        <w:tc>
          <w:tcPr>
            <w:tcW w:w="3005" w:type="dxa"/>
          </w:tcPr>
          <w:p w:rsidR="00B87759" w:rsidRDefault="008524D7">
            <w:pPr>
              <w:pStyle w:val="a7"/>
            </w:pPr>
            <w:r>
              <w:t>ЗНО лимфоидной и кроветворной тканей, лекарственная терапия</w:t>
            </w:r>
            <w:r>
              <w:t>, взрослые (уровень 2)</w:t>
            </w:r>
          </w:p>
        </w:tc>
        <w:tc>
          <w:tcPr>
            <w:tcW w:w="3798" w:type="dxa"/>
          </w:tcPr>
          <w:p w:rsidR="00B87759" w:rsidRDefault="008524D7">
            <w:pPr>
              <w:pStyle w:val="a7"/>
            </w:pPr>
            <w:r>
              <w:t>C81 - C96, D45 - D47</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длительность: от 4 до 10 дней включительно иной классификационный критерий: gem</w:t>
            </w:r>
          </w:p>
        </w:tc>
        <w:tc>
          <w:tcPr>
            <w:tcW w:w="1474" w:type="dxa"/>
            <w:gridSpan w:val="2"/>
          </w:tcPr>
          <w:p w:rsidR="00B87759" w:rsidRDefault="008524D7">
            <w:pPr>
              <w:pStyle w:val="a3"/>
              <w:ind w:firstLine="0"/>
              <w:jc w:val="center"/>
            </w:pPr>
            <w:r>
              <w:t>1,31</w:t>
            </w:r>
          </w:p>
        </w:tc>
      </w:tr>
      <w:tr w:rsidR="00B87759">
        <w:tblPrEx>
          <w:tblCellMar>
            <w:top w:w="0" w:type="dxa"/>
            <w:bottom w:w="0" w:type="dxa"/>
          </w:tblCellMar>
        </w:tblPrEx>
        <w:tc>
          <w:tcPr>
            <w:tcW w:w="1814" w:type="dxa"/>
            <w:gridSpan w:val="2"/>
          </w:tcPr>
          <w:p w:rsidR="00B87759" w:rsidRDefault="008524D7">
            <w:pPr>
              <w:pStyle w:val="a3"/>
              <w:ind w:firstLine="0"/>
              <w:jc w:val="center"/>
            </w:pPr>
            <w:r>
              <w:t>ds19.069</w:t>
            </w:r>
          </w:p>
        </w:tc>
        <w:tc>
          <w:tcPr>
            <w:tcW w:w="3005" w:type="dxa"/>
          </w:tcPr>
          <w:p w:rsidR="00B87759" w:rsidRDefault="008524D7">
            <w:pPr>
              <w:pStyle w:val="a7"/>
            </w:pPr>
            <w:r>
              <w:t>ЗНО лимфоидной и кроветворной тканей, лекарственная терапия, взрослые (уровень 3)</w:t>
            </w:r>
          </w:p>
        </w:tc>
        <w:tc>
          <w:tcPr>
            <w:tcW w:w="3798" w:type="dxa"/>
          </w:tcPr>
          <w:p w:rsidR="00B87759" w:rsidRDefault="008524D7">
            <w:pPr>
              <w:pStyle w:val="a7"/>
            </w:pPr>
            <w:r>
              <w:t>C81 - C96, D45 - D47</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длительность: от 11 до 20 дней включительно иной классификационный критерий: gem</w:t>
            </w:r>
          </w:p>
        </w:tc>
        <w:tc>
          <w:tcPr>
            <w:tcW w:w="1474" w:type="dxa"/>
            <w:gridSpan w:val="2"/>
          </w:tcPr>
          <w:p w:rsidR="00B87759" w:rsidRDefault="008524D7">
            <w:pPr>
              <w:pStyle w:val="a3"/>
              <w:ind w:firstLine="0"/>
              <w:jc w:val="center"/>
            </w:pPr>
            <w:r>
              <w:t>3,02</w:t>
            </w:r>
          </w:p>
        </w:tc>
      </w:tr>
      <w:tr w:rsidR="00B87759">
        <w:tblPrEx>
          <w:tblCellMar>
            <w:top w:w="0" w:type="dxa"/>
            <w:bottom w:w="0" w:type="dxa"/>
          </w:tblCellMar>
        </w:tblPrEx>
        <w:tc>
          <w:tcPr>
            <w:tcW w:w="1814" w:type="dxa"/>
            <w:gridSpan w:val="2"/>
          </w:tcPr>
          <w:p w:rsidR="00B87759" w:rsidRDefault="008524D7">
            <w:pPr>
              <w:pStyle w:val="a3"/>
              <w:ind w:firstLine="0"/>
              <w:jc w:val="center"/>
            </w:pPr>
            <w:r>
              <w:t>ds19.070</w:t>
            </w:r>
          </w:p>
        </w:tc>
        <w:tc>
          <w:tcPr>
            <w:tcW w:w="3005" w:type="dxa"/>
          </w:tcPr>
          <w:p w:rsidR="00B87759" w:rsidRDefault="008524D7">
            <w:pPr>
              <w:pStyle w:val="a7"/>
            </w:pPr>
            <w:r>
              <w:t>ЗНО лимфоидной и кроветворной тканей, лекарственная терапия, взрослые (уровень 4)</w:t>
            </w:r>
          </w:p>
        </w:tc>
        <w:tc>
          <w:tcPr>
            <w:tcW w:w="3798" w:type="dxa"/>
          </w:tcPr>
          <w:p w:rsidR="00B87759" w:rsidRDefault="008524D7">
            <w:pPr>
              <w:pStyle w:val="a7"/>
            </w:pPr>
            <w:r>
              <w:t>C81 - C96, D45 - D47</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длительность: от 21 до 30 дней включительно иной классификационный критерий: gem</w:t>
            </w:r>
          </w:p>
        </w:tc>
        <w:tc>
          <w:tcPr>
            <w:tcW w:w="1474" w:type="dxa"/>
            <w:gridSpan w:val="2"/>
          </w:tcPr>
          <w:p w:rsidR="00B87759" w:rsidRDefault="008524D7">
            <w:pPr>
              <w:pStyle w:val="a3"/>
              <w:ind w:firstLine="0"/>
              <w:jc w:val="center"/>
            </w:pPr>
            <w:r>
              <w:t>5,15</w:t>
            </w:r>
          </w:p>
        </w:tc>
      </w:tr>
      <w:tr w:rsidR="00B87759">
        <w:tblPrEx>
          <w:tblCellMar>
            <w:top w:w="0" w:type="dxa"/>
            <w:bottom w:w="0" w:type="dxa"/>
          </w:tblCellMar>
        </w:tblPrEx>
        <w:tc>
          <w:tcPr>
            <w:tcW w:w="1814" w:type="dxa"/>
            <w:gridSpan w:val="2"/>
          </w:tcPr>
          <w:p w:rsidR="00B87759" w:rsidRDefault="008524D7">
            <w:pPr>
              <w:pStyle w:val="a3"/>
              <w:ind w:firstLine="0"/>
              <w:jc w:val="center"/>
            </w:pPr>
            <w:r>
              <w:t>ds19.071</w:t>
            </w:r>
          </w:p>
        </w:tc>
        <w:tc>
          <w:tcPr>
            <w:tcW w:w="3005" w:type="dxa"/>
          </w:tcPr>
          <w:p w:rsidR="00B87759" w:rsidRDefault="008524D7">
            <w:pPr>
              <w:pStyle w:val="a7"/>
            </w:pPr>
            <w:r>
              <w:t>ЗНО лимфоидной и кроветворной тканей, лекарственная терапия с применением отдельных препаратов (по перечню), взрослые (уровень</w:t>
            </w:r>
            <w:r>
              <w:t xml:space="preserve"> 1)</w:t>
            </w:r>
          </w:p>
        </w:tc>
        <w:tc>
          <w:tcPr>
            <w:tcW w:w="3798" w:type="dxa"/>
          </w:tcPr>
          <w:p w:rsidR="00B87759" w:rsidRDefault="008524D7">
            <w:pPr>
              <w:pStyle w:val="a7"/>
            </w:pPr>
            <w:r>
              <w:t>C81 - C96, D45 - D47</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длительность: до 3 дней включительно иной классификационный критерий: gemop2, gemop4, gemop7, gemop17, gemop22, gemop23, gemop24, gemop27, gemop29</w:t>
            </w:r>
          </w:p>
        </w:tc>
        <w:tc>
          <w:tcPr>
            <w:tcW w:w="1474" w:type="dxa"/>
            <w:gridSpan w:val="2"/>
          </w:tcPr>
          <w:p w:rsidR="00B87759" w:rsidRDefault="008524D7">
            <w:pPr>
              <w:pStyle w:val="a3"/>
              <w:ind w:firstLine="0"/>
              <w:jc w:val="center"/>
            </w:pPr>
            <w:r>
              <w:t>5,76</w:t>
            </w:r>
          </w:p>
        </w:tc>
      </w:tr>
      <w:tr w:rsidR="00B87759">
        <w:tblPrEx>
          <w:tblCellMar>
            <w:top w:w="0" w:type="dxa"/>
            <w:bottom w:w="0" w:type="dxa"/>
          </w:tblCellMar>
        </w:tblPrEx>
        <w:tc>
          <w:tcPr>
            <w:tcW w:w="1814" w:type="dxa"/>
            <w:gridSpan w:val="2"/>
          </w:tcPr>
          <w:p w:rsidR="00B87759" w:rsidRDefault="008524D7">
            <w:pPr>
              <w:pStyle w:val="a3"/>
              <w:ind w:firstLine="0"/>
              <w:jc w:val="center"/>
            </w:pPr>
            <w:r>
              <w:t>ds19.072</w:t>
            </w:r>
          </w:p>
        </w:tc>
        <w:tc>
          <w:tcPr>
            <w:tcW w:w="3005" w:type="dxa"/>
          </w:tcPr>
          <w:p w:rsidR="00B87759" w:rsidRDefault="008524D7">
            <w:pPr>
              <w:pStyle w:val="a7"/>
            </w:pPr>
            <w:r>
              <w:t>ЗНО лимфоидной и кроветворной ткан</w:t>
            </w:r>
            <w:r>
              <w:t>ей, лекарственная терапия с применением отдельных препаратов (по перечню), взрослые (уровень 2)</w:t>
            </w:r>
          </w:p>
        </w:tc>
        <w:tc>
          <w:tcPr>
            <w:tcW w:w="3798" w:type="dxa"/>
          </w:tcPr>
          <w:p w:rsidR="00B87759" w:rsidRDefault="008524D7">
            <w:pPr>
              <w:pStyle w:val="a7"/>
            </w:pPr>
            <w:r>
              <w:t>C81 - C96, D45 - D47</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длительность: от 4 до 10 дней включительно иной классификационный критерий: gemop2, gemop4, gemop7, gemo</w:t>
            </w:r>
            <w:r>
              <w:t>p17, gemop22, gemop23, gemop24, gemop27, gemop29</w:t>
            </w:r>
          </w:p>
        </w:tc>
        <w:tc>
          <w:tcPr>
            <w:tcW w:w="1474" w:type="dxa"/>
            <w:gridSpan w:val="2"/>
          </w:tcPr>
          <w:p w:rsidR="00B87759" w:rsidRDefault="008524D7">
            <w:pPr>
              <w:pStyle w:val="a3"/>
              <w:ind w:firstLine="0"/>
              <w:jc w:val="center"/>
            </w:pPr>
            <w:r>
              <w:t>6,71</w:t>
            </w:r>
          </w:p>
        </w:tc>
      </w:tr>
      <w:tr w:rsidR="00B87759">
        <w:tblPrEx>
          <w:tblCellMar>
            <w:top w:w="0" w:type="dxa"/>
            <w:bottom w:w="0" w:type="dxa"/>
          </w:tblCellMar>
        </w:tblPrEx>
        <w:tc>
          <w:tcPr>
            <w:tcW w:w="1814" w:type="dxa"/>
            <w:gridSpan w:val="2"/>
          </w:tcPr>
          <w:p w:rsidR="00B87759" w:rsidRDefault="008524D7">
            <w:pPr>
              <w:pStyle w:val="a3"/>
              <w:ind w:firstLine="0"/>
              <w:jc w:val="center"/>
            </w:pPr>
            <w:r>
              <w:t>ds19.073</w:t>
            </w:r>
          </w:p>
        </w:tc>
        <w:tc>
          <w:tcPr>
            <w:tcW w:w="3005" w:type="dxa"/>
          </w:tcPr>
          <w:p w:rsidR="00B87759" w:rsidRDefault="008524D7">
            <w:pPr>
              <w:pStyle w:val="a7"/>
            </w:pPr>
            <w:r>
              <w:t>ЗНО лимфоидной и кроветворной тканей, лекарственная терапия с применением отдельных препаратов (по перечню), взрослые (уровень 3)</w:t>
            </w:r>
          </w:p>
        </w:tc>
        <w:tc>
          <w:tcPr>
            <w:tcW w:w="3798" w:type="dxa"/>
          </w:tcPr>
          <w:p w:rsidR="00B87759" w:rsidRDefault="008524D7">
            <w:pPr>
              <w:pStyle w:val="a7"/>
            </w:pPr>
            <w:r>
              <w:t>C81 - C96, D45 - D47</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 xml:space="preserve">возрастная группа: старше 18 лет </w:t>
            </w:r>
            <w:r>
              <w:t>длительность: от 11 до 20 дней включительно иной классификационный критерий: gemop2, gemop4, gemop7, gemop17, gemop22, gemop23, gemop24, gemop27, gemop29</w:t>
            </w:r>
          </w:p>
        </w:tc>
        <w:tc>
          <w:tcPr>
            <w:tcW w:w="1474" w:type="dxa"/>
            <w:gridSpan w:val="2"/>
          </w:tcPr>
          <w:p w:rsidR="00B87759" w:rsidRDefault="008524D7">
            <w:pPr>
              <w:pStyle w:val="a3"/>
              <w:ind w:firstLine="0"/>
              <w:jc w:val="center"/>
            </w:pPr>
            <w:r>
              <w:t>8,44</w:t>
            </w:r>
          </w:p>
        </w:tc>
      </w:tr>
      <w:tr w:rsidR="00B87759">
        <w:tblPrEx>
          <w:tblCellMar>
            <w:top w:w="0" w:type="dxa"/>
            <w:bottom w:w="0" w:type="dxa"/>
          </w:tblCellMar>
        </w:tblPrEx>
        <w:tc>
          <w:tcPr>
            <w:tcW w:w="1814" w:type="dxa"/>
            <w:gridSpan w:val="2"/>
          </w:tcPr>
          <w:p w:rsidR="00B87759" w:rsidRDefault="008524D7">
            <w:pPr>
              <w:pStyle w:val="a3"/>
              <w:ind w:firstLine="0"/>
              <w:jc w:val="center"/>
            </w:pPr>
            <w:r>
              <w:t>ds19.074</w:t>
            </w:r>
          </w:p>
        </w:tc>
        <w:tc>
          <w:tcPr>
            <w:tcW w:w="3005" w:type="dxa"/>
          </w:tcPr>
          <w:p w:rsidR="00B87759" w:rsidRDefault="008524D7">
            <w:pPr>
              <w:pStyle w:val="a7"/>
            </w:pPr>
            <w:r>
              <w:t>ЗНО лимфоидной и кроветворной тканей, лекарственная терапия с применением отдельных пре</w:t>
            </w:r>
            <w:r>
              <w:t>паратов (по перечню), взрослые (уровень 4)</w:t>
            </w:r>
          </w:p>
        </w:tc>
        <w:tc>
          <w:tcPr>
            <w:tcW w:w="3798" w:type="dxa"/>
          </w:tcPr>
          <w:p w:rsidR="00B87759" w:rsidRDefault="008524D7">
            <w:pPr>
              <w:pStyle w:val="a7"/>
            </w:pPr>
            <w:r>
              <w:t>C81 - C96, D45 - D47</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длительность: от 21 до 30 дней включительно иной классификационный критерий: gemop2, gemop4, gemop7, gemop17, gemop22, gemop23, gemop24, gemop27, gemop29</w:t>
            </w:r>
          </w:p>
        </w:tc>
        <w:tc>
          <w:tcPr>
            <w:tcW w:w="1474" w:type="dxa"/>
            <w:gridSpan w:val="2"/>
          </w:tcPr>
          <w:p w:rsidR="00B87759" w:rsidRDefault="008524D7">
            <w:pPr>
              <w:pStyle w:val="a3"/>
              <w:ind w:firstLine="0"/>
              <w:jc w:val="center"/>
            </w:pPr>
            <w:r>
              <w:t>10,</w:t>
            </w:r>
            <w:r>
              <w:t>88</w:t>
            </w:r>
          </w:p>
        </w:tc>
      </w:tr>
      <w:tr w:rsidR="00B87759">
        <w:tblPrEx>
          <w:tblCellMar>
            <w:top w:w="0" w:type="dxa"/>
            <w:bottom w:w="0" w:type="dxa"/>
          </w:tblCellMar>
        </w:tblPrEx>
        <w:tc>
          <w:tcPr>
            <w:tcW w:w="1814" w:type="dxa"/>
            <w:gridSpan w:val="2"/>
          </w:tcPr>
          <w:p w:rsidR="00B87759" w:rsidRDefault="008524D7">
            <w:pPr>
              <w:pStyle w:val="a3"/>
              <w:ind w:firstLine="0"/>
              <w:jc w:val="center"/>
            </w:pPr>
            <w:r>
              <w:t>ds19.075</w:t>
            </w:r>
          </w:p>
        </w:tc>
        <w:tc>
          <w:tcPr>
            <w:tcW w:w="3005" w:type="dxa"/>
          </w:tcPr>
          <w:p w:rsidR="00B87759" w:rsidRDefault="008524D7">
            <w:pPr>
              <w:pStyle w:val="a7"/>
            </w:pPr>
            <w:r>
              <w:t>ЗНО лимфоидной и кроветворной тканей, лекарственная терапия с применением отдельных препаратов (по перечню), взрослые (уровень 5)</w:t>
            </w:r>
          </w:p>
        </w:tc>
        <w:tc>
          <w:tcPr>
            <w:tcW w:w="3798" w:type="dxa"/>
          </w:tcPr>
          <w:p w:rsidR="00B87759" w:rsidRDefault="008524D7">
            <w:pPr>
              <w:pStyle w:val="a7"/>
            </w:pPr>
            <w:r>
              <w:t>C81 - C96, D45 - D47</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 xml:space="preserve">возрастная группа: старше 18 лет длительность: до 3 дней включительно иной </w:t>
            </w:r>
            <w:r>
              <w:t>классификационный критерий: gemop3, gemop6, gemop9, gemop11, gemop12, gemop13, gemop14, gemop16, gemop28</w:t>
            </w:r>
          </w:p>
        </w:tc>
        <w:tc>
          <w:tcPr>
            <w:tcW w:w="1474" w:type="dxa"/>
            <w:gridSpan w:val="2"/>
          </w:tcPr>
          <w:p w:rsidR="00B87759" w:rsidRDefault="008524D7">
            <w:pPr>
              <w:pStyle w:val="a3"/>
              <w:ind w:firstLine="0"/>
              <w:jc w:val="center"/>
            </w:pPr>
            <w:r>
              <w:t>19,44</w:t>
            </w:r>
          </w:p>
        </w:tc>
      </w:tr>
      <w:tr w:rsidR="00B87759">
        <w:tblPrEx>
          <w:tblCellMar>
            <w:top w:w="0" w:type="dxa"/>
            <w:bottom w:w="0" w:type="dxa"/>
          </w:tblCellMar>
        </w:tblPrEx>
        <w:tc>
          <w:tcPr>
            <w:tcW w:w="1814" w:type="dxa"/>
            <w:gridSpan w:val="2"/>
          </w:tcPr>
          <w:p w:rsidR="00B87759" w:rsidRDefault="008524D7">
            <w:pPr>
              <w:pStyle w:val="a3"/>
              <w:ind w:firstLine="0"/>
              <w:jc w:val="center"/>
            </w:pPr>
            <w:r>
              <w:t>ds19.076</w:t>
            </w:r>
          </w:p>
        </w:tc>
        <w:tc>
          <w:tcPr>
            <w:tcW w:w="3005" w:type="dxa"/>
          </w:tcPr>
          <w:p w:rsidR="00B87759" w:rsidRDefault="008524D7">
            <w:pPr>
              <w:pStyle w:val="a7"/>
            </w:pPr>
            <w:r>
              <w:t>ЗНО лимфоидной и кроветворной тканей, лекарственная терапия с применением отдельных препаратов (по перечню), взрослые (уровень 6)</w:t>
            </w:r>
          </w:p>
        </w:tc>
        <w:tc>
          <w:tcPr>
            <w:tcW w:w="3798" w:type="dxa"/>
          </w:tcPr>
          <w:p w:rsidR="00B87759" w:rsidRDefault="008524D7">
            <w:pPr>
              <w:pStyle w:val="a7"/>
            </w:pPr>
            <w:r>
              <w:t>C81 -</w:t>
            </w:r>
            <w:r>
              <w:t xml:space="preserve"> C96, D45 - D47</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длительность: от 4 до 10 дней включительно иной классификационный критерий: gemop3, gemop6, gemop9, gemop11, gemop12, gemop13, gemop14, gemop16, gemop28</w:t>
            </w:r>
          </w:p>
        </w:tc>
        <w:tc>
          <w:tcPr>
            <w:tcW w:w="1474" w:type="dxa"/>
            <w:gridSpan w:val="2"/>
          </w:tcPr>
          <w:p w:rsidR="00B87759" w:rsidRDefault="008524D7">
            <w:pPr>
              <w:pStyle w:val="a3"/>
              <w:ind w:firstLine="0"/>
              <w:jc w:val="center"/>
            </w:pPr>
            <w:r>
              <w:t>20,26</w:t>
            </w:r>
          </w:p>
        </w:tc>
      </w:tr>
      <w:tr w:rsidR="00B87759">
        <w:tblPrEx>
          <w:tblCellMar>
            <w:top w:w="0" w:type="dxa"/>
            <w:bottom w:w="0" w:type="dxa"/>
          </w:tblCellMar>
        </w:tblPrEx>
        <w:tc>
          <w:tcPr>
            <w:tcW w:w="1814" w:type="dxa"/>
            <w:gridSpan w:val="2"/>
          </w:tcPr>
          <w:p w:rsidR="00B87759" w:rsidRDefault="008524D7">
            <w:pPr>
              <w:pStyle w:val="a3"/>
              <w:ind w:firstLine="0"/>
              <w:jc w:val="center"/>
            </w:pPr>
            <w:r>
              <w:t>ds19.077</w:t>
            </w:r>
          </w:p>
        </w:tc>
        <w:tc>
          <w:tcPr>
            <w:tcW w:w="3005" w:type="dxa"/>
          </w:tcPr>
          <w:p w:rsidR="00B87759" w:rsidRDefault="008524D7">
            <w:pPr>
              <w:pStyle w:val="a7"/>
            </w:pPr>
            <w:r>
              <w:t>ЗНО лимфоидной и кроветворной тканей</w:t>
            </w:r>
            <w:r>
              <w:t>, лекарственная терапия с применением отдельных препаратов (по перечню), взрослые (уровень 7)</w:t>
            </w:r>
          </w:p>
        </w:tc>
        <w:tc>
          <w:tcPr>
            <w:tcW w:w="3798" w:type="dxa"/>
          </w:tcPr>
          <w:p w:rsidR="00B87759" w:rsidRDefault="008524D7">
            <w:pPr>
              <w:pStyle w:val="a7"/>
            </w:pPr>
            <w:r>
              <w:t>C81 - C96, D45 - D47</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длительность: от 11 до 20 дней включительно иной классификационный критерий: gemop3, gemop6, gemop9, gemop</w:t>
            </w:r>
            <w:r>
              <w:t>11, gemop12, gemop13, gemop14, gemop16, gemop28</w:t>
            </w:r>
          </w:p>
        </w:tc>
        <w:tc>
          <w:tcPr>
            <w:tcW w:w="1474" w:type="dxa"/>
            <w:gridSpan w:val="2"/>
          </w:tcPr>
          <w:p w:rsidR="00B87759" w:rsidRDefault="008524D7">
            <w:pPr>
              <w:pStyle w:val="a3"/>
              <w:ind w:firstLine="0"/>
              <w:jc w:val="center"/>
            </w:pPr>
            <w:r>
              <w:t>22,19</w:t>
            </w:r>
          </w:p>
        </w:tc>
      </w:tr>
      <w:tr w:rsidR="00B87759">
        <w:tblPrEx>
          <w:tblCellMar>
            <w:top w:w="0" w:type="dxa"/>
            <w:bottom w:w="0" w:type="dxa"/>
          </w:tblCellMar>
        </w:tblPrEx>
        <w:tc>
          <w:tcPr>
            <w:tcW w:w="1814" w:type="dxa"/>
            <w:gridSpan w:val="2"/>
          </w:tcPr>
          <w:p w:rsidR="00B87759" w:rsidRDefault="008524D7">
            <w:pPr>
              <w:pStyle w:val="a3"/>
              <w:ind w:firstLine="0"/>
              <w:jc w:val="center"/>
            </w:pPr>
            <w:r>
              <w:t>ds19.078</w:t>
            </w:r>
          </w:p>
        </w:tc>
        <w:tc>
          <w:tcPr>
            <w:tcW w:w="3005" w:type="dxa"/>
          </w:tcPr>
          <w:p w:rsidR="00B87759" w:rsidRDefault="008524D7">
            <w:pPr>
              <w:pStyle w:val="a7"/>
            </w:pPr>
            <w:r>
              <w:t>ЗНО лимфоидной и кроветворной тканей, лекарственная терапия с применением отдельных препаратов (по перечню), взрослые (уровень 8)</w:t>
            </w:r>
          </w:p>
        </w:tc>
        <w:tc>
          <w:tcPr>
            <w:tcW w:w="3798" w:type="dxa"/>
          </w:tcPr>
          <w:p w:rsidR="00B87759" w:rsidRDefault="008524D7">
            <w:pPr>
              <w:pStyle w:val="a7"/>
            </w:pPr>
            <w:r>
              <w:t>C81 - C96, D45 - D47</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 xml:space="preserve">возрастная группа: старше 18 лет </w:t>
            </w:r>
            <w:r>
              <w:t>длительность: от 21 до 30 дней включительно иной классификационный критерий: gemop3, gemop6, gemop9, gemop11, gemop12, gemop13, gemop14, gemop16, gemop28</w:t>
            </w:r>
          </w:p>
        </w:tc>
        <w:tc>
          <w:tcPr>
            <w:tcW w:w="1474" w:type="dxa"/>
            <w:gridSpan w:val="2"/>
          </w:tcPr>
          <w:p w:rsidR="00B87759" w:rsidRDefault="008524D7">
            <w:pPr>
              <w:pStyle w:val="a3"/>
              <w:ind w:firstLine="0"/>
              <w:jc w:val="center"/>
            </w:pPr>
            <w:r>
              <w:t>24,44</w:t>
            </w:r>
          </w:p>
        </w:tc>
      </w:tr>
      <w:tr w:rsidR="00B87759">
        <w:tblPrEx>
          <w:tblCellMar>
            <w:top w:w="0" w:type="dxa"/>
            <w:bottom w:w="0" w:type="dxa"/>
          </w:tblCellMar>
        </w:tblPrEx>
        <w:tc>
          <w:tcPr>
            <w:tcW w:w="1814" w:type="dxa"/>
            <w:gridSpan w:val="2"/>
          </w:tcPr>
          <w:p w:rsidR="00B87759" w:rsidRDefault="008524D7">
            <w:pPr>
              <w:pStyle w:val="a3"/>
              <w:ind w:firstLine="0"/>
              <w:jc w:val="center"/>
            </w:pPr>
            <w:r>
              <w:t>ds19.079</w:t>
            </w:r>
          </w:p>
        </w:tc>
        <w:tc>
          <w:tcPr>
            <w:tcW w:w="3005" w:type="dxa"/>
          </w:tcPr>
          <w:p w:rsidR="00B87759" w:rsidRDefault="008524D7">
            <w:pPr>
              <w:pStyle w:val="a7"/>
            </w:pPr>
            <w:r>
              <w:t>Лучевые повреждения</w:t>
            </w:r>
          </w:p>
        </w:tc>
        <w:tc>
          <w:tcPr>
            <w:tcW w:w="3798" w:type="dxa"/>
          </w:tcPr>
          <w:p w:rsidR="00B87759" w:rsidRDefault="008524D7">
            <w:pPr>
              <w:pStyle w:val="a7"/>
            </w:pPr>
            <w:r>
              <w:t>I42.7, I89.8, I97.2, J70.1, K62.7, L58.9, M54, N 30.4, N 76.6</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до</w:t>
            </w:r>
            <w:r>
              <w:t>полнительные диагнозы: C. иной классификационный критерий: olt</w:t>
            </w:r>
          </w:p>
        </w:tc>
        <w:tc>
          <w:tcPr>
            <w:tcW w:w="1474" w:type="dxa"/>
            <w:gridSpan w:val="2"/>
          </w:tcPr>
          <w:p w:rsidR="00B87759" w:rsidRDefault="008524D7">
            <w:pPr>
              <w:pStyle w:val="a3"/>
              <w:ind w:firstLine="0"/>
              <w:jc w:val="center"/>
            </w:pPr>
            <w:r>
              <w:t>2,62</w:t>
            </w:r>
          </w:p>
        </w:tc>
      </w:tr>
      <w:tr w:rsidR="00B87759">
        <w:tblPrEx>
          <w:tblCellMar>
            <w:top w:w="0" w:type="dxa"/>
            <w:bottom w:w="0" w:type="dxa"/>
          </w:tblCellMar>
        </w:tblPrEx>
        <w:tc>
          <w:tcPr>
            <w:tcW w:w="1814" w:type="dxa"/>
            <w:gridSpan w:val="2"/>
          </w:tcPr>
          <w:p w:rsidR="00B87759" w:rsidRDefault="008524D7">
            <w:pPr>
              <w:pStyle w:val="a3"/>
              <w:ind w:firstLine="0"/>
              <w:jc w:val="center"/>
            </w:pPr>
            <w:r>
              <w:t>ds19.157</w:t>
            </w:r>
          </w:p>
        </w:tc>
        <w:tc>
          <w:tcPr>
            <w:tcW w:w="3005"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w:t>
            </w:r>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w:t>
            </w:r>
            <w:r>
              <w:t xml:space="preserve"> лет схемы: sh0019, sh0024, sh0025, sh0028, sh0047, sh0050, sh0058, sh0061, sh0062, sh0068, sh0071, sh0083, sh0090, sh0121, sh0128, sh0139, sh0144, sh0153, sh0182, sh0202, sh0224, sh0229, sh0253, sh0350, sh0556, sh0582, sh0605, sh0616, sh0632, sh0634, sh06</w:t>
            </w:r>
            <w:r>
              <w:t>35, sh0636, sh0639, sh0640, sh0641, sh0671, sh0673, sh0677, sh0698, sh0700, sh0702, sh0702.1, sh0704, sh0707, sh0711, sh0712, sh0717, sh0767, sh0768, sh0770, sh0790, sh0793, sh0800, sh0803, sh0807, sh0811, sh0867, sh0871, sh0880, sh0888, sh0892, sh0915, sh</w:t>
            </w:r>
            <w:r>
              <w:t xml:space="preserve">0923, sh0927, sh0929, sh0929.1, sh0933, sh0950, sh0972, sh0977, sh1002, sh1031, sh1035, sh1036, sh1056, sh1067, sh1068, sh1074, sh1104, sh1108, sh1109, sh1116, sh1179, sh1180, sh1184, sh1185, sh1186, sh1194, sh1195, sh1204, sh1218, sh1220, sh1224, sh1225, </w:t>
            </w:r>
            <w:r>
              <w:t>sh1237, sh1239, sh1249, sh1250, sh1264, sh1275, sh1276, sh1281, sh1282, sh1284, sh1286, sh1287, sh1296, sh1307, sh1316, sh9003</w:t>
            </w:r>
          </w:p>
        </w:tc>
        <w:tc>
          <w:tcPr>
            <w:tcW w:w="1474" w:type="dxa"/>
            <w:gridSpan w:val="2"/>
          </w:tcPr>
          <w:p w:rsidR="00B87759" w:rsidRDefault="008524D7">
            <w:pPr>
              <w:pStyle w:val="a3"/>
              <w:ind w:firstLine="0"/>
              <w:jc w:val="center"/>
            </w:pPr>
            <w:r>
              <w:t>0,3</w:t>
            </w:r>
          </w:p>
        </w:tc>
      </w:tr>
      <w:tr w:rsidR="00B87759">
        <w:tblPrEx>
          <w:tblCellMar>
            <w:top w:w="0" w:type="dxa"/>
            <w:bottom w:w="0" w:type="dxa"/>
          </w:tblCellMar>
        </w:tblPrEx>
        <w:tc>
          <w:tcPr>
            <w:tcW w:w="1814" w:type="dxa"/>
            <w:gridSpan w:val="2"/>
          </w:tcPr>
          <w:p w:rsidR="00B87759" w:rsidRDefault="008524D7">
            <w:pPr>
              <w:pStyle w:val="a3"/>
              <w:ind w:firstLine="0"/>
              <w:jc w:val="center"/>
            </w:pPr>
            <w:r>
              <w:t>ds19.158</w:t>
            </w:r>
          </w:p>
        </w:tc>
        <w:tc>
          <w:tcPr>
            <w:tcW w:w="3005" w:type="dxa"/>
          </w:tcPr>
          <w:p w:rsidR="00B87759" w:rsidRDefault="008524D7">
            <w:pPr>
              <w:pStyle w:val="a7"/>
            </w:pPr>
            <w:r>
              <w:t xml:space="preserve">Лекарственная терапия при злокачественных новообразованиях (кроме лимфоидной и кроветворной тканей), взрослые </w:t>
            </w:r>
            <w:r>
              <w:t>(уровень 2)</w:t>
            </w:r>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схемы: sh0024.1, sh0028.1, sh0052, sh0063, sh0072, sh0090.1, sh0113, sh0121.1, sh0124, sh0139.1, sh0140, sh0149, sh0153.1, sh0191, sh0238, sh0272, sh0280, sh0336, sh0338, sh0339, sh03</w:t>
            </w:r>
            <w:r>
              <w:t>48, sh0385, sh0389, sh0466, sh0534, sh0537, sh0555, sh0632.1, sh0634.1, sh0635.1, sh0636.1, sh0643, sh0644, sh0646, sh0663, sh0672, sh0675, sh0690, sh0695, sh0704.1, sh0705, sh0719, sh0720, sh0764, sh0770.1, sh0774, sh0775, sh0779, sh0780, sh0786, sh0800.1</w:t>
            </w:r>
            <w:r>
              <w:t>, sh0805, sh0811.1, sh0817, sh0869, sh0870, sh0873, sh0875, sh0881, sh0898, sh0899, sh0900, sh0909, sh0922, sh0934, sh0935, sh0966, sh0974, sh0975, sh0999, sh1031.1, sh1035.1, sh1038, sh1040, sh1041, sh1067.1, sh1077, sh1088, sh1110, sh1116.1, sh1117, sh11</w:t>
            </w:r>
            <w:r>
              <w:t>18, sh1119, sh1122, sh1124, sh1125, sh1133, sh1153, sh1157, sh1164, sh1180.1, sh1216, sh1224.1, sh1263, sh1278, sh1280, sh1283, sh1286.1, sh1287.1, sh1316.1</w:t>
            </w:r>
          </w:p>
        </w:tc>
        <w:tc>
          <w:tcPr>
            <w:tcW w:w="1474" w:type="dxa"/>
            <w:gridSpan w:val="2"/>
          </w:tcPr>
          <w:p w:rsidR="00B87759" w:rsidRDefault="008524D7">
            <w:pPr>
              <w:pStyle w:val="a3"/>
              <w:ind w:firstLine="0"/>
              <w:jc w:val="center"/>
            </w:pPr>
            <w:r>
              <w:t>0,7</w:t>
            </w:r>
          </w:p>
        </w:tc>
      </w:tr>
      <w:tr w:rsidR="00B87759">
        <w:tblPrEx>
          <w:tblCellMar>
            <w:top w:w="0" w:type="dxa"/>
            <w:bottom w:w="0" w:type="dxa"/>
          </w:tblCellMar>
        </w:tblPrEx>
        <w:tc>
          <w:tcPr>
            <w:tcW w:w="1814" w:type="dxa"/>
            <w:gridSpan w:val="2"/>
          </w:tcPr>
          <w:p w:rsidR="00B87759" w:rsidRDefault="008524D7">
            <w:pPr>
              <w:pStyle w:val="a3"/>
              <w:ind w:firstLine="0"/>
              <w:jc w:val="center"/>
            </w:pPr>
            <w:r>
              <w:t>ds19.159</w:t>
            </w:r>
          </w:p>
        </w:tc>
        <w:tc>
          <w:tcPr>
            <w:tcW w:w="3005" w:type="dxa"/>
          </w:tcPr>
          <w:p w:rsidR="00B87759" w:rsidRDefault="008524D7">
            <w:pPr>
              <w:pStyle w:val="a7"/>
            </w:pPr>
            <w:r>
              <w:t>Лекарственная терапия при злокачественных новообразованиях (кроме лимфоидной и кровет</w:t>
            </w:r>
            <w:r>
              <w:t>ворной тканей), взрослые (уровень 3)</w:t>
            </w:r>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 xml:space="preserve">возрастная группа: старше 18 лет схемы: sh0018, sh0025.1, sh0027, sh0074, sh0075, sh0140.1, sh0202.1, sh0204, sh0206, sh0214, sh0215, sh0216, sh0306, sh0308, sh0349, sh0368, sh0486, sh0493, </w:t>
            </w:r>
            <w:r>
              <w:t xml:space="preserve">sh0521, sh0564, sh0565, sh0578, sh0588, sh0589, sh0605.1, sh0628, sh0673.1, sh0676, sh0689, sh0693, sh0712.1, sh0717.1, sh0763, sh0765, sh0779.1, sh0780.1, sh0824, sh0835, sh0837, sh0857, sh0884, sh0885, sh0888.1, sh0892.1, sh0931, sh0936, sh0946, sh0947, </w:t>
            </w:r>
            <w:r>
              <w:t>sh0948, sh0964, sh0978, sh1003, sh1042, sh1064, sh1065, sh1075, sh1079, sh1082, sh1106, sh1107, sh1129, sh1136, sh1142, sh1143, sh1154, sh1159, sh1161, sh1162, sh1163, sh1165, sh1179.1, sh1186.1, sh1249.1, sh1265, sh1275.1, sh1276.1, sh1279, sh1289, sh1290</w:t>
            </w:r>
            <w:r>
              <w:t>, sh1292, sh1294, sh1297, sh1299</w:t>
            </w:r>
          </w:p>
          <w:p w:rsidR="00B87759" w:rsidRDefault="00B87759">
            <w:pPr>
              <w:pStyle w:val="a3"/>
            </w:pPr>
          </w:p>
          <w:p w:rsidR="00B87759" w:rsidRDefault="00B87759">
            <w:pPr>
              <w:pStyle w:val="a3"/>
            </w:pPr>
          </w:p>
        </w:tc>
        <w:tc>
          <w:tcPr>
            <w:tcW w:w="1474" w:type="dxa"/>
            <w:gridSpan w:val="2"/>
          </w:tcPr>
          <w:p w:rsidR="00B87759" w:rsidRDefault="008524D7">
            <w:pPr>
              <w:pStyle w:val="a3"/>
              <w:ind w:firstLine="0"/>
              <w:jc w:val="center"/>
            </w:pPr>
            <w:r>
              <w:t>1,16</w:t>
            </w:r>
          </w:p>
        </w:tc>
      </w:tr>
      <w:tr w:rsidR="00B87759">
        <w:tblPrEx>
          <w:tblCellMar>
            <w:top w:w="0" w:type="dxa"/>
            <w:bottom w:w="0" w:type="dxa"/>
          </w:tblCellMar>
        </w:tblPrEx>
        <w:tc>
          <w:tcPr>
            <w:tcW w:w="1814" w:type="dxa"/>
            <w:gridSpan w:val="2"/>
          </w:tcPr>
          <w:p w:rsidR="00B87759" w:rsidRDefault="00B87759">
            <w:pPr>
              <w:pStyle w:val="a3"/>
            </w:pPr>
          </w:p>
        </w:tc>
        <w:tc>
          <w:tcPr>
            <w:tcW w:w="3005" w:type="dxa"/>
          </w:tcPr>
          <w:p w:rsidR="00B87759" w:rsidRDefault="00B87759">
            <w:pPr>
              <w:pStyle w:val="a3"/>
            </w:pPr>
          </w:p>
        </w:tc>
        <w:tc>
          <w:tcPr>
            <w:tcW w:w="3798" w:type="dxa"/>
          </w:tcPr>
          <w:p w:rsidR="00B87759" w:rsidRDefault="008524D7">
            <w:pPr>
              <w:pStyle w:val="a7"/>
            </w:pPr>
            <w:r>
              <w:t>C40, C40.0, C40.1, C40.2, C40.3, C40.8, C40.9, C41, C41.0, C41.1, C41.2, C41.3, C41.4, C41.8, C41.9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схемы: sh0926</w:t>
            </w:r>
          </w:p>
        </w:tc>
        <w:tc>
          <w:tcPr>
            <w:tcW w:w="1474" w:type="dxa"/>
            <w:gridSpan w:val="2"/>
          </w:tcPr>
          <w:p w:rsidR="00B87759" w:rsidRDefault="00B87759">
            <w:pPr>
              <w:pStyle w:val="a3"/>
            </w:pPr>
          </w:p>
        </w:tc>
      </w:tr>
      <w:tr w:rsidR="00B87759">
        <w:tblPrEx>
          <w:tblCellMar>
            <w:top w:w="0" w:type="dxa"/>
            <w:bottom w:w="0" w:type="dxa"/>
          </w:tblCellMar>
        </w:tblPrEx>
        <w:tc>
          <w:tcPr>
            <w:tcW w:w="1814" w:type="dxa"/>
            <w:gridSpan w:val="2"/>
          </w:tcPr>
          <w:p w:rsidR="00B87759" w:rsidRDefault="008524D7">
            <w:pPr>
              <w:pStyle w:val="a3"/>
              <w:ind w:firstLine="0"/>
              <w:jc w:val="center"/>
            </w:pPr>
            <w:r>
              <w:t>ds19.160</w:t>
            </w:r>
          </w:p>
        </w:tc>
        <w:tc>
          <w:tcPr>
            <w:tcW w:w="3005" w:type="dxa"/>
          </w:tcPr>
          <w:p w:rsidR="00B87759" w:rsidRDefault="008524D7">
            <w:pPr>
              <w:pStyle w:val="a7"/>
            </w:pPr>
            <w:r>
              <w:t>Лекарственная терапия при злокачественных новообразов</w:t>
            </w:r>
            <w:r>
              <w:t>аниях (кроме лимфоидной и кроветворной тканей), взрослые (уровень 4)</w:t>
            </w:r>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схемы: sh0123, sh0179, sh0195, sh0217, sh0222, sh0264, sh0305, sh0311, sh0482, sh0490, sh0518, sh0538, sh0617, sh0638, sh0650,</w:t>
            </w:r>
            <w:r>
              <w:t xml:space="preserve"> sh0653, sh0685, sh0706, sh0716, sh0736, sh0771, sh0785, sh0801, sh0825, sh0836, sh0838, sh0841, sh0854, sh0858, sh0880.1, sh0887, sh0909.1, sh0912, sh0944, sh0965, sh0973, sh0994, sh0999.1, sh1032, sh1033, sh1076, sh1078, sh1081, sh1111, sh1114, sh1115, s</w:t>
            </w:r>
            <w:r>
              <w:t>h1130, sh1131, sh1132, sh1153.1, sh1155, sh1156, sh1157.1, sh1164.1, sh1167, sh1206, sh1207, sh1238, sh1267, sh1268, sh1277, sh1281.1, sh1291, sh1298, sh1300</w:t>
            </w:r>
          </w:p>
          <w:p w:rsidR="00B87759" w:rsidRDefault="00B87759">
            <w:pPr>
              <w:pStyle w:val="a3"/>
            </w:pPr>
          </w:p>
        </w:tc>
        <w:tc>
          <w:tcPr>
            <w:tcW w:w="1474" w:type="dxa"/>
            <w:gridSpan w:val="2"/>
          </w:tcPr>
          <w:p w:rsidR="00B87759" w:rsidRDefault="008524D7">
            <w:pPr>
              <w:pStyle w:val="a3"/>
              <w:ind w:firstLine="0"/>
              <w:jc w:val="center"/>
            </w:pPr>
            <w:r>
              <w:t>1,94</w:t>
            </w:r>
          </w:p>
        </w:tc>
      </w:tr>
      <w:tr w:rsidR="00B87759">
        <w:tblPrEx>
          <w:tblCellMar>
            <w:top w:w="0" w:type="dxa"/>
            <w:bottom w:w="0" w:type="dxa"/>
          </w:tblCellMar>
        </w:tblPrEx>
        <w:tc>
          <w:tcPr>
            <w:tcW w:w="1814" w:type="dxa"/>
            <w:gridSpan w:val="2"/>
          </w:tcPr>
          <w:p w:rsidR="00B87759" w:rsidRDefault="008524D7">
            <w:pPr>
              <w:pStyle w:val="a3"/>
              <w:ind w:firstLine="0"/>
              <w:jc w:val="center"/>
            </w:pPr>
            <w:r>
              <w:t>ds19.161</w:t>
            </w:r>
          </w:p>
        </w:tc>
        <w:tc>
          <w:tcPr>
            <w:tcW w:w="3005" w:type="dxa"/>
          </w:tcPr>
          <w:p w:rsidR="00B87759" w:rsidRDefault="008524D7">
            <w:pPr>
              <w:pStyle w:val="a7"/>
            </w:pPr>
            <w:r>
              <w:t>Лекарственная терапия при злокачественных новообразованиях (кроме лимфоидной и кро</w:t>
            </w:r>
            <w:r>
              <w:t>ветворной тканей), взрослые (уровень 5)</w:t>
            </w:r>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схемы: sh0027.1, sh0066, sh0069, sh0085, sh0150, sh0161, sh0162, sh0207, sh0255, sh0258, sh0306.1, sh0308.1, sh0333, sh0335, sh0437, sh0474, sh0494, sh0564</w:t>
            </w:r>
            <w:r>
              <w:t>.1, sh0578.1, sh0591, sh0648, sh0664, sh0665, sh0701, sh0737, sh0738, sh0739, sh0740, sh0741, sh0742, sh0743, sh0744, sh0745, sh0747, sh0806, sh0842, sh0855, sh0937, sh0995, sh0996, sh1037, sh1040.1, sh1066, sh1075.1, sh1079.1, sh1097, sh1098, sh1101, sh11</w:t>
            </w:r>
            <w:r>
              <w:t>36.1, sh1144, sh1170, sh1191, sh1198, sh1200, sh1222, sh1223, sh1239.1, sh1270, sh1274</w:t>
            </w:r>
          </w:p>
        </w:tc>
        <w:tc>
          <w:tcPr>
            <w:tcW w:w="1474" w:type="dxa"/>
            <w:gridSpan w:val="2"/>
          </w:tcPr>
          <w:p w:rsidR="00B87759" w:rsidRDefault="008524D7">
            <w:pPr>
              <w:pStyle w:val="a3"/>
              <w:ind w:firstLine="0"/>
              <w:jc w:val="center"/>
            </w:pPr>
            <w:r>
              <w:t>2,54</w:t>
            </w:r>
          </w:p>
        </w:tc>
      </w:tr>
      <w:tr w:rsidR="00B87759">
        <w:tblPrEx>
          <w:tblCellMar>
            <w:top w:w="0" w:type="dxa"/>
            <w:bottom w:w="0" w:type="dxa"/>
          </w:tblCellMar>
        </w:tblPrEx>
        <w:tc>
          <w:tcPr>
            <w:tcW w:w="1814" w:type="dxa"/>
            <w:gridSpan w:val="2"/>
          </w:tcPr>
          <w:p w:rsidR="00B87759" w:rsidRDefault="00B87759">
            <w:pPr>
              <w:pStyle w:val="a3"/>
            </w:pPr>
          </w:p>
        </w:tc>
        <w:tc>
          <w:tcPr>
            <w:tcW w:w="3005" w:type="dxa"/>
          </w:tcPr>
          <w:p w:rsidR="00B87759" w:rsidRDefault="00B87759">
            <w:pPr>
              <w:pStyle w:val="a3"/>
            </w:pPr>
          </w:p>
        </w:tc>
        <w:tc>
          <w:tcPr>
            <w:tcW w:w="3798" w:type="dxa"/>
          </w:tcPr>
          <w:p w:rsidR="00B87759" w:rsidRDefault="008524D7">
            <w:pPr>
              <w:pStyle w:val="a7"/>
            </w:pPr>
            <w:r>
              <w:t>C46.0, C46.1, C46.2, C46.3, C46.7, C46.8, C46.9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схемы: sh1187</w:t>
            </w:r>
          </w:p>
        </w:tc>
        <w:tc>
          <w:tcPr>
            <w:tcW w:w="1474" w:type="dxa"/>
            <w:gridSpan w:val="2"/>
          </w:tcPr>
          <w:p w:rsidR="00B87759" w:rsidRDefault="00B87759">
            <w:pPr>
              <w:pStyle w:val="a3"/>
            </w:pPr>
          </w:p>
        </w:tc>
      </w:tr>
      <w:tr w:rsidR="00B87759">
        <w:tblPrEx>
          <w:tblCellMar>
            <w:top w:w="0" w:type="dxa"/>
            <w:bottom w:w="0" w:type="dxa"/>
          </w:tblCellMar>
        </w:tblPrEx>
        <w:tc>
          <w:tcPr>
            <w:tcW w:w="1814" w:type="dxa"/>
            <w:gridSpan w:val="2"/>
          </w:tcPr>
          <w:p w:rsidR="00B87759" w:rsidRDefault="00B87759">
            <w:pPr>
              <w:pStyle w:val="a3"/>
            </w:pPr>
          </w:p>
        </w:tc>
        <w:tc>
          <w:tcPr>
            <w:tcW w:w="3005" w:type="dxa"/>
          </w:tcPr>
          <w:p w:rsidR="00B87759" w:rsidRDefault="00B87759">
            <w:pPr>
              <w:pStyle w:val="a3"/>
            </w:pPr>
          </w:p>
        </w:tc>
        <w:tc>
          <w:tcPr>
            <w:tcW w:w="3798" w:type="dxa"/>
          </w:tcPr>
          <w:p w:rsidR="00B87759" w:rsidRDefault="008524D7">
            <w:pPr>
              <w:pStyle w:val="a7"/>
            </w:pPr>
            <w:r>
              <w:t>C48.0, C48.1, C48.2, C56, C57.0, C57.1, C57.2, C57.3, C57.4,</w:t>
            </w:r>
            <w:r>
              <w:t xml:space="preserve"> C57.7, C57.8, C57.9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схемы: sh1288, sh1306</w:t>
            </w:r>
          </w:p>
        </w:tc>
        <w:tc>
          <w:tcPr>
            <w:tcW w:w="1474" w:type="dxa"/>
            <w:gridSpan w:val="2"/>
          </w:tcPr>
          <w:p w:rsidR="00B87759" w:rsidRDefault="00B87759">
            <w:pPr>
              <w:pStyle w:val="a3"/>
            </w:pPr>
          </w:p>
        </w:tc>
      </w:tr>
      <w:tr w:rsidR="00B87759">
        <w:tblPrEx>
          <w:tblCellMar>
            <w:top w:w="0" w:type="dxa"/>
            <w:bottom w:w="0" w:type="dxa"/>
          </w:tblCellMar>
        </w:tblPrEx>
        <w:tc>
          <w:tcPr>
            <w:tcW w:w="1814" w:type="dxa"/>
            <w:gridSpan w:val="2"/>
          </w:tcPr>
          <w:p w:rsidR="00B87759" w:rsidRDefault="008524D7">
            <w:pPr>
              <w:pStyle w:val="a3"/>
              <w:ind w:firstLine="0"/>
              <w:jc w:val="center"/>
            </w:pPr>
            <w:r>
              <w:t>ds19.162</w:t>
            </w:r>
          </w:p>
        </w:tc>
        <w:tc>
          <w:tcPr>
            <w:tcW w:w="3005"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6)</w:t>
            </w:r>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 xml:space="preserve">возрастная </w:t>
            </w:r>
            <w:r>
              <w:t>группа: старше 18 лет схемы: sh0008, sh0011, sh0012, sh0013, sh0014, sh0015, sh0016, sh0017, sh0046, sh0057, sh0077, sh0088, sh0094, sh0096, sh0104, sh0169, sh0170, sh0171, sh0180, sh0209, sh0218, sh0221, sh0301, sh0302, sh0331, sh0341, sh0347, sh0398, sh0</w:t>
            </w:r>
            <w:r>
              <w:t>399, sh0418, sh0447, sh0448, sh0449, sh0452, sh0453, sh0467, sh0499, sh0523, sh0557, sh0576, sh0580, sh0620, sh0629, sh0645, sh0658, sh0660, sh0670, sh0692, sh0696, sh0697, sh0746, sh0748, sh0749, sh0750, sh0751, sh0752, sh0753, sh0754, sh0755, sh0756, sh0</w:t>
            </w:r>
            <w:r>
              <w:t>757, sh0758, sh0759, sh0760, sh0808, sh0818, sh0835.1, sh0837.1, sh0841.1, sh0854.1, sh0857.1, sh0859, sh0862, sh0866, sh0868, sh0889, sh0913, sh0967, sh1000, sh1001, sh1038.1, sh1041.1, sh1070, sh1112, sh1145, sh1169, sh1171, sh1196, sh1197, sh1199, sh120</w:t>
            </w:r>
            <w:r>
              <w:t>1, sh1205, sh1206.1, sh1207.1, sh1252, sh1266, sh1267.1, sh1268.1, sh1269, sh1293, sh1297.1, sh1299.1, sh1301, sh1309</w:t>
            </w:r>
          </w:p>
        </w:tc>
        <w:tc>
          <w:tcPr>
            <w:tcW w:w="1474" w:type="dxa"/>
            <w:gridSpan w:val="2"/>
          </w:tcPr>
          <w:p w:rsidR="00B87759" w:rsidRDefault="008524D7">
            <w:pPr>
              <w:pStyle w:val="a3"/>
              <w:ind w:firstLine="0"/>
              <w:jc w:val="center"/>
            </w:pPr>
            <w:r>
              <w:t>3,48</w:t>
            </w:r>
          </w:p>
        </w:tc>
      </w:tr>
      <w:tr w:rsidR="00B87759">
        <w:tblPrEx>
          <w:tblCellMar>
            <w:top w:w="0" w:type="dxa"/>
            <w:bottom w:w="0" w:type="dxa"/>
          </w:tblCellMar>
        </w:tblPrEx>
        <w:tc>
          <w:tcPr>
            <w:tcW w:w="1814" w:type="dxa"/>
            <w:gridSpan w:val="2"/>
          </w:tcPr>
          <w:p w:rsidR="00B87759" w:rsidRDefault="00B87759">
            <w:pPr>
              <w:pStyle w:val="a3"/>
            </w:pPr>
          </w:p>
        </w:tc>
        <w:tc>
          <w:tcPr>
            <w:tcW w:w="3005" w:type="dxa"/>
          </w:tcPr>
          <w:p w:rsidR="00B87759" w:rsidRDefault="00B87759">
            <w:pPr>
              <w:pStyle w:val="a3"/>
            </w:pPr>
          </w:p>
        </w:tc>
        <w:tc>
          <w:tcPr>
            <w:tcW w:w="3798" w:type="dxa"/>
          </w:tcPr>
          <w:p w:rsidR="00B87759" w:rsidRDefault="008524D7">
            <w:pPr>
              <w:pStyle w:val="a7"/>
            </w:pPr>
            <w:r>
              <w:t>C48.0, C48.1, C48.2, C56, C57.0, C57.1, C57.2, C57.3, C57.4, C57.7, C57.8, C57.9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схемы: sh0833,</w:t>
            </w:r>
            <w:r>
              <w:t xml:space="preserve"> sh1304</w:t>
            </w:r>
          </w:p>
        </w:tc>
        <w:tc>
          <w:tcPr>
            <w:tcW w:w="1474" w:type="dxa"/>
            <w:gridSpan w:val="2"/>
          </w:tcPr>
          <w:p w:rsidR="00B87759" w:rsidRDefault="00B87759">
            <w:pPr>
              <w:pStyle w:val="a3"/>
            </w:pPr>
          </w:p>
        </w:tc>
      </w:tr>
      <w:tr w:rsidR="00B87759">
        <w:tblPrEx>
          <w:tblCellMar>
            <w:top w:w="0" w:type="dxa"/>
            <w:bottom w:w="0" w:type="dxa"/>
          </w:tblCellMar>
        </w:tblPrEx>
        <w:tc>
          <w:tcPr>
            <w:tcW w:w="1814" w:type="dxa"/>
            <w:gridSpan w:val="2"/>
          </w:tcPr>
          <w:p w:rsidR="00B87759" w:rsidRDefault="008524D7">
            <w:pPr>
              <w:pStyle w:val="a3"/>
              <w:ind w:firstLine="0"/>
              <w:jc w:val="center"/>
            </w:pPr>
            <w:r>
              <w:t>ds19.163</w:t>
            </w:r>
          </w:p>
        </w:tc>
        <w:tc>
          <w:tcPr>
            <w:tcW w:w="3005"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7)</w:t>
            </w:r>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 xml:space="preserve">возрастная группа: старше 18 лет схемы: sh0110, sh0255.1, sh0256, sh0293, sh0372, </w:t>
            </w:r>
            <w:r>
              <w:t>sh0497, sh0509, sh0512, sh0515, sh0630, sh0638.1, sh0647, sh0652, sh0654, sh0655, sh0691, sh0799, sh0802, sh0826, sh0827, sh0842.1, sh0858.1, sh0860, sh0861, sh1045, sh1049, sh1066.1, sh1094, sh1095, sh1096, sh1101.1, sh1121, sh1158, sh1160, sh1178, sh1202</w:t>
            </w:r>
            <w:r>
              <w:t>, sh1251, sh1300.1, sh1312, sh1313, sh1314</w:t>
            </w:r>
          </w:p>
        </w:tc>
        <w:tc>
          <w:tcPr>
            <w:tcW w:w="1474" w:type="dxa"/>
            <w:gridSpan w:val="2"/>
          </w:tcPr>
          <w:p w:rsidR="00B87759" w:rsidRDefault="008524D7">
            <w:pPr>
              <w:pStyle w:val="a3"/>
              <w:ind w:firstLine="0"/>
              <w:jc w:val="center"/>
            </w:pPr>
            <w:r>
              <w:t>4,43</w:t>
            </w:r>
          </w:p>
        </w:tc>
      </w:tr>
      <w:tr w:rsidR="00B87759">
        <w:tblPrEx>
          <w:tblCellMar>
            <w:top w:w="0" w:type="dxa"/>
            <w:bottom w:w="0" w:type="dxa"/>
          </w:tblCellMar>
        </w:tblPrEx>
        <w:tc>
          <w:tcPr>
            <w:tcW w:w="1814" w:type="dxa"/>
            <w:gridSpan w:val="2"/>
          </w:tcPr>
          <w:p w:rsidR="00B87759" w:rsidRDefault="00B87759">
            <w:pPr>
              <w:pStyle w:val="a3"/>
            </w:pPr>
          </w:p>
        </w:tc>
        <w:tc>
          <w:tcPr>
            <w:tcW w:w="3005" w:type="dxa"/>
          </w:tcPr>
          <w:p w:rsidR="00B87759" w:rsidRDefault="00B87759">
            <w:pPr>
              <w:pStyle w:val="a3"/>
            </w:pPr>
          </w:p>
        </w:tc>
        <w:tc>
          <w:tcPr>
            <w:tcW w:w="3798" w:type="dxa"/>
          </w:tcPr>
          <w:p w:rsidR="00B87759" w:rsidRDefault="008524D7">
            <w:pPr>
              <w:pStyle w:val="a7"/>
            </w:pPr>
            <w:r>
              <w:t>C40, C40.0, C40.1, C40.2, C40.3, C40.8, C40.9, C41, C41.0, C41.1, C41.2, C41.3, C41.4, C41.8, C41.9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схемы: sh0926.1</w:t>
            </w:r>
          </w:p>
        </w:tc>
        <w:tc>
          <w:tcPr>
            <w:tcW w:w="1474" w:type="dxa"/>
            <w:gridSpan w:val="2"/>
          </w:tcPr>
          <w:p w:rsidR="00B87759" w:rsidRDefault="00B87759">
            <w:pPr>
              <w:pStyle w:val="a3"/>
            </w:pPr>
          </w:p>
        </w:tc>
      </w:tr>
      <w:tr w:rsidR="00B87759">
        <w:tblPrEx>
          <w:tblCellMar>
            <w:top w:w="0" w:type="dxa"/>
            <w:bottom w:w="0" w:type="dxa"/>
          </w:tblCellMar>
        </w:tblPrEx>
        <w:tc>
          <w:tcPr>
            <w:tcW w:w="1814" w:type="dxa"/>
            <w:gridSpan w:val="2"/>
          </w:tcPr>
          <w:p w:rsidR="00B87759" w:rsidRDefault="00B87759">
            <w:pPr>
              <w:pStyle w:val="a3"/>
            </w:pPr>
          </w:p>
        </w:tc>
        <w:tc>
          <w:tcPr>
            <w:tcW w:w="3005" w:type="dxa"/>
          </w:tcPr>
          <w:p w:rsidR="00B87759" w:rsidRDefault="00B87759">
            <w:pPr>
              <w:pStyle w:val="a3"/>
            </w:pPr>
          </w:p>
        </w:tc>
        <w:tc>
          <w:tcPr>
            <w:tcW w:w="3798" w:type="dxa"/>
          </w:tcPr>
          <w:p w:rsidR="00B87759" w:rsidRDefault="008524D7">
            <w:pPr>
              <w:pStyle w:val="a7"/>
            </w:pPr>
            <w:r>
              <w:t xml:space="preserve">C48.0, C48.1, C48.2, C56, C57.0, C57.1, C57.2, </w:t>
            </w:r>
            <w:r>
              <w:t>C57.3, C57.4, C57.7, C57.8, C57.9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схемы: sh0810, sh0822, sh0834, sh1172, sh1305</w:t>
            </w:r>
          </w:p>
        </w:tc>
        <w:tc>
          <w:tcPr>
            <w:tcW w:w="1474" w:type="dxa"/>
            <w:gridSpan w:val="2"/>
          </w:tcPr>
          <w:p w:rsidR="00B87759" w:rsidRDefault="00B87759">
            <w:pPr>
              <w:pStyle w:val="a3"/>
            </w:pPr>
          </w:p>
        </w:tc>
      </w:tr>
      <w:tr w:rsidR="00B87759">
        <w:tblPrEx>
          <w:tblCellMar>
            <w:top w:w="0" w:type="dxa"/>
            <w:bottom w:w="0" w:type="dxa"/>
          </w:tblCellMar>
        </w:tblPrEx>
        <w:tc>
          <w:tcPr>
            <w:tcW w:w="1814" w:type="dxa"/>
            <w:gridSpan w:val="2"/>
          </w:tcPr>
          <w:p w:rsidR="00B87759" w:rsidRDefault="008524D7">
            <w:pPr>
              <w:pStyle w:val="a3"/>
              <w:ind w:firstLine="0"/>
              <w:jc w:val="center"/>
            </w:pPr>
            <w:r>
              <w:t>ds19.164</w:t>
            </w:r>
          </w:p>
        </w:tc>
        <w:tc>
          <w:tcPr>
            <w:tcW w:w="3005"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8)</w:t>
            </w:r>
          </w:p>
        </w:tc>
        <w:tc>
          <w:tcPr>
            <w:tcW w:w="3798" w:type="dxa"/>
          </w:tcPr>
          <w:p w:rsidR="00B87759" w:rsidRDefault="008524D7">
            <w:pPr>
              <w:pStyle w:val="a7"/>
            </w:pPr>
            <w:r>
              <w:t xml:space="preserve">C00 - </w:t>
            </w:r>
            <w:r>
              <w:t>C80, C97, D00 - D09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схемы: sh0087, sh0112, sh0135, sh0159, sh0163, sh0165, sh0204.1, sh0240, sh0294, sh0295, sh0296, sh0297, sh0311.1, sh0373, sh0374, sh0375, sh0418.1, sh0426, sh0469, sh0601, sh0766, sh0819, sh0828, sh08</w:t>
            </w:r>
            <w:r>
              <w:t>29, sh0831, sh0836.1, sh0838.1, sh0855.1, sh0856, sh0941, sh0967.1, sh0969, sh1032.1, sh1033.1, sh1047, sh1048, sh1050, sh1100, sh1120, sh1123, sh1141, sh1143.1, sh1168, sh1176, sh1177, sh1182, sh1189, sh1190, sh1212, sh1226, sh1266.1, sh1298.1, sh1310</w:t>
            </w:r>
          </w:p>
        </w:tc>
        <w:tc>
          <w:tcPr>
            <w:tcW w:w="1474" w:type="dxa"/>
            <w:gridSpan w:val="2"/>
          </w:tcPr>
          <w:p w:rsidR="00B87759" w:rsidRDefault="008524D7">
            <w:pPr>
              <w:pStyle w:val="a3"/>
              <w:ind w:firstLine="0"/>
              <w:jc w:val="center"/>
            </w:pPr>
            <w:r>
              <w:t>6,3</w:t>
            </w:r>
            <w:r>
              <w:t>4</w:t>
            </w:r>
          </w:p>
        </w:tc>
      </w:tr>
      <w:tr w:rsidR="00B87759">
        <w:tblPrEx>
          <w:tblCellMar>
            <w:top w:w="0" w:type="dxa"/>
            <w:bottom w:w="0" w:type="dxa"/>
          </w:tblCellMar>
        </w:tblPrEx>
        <w:tc>
          <w:tcPr>
            <w:tcW w:w="1814" w:type="dxa"/>
            <w:gridSpan w:val="2"/>
          </w:tcPr>
          <w:p w:rsidR="00B87759" w:rsidRDefault="00B87759">
            <w:pPr>
              <w:pStyle w:val="a3"/>
            </w:pPr>
          </w:p>
        </w:tc>
        <w:tc>
          <w:tcPr>
            <w:tcW w:w="3005" w:type="dxa"/>
          </w:tcPr>
          <w:p w:rsidR="00B87759" w:rsidRDefault="00B87759">
            <w:pPr>
              <w:pStyle w:val="a3"/>
            </w:pPr>
          </w:p>
        </w:tc>
        <w:tc>
          <w:tcPr>
            <w:tcW w:w="3798" w:type="dxa"/>
          </w:tcPr>
          <w:p w:rsidR="00B87759" w:rsidRDefault="008524D7">
            <w:pPr>
              <w:pStyle w:val="a7"/>
            </w:pPr>
            <w:r>
              <w:t>C48.0, C48.1, C48.2, C56, C57.0, C57.1, C57.2, C57.3, C57.4, C57.7, C57.8, C57.9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схемы: sh0330, sh0823</w:t>
            </w:r>
          </w:p>
        </w:tc>
        <w:tc>
          <w:tcPr>
            <w:tcW w:w="1474" w:type="dxa"/>
            <w:gridSpan w:val="2"/>
          </w:tcPr>
          <w:p w:rsidR="00B87759" w:rsidRDefault="00B87759">
            <w:pPr>
              <w:pStyle w:val="a3"/>
            </w:pPr>
          </w:p>
        </w:tc>
      </w:tr>
      <w:tr w:rsidR="00B87759">
        <w:tblPrEx>
          <w:tblCellMar>
            <w:top w:w="0" w:type="dxa"/>
            <w:bottom w:w="0" w:type="dxa"/>
          </w:tblCellMar>
        </w:tblPrEx>
        <w:tc>
          <w:tcPr>
            <w:tcW w:w="1814" w:type="dxa"/>
            <w:gridSpan w:val="2"/>
          </w:tcPr>
          <w:p w:rsidR="00B87759" w:rsidRDefault="008524D7">
            <w:pPr>
              <w:pStyle w:val="a3"/>
              <w:ind w:firstLine="0"/>
              <w:jc w:val="center"/>
            </w:pPr>
            <w:r>
              <w:t>ds19.165</w:t>
            </w:r>
          </w:p>
        </w:tc>
        <w:tc>
          <w:tcPr>
            <w:tcW w:w="3005" w:type="dxa"/>
          </w:tcPr>
          <w:p w:rsidR="00B87759" w:rsidRDefault="008524D7">
            <w:pPr>
              <w:pStyle w:val="a7"/>
            </w:pPr>
            <w:r>
              <w:t xml:space="preserve">Лекарственная терапия при злокачественных новообразованиях (кроме лимфоидной и кроветворной тканей), </w:t>
            </w:r>
            <w:r>
              <w:t>взрослые (уровень 9)</w:t>
            </w:r>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схемы: sh0001, sh0002, sh0003, sh0004, sh0005, sh0006, sh0076, sh0088.1, sh0155, sh0156, sh0157, sh0158, sh0160, sh0208, sh0209.1, sh0290, sh0291, sh0292, sh0445, sh0475, sh0</w:t>
            </w:r>
            <w:r>
              <w:t>557.1, sh0575, sh0618, sh0620.1, sh0668, sh0670.1, sh0723, sh0724, sh0725, sh0726, sh0727, sh0728, sh0729, sh0730, sh0731, sh0733, sh0734, sh0735, sh0762, sh0863, sh0877, sh0883, sh0886, sh0905, sh0907, sh0945, sh0980, sh0982, sh0983, sh1004, sh1009, sh101</w:t>
            </w:r>
            <w:r>
              <w:t>0, sh1012, sh1013, sh1014, sh1015, sh1020, sh1021, sh1022, sh1023, sh1046, sh1071, sh1129.1, sh1140, sh1144.1, sh1166, sh1257, sh1273</w:t>
            </w:r>
          </w:p>
        </w:tc>
        <w:tc>
          <w:tcPr>
            <w:tcW w:w="1474" w:type="dxa"/>
            <w:gridSpan w:val="2"/>
          </w:tcPr>
          <w:p w:rsidR="00B87759" w:rsidRDefault="008524D7">
            <w:pPr>
              <w:pStyle w:val="a3"/>
              <w:ind w:firstLine="0"/>
              <w:jc w:val="center"/>
            </w:pPr>
            <w:r>
              <w:t>7,25</w:t>
            </w:r>
          </w:p>
        </w:tc>
      </w:tr>
      <w:tr w:rsidR="00B87759">
        <w:tblPrEx>
          <w:tblCellMar>
            <w:top w:w="0" w:type="dxa"/>
            <w:bottom w:w="0" w:type="dxa"/>
          </w:tblCellMar>
        </w:tblPrEx>
        <w:tc>
          <w:tcPr>
            <w:tcW w:w="1814" w:type="dxa"/>
            <w:gridSpan w:val="2"/>
          </w:tcPr>
          <w:p w:rsidR="00B87759" w:rsidRDefault="00B87759">
            <w:pPr>
              <w:pStyle w:val="a3"/>
            </w:pPr>
          </w:p>
        </w:tc>
        <w:tc>
          <w:tcPr>
            <w:tcW w:w="3005" w:type="dxa"/>
          </w:tcPr>
          <w:p w:rsidR="00B87759" w:rsidRDefault="00B87759">
            <w:pPr>
              <w:pStyle w:val="a3"/>
            </w:pPr>
          </w:p>
        </w:tc>
        <w:tc>
          <w:tcPr>
            <w:tcW w:w="3798" w:type="dxa"/>
          </w:tcPr>
          <w:p w:rsidR="00B87759" w:rsidRDefault="008524D7">
            <w:pPr>
              <w:pStyle w:val="a7"/>
            </w:pPr>
            <w:r>
              <w:t>C48.0, C48.1, C48.2, C56, C57.0, C57.1, C57.2, C57.3, C57.4, C57.7, C57.8, C57.9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w:t>
            </w:r>
            <w:r>
              <w:t>т схемы: sh1173</w:t>
            </w:r>
          </w:p>
        </w:tc>
        <w:tc>
          <w:tcPr>
            <w:tcW w:w="1474" w:type="dxa"/>
            <w:gridSpan w:val="2"/>
          </w:tcPr>
          <w:p w:rsidR="00B87759" w:rsidRDefault="00B87759">
            <w:pPr>
              <w:pStyle w:val="a3"/>
            </w:pPr>
          </w:p>
        </w:tc>
      </w:tr>
      <w:tr w:rsidR="00B87759">
        <w:tblPrEx>
          <w:tblCellMar>
            <w:top w:w="0" w:type="dxa"/>
            <w:bottom w:w="0" w:type="dxa"/>
          </w:tblCellMar>
        </w:tblPrEx>
        <w:tc>
          <w:tcPr>
            <w:tcW w:w="1814" w:type="dxa"/>
            <w:gridSpan w:val="2"/>
          </w:tcPr>
          <w:p w:rsidR="00B87759" w:rsidRDefault="008524D7">
            <w:pPr>
              <w:pStyle w:val="a3"/>
              <w:ind w:firstLine="0"/>
              <w:jc w:val="center"/>
            </w:pPr>
            <w:r>
              <w:t>ds19.166</w:t>
            </w:r>
          </w:p>
        </w:tc>
        <w:tc>
          <w:tcPr>
            <w:tcW w:w="3005"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10)</w:t>
            </w:r>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 xml:space="preserve">возрастная группа: старше 18 лет схемы: sh0010, sh0067, sh0070, sh0343, </w:t>
            </w:r>
            <w:r>
              <w:t>sh0465, sh0533, sh0576.1, sh0581, sh0714, sh0732, sh0830, sh0832, sh0865, sh0925, sh0955, sh0958, sh0960, sh0981, sh0985, sh0986, sh0988, sh1005, sh1006, sh1007, sh1008, sh1011, sh1016, sh1017, sh1018, sh1019, sh1073, sh1272, sh1308, sh1311</w:t>
            </w:r>
          </w:p>
        </w:tc>
        <w:tc>
          <w:tcPr>
            <w:tcW w:w="1474" w:type="dxa"/>
            <w:gridSpan w:val="2"/>
          </w:tcPr>
          <w:p w:rsidR="00B87759" w:rsidRDefault="008524D7">
            <w:pPr>
              <w:pStyle w:val="a3"/>
              <w:ind w:firstLine="0"/>
              <w:jc w:val="center"/>
            </w:pPr>
            <w:r>
              <w:t>9,2</w:t>
            </w:r>
          </w:p>
        </w:tc>
      </w:tr>
      <w:tr w:rsidR="00B87759">
        <w:tblPrEx>
          <w:tblCellMar>
            <w:top w:w="0" w:type="dxa"/>
            <w:bottom w:w="0" w:type="dxa"/>
          </w:tblCellMar>
        </w:tblPrEx>
        <w:tc>
          <w:tcPr>
            <w:tcW w:w="1814" w:type="dxa"/>
            <w:gridSpan w:val="2"/>
          </w:tcPr>
          <w:p w:rsidR="00B87759" w:rsidRDefault="00B87759">
            <w:pPr>
              <w:pStyle w:val="a3"/>
            </w:pPr>
          </w:p>
        </w:tc>
        <w:tc>
          <w:tcPr>
            <w:tcW w:w="3005" w:type="dxa"/>
          </w:tcPr>
          <w:p w:rsidR="00B87759" w:rsidRDefault="00B87759">
            <w:pPr>
              <w:pStyle w:val="a3"/>
            </w:pPr>
          </w:p>
        </w:tc>
        <w:tc>
          <w:tcPr>
            <w:tcW w:w="3798" w:type="dxa"/>
          </w:tcPr>
          <w:p w:rsidR="00B87759" w:rsidRDefault="008524D7">
            <w:pPr>
              <w:pStyle w:val="a7"/>
            </w:pPr>
            <w:r>
              <w:t>C48.0, C</w:t>
            </w:r>
            <w:r>
              <w:t>48.1, C48.2, C56, C57.0, C57.1, C57.2, C57.3, C57.4, C57.7, C57.8, C57.9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схемы: sh1174</w:t>
            </w:r>
          </w:p>
        </w:tc>
        <w:tc>
          <w:tcPr>
            <w:tcW w:w="1474" w:type="dxa"/>
            <w:gridSpan w:val="2"/>
          </w:tcPr>
          <w:p w:rsidR="00B87759" w:rsidRDefault="00B87759">
            <w:pPr>
              <w:pStyle w:val="a3"/>
            </w:pPr>
          </w:p>
        </w:tc>
      </w:tr>
      <w:tr w:rsidR="00B87759">
        <w:tblPrEx>
          <w:tblCellMar>
            <w:top w:w="0" w:type="dxa"/>
            <w:bottom w:w="0" w:type="dxa"/>
          </w:tblCellMar>
        </w:tblPrEx>
        <w:tc>
          <w:tcPr>
            <w:tcW w:w="1814" w:type="dxa"/>
            <w:gridSpan w:val="2"/>
          </w:tcPr>
          <w:p w:rsidR="00B87759" w:rsidRDefault="008524D7">
            <w:pPr>
              <w:pStyle w:val="a3"/>
              <w:ind w:firstLine="0"/>
              <w:jc w:val="center"/>
            </w:pPr>
            <w:r>
              <w:t>ds19.167</w:t>
            </w:r>
          </w:p>
        </w:tc>
        <w:tc>
          <w:tcPr>
            <w:tcW w:w="3005"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11)</w:t>
            </w:r>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схемы: sh0399.1, sh0504, sh0506, sh0583, sh0621, sh0645.1, sh0864, sh0940, sh1240, sh1241, sh1242, sh1243, sh1259</w:t>
            </w:r>
          </w:p>
        </w:tc>
        <w:tc>
          <w:tcPr>
            <w:tcW w:w="1474" w:type="dxa"/>
            <w:gridSpan w:val="2"/>
          </w:tcPr>
          <w:p w:rsidR="00B87759" w:rsidRDefault="008524D7">
            <w:pPr>
              <w:pStyle w:val="a3"/>
              <w:ind w:firstLine="0"/>
              <w:jc w:val="center"/>
            </w:pPr>
            <w:r>
              <w:t>10,4</w:t>
            </w:r>
          </w:p>
        </w:tc>
      </w:tr>
      <w:tr w:rsidR="00B87759">
        <w:tblPrEx>
          <w:tblCellMar>
            <w:top w:w="0" w:type="dxa"/>
            <w:bottom w:w="0" w:type="dxa"/>
          </w:tblCellMar>
        </w:tblPrEx>
        <w:tc>
          <w:tcPr>
            <w:tcW w:w="1814" w:type="dxa"/>
            <w:gridSpan w:val="2"/>
          </w:tcPr>
          <w:p w:rsidR="00B87759" w:rsidRDefault="008524D7">
            <w:pPr>
              <w:pStyle w:val="a3"/>
              <w:ind w:firstLine="0"/>
              <w:jc w:val="center"/>
            </w:pPr>
            <w:r>
              <w:t>ds19.168</w:t>
            </w:r>
          </w:p>
        </w:tc>
        <w:tc>
          <w:tcPr>
            <w:tcW w:w="3005" w:type="dxa"/>
          </w:tcPr>
          <w:p w:rsidR="00B87759" w:rsidRDefault="008524D7">
            <w:pPr>
              <w:pStyle w:val="a7"/>
            </w:pPr>
            <w:r>
              <w:t xml:space="preserve">Лекарственная терапия при злокачественных новообразованиях (кроме </w:t>
            </w:r>
            <w:r>
              <w:t>лимфоидной и кроветворной тканей), взрослые (уровень 12)</w:t>
            </w:r>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схемы: sh0164, sh0398.1, sh0446, sh0513, sh0661, sh0868.1, sh0882, sh0954, sh0987, sh1072, sh1175, sh1226.1, sh1231, sh1232, sh1235, sh123</w:t>
            </w:r>
            <w:r>
              <w:t>6, sh1247, sh1248, sh1253, sh1255, sh1256, sh1258, sh1261, sh1269.1</w:t>
            </w:r>
          </w:p>
        </w:tc>
        <w:tc>
          <w:tcPr>
            <w:tcW w:w="1474" w:type="dxa"/>
            <w:gridSpan w:val="2"/>
          </w:tcPr>
          <w:p w:rsidR="00B87759" w:rsidRDefault="008524D7">
            <w:pPr>
              <w:pStyle w:val="a3"/>
              <w:ind w:firstLine="0"/>
              <w:jc w:val="center"/>
            </w:pPr>
            <w:r>
              <w:t>11,33</w:t>
            </w:r>
          </w:p>
        </w:tc>
      </w:tr>
      <w:tr w:rsidR="00B87759">
        <w:tblPrEx>
          <w:tblCellMar>
            <w:top w:w="0" w:type="dxa"/>
            <w:bottom w:w="0" w:type="dxa"/>
          </w:tblCellMar>
        </w:tblPrEx>
        <w:tc>
          <w:tcPr>
            <w:tcW w:w="1814" w:type="dxa"/>
            <w:gridSpan w:val="2"/>
          </w:tcPr>
          <w:p w:rsidR="00B87759" w:rsidRDefault="008524D7">
            <w:pPr>
              <w:pStyle w:val="a3"/>
              <w:ind w:firstLine="0"/>
              <w:jc w:val="center"/>
            </w:pPr>
            <w:r>
              <w:t>ds19.169</w:t>
            </w:r>
          </w:p>
        </w:tc>
        <w:tc>
          <w:tcPr>
            <w:tcW w:w="3005"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13)</w:t>
            </w:r>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 xml:space="preserve">возрастная группа: </w:t>
            </w:r>
            <w:r>
              <w:t>старше 18 лет схемы: sh0246, sh0247, sh0248, sh0249, sh0250, sh0251, sh0414, sh0415, sh0416, sh0450, sh0551, sh0595, sh0596, sh0597, sh0625, sh0721, sh0722, sh0769, sh0872, sh0976, sh1113, sh1152, sh1183, sh1188, sh1193, sh1228, sh1244, sh1254, sh1260</w:t>
            </w:r>
          </w:p>
        </w:tc>
        <w:tc>
          <w:tcPr>
            <w:tcW w:w="1474" w:type="dxa"/>
            <w:gridSpan w:val="2"/>
          </w:tcPr>
          <w:p w:rsidR="00B87759" w:rsidRDefault="008524D7">
            <w:pPr>
              <w:pStyle w:val="a3"/>
              <w:ind w:firstLine="0"/>
              <w:jc w:val="center"/>
            </w:pPr>
            <w:r>
              <w:t>12,8</w:t>
            </w:r>
            <w:r>
              <w:t>4</w:t>
            </w:r>
          </w:p>
        </w:tc>
      </w:tr>
      <w:tr w:rsidR="00B87759">
        <w:tblPrEx>
          <w:tblCellMar>
            <w:top w:w="0" w:type="dxa"/>
            <w:bottom w:w="0" w:type="dxa"/>
          </w:tblCellMar>
        </w:tblPrEx>
        <w:tc>
          <w:tcPr>
            <w:tcW w:w="1814" w:type="dxa"/>
            <w:gridSpan w:val="2"/>
          </w:tcPr>
          <w:p w:rsidR="00B87759" w:rsidRDefault="008524D7">
            <w:pPr>
              <w:pStyle w:val="a3"/>
              <w:ind w:firstLine="0"/>
              <w:jc w:val="center"/>
            </w:pPr>
            <w:r>
              <w:t>ds19.170</w:t>
            </w:r>
          </w:p>
        </w:tc>
        <w:tc>
          <w:tcPr>
            <w:tcW w:w="3005"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14)</w:t>
            </w:r>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 xml:space="preserve">возрастная группа: старше 18 лет схемы: sh0022, sh0115, sh0624, sh0708, sh0962, sh1126, </w:t>
            </w:r>
            <w:r>
              <w:t>sh1135, sh1229, sh1230, sh1233, sh1234, sh1262, sh1313.1, sh1314.1</w:t>
            </w:r>
          </w:p>
        </w:tc>
        <w:tc>
          <w:tcPr>
            <w:tcW w:w="1474" w:type="dxa"/>
            <w:gridSpan w:val="2"/>
          </w:tcPr>
          <w:p w:rsidR="00B87759" w:rsidRDefault="008524D7">
            <w:pPr>
              <w:pStyle w:val="a3"/>
              <w:ind w:firstLine="0"/>
              <w:jc w:val="center"/>
            </w:pPr>
            <w:r>
              <w:t>15,53</w:t>
            </w:r>
          </w:p>
        </w:tc>
      </w:tr>
      <w:tr w:rsidR="00B87759">
        <w:tblPrEx>
          <w:tblCellMar>
            <w:top w:w="0" w:type="dxa"/>
            <w:bottom w:w="0" w:type="dxa"/>
          </w:tblCellMar>
        </w:tblPrEx>
        <w:tc>
          <w:tcPr>
            <w:tcW w:w="1814" w:type="dxa"/>
            <w:gridSpan w:val="2"/>
          </w:tcPr>
          <w:p w:rsidR="00B87759" w:rsidRDefault="008524D7">
            <w:pPr>
              <w:pStyle w:val="a3"/>
              <w:ind w:firstLine="0"/>
              <w:jc w:val="center"/>
            </w:pPr>
            <w:r>
              <w:t>ds19.171</w:t>
            </w:r>
          </w:p>
        </w:tc>
        <w:tc>
          <w:tcPr>
            <w:tcW w:w="3005"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15)</w:t>
            </w:r>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w:t>
            </w:r>
            <w:r>
              <w:t>рше 18 лет схемы: sh0021, sh0048, sh0109, sh0114, sh0181, sh0491, sh0592, sh0715, sh0796, sh0924, sh0961, sh1084, sh1208, sh1302, sh1315</w:t>
            </w:r>
          </w:p>
        </w:tc>
        <w:tc>
          <w:tcPr>
            <w:tcW w:w="1474" w:type="dxa"/>
            <w:gridSpan w:val="2"/>
          </w:tcPr>
          <w:p w:rsidR="00B87759" w:rsidRDefault="008524D7">
            <w:pPr>
              <w:pStyle w:val="a3"/>
              <w:ind w:firstLine="0"/>
              <w:jc w:val="center"/>
            </w:pPr>
            <w:r>
              <w:t>17,1</w:t>
            </w:r>
          </w:p>
        </w:tc>
      </w:tr>
      <w:tr w:rsidR="00B87759">
        <w:tblPrEx>
          <w:tblCellMar>
            <w:top w:w="0" w:type="dxa"/>
            <w:bottom w:w="0" w:type="dxa"/>
          </w:tblCellMar>
        </w:tblPrEx>
        <w:tc>
          <w:tcPr>
            <w:tcW w:w="1814" w:type="dxa"/>
            <w:gridSpan w:val="2"/>
          </w:tcPr>
          <w:p w:rsidR="00B87759" w:rsidRDefault="008524D7">
            <w:pPr>
              <w:pStyle w:val="a3"/>
              <w:ind w:firstLine="0"/>
              <w:jc w:val="center"/>
            </w:pPr>
            <w:r>
              <w:t>ds19.172</w:t>
            </w:r>
          </w:p>
        </w:tc>
        <w:tc>
          <w:tcPr>
            <w:tcW w:w="3005" w:type="dxa"/>
          </w:tcPr>
          <w:p w:rsidR="00B87759" w:rsidRDefault="008524D7">
            <w:pPr>
              <w:pStyle w:val="a7"/>
            </w:pPr>
            <w:r>
              <w:t xml:space="preserve">Лекарственная терапия при злокачественных новообразованиях (кроме лимфоидной и кроветворной тканей), </w:t>
            </w:r>
            <w:r>
              <w:t>взрослые (уровень 16)</w:t>
            </w:r>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схемы: sh0030, sh0710, sh0876, sh0958.1, sh1080, sh1083, sh1086, sh1089, sh1090, sh1102, sh1105, sh1137, sh1146, sh1245, sh1285, sh1303</w:t>
            </w:r>
          </w:p>
        </w:tc>
        <w:tc>
          <w:tcPr>
            <w:tcW w:w="1474" w:type="dxa"/>
            <w:gridSpan w:val="2"/>
          </w:tcPr>
          <w:p w:rsidR="00B87759" w:rsidRDefault="008524D7">
            <w:pPr>
              <w:pStyle w:val="a3"/>
              <w:ind w:firstLine="0"/>
              <w:jc w:val="center"/>
            </w:pPr>
            <w:r>
              <w:t>20,63</w:t>
            </w:r>
          </w:p>
        </w:tc>
      </w:tr>
      <w:tr w:rsidR="00B87759">
        <w:tblPrEx>
          <w:tblCellMar>
            <w:top w:w="0" w:type="dxa"/>
            <w:bottom w:w="0" w:type="dxa"/>
          </w:tblCellMar>
        </w:tblPrEx>
        <w:tc>
          <w:tcPr>
            <w:tcW w:w="1814" w:type="dxa"/>
            <w:gridSpan w:val="2"/>
          </w:tcPr>
          <w:p w:rsidR="00B87759" w:rsidRDefault="008524D7">
            <w:pPr>
              <w:pStyle w:val="a3"/>
              <w:ind w:firstLine="0"/>
              <w:jc w:val="center"/>
            </w:pPr>
            <w:r>
              <w:t>ds19.173</w:t>
            </w:r>
          </w:p>
        </w:tc>
        <w:tc>
          <w:tcPr>
            <w:tcW w:w="3005" w:type="dxa"/>
          </w:tcPr>
          <w:p w:rsidR="00B87759" w:rsidRDefault="008524D7">
            <w:pPr>
              <w:pStyle w:val="a7"/>
            </w:pPr>
            <w:r>
              <w:t>Лекарственная терапия</w:t>
            </w:r>
            <w:r>
              <w:t xml:space="preserve"> при злокачественных новообразованиях (кроме лимфоидной и кроветворной тканей), взрослые (уровень 17)</w:t>
            </w:r>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схемы: sh0023, sh0049, sh0575.1, sh0662, sh0809, sh0882.1, sh0918, sh1087, sh1091, sh1092, sh</w:t>
            </w:r>
            <w:r>
              <w:t>1093, sh1138, sh1232.1</w:t>
            </w:r>
          </w:p>
          <w:p w:rsidR="00B87759" w:rsidRDefault="00B87759">
            <w:pPr>
              <w:pStyle w:val="a3"/>
            </w:pPr>
          </w:p>
          <w:p w:rsidR="00B87759" w:rsidRDefault="00B87759">
            <w:pPr>
              <w:pStyle w:val="a3"/>
            </w:pPr>
          </w:p>
        </w:tc>
        <w:tc>
          <w:tcPr>
            <w:tcW w:w="1474" w:type="dxa"/>
            <w:gridSpan w:val="2"/>
          </w:tcPr>
          <w:p w:rsidR="00B87759" w:rsidRDefault="008524D7">
            <w:pPr>
              <w:pStyle w:val="a3"/>
              <w:ind w:firstLine="0"/>
              <w:jc w:val="center"/>
            </w:pPr>
            <w:r>
              <w:t>22,05</w:t>
            </w:r>
          </w:p>
        </w:tc>
      </w:tr>
      <w:tr w:rsidR="00B87759">
        <w:tblPrEx>
          <w:tblCellMar>
            <w:top w:w="0" w:type="dxa"/>
            <w:bottom w:w="0" w:type="dxa"/>
          </w:tblCellMar>
        </w:tblPrEx>
        <w:tc>
          <w:tcPr>
            <w:tcW w:w="1814" w:type="dxa"/>
            <w:gridSpan w:val="2"/>
          </w:tcPr>
          <w:p w:rsidR="00B87759" w:rsidRDefault="008524D7">
            <w:pPr>
              <w:pStyle w:val="a3"/>
              <w:ind w:firstLine="0"/>
              <w:jc w:val="center"/>
            </w:pPr>
            <w:r>
              <w:t>ds19.174</w:t>
            </w:r>
          </w:p>
        </w:tc>
        <w:tc>
          <w:tcPr>
            <w:tcW w:w="3005"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18)</w:t>
            </w:r>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 xml:space="preserve">возрастная группа: старше 18 лет схемы: sh0942, sh0979, sh1063, </w:t>
            </w:r>
            <w:r>
              <w:t>sh1099, sh1134, sh1139, sh1181, sh1211, sh1228.1, sh1311.1</w:t>
            </w:r>
          </w:p>
        </w:tc>
        <w:tc>
          <w:tcPr>
            <w:tcW w:w="1474" w:type="dxa"/>
            <w:gridSpan w:val="2"/>
          </w:tcPr>
          <w:p w:rsidR="00B87759" w:rsidRDefault="008524D7">
            <w:pPr>
              <w:pStyle w:val="a3"/>
              <w:ind w:firstLine="0"/>
              <w:jc w:val="center"/>
            </w:pPr>
            <w:r>
              <w:t>25,69</w:t>
            </w:r>
          </w:p>
        </w:tc>
      </w:tr>
      <w:tr w:rsidR="00B87759">
        <w:tblPrEx>
          <w:tblCellMar>
            <w:top w:w="0" w:type="dxa"/>
            <w:bottom w:w="0" w:type="dxa"/>
          </w:tblCellMar>
        </w:tblPrEx>
        <w:tc>
          <w:tcPr>
            <w:tcW w:w="1814" w:type="dxa"/>
            <w:gridSpan w:val="2"/>
          </w:tcPr>
          <w:p w:rsidR="00B87759" w:rsidRDefault="008524D7">
            <w:pPr>
              <w:pStyle w:val="a3"/>
              <w:ind w:firstLine="0"/>
              <w:jc w:val="center"/>
            </w:pPr>
            <w:r>
              <w:t>ds19.175</w:t>
            </w:r>
          </w:p>
        </w:tc>
        <w:tc>
          <w:tcPr>
            <w:tcW w:w="3005"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19)</w:t>
            </w:r>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w:t>
            </w:r>
            <w:r>
              <w:t>ет схемы: sh0709, sh1061, sh1062, sh1192, sh1217, sh1219</w:t>
            </w:r>
          </w:p>
        </w:tc>
        <w:tc>
          <w:tcPr>
            <w:tcW w:w="1474" w:type="dxa"/>
            <w:gridSpan w:val="2"/>
          </w:tcPr>
          <w:p w:rsidR="00B87759" w:rsidRDefault="008524D7">
            <w:pPr>
              <w:pStyle w:val="a3"/>
              <w:ind w:firstLine="0"/>
              <w:jc w:val="center"/>
            </w:pPr>
            <w:r>
              <w:t>27,65</w:t>
            </w:r>
          </w:p>
        </w:tc>
      </w:tr>
      <w:tr w:rsidR="00B87759">
        <w:tblPrEx>
          <w:tblCellMar>
            <w:top w:w="0" w:type="dxa"/>
            <w:bottom w:w="0" w:type="dxa"/>
          </w:tblCellMar>
        </w:tblPrEx>
        <w:tc>
          <w:tcPr>
            <w:tcW w:w="1814" w:type="dxa"/>
            <w:gridSpan w:val="2"/>
          </w:tcPr>
          <w:p w:rsidR="00B87759" w:rsidRDefault="008524D7">
            <w:pPr>
              <w:pStyle w:val="a3"/>
              <w:ind w:firstLine="0"/>
              <w:jc w:val="center"/>
            </w:pPr>
            <w:r>
              <w:t>ds19.176</w:t>
            </w:r>
          </w:p>
        </w:tc>
        <w:tc>
          <w:tcPr>
            <w:tcW w:w="3005"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20)</w:t>
            </w:r>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w:t>
            </w:r>
            <w:r>
              <w:t xml:space="preserve"> схемы: sh1203, sh1221, sh1230.1, sh1234.1</w:t>
            </w:r>
          </w:p>
        </w:tc>
        <w:tc>
          <w:tcPr>
            <w:tcW w:w="1474" w:type="dxa"/>
            <w:gridSpan w:val="2"/>
          </w:tcPr>
          <w:p w:rsidR="00B87759" w:rsidRDefault="008524D7">
            <w:pPr>
              <w:pStyle w:val="a3"/>
              <w:ind w:firstLine="0"/>
              <w:jc w:val="center"/>
            </w:pPr>
            <w:r>
              <w:t>31,88</w:t>
            </w:r>
          </w:p>
        </w:tc>
      </w:tr>
      <w:tr w:rsidR="00B87759">
        <w:tblPrEx>
          <w:tblCellMar>
            <w:top w:w="0" w:type="dxa"/>
            <w:bottom w:w="0" w:type="dxa"/>
          </w:tblCellMar>
        </w:tblPrEx>
        <w:tc>
          <w:tcPr>
            <w:tcW w:w="1814" w:type="dxa"/>
            <w:gridSpan w:val="2"/>
          </w:tcPr>
          <w:p w:rsidR="00B87759" w:rsidRDefault="008524D7">
            <w:pPr>
              <w:pStyle w:val="a3"/>
              <w:ind w:firstLine="0"/>
              <w:jc w:val="center"/>
            </w:pPr>
            <w:r>
              <w:t>ds19.177</w:t>
            </w:r>
          </w:p>
        </w:tc>
        <w:tc>
          <w:tcPr>
            <w:tcW w:w="3005" w:type="dxa"/>
          </w:tcPr>
          <w:p w:rsidR="00B87759" w:rsidRDefault="008524D7">
            <w:pPr>
              <w:pStyle w:val="a7"/>
            </w:pPr>
            <w:r>
              <w:t>Лекарственная терапия при злокачественных новообразованиях</w:t>
            </w:r>
          </w:p>
          <w:p w:rsidR="00B87759" w:rsidRDefault="008524D7">
            <w:pPr>
              <w:pStyle w:val="a7"/>
            </w:pPr>
            <w:r>
              <w:t>(кроме лимфоидной и кроветворной тканей), взрослые (уровень 21)</w:t>
            </w:r>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схемы: sh1209</w:t>
            </w:r>
            <w:r>
              <w:t>, sh1213, sh1215</w:t>
            </w:r>
          </w:p>
        </w:tc>
        <w:tc>
          <w:tcPr>
            <w:tcW w:w="1474" w:type="dxa"/>
            <w:gridSpan w:val="2"/>
          </w:tcPr>
          <w:p w:rsidR="00B87759" w:rsidRDefault="008524D7">
            <w:pPr>
              <w:pStyle w:val="a3"/>
              <w:ind w:firstLine="0"/>
              <w:jc w:val="center"/>
            </w:pPr>
            <w:r>
              <w:t>36,34</w:t>
            </w:r>
          </w:p>
        </w:tc>
      </w:tr>
      <w:tr w:rsidR="00B87759">
        <w:tblPrEx>
          <w:tblCellMar>
            <w:top w:w="0" w:type="dxa"/>
            <w:bottom w:w="0" w:type="dxa"/>
          </w:tblCellMar>
        </w:tblPrEx>
        <w:tc>
          <w:tcPr>
            <w:tcW w:w="1814" w:type="dxa"/>
            <w:gridSpan w:val="2"/>
          </w:tcPr>
          <w:p w:rsidR="00B87759" w:rsidRDefault="008524D7">
            <w:pPr>
              <w:pStyle w:val="a3"/>
              <w:ind w:firstLine="0"/>
              <w:jc w:val="center"/>
            </w:pPr>
            <w:r>
              <w:t>ds19.178</w:t>
            </w:r>
          </w:p>
        </w:tc>
        <w:tc>
          <w:tcPr>
            <w:tcW w:w="3005"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22)</w:t>
            </w:r>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схемы: sh1210, sh1246</w:t>
            </w:r>
          </w:p>
        </w:tc>
        <w:tc>
          <w:tcPr>
            <w:tcW w:w="1474" w:type="dxa"/>
            <w:gridSpan w:val="2"/>
          </w:tcPr>
          <w:p w:rsidR="00B87759" w:rsidRDefault="008524D7">
            <w:pPr>
              <w:pStyle w:val="a3"/>
              <w:ind w:firstLine="0"/>
              <w:jc w:val="center"/>
            </w:pPr>
            <w:r>
              <w:t>41,49</w:t>
            </w:r>
          </w:p>
        </w:tc>
      </w:tr>
      <w:tr w:rsidR="00B87759">
        <w:tblPrEx>
          <w:tblCellMar>
            <w:top w:w="0" w:type="dxa"/>
            <w:bottom w:w="0" w:type="dxa"/>
          </w:tblCellMar>
        </w:tblPrEx>
        <w:tc>
          <w:tcPr>
            <w:tcW w:w="1814" w:type="dxa"/>
            <w:gridSpan w:val="2"/>
          </w:tcPr>
          <w:p w:rsidR="00B87759" w:rsidRDefault="008524D7">
            <w:pPr>
              <w:pStyle w:val="a3"/>
              <w:ind w:firstLine="0"/>
              <w:jc w:val="center"/>
            </w:pPr>
            <w:r>
              <w:t>ds19.179</w:t>
            </w:r>
          </w:p>
        </w:tc>
        <w:tc>
          <w:tcPr>
            <w:tcW w:w="3005"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23)</w:t>
            </w:r>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схемы: sh1214</w:t>
            </w:r>
          </w:p>
        </w:tc>
        <w:tc>
          <w:tcPr>
            <w:tcW w:w="1474" w:type="dxa"/>
            <w:gridSpan w:val="2"/>
          </w:tcPr>
          <w:p w:rsidR="00B87759" w:rsidRDefault="008524D7">
            <w:pPr>
              <w:pStyle w:val="a3"/>
              <w:ind w:firstLine="0"/>
              <w:jc w:val="center"/>
            </w:pPr>
            <w:r>
              <w:t>45,24</w:t>
            </w:r>
          </w:p>
        </w:tc>
      </w:tr>
      <w:tr w:rsidR="00B87759">
        <w:tblPrEx>
          <w:tblCellMar>
            <w:top w:w="0" w:type="dxa"/>
            <w:bottom w:w="0" w:type="dxa"/>
          </w:tblCellMar>
        </w:tblPrEx>
        <w:tc>
          <w:tcPr>
            <w:tcW w:w="1814" w:type="dxa"/>
            <w:gridSpan w:val="2"/>
          </w:tcPr>
          <w:p w:rsidR="00B87759" w:rsidRDefault="008524D7">
            <w:pPr>
              <w:pStyle w:val="a3"/>
              <w:ind w:firstLine="0"/>
              <w:jc w:val="center"/>
            </w:pPr>
            <w:r>
              <w:t>ds19.180</w:t>
            </w:r>
          </w:p>
        </w:tc>
        <w:tc>
          <w:tcPr>
            <w:tcW w:w="3005" w:type="dxa"/>
          </w:tcPr>
          <w:p w:rsidR="00B87759" w:rsidRDefault="008524D7">
            <w:pPr>
              <w:pStyle w:val="a7"/>
            </w:pPr>
            <w:r>
              <w:t xml:space="preserve">Лекарственная терапия при злокачественных </w:t>
            </w:r>
            <w:r>
              <w:t>новообразованиях (кроме лимфоидной и кроветворной тканей), взрослые (уровень 24)</w:t>
            </w:r>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 схемы: sh0081, sh0604</w:t>
            </w:r>
          </w:p>
        </w:tc>
        <w:tc>
          <w:tcPr>
            <w:tcW w:w="1474" w:type="dxa"/>
            <w:gridSpan w:val="2"/>
          </w:tcPr>
          <w:p w:rsidR="00B87759" w:rsidRDefault="008524D7">
            <w:pPr>
              <w:pStyle w:val="a3"/>
              <w:ind w:firstLine="0"/>
              <w:jc w:val="center"/>
            </w:pPr>
            <w:r>
              <w:t>54,5</w:t>
            </w:r>
          </w:p>
        </w:tc>
      </w:tr>
      <w:tr w:rsidR="00B87759">
        <w:tblPrEx>
          <w:tblCellMar>
            <w:top w:w="0" w:type="dxa"/>
            <w:bottom w:w="0" w:type="dxa"/>
          </w:tblCellMar>
        </w:tblPrEx>
        <w:tc>
          <w:tcPr>
            <w:tcW w:w="1814" w:type="dxa"/>
            <w:gridSpan w:val="2"/>
          </w:tcPr>
          <w:p w:rsidR="00B87759" w:rsidRDefault="008524D7">
            <w:pPr>
              <w:pStyle w:val="a3"/>
              <w:ind w:firstLine="0"/>
              <w:jc w:val="center"/>
            </w:pPr>
            <w:r>
              <w:t>ds20</w:t>
            </w:r>
          </w:p>
        </w:tc>
        <w:tc>
          <w:tcPr>
            <w:tcW w:w="12132" w:type="dxa"/>
            <w:gridSpan w:val="5"/>
          </w:tcPr>
          <w:p w:rsidR="00B87759" w:rsidRDefault="008524D7">
            <w:pPr>
              <w:pStyle w:val="a7"/>
            </w:pPr>
            <w:r>
              <w:t>Оториноларингология</w:t>
            </w:r>
          </w:p>
        </w:tc>
        <w:tc>
          <w:tcPr>
            <w:tcW w:w="1474" w:type="dxa"/>
            <w:gridSpan w:val="2"/>
          </w:tcPr>
          <w:p w:rsidR="00B87759" w:rsidRDefault="008524D7">
            <w:pPr>
              <w:pStyle w:val="a3"/>
              <w:ind w:firstLine="0"/>
              <w:jc w:val="center"/>
            </w:pPr>
            <w:r>
              <w:t>0,98</w:t>
            </w:r>
          </w:p>
        </w:tc>
      </w:tr>
      <w:tr w:rsidR="00B87759">
        <w:tblPrEx>
          <w:tblCellMar>
            <w:top w:w="0" w:type="dxa"/>
            <w:bottom w:w="0" w:type="dxa"/>
          </w:tblCellMar>
        </w:tblPrEx>
        <w:tc>
          <w:tcPr>
            <w:tcW w:w="1814" w:type="dxa"/>
            <w:gridSpan w:val="2"/>
          </w:tcPr>
          <w:p w:rsidR="00B87759" w:rsidRDefault="008524D7">
            <w:pPr>
              <w:pStyle w:val="a3"/>
              <w:ind w:firstLine="0"/>
              <w:jc w:val="center"/>
            </w:pPr>
            <w:r>
              <w:t>ds20.001</w:t>
            </w:r>
          </w:p>
        </w:tc>
        <w:tc>
          <w:tcPr>
            <w:tcW w:w="3005" w:type="dxa"/>
          </w:tcPr>
          <w:p w:rsidR="00B87759" w:rsidRDefault="008524D7">
            <w:pPr>
              <w:pStyle w:val="a7"/>
            </w:pPr>
            <w:r>
              <w:t>Болезни уха, горла, носа</w:t>
            </w:r>
          </w:p>
        </w:tc>
        <w:tc>
          <w:tcPr>
            <w:tcW w:w="3798" w:type="dxa"/>
          </w:tcPr>
          <w:p w:rsidR="00B87759" w:rsidRDefault="008524D7">
            <w:pPr>
              <w:pStyle w:val="a7"/>
            </w:pPr>
            <w:r>
              <w:t xml:space="preserve">D00, D00.0, D00.1, </w:t>
            </w:r>
            <w:r>
              <w:t xml:space="preserve">D00.2, D02.0, D10, D10.0, D10.1, D10.2, D10.3, D10.4, D10.5, D10.6, D10.7, D10.9, D11, D11.0, D11.7, D11.9, D14.0, D14.1, D16.5, H60, H60.0, H60.1, H60.2, H60.3, H60.4, H60.5, H60.8, H60.9, H61, H61.0, H61.1, H61.2, H61.3, H61.8, H61.9, H62, H62.0, H62.1, </w:t>
            </w:r>
            <w:r>
              <w:t>H62.2, H62.3, H62.4, H62.8, H65, H65.0, H65.1, H65.2, H65.3, H65.4, H65.9, H66, H66.0, H66.1, H66.2, H66.3, H66.4, H66.9, H67, H67.0, H67.1, H67.8, H68, H68.0, H68.1, H69, H69.0, H69.8, H69.9, H70, H70.0, H70.1, H70.2, H70.8, H70.9, H71, H72, H72.0, H72.1,</w:t>
            </w:r>
            <w:r>
              <w:t xml:space="preserve"> H72.2, H72.8, H72.9, H73, H73.0, H73.1, H73.8, H73.9, H74, H74.0, H74.1, H74.2, H74.3, H74.4, H74.8, H74.9, H75, H75.0, H75.8, H80, H80.0, H80.1, H80.2, H80.8, H80.9, H81.0, H81.1, H81.2, H81.3, H81.4, H81.8, H81.9, H82, H83, H83.0, H83.1, H83.2, H83.3, H</w:t>
            </w:r>
            <w:r>
              <w:t>83.8, H83.9, H90, H90.0, H90.1, H90.2, H90.3, H90.4, H90.5, H90.6, H90.7, H90.8, H91, H91.0, H91.1, H91.2, H91.3, H91.8, H91.9, H92, H92.0, H92.1, H92.2, H93, H93.0, H93.1, H93.2, H93.3, H93.8, H93.9, H94, H94.0, H94.8, H95, H95.0, H95.1, H95.8, H95.9, J30</w:t>
            </w:r>
            <w:r>
              <w:t>, J30.0, J30.1, J30.2, J30.3, J30.4, J31, J31.0, J31.1, J31.2, J32, J32.0, J32.1, J32.2, J32.3, J32.4, J32.8, J32.9, J33, J33.0, J33.1, J33.8, J33.9, J34, J34.0, J34.1, J34.2, J34.3, J34.8, J35, J35.0, J35.1, J35.2, J35.3, J35.8, J35.9, J36, J37, J37.0, J3</w:t>
            </w:r>
            <w:r>
              <w:t>7.1, J38, J38.0, J38.1, J38.2, J38.3, J38.4, J38.5, J38.6, J38.7, J39, J39.0, J39.1, J39.2, J39.3, J39.8, J39.9, Q16, Q16.0, Q16.1, Q16.2, Q16.3, Q16.4, Q16.5, Q16.9, Q17, Q17.0, Q17.1, Q17.2, Q17.3, Q17.4, Q17.5, Q17.8, Q17.9, Q18, Q18.0, Q18.1, Q18.2, Q3</w:t>
            </w:r>
            <w:r>
              <w:t>0, Q30.0, Q30.1, Q30.2, Q30.3, Q30.8, Q30.9, Q31, Q31.0, Q31.1, Q31.2, Q31.3, Q31.5, Q31.8, Q31.9, Q32, Q32.0, Q32.1, Q32.2, Q32.3, Q32.4, R04, R04.0, R04.1, R07, R07.0, R42, R47, R47.0, R47.1, R47.8, S00.4, S01.3, S02.2, S02.20, S02.21, S04.6, S09.2, T16,</w:t>
            </w:r>
            <w:r>
              <w:t xml:space="preserve"> T17.0, T17.1, T17.2, T17.3</w:t>
            </w:r>
          </w:p>
          <w:p w:rsidR="00B87759" w:rsidRDefault="00B87759">
            <w:pPr>
              <w:pStyle w:val="a3"/>
            </w:pP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0,74</w:t>
            </w:r>
          </w:p>
        </w:tc>
      </w:tr>
      <w:tr w:rsidR="00B87759">
        <w:tblPrEx>
          <w:tblCellMar>
            <w:top w:w="0" w:type="dxa"/>
            <w:bottom w:w="0" w:type="dxa"/>
          </w:tblCellMar>
        </w:tblPrEx>
        <w:tc>
          <w:tcPr>
            <w:tcW w:w="1814" w:type="dxa"/>
            <w:gridSpan w:val="2"/>
          </w:tcPr>
          <w:p w:rsidR="00B87759" w:rsidRDefault="008524D7">
            <w:pPr>
              <w:pStyle w:val="a3"/>
              <w:ind w:firstLine="0"/>
              <w:jc w:val="center"/>
            </w:pPr>
            <w:r>
              <w:t>ds20.002</w:t>
            </w:r>
          </w:p>
        </w:tc>
        <w:tc>
          <w:tcPr>
            <w:tcW w:w="3005" w:type="dxa"/>
          </w:tcPr>
          <w:p w:rsidR="00B87759" w:rsidRDefault="008524D7">
            <w:pPr>
              <w:pStyle w:val="a7"/>
            </w:pPr>
            <w:r>
              <w:t>Операции на органе слуха, придаточных пазухах носа и верхних дыхательных путях (уровень 1)</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A03.08.001, A03.08.001.001, A03.08.002, A03.08.002.001, A03.08.004, A03.08.004.001, A03.08.004.002, A03.08.004.003,</w:t>
            </w:r>
            <w:r>
              <w:t xml:space="preserve"> A11.08.001, A11.08.002, A11.08.004, A16.07.055, A16.08.011, A16.08.016, A16.08.018, A16.08.019, A16.08.020.001, A16.08.023, A16.25.001, A16.25.002, A16.25.003, A16.25.004, A16.25.005, A16.25.008, A16.25.008.001, A16.25.015, A16.25.036, A16.25.036.001, A16</w:t>
            </w:r>
            <w:r>
              <w:t>.25.040</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1,12</w:t>
            </w:r>
          </w:p>
        </w:tc>
      </w:tr>
      <w:tr w:rsidR="00B87759">
        <w:tblPrEx>
          <w:tblCellMar>
            <w:top w:w="0" w:type="dxa"/>
            <w:bottom w:w="0" w:type="dxa"/>
          </w:tblCellMar>
        </w:tblPrEx>
        <w:tc>
          <w:tcPr>
            <w:tcW w:w="1814" w:type="dxa"/>
            <w:gridSpan w:val="2"/>
          </w:tcPr>
          <w:p w:rsidR="00B87759" w:rsidRDefault="008524D7">
            <w:pPr>
              <w:pStyle w:val="a3"/>
              <w:ind w:firstLine="0"/>
              <w:jc w:val="center"/>
            </w:pPr>
            <w:r>
              <w:t>ds20.003</w:t>
            </w:r>
          </w:p>
        </w:tc>
        <w:tc>
          <w:tcPr>
            <w:tcW w:w="3005" w:type="dxa"/>
          </w:tcPr>
          <w:p w:rsidR="00B87759" w:rsidRDefault="008524D7">
            <w:pPr>
              <w:pStyle w:val="a7"/>
            </w:pPr>
            <w:r>
              <w:t>Операции на органе слуха, придаточных пазухах носа и верхних дыхательных путях (уровень 2)</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 xml:space="preserve">A16.08.001, A16.08.002, A16.08.003, A16.08.004, A16.08.006, A16.08.006.001, A16.08.006.002, A16.08.007, A16.08.009, A16.08.010.001, </w:t>
            </w:r>
            <w:r>
              <w:t>A16.08.012, A16.08.013, A16.08.014, A16.08.015, A16.08.020, A16.08.054, A16.08.055, A16.08.055.001, A16.08.064, A16.08.066, A16.08.074, A16.25.011, A16.25.016, A16.25.017, A16.25.020, A16.25.021, A16.25.027, A16.25.027.001, A16.25.027.002, A16.25.041, A16.</w:t>
            </w:r>
            <w:r>
              <w:t>25.042, A16.25.043</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1,66</w:t>
            </w:r>
          </w:p>
        </w:tc>
      </w:tr>
      <w:tr w:rsidR="00B87759">
        <w:tblPrEx>
          <w:tblCellMar>
            <w:top w:w="0" w:type="dxa"/>
            <w:bottom w:w="0" w:type="dxa"/>
          </w:tblCellMar>
        </w:tblPrEx>
        <w:tc>
          <w:tcPr>
            <w:tcW w:w="1814" w:type="dxa"/>
            <w:gridSpan w:val="2"/>
          </w:tcPr>
          <w:p w:rsidR="00B87759" w:rsidRDefault="008524D7">
            <w:pPr>
              <w:pStyle w:val="a3"/>
              <w:ind w:firstLine="0"/>
              <w:jc w:val="center"/>
            </w:pPr>
            <w:r>
              <w:t>ds20.004</w:t>
            </w:r>
          </w:p>
        </w:tc>
        <w:tc>
          <w:tcPr>
            <w:tcW w:w="3005" w:type="dxa"/>
          </w:tcPr>
          <w:p w:rsidR="00B87759" w:rsidRDefault="008524D7">
            <w:pPr>
              <w:pStyle w:val="a7"/>
            </w:pPr>
            <w:r>
              <w:t>Операции на органе слуха, придаточных пазухах носа и верхних дыхательных путях (уровень 3)</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A16.08.010, A16.08.017, A16.08.027, A16.08.031, A16.08.035, A16.08.040, A16.08.041, A16.08.054.001, A16.08.054.002, A16.08.056,</w:t>
            </w:r>
            <w:r>
              <w:t xml:space="preserve"> A16.25.013, A16.25.018, A16.25.030, A16.25.031, A16.27.001, A16.27.002, A16.27.003</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2</w:t>
            </w:r>
          </w:p>
        </w:tc>
      </w:tr>
      <w:tr w:rsidR="00B87759">
        <w:tblPrEx>
          <w:tblCellMar>
            <w:top w:w="0" w:type="dxa"/>
            <w:bottom w:w="0" w:type="dxa"/>
          </w:tblCellMar>
        </w:tblPrEx>
        <w:tc>
          <w:tcPr>
            <w:tcW w:w="1814" w:type="dxa"/>
            <w:gridSpan w:val="2"/>
          </w:tcPr>
          <w:p w:rsidR="00B87759" w:rsidRDefault="008524D7">
            <w:pPr>
              <w:pStyle w:val="a3"/>
              <w:ind w:firstLine="0"/>
              <w:jc w:val="center"/>
            </w:pPr>
            <w:r>
              <w:t>ds20.005</w:t>
            </w:r>
          </w:p>
        </w:tc>
        <w:tc>
          <w:tcPr>
            <w:tcW w:w="3005" w:type="dxa"/>
          </w:tcPr>
          <w:p w:rsidR="00B87759" w:rsidRDefault="008524D7">
            <w:pPr>
              <w:pStyle w:val="a7"/>
            </w:pPr>
            <w:r>
              <w:t>Операции на органе слуха, придаточных пазухах носа и верхних дыхательных путях (уровень 4)</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 xml:space="preserve">A16.08.001.001, A16.08.002.001, A16.08.009.001, A16.08.010.002, </w:t>
            </w:r>
            <w:r>
              <w:t>A16.08.013.001, A16.08.017.001, A16.08.017.002, A16.08.031.001, A16.08.035.001, A16.08.040.001, A16.08.040.002, A16.08.040.003, A16.08.040.004, A16.08.040.005, A16.08.040.006, A16.08.049, A16.08.050, A16.08.051, A16.08.062, A16.08.066.001, A16.08.070, A16.</w:t>
            </w:r>
            <w:r>
              <w:t>08.071, A16.08.072, A16.08.073, A16.08.076, A16.25.039, A16.27.001.001, A16.27.002.001, A16.27.003.001</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2,46</w:t>
            </w:r>
          </w:p>
        </w:tc>
      </w:tr>
      <w:tr w:rsidR="00B87759">
        <w:tblPrEx>
          <w:tblCellMar>
            <w:top w:w="0" w:type="dxa"/>
            <w:bottom w:w="0" w:type="dxa"/>
          </w:tblCellMar>
        </w:tblPrEx>
        <w:tc>
          <w:tcPr>
            <w:tcW w:w="1814" w:type="dxa"/>
            <w:gridSpan w:val="2"/>
          </w:tcPr>
          <w:p w:rsidR="00B87759" w:rsidRDefault="008524D7">
            <w:pPr>
              <w:pStyle w:val="a3"/>
              <w:ind w:firstLine="0"/>
              <w:jc w:val="center"/>
            </w:pPr>
            <w:r>
              <w:t>ds20.006</w:t>
            </w:r>
          </w:p>
        </w:tc>
        <w:tc>
          <w:tcPr>
            <w:tcW w:w="3005" w:type="dxa"/>
          </w:tcPr>
          <w:p w:rsidR="00B87759" w:rsidRDefault="008524D7">
            <w:pPr>
              <w:pStyle w:val="a7"/>
            </w:pPr>
            <w:r>
              <w:t>Замена речевого процессора</w:t>
            </w:r>
          </w:p>
        </w:tc>
        <w:tc>
          <w:tcPr>
            <w:tcW w:w="3798" w:type="dxa"/>
          </w:tcPr>
          <w:p w:rsidR="00B87759" w:rsidRDefault="008524D7">
            <w:pPr>
              <w:pStyle w:val="a7"/>
            </w:pPr>
            <w:r>
              <w:t>H90.3</w:t>
            </w:r>
          </w:p>
        </w:tc>
        <w:tc>
          <w:tcPr>
            <w:tcW w:w="2778" w:type="dxa"/>
          </w:tcPr>
          <w:p w:rsidR="00B87759" w:rsidRDefault="008524D7">
            <w:pPr>
              <w:pStyle w:val="a3"/>
              <w:ind w:firstLine="0"/>
              <w:jc w:val="center"/>
            </w:pPr>
            <w:r>
              <w:t>B05.057.008</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39,83</w:t>
            </w:r>
          </w:p>
        </w:tc>
      </w:tr>
      <w:tr w:rsidR="00B87759">
        <w:tblPrEx>
          <w:tblCellMar>
            <w:top w:w="0" w:type="dxa"/>
            <w:bottom w:w="0" w:type="dxa"/>
          </w:tblCellMar>
        </w:tblPrEx>
        <w:tc>
          <w:tcPr>
            <w:tcW w:w="1814" w:type="dxa"/>
            <w:gridSpan w:val="2"/>
          </w:tcPr>
          <w:p w:rsidR="00B87759" w:rsidRDefault="008524D7">
            <w:pPr>
              <w:pStyle w:val="a3"/>
              <w:ind w:firstLine="0"/>
              <w:jc w:val="center"/>
            </w:pPr>
            <w:r>
              <w:t>ds21</w:t>
            </w:r>
          </w:p>
        </w:tc>
        <w:tc>
          <w:tcPr>
            <w:tcW w:w="12132" w:type="dxa"/>
            <w:gridSpan w:val="5"/>
          </w:tcPr>
          <w:p w:rsidR="00B87759" w:rsidRDefault="008524D7">
            <w:pPr>
              <w:pStyle w:val="a7"/>
            </w:pPr>
            <w:r>
              <w:t>Офтальмология</w:t>
            </w:r>
          </w:p>
        </w:tc>
        <w:tc>
          <w:tcPr>
            <w:tcW w:w="1474" w:type="dxa"/>
            <w:gridSpan w:val="2"/>
          </w:tcPr>
          <w:p w:rsidR="00B87759" w:rsidRDefault="008524D7">
            <w:pPr>
              <w:pStyle w:val="a3"/>
              <w:ind w:firstLine="0"/>
              <w:jc w:val="center"/>
            </w:pPr>
            <w:r>
              <w:t>0,98</w:t>
            </w:r>
          </w:p>
        </w:tc>
      </w:tr>
      <w:tr w:rsidR="00B87759">
        <w:tblPrEx>
          <w:tblCellMar>
            <w:top w:w="0" w:type="dxa"/>
            <w:bottom w:w="0" w:type="dxa"/>
          </w:tblCellMar>
        </w:tblPrEx>
        <w:tc>
          <w:tcPr>
            <w:tcW w:w="1814" w:type="dxa"/>
            <w:gridSpan w:val="2"/>
          </w:tcPr>
          <w:p w:rsidR="00B87759" w:rsidRDefault="008524D7">
            <w:pPr>
              <w:pStyle w:val="a3"/>
              <w:ind w:firstLine="0"/>
              <w:jc w:val="center"/>
            </w:pPr>
            <w:r>
              <w:t>ds21.001</w:t>
            </w:r>
          </w:p>
        </w:tc>
        <w:tc>
          <w:tcPr>
            <w:tcW w:w="3005" w:type="dxa"/>
          </w:tcPr>
          <w:p w:rsidR="00B87759" w:rsidRDefault="008524D7">
            <w:pPr>
              <w:pStyle w:val="a7"/>
            </w:pPr>
            <w:r>
              <w:t>Болезни и травмы глаза</w:t>
            </w:r>
          </w:p>
        </w:tc>
        <w:tc>
          <w:tcPr>
            <w:tcW w:w="3798" w:type="dxa"/>
          </w:tcPr>
          <w:p w:rsidR="00B87759" w:rsidRDefault="008524D7">
            <w:pPr>
              <w:pStyle w:val="a7"/>
            </w:pPr>
            <w:r>
              <w:t>A71, A71.0, A71.1, A71.9,</w:t>
            </w:r>
            <w:r>
              <w:t xml:space="preserve"> A74, A74.0, B30, B30.0, B30.1, B30.2, B30.3, B30.8, B30.9, B94.0, D09.2, D31, D31.0, D31.1, D31.2, D31.3, D31.4, D31.5, D31.6, D31.9, H00, H00.0, H00.1, H01, H01.0, H01.1, H01.8, H01.9, H02, H02.0, H02.1, H02.2, H02.3, H02.4, H02.5, H02.6, H02.7, H02.8, H</w:t>
            </w:r>
            <w:r>
              <w:t>02.9, H03, H03.0, H03.1, H03.8, H04, H04.0, H04.1, H04.2, H04.3, H04.4, H04.5, H04.6, H04.8, H04.9, H05, H05.0, H05.1, H05.2, H05.3, H05.4, H05.5, H05.8, H05.9, H06, H06.0, H06.1, H06.2, H06.3, H10, H10.0, H10.1, H10.2, H10.3, H10.4, H10.5, H10.8, H10.9, H</w:t>
            </w:r>
            <w:r>
              <w:t>11, H11.0, H11.1, H11.2, H11.3, H11.4, H11.8, H11.9, H13, H13.0, H13.1, H13.2, H13.3, H13.8, H15, H15.0, H15.1, H15.8, H15.9, H16, H16.0, H16.1, H16.2, H16.3, H16.4, H16.8, H16.9, H17, H17.0, H17.1, H17.8, H17.9, H18, H18.0, H18.1, H18.2, H18.3, H18.4, H18</w:t>
            </w:r>
            <w:r>
              <w:t>.5, H18.6, H18.7, H18.8, H18.9, H19, H19.0, H19.1, H19.2, H19.3, H19.8, H20, H20.0, H20.1, H20.2, H20.8, H20.9, H21, H21.0, H21.1, H21.2, H21.3, H21.4, H21.5, H21.8, H21.9, H22, H22.0, H22.1, H22.8, H25, H25.0, H25.1, H25.2, H25.8, H25.9, H26, H26.0, H26.1</w:t>
            </w:r>
            <w:r>
              <w:t xml:space="preserve">, H26.2, H26.3, H26.4, H26.8, H26.9, H27, H27.0, H27.1, H27.8, H27.9, H28, H28.0, H28.1, H28.2, H28.8, H30, H30.0, H30.1, H30.2, H30.8, H30.9, H31, H31.0, H31.1, H31.2, H31.3, H31.4, H31.8, H31.9, H32, H32.0, H32.8, H33, H33.0, H33.1, H33.2, H33.3, H33.4, </w:t>
            </w:r>
            <w:r>
              <w:t>H33.5, H34, H34.0, H34.1, H34.2, H34.8, H34.9, H35, H35.0, H35.1, H35.2, H35.3, H35.4, H35.5, H35.6, H35.7, H35.8, H35.9, H36, H36.0, H36.8, H40, H40.0, H40.1, H40.2, H40.3, H40.4, H40.5, H40.6, H40.8, H40.9, H42, H42.0, H42.8, H43, H43.0, H43.1, H43.2, H4</w:t>
            </w:r>
            <w:r>
              <w:t>3.3, H43.8, H43.9, H44, H44.0, H44.1, H44.2, H44.3, H44.4, H44.5, H44.6, H44.7, H44.8, H44.9, H45, H45.0, H45.1, H45.8, H46, H47, H47.0, H47.1, H47.2, H47.3, H47.4, H47.5, H47.6, H47.7, H48, H48.0, H48.1, H48.8, H49, H49.0, H49.1, H49.2, H49.3, H49.4, H49.</w:t>
            </w:r>
            <w:r>
              <w:t>8, H49.9, H50, H50.0, H50.1, H50.2, H50.3, H50.4, H50.5, H50.6, H50.8, H50.9, H51, H51.0, H51.1, H51.2, H51.8, H51.9, H52, H52.0, H52.1, H52.2, H52.3, H52.4, H52.5, H52.6, H52.7, H53, H53.0, H53.1, H53.2, H53.3, H53.4, H53.5, H53.6, H53.8, H53.9, H54, H54.</w:t>
            </w:r>
            <w:r>
              <w:t>0, H54.1, H54.2, H54.3, H54.4, H54.5, H54.6, H54.9, H55, H57, H57.0, H57.1, H57.8, H57.9, H58, H58.0, H58.1, H58.8, H59, H59.0, H59.8, H59.9, P39.1, Q10, Q10.0, Q10.1, Q10.2, Q10.3, Q10.4, Q10.5, Q10.6, Q10.7, Q11, Q11.0, Q11.1, Q11.2, Q11.3, Q12, Q12.0, Q</w:t>
            </w:r>
            <w:r>
              <w:t>12.1, Q12.2, Q12.3, Q12.4, Q12.8, Q12.9, Q13, Q13.0, Q13.1, Q13.2, Q13.3, Q13.4, Q13.5, Q13.8, Q13.9, Q14, Q14.0, Q14.1, Q14.2, Q14.3, Q14.8, Q14.9, Q15, Q15.0, Q15.8, Q15.9, S00.1, S00.2, S01.1, S02.3, S02.30, S02.31, S04, S04.0, S05, S05.0, S05.1, S05.2,</w:t>
            </w:r>
            <w:r>
              <w:t xml:space="preserve"> S05.3, S05.4, S05.5, S05.6, S05.7, S05.8, S05.9, T15, T15.0, T15.1, T15.8, T15.9, T26, T26.0, T26.1, T26.2, T26.3, T26.4, T26.5, T26.6, T26.7, T26.8, T26.9, T85.2, T85.3, T90.4</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0,39</w:t>
            </w:r>
          </w:p>
        </w:tc>
      </w:tr>
      <w:tr w:rsidR="00B87759">
        <w:tblPrEx>
          <w:tblCellMar>
            <w:top w:w="0" w:type="dxa"/>
            <w:bottom w:w="0" w:type="dxa"/>
          </w:tblCellMar>
        </w:tblPrEx>
        <w:trPr>
          <w:gridAfter w:val="5"/>
          <w:wAfter w:w="6803" w:type="dxa"/>
        </w:trPr>
        <w:tc>
          <w:tcPr>
            <w:tcW w:w="1701" w:type="dxa"/>
          </w:tcPr>
          <w:p w:rsidR="00B87759" w:rsidRDefault="008524D7">
            <w:pPr>
              <w:pStyle w:val="a3"/>
              <w:ind w:firstLine="0"/>
              <w:jc w:val="center"/>
            </w:pPr>
            <w:r>
              <w:t>-</w:t>
            </w:r>
          </w:p>
        </w:tc>
        <w:tc>
          <w:tcPr>
            <w:tcW w:w="113" w:type="dxa"/>
          </w:tcPr>
          <w:p w:rsidR="00B87759" w:rsidRDefault="008524D7">
            <w:pPr>
              <w:pStyle w:val="a3"/>
              <w:ind w:firstLine="0"/>
              <w:jc w:val="center"/>
            </w:pPr>
            <w:r>
              <w:t>A16.26.086.001</w:t>
            </w:r>
          </w:p>
        </w:tc>
        <w:tc>
          <w:tcPr>
            <w:tcW w:w="6803" w:type="dxa"/>
            <w:gridSpan w:val="2"/>
          </w:tcPr>
          <w:p w:rsidR="00B87759" w:rsidRDefault="008524D7">
            <w:pPr>
              <w:pStyle w:val="a3"/>
              <w:ind w:firstLine="0"/>
              <w:jc w:val="center"/>
            </w:pPr>
            <w:r>
              <w:t>-</w:t>
            </w:r>
          </w:p>
        </w:tc>
      </w:tr>
      <w:tr w:rsidR="00B87759">
        <w:tblPrEx>
          <w:tblCellMar>
            <w:top w:w="0" w:type="dxa"/>
            <w:bottom w:w="0" w:type="dxa"/>
          </w:tblCellMar>
        </w:tblPrEx>
        <w:tc>
          <w:tcPr>
            <w:tcW w:w="1814" w:type="dxa"/>
            <w:gridSpan w:val="2"/>
          </w:tcPr>
          <w:p w:rsidR="00B87759" w:rsidRDefault="008524D7">
            <w:pPr>
              <w:pStyle w:val="a3"/>
              <w:ind w:firstLine="0"/>
              <w:jc w:val="center"/>
            </w:pPr>
            <w:r>
              <w:t>ds21.002</w:t>
            </w:r>
          </w:p>
        </w:tc>
        <w:tc>
          <w:tcPr>
            <w:tcW w:w="3005" w:type="dxa"/>
          </w:tcPr>
          <w:p w:rsidR="00B87759" w:rsidRDefault="008524D7">
            <w:pPr>
              <w:pStyle w:val="a7"/>
            </w:pPr>
            <w:r>
              <w:t>Операции на органе зрения (уровень 1)</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A16.01.037, A16.26.001, A16.26.002, A16.26.005, A16.26.007, A16.26.007.001, A16.26.007.003, A16.26.011, A16.26.012, A16.26.013, A16.26.014, A16.26.015, A16.26.016, A16.26.018, A16.26.020, A16.26.024, A16.26.025, A16.26.026, A16.26.033, A16.26.034, A16.26.</w:t>
            </w:r>
            <w:r>
              <w:t>035, A16.26.036, A16.26.037, A16.26.043, A16.26.044, A16.26.046, A16.26.051, A16.26.053, A16.26.054, A16.26.055, A16.26.056, A16.26.059, A16.26.072, A16.26.073, A16.26.083, A16.26.110, A16.26.119, A16.26.120.001, A16.26.121, A16.26.122, A16.26.123, A16.26.</w:t>
            </w:r>
            <w:r>
              <w:t>124, A16.26.136, A16.26.137, A16.26.138, A16.26.139, A16.26.144, A16.26.148, A16.26.149, A22.26.001, A22.26.002, A22.26.003, A22.26.004, A22.26.005, A22.26.006, A22.26.007, A22.26.009, A22.26.013, A22.26.016, A22.26.019, A22.26.020, A22.26.021, A22.26.022,</w:t>
            </w:r>
            <w:r>
              <w:t xml:space="preserve"> A22.26.023</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0,67</w:t>
            </w:r>
          </w:p>
        </w:tc>
      </w:tr>
      <w:tr w:rsidR="00B87759">
        <w:tblPrEx>
          <w:tblCellMar>
            <w:top w:w="0" w:type="dxa"/>
            <w:bottom w:w="0" w:type="dxa"/>
          </w:tblCellMar>
        </w:tblPrEx>
        <w:tc>
          <w:tcPr>
            <w:tcW w:w="1814" w:type="dxa"/>
            <w:gridSpan w:val="2"/>
          </w:tcPr>
          <w:p w:rsidR="00B87759" w:rsidRDefault="008524D7">
            <w:pPr>
              <w:pStyle w:val="a3"/>
              <w:ind w:firstLine="0"/>
              <w:jc w:val="center"/>
            </w:pPr>
            <w:r>
              <w:t>ds21.003</w:t>
            </w:r>
          </w:p>
        </w:tc>
        <w:tc>
          <w:tcPr>
            <w:tcW w:w="3005" w:type="dxa"/>
          </w:tcPr>
          <w:p w:rsidR="00B87759" w:rsidRDefault="008524D7">
            <w:pPr>
              <w:pStyle w:val="a7"/>
            </w:pPr>
            <w:r>
              <w:t>Операции на органе зрения (уровень 2)</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A16.26.007.002, A16.26.022, A16.26.023, A16.26.052, A16.26.052.001, A16.26.058, A16.26.060, A16.26.061, A16.26.062, A16.26.063, A16.26.064, A16.26.065, A16.26.066, A16.26.067, A16.26.068,</w:t>
            </w:r>
            <w:r>
              <w:t xml:space="preserve"> A16.26.069, A16.26.070, A16.26.073.001, A16.26.073.003, A16.26.075, A16.26.076, A16.26.076.001, A16.26.077, A16.26.078, A16.26.079, A16.26.084, A16.26.096, A16.26.097, A16.26.098, A16.26.112, A16.26.116, A16.26.120.002, A16.26.129, A16.26.132, A16.26.133,</w:t>
            </w:r>
            <w:r>
              <w:t xml:space="preserve"> A16.26.143, A16.26.147, A22.26.011, A22.26.018, A24.26.004</w:t>
            </w:r>
          </w:p>
          <w:p w:rsidR="00B87759" w:rsidRDefault="00B87759">
            <w:pPr>
              <w:pStyle w:val="a3"/>
            </w:pP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1,09</w:t>
            </w:r>
          </w:p>
        </w:tc>
      </w:tr>
      <w:tr w:rsidR="00B87759">
        <w:tblPrEx>
          <w:tblCellMar>
            <w:top w:w="0" w:type="dxa"/>
            <w:bottom w:w="0" w:type="dxa"/>
          </w:tblCellMar>
        </w:tblPrEx>
        <w:tc>
          <w:tcPr>
            <w:tcW w:w="1814" w:type="dxa"/>
            <w:gridSpan w:val="2"/>
          </w:tcPr>
          <w:p w:rsidR="00B87759" w:rsidRDefault="008524D7">
            <w:pPr>
              <w:pStyle w:val="a3"/>
              <w:ind w:firstLine="0"/>
              <w:jc w:val="center"/>
            </w:pPr>
            <w:r>
              <w:t>ds21.004</w:t>
            </w:r>
          </w:p>
        </w:tc>
        <w:tc>
          <w:tcPr>
            <w:tcW w:w="3005" w:type="dxa"/>
          </w:tcPr>
          <w:p w:rsidR="00B87759" w:rsidRDefault="008524D7">
            <w:pPr>
              <w:pStyle w:val="a7"/>
            </w:pPr>
            <w:r>
              <w:t>Операции на органе зрения (уровень 3)</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A11.26.017, A11.26.017.001, A16.26.003, A16.26.004, A16.26.006, A16.26.008, A16.26.008.001, A16.26.009, A16.26.010, A16.26.017, A16.26.021</w:t>
            </w:r>
            <w:r>
              <w:t>, A16.26.028, A16.26.029, A16.26.030, A16.26.031, A16.26.032, A16.26.039, A16.26.041, A16.26.045, A16.26.049.007, A16.26.049.009, A16.26.057, A16.26.071, A16.26.074, A16.26.075.001, A16.26.088, A16.26.089.001, A16.26.092, A16.26.092.001, A16.26.092.004, A1</w:t>
            </w:r>
            <w:r>
              <w:t>6.26.092.005, A16.26.099, A16.26.099.002, A16.26.111.001, A16.26.111.002, A16.26.111.003, A16.26.111.004, A16.26.117, A16.26.117.001, A16.26.118, A16.26.134, A16.26.140, A16.26.141, A16.26.142, A22.26.010, A22.26.027, A22.26.031, A24.26.006</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1,62</w:t>
            </w:r>
          </w:p>
        </w:tc>
      </w:tr>
      <w:tr w:rsidR="00B87759">
        <w:tblPrEx>
          <w:tblCellMar>
            <w:top w:w="0" w:type="dxa"/>
            <w:bottom w:w="0" w:type="dxa"/>
          </w:tblCellMar>
        </w:tblPrEx>
        <w:tc>
          <w:tcPr>
            <w:tcW w:w="1814" w:type="dxa"/>
            <w:gridSpan w:val="2"/>
          </w:tcPr>
          <w:p w:rsidR="00B87759" w:rsidRDefault="008524D7">
            <w:pPr>
              <w:pStyle w:val="a3"/>
              <w:ind w:firstLine="0"/>
              <w:jc w:val="center"/>
            </w:pPr>
            <w:r>
              <w:t>ds21.005</w:t>
            </w:r>
          </w:p>
        </w:tc>
        <w:tc>
          <w:tcPr>
            <w:tcW w:w="3005" w:type="dxa"/>
          </w:tcPr>
          <w:p w:rsidR="00B87759" w:rsidRDefault="008524D7">
            <w:pPr>
              <w:pStyle w:val="a7"/>
            </w:pPr>
            <w:r>
              <w:t>Операции на органе зрения (уровень 4)</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A16.26.009.001, A16.26.009.002, A16.26.010.001, A16.26.010.002, A16.26.019, A16.26.027, A16.26.038, A16.26.040, A16.26.065.001, A16.26.081, A16.26.082, A16.26.086, A16.26.091, A16.26.092.002, A16.26.093, A16</w:t>
            </w:r>
            <w:r>
              <w:t>.26.094, A16.26.095, A16.26.099.001, A16.26.102, A16.26.106, A16.26.111, A16.26.111.005, A16.26.111.006, A16.26.111.007, A16.26.111.008, A16.26.111.009, A16.26.113, A16.26.114, A16.26.115, A16.26.125, A16.26.127, A16.26.127.001, A16.26.127.002, A16.26.128,</w:t>
            </w:r>
            <w:r>
              <w:t xml:space="preserve"> A16.26.130, A16.26.131, A16.26.146, A22.26.014, A22.26.015, A22.26.028, A22.26.033</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2,01</w:t>
            </w:r>
          </w:p>
        </w:tc>
      </w:tr>
      <w:tr w:rsidR="00B87759">
        <w:tblPrEx>
          <w:tblCellMar>
            <w:top w:w="0" w:type="dxa"/>
            <w:bottom w:w="0" w:type="dxa"/>
          </w:tblCellMar>
        </w:tblPrEx>
        <w:tc>
          <w:tcPr>
            <w:tcW w:w="1814" w:type="dxa"/>
            <w:gridSpan w:val="2"/>
          </w:tcPr>
          <w:p w:rsidR="00B87759" w:rsidRDefault="008524D7">
            <w:pPr>
              <w:pStyle w:val="a3"/>
              <w:ind w:firstLine="0"/>
              <w:jc w:val="center"/>
            </w:pPr>
            <w:r>
              <w:t>ds21.006</w:t>
            </w:r>
          </w:p>
        </w:tc>
        <w:tc>
          <w:tcPr>
            <w:tcW w:w="3005" w:type="dxa"/>
          </w:tcPr>
          <w:p w:rsidR="00B87759" w:rsidRDefault="008524D7">
            <w:pPr>
              <w:pStyle w:val="a7"/>
            </w:pPr>
            <w:r>
              <w:t>Операции на органе зрения (уровень 5)</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A16.26.021.001, A16.26.041.001, A16.26.046.001, A16.26.046.002, A16.26.047, A16.26.048, A16.26.049, A16.26.049.001,</w:t>
            </w:r>
            <w:r>
              <w:t xml:space="preserve"> A16.26.049.002, A16.26.049.003, A16.26.049.004, A16.26.049.005, A16.26.049.006, A16.26.049.008, A16.26.050, A16.26.064.001, A16.26.080, A16.26.085, A16.26.087, A16.26.089, A16.26.089.002, A16.26.090, A16.26.092.003, A16.26.093.001, A16.26.094.001, A16.26.</w:t>
            </w:r>
            <w:r>
              <w:t>100, A16.26.101, A16.26.103, A16.26.103.001, A16.26.103.002, A16.26.103.003, A16.26.104, A16.26.105, A16.26.107, A16.26.107.001, A16.26.108, A16.26.128.001, A16.26.135, A16.26.145, A16.26.150, A16.26.151, A16.26.152, A16.26.153, A22.26.017</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3,5</w:t>
            </w:r>
          </w:p>
        </w:tc>
      </w:tr>
      <w:tr w:rsidR="00B87759">
        <w:tblPrEx>
          <w:tblCellMar>
            <w:top w:w="0" w:type="dxa"/>
            <w:bottom w:w="0" w:type="dxa"/>
          </w:tblCellMar>
        </w:tblPrEx>
        <w:tc>
          <w:tcPr>
            <w:tcW w:w="1814" w:type="dxa"/>
            <w:gridSpan w:val="2"/>
          </w:tcPr>
          <w:p w:rsidR="00B87759" w:rsidRDefault="008524D7">
            <w:pPr>
              <w:pStyle w:val="a3"/>
              <w:ind w:firstLine="0"/>
              <w:jc w:val="center"/>
            </w:pPr>
            <w:r>
              <w:t>ds21.007</w:t>
            </w:r>
          </w:p>
        </w:tc>
        <w:tc>
          <w:tcPr>
            <w:tcW w:w="3005" w:type="dxa"/>
          </w:tcPr>
          <w:p w:rsidR="00B87759" w:rsidRDefault="008524D7">
            <w:pPr>
              <w:pStyle w:val="a7"/>
            </w:pPr>
            <w:r>
              <w:t>Операции на органе зрения (факоэмульсификация с имплантацией ИОЛ)</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A16.26.093.002</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1,77</w:t>
            </w:r>
          </w:p>
        </w:tc>
      </w:tr>
      <w:tr w:rsidR="00B87759">
        <w:tblPrEx>
          <w:tblCellMar>
            <w:top w:w="0" w:type="dxa"/>
            <w:bottom w:w="0" w:type="dxa"/>
          </w:tblCellMar>
        </w:tblPrEx>
        <w:tc>
          <w:tcPr>
            <w:tcW w:w="1814" w:type="dxa"/>
            <w:gridSpan w:val="2"/>
          </w:tcPr>
          <w:p w:rsidR="00B87759" w:rsidRDefault="008524D7">
            <w:pPr>
              <w:pStyle w:val="a3"/>
              <w:ind w:firstLine="0"/>
              <w:jc w:val="center"/>
            </w:pPr>
            <w:r>
              <w:t>ds21.008</w:t>
            </w:r>
          </w:p>
        </w:tc>
        <w:tc>
          <w:tcPr>
            <w:tcW w:w="3005" w:type="dxa"/>
          </w:tcPr>
          <w:p w:rsidR="00B87759" w:rsidRDefault="008524D7">
            <w:pPr>
              <w:pStyle w:val="a7"/>
            </w:pPr>
            <w:r>
              <w:t>Интравитреальное введение лекарственных препаратов</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A16.26.086.001</w:t>
            </w:r>
          </w:p>
        </w:tc>
        <w:tc>
          <w:tcPr>
            <w:tcW w:w="2551" w:type="dxa"/>
            <w:gridSpan w:val="2"/>
          </w:tcPr>
          <w:p w:rsidR="00B87759" w:rsidRDefault="008524D7">
            <w:pPr>
              <w:pStyle w:val="a3"/>
              <w:ind w:firstLine="0"/>
              <w:jc w:val="center"/>
            </w:pPr>
            <w:r>
              <w:t>иной классификационный критерий: icv1, icv2, icv3, icv4</w:t>
            </w:r>
          </w:p>
        </w:tc>
        <w:tc>
          <w:tcPr>
            <w:tcW w:w="1474" w:type="dxa"/>
            <w:gridSpan w:val="2"/>
          </w:tcPr>
          <w:p w:rsidR="00B87759" w:rsidRDefault="008524D7">
            <w:pPr>
              <w:pStyle w:val="a3"/>
              <w:ind w:firstLine="0"/>
              <w:jc w:val="center"/>
            </w:pPr>
            <w:r>
              <w:t>2,56</w:t>
            </w:r>
          </w:p>
        </w:tc>
      </w:tr>
      <w:tr w:rsidR="00B87759">
        <w:tblPrEx>
          <w:tblCellMar>
            <w:top w:w="0" w:type="dxa"/>
            <w:bottom w:w="0" w:type="dxa"/>
          </w:tblCellMar>
        </w:tblPrEx>
        <w:tc>
          <w:tcPr>
            <w:tcW w:w="1814" w:type="dxa"/>
            <w:gridSpan w:val="2"/>
          </w:tcPr>
          <w:p w:rsidR="00B87759" w:rsidRDefault="008524D7">
            <w:pPr>
              <w:pStyle w:val="a3"/>
              <w:ind w:firstLine="0"/>
              <w:jc w:val="center"/>
            </w:pPr>
            <w:r>
              <w:t>ds22</w:t>
            </w:r>
          </w:p>
        </w:tc>
        <w:tc>
          <w:tcPr>
            <w:tcW w:w="12132" w:type="dxa"/>
            <w:gridSpan w:val="5"/>
          </w:tcPr>
          <w:p w:rsidR="00B87759" w:rsidRDefault="008524D7">
            <w:pPr>
              <w:pStyle w:val="a7"/>
            </w:pPr>
            <w:r>
              <w:t>Педиатрия</w:t>
            </w:r>
          </w:p>
        </w:tc>
        <w:tc>
          <w:tcPr>
            <w:tcW w:w="1474" w:type="dxa"/>
            <w:gridSpan w:val="2"/>
          </w:tcPr>
          <w:p w:rsidR="00B87759" w:rsidRDefault="008524D7">
            <w:pPr>
              <w:pStyle w:val="a3"/>
              <w:ind w:firstLine="0"/>
              <w:jc w:val="center"/>
            </w:pPr>
            <w:r>
              <w:t>0,93</w:t>
            </w:r>
          </w:p>
        </w:tc>
      </w:tr>
      <w:tr w:rsidR="00B87759">
        <w:tblPrEx>
          <w:tblCellMar>
            <w:top w:w="0" w:type="dxa"/>
            <w:bottom w:w="0" w:type="dxa"/>
          </w:tblCellMar>
        </w:tblPrEx>
        <w:tc>
          <w:tcPr>
            <w:tcW w:w="1814" w:type="dxa"/>
            <w:gridSpan w:val="2"/>
          </w:tcPr>
          <w:p w:rsidR="00B87759" w:rsidRDefault="008524D7">
            <w:pPr>
              <w:pStyle w:val="a3"/>
              <w:ind w:firstLine="0"/>
              <w:jc w:val="center"/>
            </w:pPr>
            <w:r>
              <w:t>ds22.001</w:t>
            </w:r>
          </w:p>
        </w:tc>
        <w:tc>
          <w:tcPr>
            <w:tcW w:w="3005" w:type="dxa"/>
          </w:tcPr>
          <w:p w:rsidR="00B87759" w:rsidRDefault="008524D7">
            <w:pPr>
              <w:pStyle w:val="a7"/>
            </w:pPr>
            <w:r>
              <w:t>Системные поражения соединительной ткани, артропатии, спондилопатии, дети</w:t>
            </w:r>
          </w:p>
        </w:tc>
        <w:tc>
          <w:tcPr>
            <w:tcW w:w="3798" w:type="dxa"/>
          </w:tcPr>
          <w:p w:rsidR="00B87759" w:rsidRDefault="008524D7">
            <w:pPr>
              <w:pStyle w:val="a7"/>
            </w:pPr>
            <w:r>
              <w:t>I00, M00, M00.0, M00.1, M00.2, M00.8, M00.9, M01, M01.0, M01.2, M01.3, M01.4, M01.5, M01.6, M01.8, M02, M02.0, M02.1, M02.2, M02.3, M02.8, M02.9, M03, M03.0, M03.2, M03.6, M</w:t>
            </w:r>
            <w:r>
              <w:t>05, M05.0, M05.1, M05.2, M05.3, M05.8, M05.9, M06.0, M06.1, M06.2, M06.3, M06.4, M06.8, M06.9, M07, M07.0, M07.1, M07.2, M07.3, M07.4, M07.5, M07.6, M08.0, M08.1, M08.2, M08.3, M08.4, M08.8, M08.9, M09.0, M09.1, M09.2, M09.8, M10, M10.0, M10.1, M10.2, M10.</w:t>
            </w:r>
            <w:r>
              <w:t>3, M10.4, M10.9, M11, M11.0, M11.1, M11.2, M11.8, M11.9, M12, M12.0, M12.1, M12.2, M12.3, M12.4, M12.5, M12.8, M13, M13.0, M13.1, M13.8, M13.9, M14, M14.0, M14.1, M14.2, M14.3, M14.4, M14.5, M14.6, M14.8, M30.0, M30.1, M30.2, M30.3, M30.8, M31.0, M31.1, M3</w:t>
            </w:r>
            <w:r>
              <w:t>1.3, M31.4, M31.5, M31.6, M31.7, M31.8, M31.9, M32.0, M32.1, M32.8, M32.9, M33.0, M33.1, M33.2, M33.9, M34.0, M34.1, M34.2, M34.8, M34.9, M35.0, M35.1, M35.2, M35.3, M35.4, M35.5, M35.6, M35.8, M35.9, M36.0, M36.1, M36.2, M36.3, M36.4, M36.8, M45, M46.8, M</w:t>
            </w:r>
            <w:r>
              <w:t>46.9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от 0 дней до 18 лет</w:t>
            </w:r>
          </w:p>
        </w:tc>
        <w:tc>
          <w:tcPr>
            <w:tcW w:w="1474" w:type="dxa"/>
            <w:gridSpan w:val="2"/>
          </w:tcPr>
          <w:p w:rsidR="00B87759" w:rsidRDefault="008524D7">
            <w:pPr>
              <w:pStyle w:val="a3"/>
              <w:ind w:firstLine="0"/>
              <w:jc w:val="center"/>
            </w:pPr>
            <w:r>
              <w:t>2,31</w:t>
            </w:r>
          </w:p>
        </w:tc>
      </w:tr>
      <w:tr w:rsidR="00B87759">
        <w:tblPrEx>
          <w:tblCellMar>
            <w:top w:w="0" w:type="dxa"/>
            <w:bottom w:w="0" w:type="dxa"/>
          </w:tblCellMar>
        </w:tblPrEx>
        <w:tc>
          <w:tcPr>
            <w:tcW w:w="1814" w:type="dxa"/>
            <w:gridSpan w:val="2"/>
          </w:tcPr>
          <w:p w:rsidR="00B87759" w:rsidRDefault="008524D7">
            <w:pPr>
              <w:pStyle w:val="a3"/>
              <w:ind w:firstLine="0"/>
              <w:jc w:val="center"/>
            </w:pPr>
            <w:r>
              <w:t>ds22.002</w:t>
            </w:r>
          </w:p>
        </w:tc>
        <w:tc>
          <w:tcPr>
            <w:tcW w:w="3005" w:type="dxa"/>
          </w:tcPr>
          <w:p w:rsidR="00B87759" w:rsidRDefault="008524D7">
            <w:pPr>
              <w:pStyle w:val="a7"/>
            </w:pPr>
            <w:r>
              <w:t>Болезни органов пищеварения, дети</w:t>
            </w:r>
          </w:p>
        </w:tc>
        <w:tc>
          <w:tcPr>
            <w:tcW w:w="3798" w:type="dxa"/>
          </w:tcPr>
          <w:p w:rsidR="00B87759" w:rsidRDefault="008524D7">
            <w:pPr>
              <w:pStyle w:val="a7"/>
            </w:pPr>
            <w:r>
              <w:t>D01, D01.0, D01.1, D01.2, D01.3, D01.4, D01.5, D01.7, D01.9, D12, D12.0, D12.1, D12.2, D12.3, D12.4, D12.5, D12.6, D12.7, D12.8, D12.9, D13, D13.0, D13.1, D13.2,</w:t>
            </w:r>
            <w:r>
              <w:t xml:space="preserve"> D13.3, D13.4, D13.5, D13.9, D19.1, D20, D20.0, D20.1, D37.1, D37.2, D37.3, D37.4, D37.5, D37.6, D37.7, D37.9, D48.3, D48.4, I81, I85, I85.0, I85.9, I86.4, I98.2, I98.3, K20, K21, K21.0, K21.9, K22, K22.0, K22.1, K22.2, K22.3, K22.4, K22.5, K22.6, K22.7, K</w:t>
            </w:r>
            <w:r>
              <w:t>22.8, K22.9, K23, K23.1, K23.8, K25, K25.0, K25.1, K25.2, K25.3, K25.4, K25.5, K25.6, K25.7, K25.9, K26, K26.0, K26.1, K26.2, K26.3, K26.4, K26.5, K26.6, K26.7, K26.9, K27, K27.0, K27.1, K27.2, K27.3, K27.4, K27.5, K27.6, K27.7, K27.9, K28, K28.0, K28.1, K</w:t>
            </w:r>
            <w:r>
              <w:t>28.2, K28.3, K28.4, K28.5, K28.6, K28.7, K28.9, K29, K29.0, K29.1, K29.2, K29.3, K29.4, K29.5, K29.6, K29.7, K29.8, K29.9, K30, K31, K31.0, K31.1, K31.2, K31.3, K31.4, K31.5, K31.6, K31.7, K31.8, K31.9, K35, K35.2, K35.3, K35.8, K36, K37, K38, K38.0, K38.1</w:t>
            </w:r>
            <w:r>
              <w:t xml:space="preserve">, K38.2, K38.3, K38.8, K38.9, K40, K40.0, K40.1, K40.2, K40.3, K40.4, K40.9, K41, K41.0, K41.1, K41.2, K41.3, K41.4, K41.9, K42, K42.0, K42.1, K42.9, K43, K43.0, K43.1, K43.2, K43.3, K43.4, K43.5, K43.6, K43.7, K43.9, K44, K44.0, K44.1, K44.9, K45, K45.0, </w:t>
            </w:r>
            <w:r>
              <w:t>K45.1, K45.8, K46, K46.0, K46.1, K46.9, K50, K50.0, K50.1, K50.8, K50.9, K51, K51.0, K51.2, K51.3, K51.4, K51.5, K51.8, K51.9, K52, K52.0, K52.1, K52.2, K52.3, K52.8, K52.9, K55, K55.0, K55.1, K55.2, K55.3, K55.8, K55.9, K56, K56.0, K56.1, K56.2, K56.3, K5</w:t>
            </w:r>
            <w:r>
              <w:t>6.4, K56.5, K56.6, K56.7, K57, K57.0, K57.1, K57.2, K57.3, K57.4, K57.5, K57.8, K57.9, K58, K58.1, K58.2, K58.3, K58.8, K59, K59.0, K59.1, K59.2, K59.3, K59.4, K59.8, K59.9, K60, K60.0, K60.1, K60.2, K60.3, K60.4, K60.5, K61, K61.0, K61.1, K61.2, K61.3, K6</w:t>
            </w:r>
            <w:r>
              <w:t>1.4, K62, K62.0, K62.1, K62.2, K62.3, K62.4, K62.5, K62.6, K62.7, K62.8, K62.9, K63, K63.0, K63.1, K63.2, K63.3, K63.4, K63.5, K63.8, K63.9, K64, K64.0, K64.1, K64.2, K64.3, K64.4, K64.5, K64.8, K64.9, K65, K65.0, K65.8, K65.9, K66, K66.0, K66.1, K66.2, K6</w:t>
            </w:r>
            <w:r>
              <w:t>6.8, K66.9, K67, K67.0, K67.1, K67.2, K67.3, K67.8, K70.0, K70.1, K70.2, K70.3, K70.4, K70.9, K71, K71.0, K71.1, K71.2, K71.3, K71.4, K71.5, K71.6, K71.7, K71.8, K71.9, K72.0, K72.1, K72.9, K73.0, K73.1, K73.2, K73.8, K73.9, K74.0, K74.1, K74.2, K74.3, K74</w:t>
            </w:r>
            <w:r>
              <w:t>.4, K74.5, K74.6, K75.0, K75.1, K75.2, K75.3, K75.4, K75.8, K75.9, K76.0, K76.1, K76.2, K76.3, K76.4, K76.5, K76.6, K76.7, K76.8, K76.9, K77.0, K77.8, K80, K80.0, K80.1, K80.2, K80.3, K80.4, K80.5, K80.8, K81, K81.0, K81.1, K81.8, K81.9, K82, K82.0, K82.1,</w:t>
            </w:r>
            <w:r>
              <w:t xml:space="preserve"> K82.2, K82.3, K82.4, K82.8, K82.9, K83, K83.0, K83.1, K83.2, K83.3, K83.4, K83.5, K83.8, K83.9, K85, K85.0, K85.1, K85.2, K85.3, K85.8, K85.9, K86, K86.0, K86.1, K86.2, K86.3, K86.8, K86.9, K87.0, K87.1, K90, K90.0, K90.1, K90.2, K90.3, K90.4, K90.8, K90.</w:t>
            </w:r>
            <w:r>
              <w:t>9, K91, K91.0, K91.1, K91.2, K91.3, K91.4, K91.5, K91.8, K91.9, K92, K92.0, K92.1, K92.2, K92.8, K92.9, K93, K93.0, K93.1, K93.8, Q39, Q39.0, Q39.1, Q39.2, Q39.3, Q39.4, Q39.5, Q39.6, Q39.8, Q39.9, Q40, Q40.0, Q40.1, Q40.2, Q40.3, Q40.8, Q40.9, Q41, Q41.0,</w:t>
            </w:r>
            <w:r>
              <w:t xml:space="preserve"> Q41.1, Q41.2, Q41.8, Q41.9, Q42, Q42.0, Q42.1, Q42.2, Q42.3, Q42.8, Q42.9, Q43, Q43.0, Q43.1, Q43.2, Q43.3, Q43.4, Q43.5, Q43.6, Q43.7, Q43.8, Q43.9, Q44, Q44.0, Q44.1, Q44.2, Q44.3, Q44.4, Q44.5, Q44.6, Q44.7, Q45.0, Q45.1, Q45.2, Q45.3, Q45.8, Q45.9, Q8</w:t>
            </w:r>
            <w:r>
              <w:t>9.3, R10, R10.0, R10.1, R10.2, R10.3, R10.4, R11, R12, R13, R14, R15, R16.0, R16.2, R17, R17.0, R17.9, R18, R19, R19.0, R19.1, R19.2, R19.3, R19.4, R19.5, R19.6, R19.8, R85, R85.0, R85.1, R85.2, R85.3, R85.4, R85.5, R85.6, R85.7, R85.8, R85.9, R93.2, R93.3</w:t>
            </w:r>
            <w:r>
              <w:t xml:space="preserve">, R93.5, R94.5, S36, S36.0, S36.00, S36.01, S36.1, S36.10, S36.11, S36.2, S36.20, S36.21, S36.3, S36.30, S36.31, S36.4, S36.40, S36.41, S36.5, S36.50, S36.51, S36.6, S36.60, S36.61, S36.7, S36.70, S36.71, S36.8, S36.80, S36.81, S36.9, S36.90, S36.91, T18, </w:t>
            </w:r>
            <w:r>
              <w:t>T18.0, T18.1, T18.2, T18.3, T18.4, T18.5, T18.8, T18.9, T28.0, T28.1, T28.2, T28.4, T28.5, T28.6, T28.7, T28.9, T85.5, T85.6, T91.5</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от 0 дней до 18 лет</w:t>
            </w:r>
          </w:p>
        </w:tc>
        <w:tc>
          <w:tcPr>
            <w:tcW w:w="1474" w:type="dxa"/>
            <w:gridSpan w:val="2"/>
          </w:tcPr>
          <w:p w:rsidR="00B87759" w:rsidRDefault="008524D7">
            <w:pPr>
              <w:pStyle w:val="a3"/>
              <w:ind w:firstLine="0"/>
              <w:jc w:val="center"/>
            </w:pPr>
            <w:r>
              <w:t>0,89</w:t>
            </w:r>
          </w:p>
        </w:tc>
      </w:tr>
      <w:tr w:rsidR="00B87759">
        <w:tblPrEx>
          <w:tblCellMar>
            <w:top w:w="0" w:type="dxa"/>
            <w:bottom w:w="0" w:type="dxa"/>
          </w:tblCellMar>
        </w:tblPrEx>
        <w:tc>
          <w:tcPr>
            <w:tcW w:w="1814" w:type="dxa"/>
            <w:gridSpan w:val="2"/>
          </w:tcPr>
          <w:p w:rsidR="00B87759" w:rsidRDefault="008524D7">
            <w:pPr>
              <w:pStyle w:val="a3"/>
              <w:ind w:firstLine="0"/>
              <w:jc w:val="center"/>
            </w:pPr>
            <w:r>
              <w:t>ds23</w:t>
            </w:r>
          </w:p>
        </w:tc>
        <w:tc>
          <w:tcPr>
            <w:tcW w:w="12132" w:type="dxa"/>
            <w:gridSpan w:val="5"/>
          </w:tcPr>
          <w:p w:rsidR="00B87759" w:rsidRDefault="008524D7">
            <w:pPr>
              <w:pStyle w:val="a7"/>
            </w:pPr>
            <w:r>
              <w:t>Пульмонология</w:t>
            </w:r>
          </w:p>
        </w:tc>
        <w:tc>
          <w:tcPr>
            <w:tcW w:w="1474" w:type="dxa"/>
            <w:gridSpan w:val="2"/>
          </w:tcPr>
          <w:p w:rsidR="00B87759" w:rsidRDefault="008524D7">
            <w:pPr>
              <w:pStyle w:val="a3"/>
              <w:ind w:firstLine="0"/>
              <w:jc w:val="center"/>
            </w:pPr>
            <w:r>
              <w:t>0,9</w:t>
            </w:r>
          </w:p>
        </w:tc>
      </w:tr>
      <w:tr w:rsidR="00B87759">
        <w:tblPrEx>
          <w:tblCellMar>
            <w:top w:w="0" w:type="dxa"/>
            <w:bottom w:w="0" w:type="dxa"/>
          </w:tblCellMar>
        </w:tblPrEx>
        <w:tc>
          <w:tcPr>
            <w:tcW w:w="1814" w:type="dxa"/>
            <w:gridSpan w:val="2"/>
          </w:tcPr>
          <w:p w:rsidR="00B87759" w:rsidRDefault="008524D7">
            <w:pPr>
              <w:pStyle w:val="a3"/>
              <w:ind w:firstLine="0"/>
              <w:jc w:val="center"/>
            </w:pPr>
            <w:r>
              <w:t>ds23.001</w:t>
            </w:r>
          </w:p>
        </w:tc>
        <w:tc>
          <w:tcPr>
            <w:tcW w:w="3005" w:type="dxa"/>
          </w:tcPr>
          <w:p w:rsidR="00B87759" w:rsidRDefault="008524D7">
            <w:pPr>
              <w:pStyle w:val="a7"/>
            </w:pPr>
            <w:r>
              <w:t>Болезни органов дыхания</w:t>
            </w:r>
          </w:p>
        </w:tc>
        <w:tc>
          <w:tcPr>
            <w:tcW w:w="3798" w:type="dxa"/>
          </w:tcPr>
          <w:p w:rsidR="00B87759" w:rsidRDefault="008524D7">
            <w:pPr>
              <w:pStyle w:val="a7"/>
            </w:pPr>
            <w:r>
              <w:t>D02.1, D02.2, D02.3,</w:t>
            </w:r>
            <w:r>
              <w:t xml:space="preserve"> D02.4, D14.2, D14.3, D14.4, D15.1, D15.2, D15.7, D15.9, D16.7, D19.0, D36, D36.0, D36.1, D36.7, D36.9, D37.0, D38, D38.0, D38.1, D38.2, D38.3, D38.4, D38.5, D38.6, D86.0, D86.1, D86.2, D86.8, D86.9, J10.0, J11.0, J12, J12.0, J12.1, J12.2, J12.3, J12.8, J1</w:t>
            </w:r>
            <w:r>
              <w:t>2.9, J13, J14, J15, J15.0, J15.1, J15.2, J15.3, J15.4, J15.5, J15.6, J15.7, J15.8, J15.9, J16, J16.0, J16.8, J17, J17.0, J17.1, J17.2, J17.3, J17.8, J18, J18.0, J18.1, J18.2, J18.8, J18.9, J20, J20.0, J20.1, J20.2, J20.3, J20.4, J20.5, J20.6, J20.7, J20.8,</w:t>
            </w:r>
            <w:r>
              <w:t xml:space="preserve"> J20.9, J21, J21.0, J21.1, J21.8, J21.9, J22, J40, J41, J41.0, J41.1, J41.8, J42, J43, J43.0, J43.1, J43.2, J43.8, J43.9, J44, J44.0, J44.1, J44.8, J44.9, J45, J45.0, J45.1, J45.8, J45.9, J46, J47, J60, J61, J62, J62.0, J62.8, J63, J63.0, J63.1, J63.2, J63</w:t>
            </w:r>
            <w:r>
              <w:t xml:space="preserve">.3, J63.4, J63.5, J63.8, J64, J65, J66, J66.0, J66.1, J66.2, J66.8, J67, J67.0, J67.1, J67.2, J67.3, J67.4, J67.5, J67.6, J67.7, J67.8, J67.9, J68, J68.0, J68.1, J68.2, J68.3, J68.4, J68.8, J68.9, J69, J69.0, J69.1, J69.8, J70, J70.0, J70.1, J70.2, J70.3, </w:t>
            </w:r>
            <w:r>
              <w:t xml:space="preserve">J70.4, J70.8, J70.9, J80, J81, J82, J84, J84.0, J84.1, J84.8, J85, J85.0, J85.1, J85.2, J85.3, J86, J86.0, J86.9, J90, J91, J92, J92.0, J92.9, J93, J93.0, J93.1, J93.8, J93.9, J94, J94.0, J94.1, J94.2, J94.8, J94.9, J95, J95.0, J95.1, J95.2, J95.3, J95.4, </w:t>
            </w:r>
            <w:r>
              <w:t xml:space="preserve">J95.5, J95.8, J95.9, J96, J96.0, J96.1, J96.9, J98, J98.0, J98.1, J98.2, J98.3, J98.4, J98.5, J98.6, J98.7, J98.8, J98.9, J99, J99.0, J99.1, J99.8, Q33, Q33.0, Q33.1, Q33.2, Q33.3, Q33.4, Q33.5, Q33.6, Q33.8, Q33.9, Q34, Q34.0, Q34.1, Q34.8, Q34.9, R04.2, </w:t>
            </w:r>
            <w:r>
              <w:t xml:space="preserve">R04.8, R04.9, R05, R06, R06.0, R06.1, R06.2, R06.3, R06.4, R06.5, R06.6, R06.7, R06.8, R07.1, R07.3, R09, R09.0, R09.1, R09.2, R09.3, R68.3, R84, R84.0, R84.1, R84.2, R84.3, R84.4, R84.5, R84.6, R84.7, R84.8, R84.9, R91, R94.2, T17.4, T17.5, T17.8, T17.9, </w:t>
            </w:r>
            <w:r>
              <w:t>T91.4</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0,9</w:t>
            </w:r>
          </w:p>
        </w:tc>
      </w:tr>
      <w:tr w:rsidR="00B87759">
        <w:tblPrEx>
          <w:tblCellMar>
            <w:top w:w="0" w:type="dxa"/>
            <w:bottom w:w="0" w:type="dxa"/>
          </w:tblCellMar>
        </w:tblPrEx>
        <w:tc>
          <w:tcPr>
            <w:tcW w:w="1814" w:type="dxa"/>
            <w:gridSpan w:val="2"/>
          </w:tcPr>
          <w:p w:rsidR="00B87759" w:rsidRDefault="008524D7">
            <w:pPr>
              <w:pStyle w:val="a3"/>
              <w:ind w:firstLine="0"/>
              <w:jc w:val="center"/>
            </w:pPr>
            <w:r>
              <w:t>ds24</w:t>
            </w:r>
          </w:p>
        </w:tc>
        <w:tc>
          <w:tcPr>
            <w:tcW w:w="12132" w:type="dxa"/>
            <w:gridSpan w:val="5"/>
          </w:tcPr>
          <w:p w:rsidR="00B87759" w:rsidRDefault="008524D7">
            <w:pPr>
              <w:pStyle w:val="a7"/>
            </w:pPr>
            <w:r>
              <w:t>Ревматология</w:t>
            </w:r>
          </w:p>
        </w:tc>
        <w:tc>
          <w:tcPr>
            <w:tcW w:w="1474" w:type="dxa"/>
            <w:gridSpan w:val="2"/>
          </w:tcPr>
          <w:p w:rsidR="00B87759" w:rsidRDefault="008524D7">
            <w:pPr>
              <w:pStyle w:val="a3"/>
              <w:ind w:firstLine="0"/>
              <w:jc w:val="center"/>
            </w:pPr>
            <w:r>
              <w:t>1,46</w:t>
            </w:r>
          </w:p>
        </w:tc>
      </w:tr>
      <w:tr w:rsidR="00B87759">
        <w:tblPrEx>
          <w:tblCellMar>
            <w:top w:w="0" w:type="dxa"/>
            <w:bottom w:w="0" w:type="dxa"/>
          </w:tblCellMar>
        </w:tblPrEx>
        <w:tc>
          <w:tcPr>
            <w:tcW w:w="1814" w:type="dxa"/>
            <w:gridSpan w:val="2"/>
          </w:tcPr>
          <w:p w:rsidR="00B87759" w:rsidRDefault="008524D7">
            <w:pPr>
              <w:pStyle w:val="a3"/>
              <w:ind w:firstLine="0"/>
              <w:jc w:val="center"/>
            </w:pPr>
            <w:r>
              <w:t>ds24.001</w:t>
            </w:r>
          </w:p>
        </w:tc>
        <w:tc>
          <w:tcPr>
            <w:tcW w:w="3005" w:type="dxa"/>
          </w:tcPr>
          <w:p w:rsidR="00B87759" w:rsidRDefault="008524D7">
            <w:pPr>
              <w:pStyle w:val="a7"/>
            </w:pPr>
            <w:r>
              <w:t>Системные поражения соединительной ткани, артропатии, спондилопатии, взрослые</w:t>
            </w:r>
          </w:p>
        </w:tc>
        <w:tc>
          <w:tcPr>
            <w:tcW w:w="3798" w:type="dxa"/>
          </w:tcPr>
          <w:p w:rsidR="00B87759" w:rsidRDefault="008524D7">
            <w:pPr>
              <w:pStyle w:val="a7"/>
            </w:pPr>
            <w:r>
              <w:t xml:space="preserve">I00, M00, M00.0, M00.1, M00.2, M00.8, M00.9, M01, M01.0, M01.2, M01.3, M01.4, M01.5, M01.6, M01.8, M02, M02.0, M02.1, M02.2, </w:t>
            </w:r>
            <w:r>
              <w:t>M02.3, M02.8, M02.9, M03, M03.0, M03.2, M03.6, M05, M05.0, M05.1, M05.2, M05.3, M05.8, M05.9, M06.0, M06.1, M06.2, M06.3, M06.4, M06.8, M06.9, M07, M07.0, M07.1, M07.2, M07.3, M07.4, M07.5, M07.6, M08.0, M08.1, M08.2, M08.3, M08.4, M08.8, M08.9, M09.0, M09</w:t>
            </w:r>
            <w:r>
              <w:t>.1, M09.2, M09.8, M10, M10.0, M10.1, M10.2, M10.3, M10.4, M10.9, M11, M11.0, M11.1, M11.2, M11.8, M11.9, M12, M12.0, M12.1, M12.2, M12.3, M12.4, M12.5, M12.8, M13, M13.0, M13.1, M13.8, M13.9, M14, M14.0, M14.1, M14.2, M14.3, M14.4, M14.5, M14.6, M14.8, M30</w:t>
            </w:r>
            <w:r>
              <w:t xml:space="preserve">.0, M30.1, M30.2, M30.3, M30.8, M31.0, M31.1, M31.3, M31.4, M31.5, M31.6, M31.7, M31.8, M31.9, M32.0, M32.1, M32.8, M32.9, M33.0, M33.1, M33.2, M33.9, M34.0, M34.1, M34.2, M34.8, M34.9, M35.0, M35.1, M35.2, M35.3, M35.4, M35.5, M35.6, M35.8, M35.9, M36.0, </w:t>
            </w:r>
            <w:r>
              <w:t>M36.1, M36.2, M36.3, M36.4, M36.8, M45, M46.8, M46.9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w:t>
            </w:r>
          </w:p>
        </w:tc>
        <w:tc>
          <w:tcPr>
            <w:tcW w:w="1474" w:type="dxa"/>
            <w:gridSpan w:val="2"/>
          </w:tcPr>
          <w:p w:rsidR="00B87759" w:rsidRDefault="008524D7">
            <w:pPr>
              <w:pStyle w:val="a3"/>
              <w:ind w:firstLine="0"/>
              <w:jc w:val="center"/>
            </w:pPr>
            <w:r>
              <w:t>1,46</w:t>
            </w:r>
          </w:p>
        </w:tc>
      </w:tr>
      <w:tr w:rsidR="00B87759">
        <w:tblPrEx>
          <w:tblCellMar>
            <w:top w:w="0" w:type="dxa"/>
            <w:bottom w:w="0" w:type="dxa"/>
          </w:tblCellMar>
        </w:tblPrEx>
        <w:tc>
          <w:tcPr>
            <w:tcW w:w="1814" w:type="dxa"/>
            <w:gridSpan w:val="2"/>
          </w:tcPr>
          <w:p w:rsidR="00B87759" w:rsidRDefault="008524D7">
            <w:pPr>
              <w:pStyle w:val="a3"/>
              <w:ind w:firstLine="0"/>
              <w:jc w:val="center"/>
            </w:pPr>
            <w:r>
              <w:t>ds25</w:t>
            </w:r>
          </w:p>
        </w:tc>
        <w:tc>
          <w:tcPr>
            <w:tcW w:w="12132" w:type="dxa"/>
            <w:gridSpan w:val="5"/>
          </w:tcPr>
          <w:p w:rsidR="00B87759" w:rsidRDefault="008524D7">
            <w:pPr>
              <w:pStyle w:val="a7"/>
            </w:pPr>
            <w:r>
              <w:t>Сердечно-сосудистая хирургия</w:t>
            </w:r>
          </w:p>
        </w:tc>
        <w:tc>
          <w:tcPr>
            <w:tcW w:w="1474" w:type="dxa"/>
            <w:gridSpan w:val="2"/>
          </w:tcPr>
          <w:p w:rsidR="00B87759" w:rsidRDefault="008524D7">
            <w:pPr>
              <w:pStyle w:val="a3"/>
              <w:ind w:firstLine="0"/>
              <w:jc w:val="center"/>
            </w:pPr>
            <w:r>
              <w:t>1,88</w:t>
            </w:r>
          </w:p>
        </w:tc>
      </w:tr>
      <w:tr w:rsidR="00B87759">
        <w:tblPrEx>
          <w:tblCellMar>
            <w:top w:w="0" w:type="dxa"/>
            <w:bottom w:w="0" w:type="dxa"/>
          </w:tblCellMar>
        </w:tblPrEx>
        <w:tc>
          <w:tcPr>
            <w:tcW w:w="1814" w:type="dxa"/>
            <w:gridSpan w:val="2"/>
          </w:tcPr>
          <w:p w:rsidR="00B87759" w:rsidRDefault="008524D7">
            <w:pPr>
              <w:pStyle w:val="a3"/>
              <w:ind w:firstLine="0"/>
              <w:jc w:val="center"/>
            </w:pPr>
            <w:r>
              <w:t>ds25.001</w:t>
            </w:r>
          </w:p>
        </w:tc>
        <w:tc>
          <w:tcPr>
            <w:tcW w:w="3005" w:type="dxa"/>
          </w:tcPr>
          <w:p w:rsidR="00B87759" w:rsidRDefault="008524D7">
            <w:pPr>
              <w:pStyle w:val="a7"/>
            </w:pPr>
            <w:r>
              <w:t>Диагностическое обследование сердечно-сосудистой системы</w:t>
            </w:r>
          </w:p>
        </w:tc>
        <w:tc>
          <w:tcPr>
            <w:tcW w:w="3798" w:type="dxa"/>
          </w:tcPr>
          <w:p w:rsidR="00B87759" w:rsidRDefault="008524D7">
            <w:pPr>
              <w:pStyle w:val="a7"/>
            </w:pPr>
            <w:r>
              <w:t xml:space="preserve">I., Q20 - Q28, R00, R00.0, R00.1, R00.2, R00.8, R07.2, </w:t>
            </w:r>
            <w:r>
              <w:t>R07.4, T81, T81.0, T81.2, T81.4, T81.5, T81.6, T81.7, T81.8, T81.9, T82, T82.0, T82.1, T82.2, T82.3, T82.4, T82.5, T82.6, T82.7, T82.8, T82.9, T85, T85.1, T85.6, T85.7, T85.8, T85.9, T98, T98.0, T98.1, T98.2, T98.3</w:t>
            </w:r>
          </w:p>
        </w:tc>
        <w:tc>
          <w:tcPr>
            <w:tcW w:w="2778" w:type="dxa"/>
          </w:tcPr>
          <w:p w:rsidR="00B87759" w:rsidRDefault="008524D7">
            <w:pPr>
              <w:pStyle w:val="a3"/>
              <w:ind w:firstLine="0"/>
              <w:jc w:val="center"/>
            </w:pPr>
            <w:r>
              <w:t>A06.10.006.002</w:t>
            </w:r>
          </w:p>
        </w:tc>
        <w:tc>
          <w:tcPr>
            <w:tcW w:w="2551" w:type="dxa"/>
            <w:gridSpan w:val="2"/>
          </w:tcPr>
          <w:p w:rsidR="00B87759" w:rsidRDefault="008524D7">
            <w:pPr>
              <w:pStyle w:val="a3"/>
              <w:ind w:firstLine="0"/>
              <w:jc w:val="center"/>
            </w:pPr>
            <w:r>
              <w:t>длительность: до 3 дней вк</w:t>
            </w:r>
            <w:r>
              <w:t>лючительно</w:t>
            </w:r>
          </w:p>
          <w:p w:rsidR="00B87759" w:rsidRDefault="00B87759">
            <w:pPr>
              <w:pStyle w:val="a3"/>
            </w:pPr>
          </w:p>
          <w:p w:rsidR="00B87759" w:rsidRDefault="00B87759">
            <w:pPr>
              <w:pStyle w:val="a3"/>
            </w:pPr>
          </w:p>
          <w:p w:rsidR="00B87759" w:rsidRDefault="00B87759">
            <w:pPr>
              <w:pStyle w:val="a3"/>
            </w:pPr>
          </w:p>
          <w:p w:rsidR="00B87759" w:rsidRDefault="00B87759">
            <w:pPr>
              <w:pStyle w:val="a3"/>
            </w:pPr>
          </w:p>
          <w:p w:rsidR="00B87759" w:rsidRDefault="00B87759">
            <w:pPr>
              <w:pStyle w:val="a3"/>
            </w:pPr>
          </w:p>
          <w:p w:rsidR="00B87759" w:rsidRDefault="00B87759">
            <w:pPr>
              <w:pStyle w:val="a3"/>
            </w:pPr>
          </w:p>
          <w:p w:rsidR="00B87759" w:rsidRDefault="00B87759">
            <w:pPr>
              <w:pStyle w:val="a3"/>
            </w:pPr>
          </w:p>
          <w:p w:rsidR="00B87759" w:rsidRDefault="008524D7">
            <w:pPr>
              <w:pStyle w:val="a3"/>
              <w:ind w:firstLine="0"/>
              <w:jc w:val="center"/>
            </w:pPr>
            <w:r>
              <w:t>-</w:t>
            </w:r>
          </w:p>
          <w:p w:rsidR="00B87759" w:rsidRDefault="00B87759">
            <w:pPr>
              <w:pStyle w:val="a3"/>
            </w:pPr>
          </w:p>
          <w:p w:rsidR="00B87759" w:rsidRDefault="00B87759">
            <w:pPr>
              <w:pStyle w:val="a3"/>
            </w:pPr>
          </w:p>
          <w:p w:rsidR="00B87759" w:rsidRDefault="00B87759">
            <w:pPr>
              <w:pStyle w:val="a3"/>
            </w:pPr>
          </w:p>
          <w:p w:rsidR="00B87759" w:rsidRDefault="00B87759">
            <w:pPr>
              <w:pStyle w:val="a3"/>
            </w:pPr>
          </w:p>
          <w:p w:rsidR="00B87759" w:rsidRDefault="00B87759">
            <w:pPr>
              <w:pStyle w:val="a3"/>
            </w:pPr>
          </w:p>
          <w:p w:rsidR="00B87759" w:rsidRDefault="00B87759">
            <w:pPr>
              <w:pStyle w:val="a3"/>
            </w:pPr>
          </w:p>
          <w:p w:rsidR="00B87759" w:rsidRDefault="00B87759">
            <w:pPr>
              <w:pStyle w:val="a3"/>
            </w:pPr>
          </w:p>
          <w:p w:rsidR="00B87759" w:rsidRDefault="00B87759">
            <w:pPr>
              <w:pStyle w:val="a3"/>
            </w:pPr>
          </w:p>
          <w:p w:rsidR="00B87759" w:rsidRDefault="008524D7">
            <w:pPr>
              <w:pStyle w:val="a3"/>
              <w:ind w:firstLine="0"/>
              <w:jc w:val="center"/>
            </w:pPr>
            <w:r>
              <w:t>-</w:t>
            </w:r>
          </w:p>
        </w:tc>
        <w:tc>
          <w:tcPr>
            <w:tcW w:w="1474" w:type="dxa"/>
            <w:gridSpan w:val="2"/>
          </w:tcPr>
          <w:p w:rsidR="00B87759" w:rsidRDefault="008524D7">
            <w:pPr>
              <w:pStyle w:val="a3"/>
              <w:ind w:firstLine="0"/>
              <w:jc w:val="center"/>
            </w:pPr>
            <w:r>
              <w:t>1,84</w:t>
            </w:r>
          </w:p>
        </w:tc>
      </w:tr>
      <w:tr w:rsidR="00B87759">
        <w:tblPrEx>
          <w:tblCellMar>
            <w:top w:w="0" w:type="dxa"/>
            <w:bottom w:w="0" w:type="dxa"/>
          </w:tblCellMar>
        </w:tblPrEx>
        <w:trPr>
          <w:gridAfter w:val="7"/>
          <w:wAfter w:w="13606" w:type="dxa"/>
        </w:trPr>
        <w:tc>
          <w:tcPr>
            <w:tcW w:w="1701" w:type="dxa"/>
          </w:tcPr>
          <w:p w:rsidR="00B87759" w:rsidRDefault="008524D7">
            <w:pPr>
              <w:pStyle w:val="a7"/>
            </w:pPr>
            <w:r>
              <w:t xml:space="preserve">I., Q20 - Q28, R00.0, R00.1, R00.2, R00.8, R07.2, R07.4, T81, T81.0, T81.2, T81.4, T81.5, T81.6, T81.7, T81.8, T81.9, T82, T82.0, T82.1, T82.2, T82.3, T82.4, T82.5, T82.6, T82.7, T82.8, T82.9, T85, T85.1, T85.6, T85.7, </w:t>
            </w:r>
            <w:r>
              <w:t>T85.8, T85.9, T98, T98.0, T98.1, T98.2, T98.3</w:t>
            </w:r>
          </w:p>
        </w:tc>
        <w:tc>
          <w:tcPr>
            <w:tcW w:w="113" w:type="dxa"/>
          </w:tcPr>
          <w:p w:rsidR="00B87759" w:rsidRDefault="008524D7">
            <w:pPr>
              <w:pStyle w:val="a3"/>
              <w:ind w:firstLine="0"/>
              <w:jc w:val="center"/>
            </w:pPr>
            <w:r>
              <w:t>А06.10.006</w:t>
            </w:r>
          </w:p>
        </w:tc>
      </w:tr>
      <w:tr w:rsidR="00B87759">
        <w:tblPrEx>
          <w:tblCellMar>
            <w:top w:w="0" w:type="dxa"/>
            <w:bottom w:w="0" w:type="dxa"/>
          </w:tblCellMar>
        </w:tblPrEx>
        <w:trPr>
          <w:gridAfter w:val="7"/>
          <w:wAfter w:w="13606" w:type="dxa"/>
        </w:trPr>
        <w:tc>
          <w:tcPr>
            <w:tcW w:w="1701" w:type="dxa"/>
          </w:tcPr>
          <w:p w:rsidR="00B87759" w:rsidRDefault="008524D7">
            <w:pPr>
              <w:pStyle w:val="a7"/>
            </w:pPr>
            <w:r>
              <w:t>I.</w:t>
            </w:r>
          </w:p>
        </w:tc>
        <w:tc>
          <w:tcPr>
            <w:tcW w:w="113" w:type="dxa"/>
          </w:tcPr>
          <w:p w:rsidR="00B87759" w:rsidRDefault="008524D7">
            <w:pPr>
              <w:pStyle w:val="a3"/>
              <w:ind w:firstLine="0"/>
              <w:jc w:val="center"/>
            </w:pPr>
            <w:r>
              <w:t>A04.12.013.001, A05.10.012, A06.12.005, A06.12.006, A06.12.007, A06.12.012, A06.12.030, A06.12.039, A06.12.040, A06.12.044, A06.12.059, A06.12.060</w:t>
            </w:r>
          </w:p>
        </w:tc>
      </w:tr>
      <w:tr w:rsidR="00B87759">
        <w:tblPrEx>
          <w:tblCellMar>
            <w:top w:w="0" w:type="dxa"/>
            <w:bottom w:w="0" w:type="dxa"/>
          </w:tblCellMar>
        </w:tblPrEx>
        <w:tc>
          <w:tcPr>
            <w:tcW w:w="1814" w:type="dxa"/>
            <w:gridSpan w:val="2"/>
          </w:tcPr>
          <w:p w:rsidR="00B87759" w:rsidRDefault="008524D7">
            <w:pPr>
              <w:pStyle w:val="a3"/>
              <w:ind w:firstLine="0"/>
              <w:jc w:val="center"/>
            </w:pPr>
            <w:r>
              <w:t>ds25.002</w:t>
            </w:r>
          </w:p>
        </w:tc>
        <w:tc>
          <w:tcPr>
            <w:tcW w:w="3005" w:type="dxa"/>
          </w:tcPr>
          <w:p w:rsidR="00B87759" w:rsidRDefault="008524D7">
            <w:pPr>
              <w:pStyle w:val="a7"/>
            </w:pPr>
            <w:r>
              <w:t>Операции на сосудах (уровень 1)</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A11.12.001.002, A16.12.014, A16.12.020</w:t>
            </w:r>
          </w:p>
          <w:p w:rsidR="00B87759" w:rsidRDefault="00B87759">
            <w:pPr>
              <w:pStyle w:val="a3"/>
            </w:pP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2,18</w:t>
            </w:r>
          </w:p>
        </w:tc>
      </w:tr>
      <w:tr w:rsidR="00B87759">
        <w:tblPrEx>
          <w:tblCellMar>
            <w:top w:w="0" w:type="dxa"/>
            <w:bottom w:w="0" w:type="dxa"/>
          </w:tblCellMar>
        </w:tblPrEx>
        <w:tc>
          <w:tcPr>
            <w:tcW w:w="1814" w:type="dxa"/>
            <w:gridSpan w:val="2"/>
          </w:tcPr>
          <w:p w:rsidR="00B87759" w:rsidRDefault="008524D7">
            <w:pPr>
              <w:pStyle w:val="a3"/>
              <w:ind w:firstLine="0"/>
              <w:jc w:val="center"/>
            </w:pPr>
            <w:r>
              <w:t>ds25.003</w:t>
            </w:r>
          </w:p>
        </w:tc>
        <w:tc>
          <w:tcPr>
            <w:tcW w:w="3005" w:type="dxa"/>
          </w:tcPr>
          <w:p w:rsidR="00B87759" w:rsidRDefault="008524D7">
            <w:pPr>
              <w:pStyle w:val="a7"/>
            </w:pPr>
            <w:r>
              <w:t>Операции на сосудах (уровень 2)</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A16.12.006, A16.12.006.001, A16.12.006.002, A16.12.012, A16.12.063, A22.12.003, A22.12.003.001, A22.12.004</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4,31</w:t>
            </w:r>
          </w:p>
        </w:tc>
      </w:tr>
      <w:tr w:rsidR="00B87759">
        <w:tblPrEx>
          <w:tblCellMar>
            <w:top w:w="0" w:type="dxa"/>
            <w:bottom w:w="0" w:type="dxa"/>
          </w:tblCellMar>
        </w:tblPrEx>
        <w:tc>
          <w:tcPr>
            <w:tcW w:w="1814" w:type="dxa"/>
            <w:gridSpan w:val="2"/>
          </w:tcPr>
          <w:p w:rsidR="00B87759" w:rsidRDefault="008524D7">
            <w:pPr>
              <w:pStyle w:val="a3"/>
              <w:ind w:firstLine="0"/>
              <w:jc w:val="center"/>
            </w:pPr>
            <w:r>
              <w:t>ds26</w:t>
            </w:r>
          </w:p>
        </w:tc>
        <w:tc>
          <w:tcPr>
            <w:tcW w:w="12132" w:type="dxa"/>
            <w:gridSpan w:val="5"/>
          </w:tcPr>
          <w:p w:rsidR="00B87759" w:rsidRDefault="008524D7">
            <w:pPr>
              <w:pStyle w:val="a7"/>
            </w:pPr>
            <w:r>
              <w:t>Стоматология детская</w:t>
            </w:r>
          </w:p>
        </w:tc>
        <w:tc>
          <w:tcPr>
            <w:tcW w:w="1474" w:type="dxa"/>
            <w:gridSpan w:val="2"/>
          </w:tcPr>
          <w:p w:rsidR="00B87759" w:rsidRDefault="008524D7">
            <w:pPr>
              <w:pStyle w:val="a3"/>
              <w:ind w:firstLine="0"/>
              <w:jc w:val="center"/>
            </w:pPr>
            <w:r>
              <w:t>0,98</w:t>
            </w:r>
          </w:p>
        </w:tc>
      </w:tr>
      <w:tr w:rsidR="00B87759">
        <w:tblPrEx>
          <w:tblCellMar>
            <w:top w:w="0" w:type="dxa"/>
            <w:bottom w:w="0" w:type="dxa"/>
          </w:tblCellMar>
        </w:tblPrEx>
        <w:tc>
          <w:tcPr>
            <w:tcW w:w="1814" w:type="dxa"/>
            <w:gridSpan w:val="2"/>
          </w:tcPr>
          <w:p w:rsidR="00B87759" w:rsidRDefault="008524D7">
            <w:pPr>
              <w:pStyle w:val="a3"/>
              <w:ind w:firstLine="0"/>
              <w:jc w:val="center"/>
            </w:pPr>
            <w:r>
              <w:t>ds26.001</w:t>
            </w:r>
          </w:p>
        </w:tc>
        <w:tc>
          <w:tcPr>
            <w:tcW w:w="3005" w:type="dxa"/>
          </w:tcPr>
          <w:p w:rsidR="00B87759" w:rsidRDefault="008524D7">
            <w:pPr>
              <w:pStyle w:val="a7"/>
            </w:pPr>
            <w:r>
              <w:t xml:space="preserve">Болезни </w:t>
            </w:r>
            <w:r>
              <w:t>полости рта, слюнных желез и челюстей, врожденные аномалии лица и шеи, дети</w:t>
            </w:r>
          </w:p>
        </w:tc>
        <w:tc>
          <w:tcPr>
            <w:tcW w:w="3798" w:type="dxa"/>
          </w:tcPr>
          <w:p w:rsidR="00B87759" w:rsidRDefault="008524D7">
            <w:pPr>
              <w:pStyle w:val="a7"/>
            </w:pPr>
            <w:r>
              <w:t>I86.0, K00, K00.0, K00.1, K00.2, K00.3, K00.4, K00.5, K00.6, K00.7, K00.8, K00.9, K01, K01.0, K01.1, K02, K02.0, K02.1, K02.2, K02.3, K02.4, K02.5, K02.8, K02.9, K03, K03.0, K03.1,</w:t>
            </w:r>
            <w:r>
              <w:t xml:space="preserve"> K03.2, K03.3, K03.4, K03.5, K03.6, K03.7, K03.8, K03.9, K04, K04.0, K04.1, K04.2, K04.3, K04.4, K04.5, K04.6, K04.7, K04.8, K04.9, K05, K05.0, K05.1, K05.2, K05.3, K05.4, K05.5, K05.6, K06, K06.0, K06.1, K06.2, K06.8, K06.9, K07, K07.0, K07.1, K07.2, K07.</w:t>
            </w:r>
            <w:r>
              <w:t>3, K07.4, K07.5, K07.6, K07.8, K07.9, K08, K08.0, K08.1, K08.2, K08.3, K08.8, K08.9, K09, K09.0, K09.1, K09.2, K09.8, K09.9, K10, K10.0, K10.1, K10.2, K10.3, K10.8, K10.9, K11, K11.0, K11.1, K11.2, K11.3, K11.4, K11.5, K11.6, K11.7, K11.8, K11.9, K12, K12.</w:t>
            </w:r>
            <w:r>
              <w:t>0, K12.1, K12.2, K12.3, K13, K13.0, K13.1, K13.2, K13.3, K13.4, K13.5, K13.6, K13.7, K14, K14.0, K14.1, K14.2, K14.3, K14.4, K14.5, K14.6, K14.8, K14.9, Q18.3, Q18.4, Q18.5, Q18.6, Q18.7, Q18.8, Q18.9, Q35, Q35.1, Q35.3, Q35.5, Q35.7, Q35.9, Q36, Q36.0, Q3</w:t>
            </w:r>
            <w:r>
              <w:t>6.1, Q36.9, Q37, Q37.0, Q37.1, Q37.2, Q37.3, Q37.4, Q37.5, Q37.8, Q37.9, Q38, Q38.0, Q38.1, Q38.2, Q38.3, Q38.4, Q38.5, Q38.6, Q38.7, Q38.8, S00.5, S01.4, S01.5, S02.4, S02.40, S02.41, S02.5, S02.50, S02.51, S02.6, S02.60, S02.61, S03, S03.0, S03.1, S03.2,</w:t>
            </w:r>
            <w:r>
              <w:t xml:space="preserve"> S03.3, S03.4, S03.5</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от 0 дней до 18 лет</w:t>
            </w:r>
          </w:p>
        </w:tc>
        <w:tc>
          <w:tcPr>
            <w:tcW w:w="1474" w:type="dxa"/>
            <w:gridSpan w:val="2"/>
          </w:tcPr>
          <w:p w:rsidR="00B87759" w:rsidRDefault="008524D7">
            <w:pPr>
              <w:pStyle w:val="a3"/>
              <w:ind w:firstLine="0"/>
              <w:jc w:val="center"/>
            </w:pPr>
            <w:r>
              <w:t>0,98</w:t>
            </w:r>
          </w:p>
        </w:tc>
      </w:tr>
      <w:tr w:rsidR="00B87759">
        <w:tblPrEx>
          <w:tblCellMar>
            <w:top w:w="0" w:type="dxa"/>
            <w:bottom w:w="0" w:type="dxa"/>
          </w:tblCellMar>
        </w:tblPrEx>
        <w:tc>
          <w:tcPr>
            <w:tcW w:w="1814" w:type="dxa"/>
            <w:gridSpan w:val="2"/>
          </w:tcPr>
          <w:p w:rsidR="00B87759" w:rsidRDefault="008524D7">
            <w:pPr>
              <w:pStyle w:val="a3"/>
              <w:ind w:firstLine="0"/>
              <w:jc w:val="center"/>
            </w:pPr>
            <w:r>
              <w:t>ds27</w:t>
            </w:r>
          </w:p>
        </w:tc>
        <w:tc>
          <w:tcPr>
            <w:tcW w:w="12132" w:type="dxa"/>
            <w:gridSpan w:val="5"/>
          </w:tcPr>
          <w:p w:rsidR="00B87759" w:rsidRDefault="008524D7">
            <w:pPr>
              <w:pStyle w:val="a7"/>
            </w:pPr>
            <w:r>
              <w:t>Терапия</w:t>
            </w:r>
          </w:p>
        </w:tc>
        <w:tc>
          <w:tcPr>
            <w:tcW w:w="1474" w:type="dxa"/>
            <w:gridSpan w:val="2"/>
          </w:tcPr>
          <w:p w:rsidR="00B87759" w:rsidRDefault="008524D7">
            <w:pPr>
              <w:pStyle w:val="a3"/>
              <w:ind w:firstLine="0"/>
              <w:jc w:val="center"/>
            </w:pPr>
            <w:r>
              <w:t>0,74</w:t>
            </w:r>
          </w:p>
        </w:tc>
      </w:tr>
      <w:tr w:rsidR="00B87759">
        <w:tblPrEx>
          <w:tblCellMar>
            <w:top w:w="0" w:type="dxa"/>
            <w:bottom w:w="0" w:type="dxa"/>
          </w:tblCellMar>
        </w:tblPrEx>
        <w:tc>
          <w:tcPr>
            <w:tcW w:w="1814" w:type="dxa"/>
            <w:gridSpan w:val="2"/>
          </w:tcPr>
          <w:p w:rsidR="00B87759" w:rsidRDefault="008524D7">
            <w:pPr>
              <w:pStyle w:val="a3"/>
              <w:ind w:firstLine="0"/>
              <w:jc w:val="center"/>
            </w:pPr>
            <w:r>
              <w:t>ds27.001</w:t>
            </w:r>
          </w:p>
        </w:tc>
        <w:tc>
          <w:tcPr>
            <w:tcW w:w="3005" w:type="dxa"/>
          </w:tcPr>
          <w:p w:rsidR="00B87759" w:rsidRDefault="008524D7">
            <w:pPr>
              <w:pStyle w:val="a7"/>
            </w:pPr>
            <w:r>
              <w:t>Отравления и другие воздействия внешних причин</w:t>
            </w:r>
          </w:p>
        </w:tc>
        <w:tc>
          <w:tcPr>
            <w:tcW w:w="3798" w:type="dxa"/>
          </w:tcPr>
          <w:p w:rsidR="00B87759" w:rsidRDefault="008524D7">
            <w:pPr>
              <w:pStyle w:val="a7"/>
            </w:pPr>
            <w:r>
              <w:t xml:space="preserve">R50.2, R57.1, R57.8, R57.9, T36, T36.0, T36.1, T36.2, T36.3, T36.4, T36.5, T36.6, T36.7, T36.8, T36.9, T37, </w:t>
            </w:r>
            <w:r>
              <w:t>T37.0, T37.1, T37.2, T37.3, T37.4, T37.5, T37.8, T37.9, T38, T38.0, T38.1, T38.2, T38.3, T38.4, T38.5, T38.6, T38.7, T38.8, T38.9, T39, T39.0, T39.1, T39.2, T39.3, T39.4, T39.8, T39.9, T40, T40.0, T40.1, T40.2, T40.3, T40.4, T40.5, T40.6, T40.7, T40.8, T40</w:t>
            </w:r>
            <w:r>
              <w:t>.9, T41, T41.0, T41.1, T41.2, T41.3, T41.4, T41.5, T42, T42.0, T42.1, T42.2, T42.3, T42.4, T42.5, T42.6, T42.7, T42.8, T43, T43.0, T43.1, T43.2, T43.3, T43.4, T43.5, T43.6, T43.8, T43.9, T44, T44.0, T44.1, T44.2, T44.3, T44.4, T44.5, T44.6, T44.7, T44.8, T</w:t>
            </w:r>
            <w:r>
              <w:t>44.9, T45, T45.0, T45.1, T45.2, T45.3, T45.4, T45.5, T45.6, T45.7, T45.8, T45.9, T46, T46.0, T46.1, T46.2, T46.3, T46.4, T46.5, T46.6, T46.7, T46.8, T46.9, T47, T47.0, T47.1, T47.2, T47.3, T47.4, T47.5, T47.6, T47.7, T47.8, T47.9, T48, T48.0, T48.1, T48.2,</w:t>
            </w:r>
            <w:r>
              <w:t xml:space="preserve"> T48.3, T48.4, T48.5, T48.6, T48.7, T49, T49.0, T49.1, T49.2, T49.3, T49.4, T49.5, T49.6, T49.7, T49.8, T49.9, T50, T50.0, T50.1, T50.2, T50.3, T50.4, T50.5, T50.6, T50.7, T50.8, T50.9, T51, T51.0, T51.1, T51.2, T51.3, T51.8, T51.9, T52, T52.0, T52.1, T52.</w:t>
            </w:r>
            <w:r>
              <w:t>2, T52.3, T52.4, T52.8, T52.9, T53, T53.0, T53.1, T53.2, T53.3, T53.4, T53.5, T53.6, T53.7, T53.9, T54, T54.0, T54.1, T54.2, T54.3, T54.9, T55, T56, T56.0, T56.1, T56.2, T56.3, T56.4, T56.5, T56.6, T56.7, T56.8, T56.9, T57, T57.0, T57.1, T57.2, T57.3, T57.</w:t>
            </w:r>
            <w:r>
              <w:t>8, T57.9, T58, T59, T59.0, T59.1, T59.2, T59.3, T59.4, T59.5, T59.6, T59.7, T59.8, T59.9, T60, T60.0, T60.1, T60.2, T60.3, T60.4, T60.8, T60.9, T61, T61.0, T61.1, T61.2, T61.8, T61.9, T62, T62.0, T62.1, T62.2, T62.8, T62.9, T63, T63.0, T63.1, T63.2, T63.3,</w:t>
            </w:r>
            <w:r>
              <w:t xml:space="preserve"> T63.4, T63.5, T63.6, T63.8, T63.9, T64, T65, T65.0, T65.1, T65.2, T65.3, T65.4, T65.5, T65.6, T65.8, T65.9, T66, T67, T67.0, T67.1, T67.2, T67.3, T67.4, T67.5, T67.6, T67.7, T67.8, T67.9, T68, T69, T69.0, T69.1, T69.8, T69.9, T70, T70.0, T70.1, T70.2, T70</w:t>
            </w:r>
            <w:r>
              <w:t xml:space="preserve">.3, T70.4, T70.8, T70.9, T71, T73, T73.0, T73.1, T73.2, T73.3, T73.8, T73.9, T74, T74.0, T74.1, T74.2, T74.3, T74.8, T74.9, T75, T75.0, T75.1, T75.2, T75.3, T75.4, T75.8, T76, T78, T78.1, T78.8, T78.9, T79, T79.0, T79.1, T79.2, T79.3, T79.4, T79.5, T79.6, </w:t>
            </w:r>
            <w:r>
              <w:t>T79.7, T79.8, T79.9, T80, T80.0, T80.1, T80.2, T80.3, T80.4, T80.6, T80.8, T80.9, T81, T81.0, T81.1, T81.2, T81.3, T81.4, T81.5, T81.6, T81.7, T81.8, T81.9, T85.7, T85.9, T88, T88.0, T88.1, T88.2, T88.3, T88.4, T88.5, T88.7, T88.8, T88.9, T96, T97, T98, T9</w:t>
            </w:r>
            <w:r>
              <w:t>8.0, T98.1, T98.2, T98.3</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0,74</w:t>
            </w:r>
          </w:p>
        </w:tc>
      </w:tr>
      <w:tr w:rsidR="00B87759">
        <w:tblPrEx>
          <w:tblCellMar>
            <w:top w:w="0" w:type="dxa"/>
            <w:bottom w:w="0" w:type="dxa"/>
          </w:tblCellMar>
        </w:tblPrEx>
        <w:tc>
          <w:tcPr>
            <w:tcW w:w="1814" w:type="dxa"/>
            <w:gridSpan w:val="2"/>
          </w:tcPr>
          <w:p w:rsidR="00B87759" w:rsidRDefault="008524D7">
            <w:pPr>
              <w:pStyle w:val="a3"/>
              <w:ind w:firstLine="0"/>
              <w:jc w:val="center"/>
            </w:pPr>
            <w:r>
              <w:t>ds28</w:t>
            </w:r>
          </w:p>
        </w:tc>
        <w:tc>
          <w:tcPr>
            <w:tcW w:w="12132" w:type="dxa"/>
            <w:gridSpan w:val="5"/>
          </w:tcPr>
          <w:p w:rsidR="00B87759" w:rsidRDefault="008524D7">
            <w:pPr>
              <w:pStyle w:val="a7"/>
            </w:pPr>
            <w:r>
              <w:t>Торакальная хирургия</w:t>
            </w:r>
          </w:p>
        </w:tc>
        <w:tc>
          <w:tcPr>
            <w:tcW w:w="1474" w:type="dxa"/>
            <w:gridSpan w:val="2"/>
          </w:tcPr>
          <w:p w:rsidR="00B87759" w:rsidRDefault="008524D7">
            <w:pPr>
              <w:pStyle w:val="a3"/>
              <w:ind w:firstLine="0"/>
              <w:jc w:val="center"/>
            </w:pPr>
            <w:r>
              <w:t>1,32</w:t>
            </w:r>
          </w:p>
        </w:tc>
      </w:tr>
      <w:tr w:rsidR="00B87759">
        <w:tblPrEx>
          <w:tblCellMar>
            <w:top w:w="0" w:type="dxa"/>
            <w:bottom w:w="0" w:type="dxa"/>
          </w:tblCellMar>
        </w:tblPrEx>
        <w:tc>
          <w:tcPr>
            <w:tcW w:w="1814" w:type="dxa"/>
            <w:gridSpan w:val="2"/>
          </w:tcPr>
          <w:p w:rsidR="00B87759" w:rsidRDefault="008524D7">
            <w:pPr>
              <w:pStyle w:val="a3"/>
              <w:ind w:firstLine="0"/>
              <w:jc w:val="center"/>
            </w:pPr>
            <w:r>
              <w:t>ds28.001</w:t>
            </w:r>
          </w:p>
        </w:tc>
        <w:tc>
          <w:tcPr>
            <w:tcW w:w="3005" w:type="dxa"/>
          </w:tcPr>
          <w:p w:rsidR="00B87759" w:rsidRDefault="008524D7">
            <w:pPr>
              <w:pStyle w:val="a7"/>
            </w:pPr>
            <w:r>
              <w:t>Операции на нижних дыхательных путях и легочной ткани, органах средостения</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A11.11.004, A11.11.004.001, A11.11.004.002, A16.09.001, A16.09.004</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1,32</w:t>
            </w:r>
          </w:p>
        </w:tc>
      </w:tr>
      <w:tr w:rsidR="00B87759">
        <w:tblPrEx>
          <w:tblCellMar>
            <w:top w:w="0" w:type="dxa"/>
            <w:bottom w:w="0" w:type="dxa"/>
          </w:tblCellMar>
        </w:tblPrEx>
        <w:tc>
          <w:tcPr>
            <w:tcW w:w="1814" w:type="dxa"/>
            <w:gridSpan w:val="2"/>
          </w:tcPr>
          <w:p w:rsidR="00B87759" w:rsidRDefault="008524D7">
            <w:pPr>
              <w:pStyle w:val="a3"/>
              <w:ind w:firstLine="0"/>
              <w:jc w:val="center"/>
            </w:pPr>
            <w:r>
              <w:t>ds29</w:t>
            </w:r>
          </w:p>
        </w:tc>
        <w:tc>
          <w:tcPr>
            <w:tcW w:w="12132" w:type="dxa"/>
            <w:gridSpan w:val="5"/>
          </w:tcPr>
          <w:p w:rsidR="00B87759" w:rsidRDefault="008524D7">
            <w:pPr>
              <w:pStyle w:val="a7"/>
            </w:pPr>
            <w:r>
              <w:t xml:space="preserve">Травматология и </w:t>
            </w:r>
            <w:r>
              <w:t>ортопедия</w:t>
            </w:r>
          </w:p>
        </w:tc>
        <w:tc>
          <w:tcPr>
            <w:tcW w:w="1474" w:type="dxa"/>
            <w:gridSpan w:val="2"/>
          </w:tcPr>
          <w:p w:rsidR="00B87759" w:rsidRDefault="008524D7">
            <w:pPr>
              <w:pStyle w:val="a3"/>
              <w:ind w:firstLine="0"/>
              <w:jc w:val="center"/>
            </w:pPr>
            <w:r>
              <w:t>1,25</w:t>
            </w:r>
          </w:p>
        </w:tc>
      </w:tr>
      <w:tr w:rsidR="00B87759">
        <w:tblPrEx>
          <w:tblCellMar>
            <w:top w:w="0" w:type="dxa"/>
            <w:bottom w:w="0" w:type="dxa"/>
          </w:tblCellMar>
        </w:tblPrEx>
        <w:tc>
          <w:tcPr>
            <w:tcW w:w="1814" w:type="dxa"/>
            <w:gridSpan w:val="2"/>
          </w:tcPr>
          <w:p w:rsidR="00B87759" w:rsidRDefault="008524D7">
            <w:pPr>
              <w:pStyle w:val="a3"/>
              <w:ind w:firstLine="0"/>
              <w:jc w:val="center"/>
            </w:pPr>
            <w:r>
              <w:t>ds29.001</w:t>
            </w:r>
          </w:p>
        </w:tc>
        <w:tc>
          <w:tcPr>
            <w:tcW w:w="3005" w:type="dxa"/>
          </w:tcPr>
          <w:p w:rsidR="00B87759" w:rsidRDefault="008524D7">
            <w:pPr>
              <w:pStyle w:val="a7"/>
            </w:pPr>
            <w:r>
              <w:t>Операции на костно-мышечной системе и суставах (уровень 1)</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 xml:space="preserve">A03.04.001, A11.03.001, A11.03.001.001, A11.03.001.002, A11.03.001.003, A11.04.003, A16.02.001, A16.02.001.001, A16.02.001.002, A16.02.001.003, A16.02.003, A16.02.004, </w:t>
            </w:r>
            <w:r>
              <w:t>A16.02.004.001, A16.02.004.002, A16.02.006, A16.02.008, A16.02.009, A16.02.010, A16.02.011, A16.02.018, A16.03.007, A16.03.013, A16.03.014.001, A16.03.014.002, A16.03.015, A16.03.017, A16.03.020, A16.03.021, A16.03.021.002, A16.03.022, A16.03.022.003, A16.</w:t>
            </w:r>
            <w:r>
              <w:t>03.027, A16.03.031, A16.03.033, A16.03.036, A16.03.049, A16.03.082, A16.03.089, A16.04.002, A16.04.005, A16.04.018, A16.04.018.001, A16.04.019, A16.04.024, A16.04.051, A16.30.017.003, A16.30.019.004</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1,44</w:t>
            </w:r>
          </w:p>
        </w:tc>
      </w:tr>
      <w:tr w:rsidR="00B87759">
        <w:tblPrEx>
          <w:tblCellMar>
            <w:top w:w="0" w:type="dxa"/>
            <w:bottom w:w="0" w:type="dxa"/>
          </w:tblCellMar>
        </w:tblPrEx>
        <w:tc>
          <w:tcPr>
            <w:tcW w:w="1814" w:type="dxa"/>
            <w:gridSpan w:val="2"/>
          </w:tcPr>
          <w:p w:rsidR="00B87759" w:rsidRDefault="008524D7">
            <w:pPr>
              <w:pStyle w:val="a3"/>
              <w:ind w:firstLine="0"/>
              <w:jc w:val="center"/>
            </w:pPr>
            <w:r>
              <w:t>ds29.002</w:t>
            </w:r>
          </w:p>
        </w:tc>
        <w:tc>
          <w:tcPr>
            <w:tcW w:w="3005" w:type="dxa"/>
          </w:tcPr>
          <w:p w:rsidR="00B87759" w:rsidRDefault="008524D7">
            <w:pPr>
              <w:pStyle w:val="a7"/>
            </w:pPr>
            <w:r>
              <w:t xml:space="preserve">Операции на костно-мышечной системе и </w:t>
            </w:r>
            <w:r>
              <w:t>суставах (уровень 2)</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A16.02.002, A16.03.001, A16.03.016, A16.03.029, A16.03.034, A16.03.090, A16.04.039</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1,69</w:t>
            </w:r>
          </w:p>
        </w:tc>
      </w:tr>
      <w:tr w:rsidR="00B87759">
        <w:tblPrEx>
          <w:tblCellMar>
            <w:top w:w="0" w:type="dxa"/>
            <w:bottom w:w="0" w:type="dxa"/>
          </w:tblCellMar>
        </w:tblPrEx>
        <w:tc>
          <w:tcPr>
            <w:tcW w:w="1814" w:type="dxa"/>
            <w:gridSpan w:val="2"/>
          </w:tcPr>
          <w:p w:rsidR="00B87759" w:rsidRDefault="008524D7">
            <w:pPr>
              <w:pStyle w:val="a3"/>
              <w:ind w:firstLine="0"/>
              <w:jc w:val="center"/>
            </w:pPr>
            <w:r>
              <w:t>ds29.003</w:t>
            </w:r>
          </w:p>
        </w:tc>
        <w:tc>
          <w:tcPr>
            <w:tcW w:w="3005" w:type="dxa"/>
          </w:tcPr>
          <w:p w:rsidR="00B87759" w:rsidRDefault="008524D7">
            <w:pPr>
              <w:pStyle w:val="a7"/>
            </w:pPr>
            <w:r>
              <w:t>Операции на костно-мышечной системе и суставах (уровень 3)</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A16.02.005, A16.02.005.003, A16.02.009.001, A16.02.016, A16.03.002, A16.</w:t>
            </w:r>
            <w:r>
              <w:t>04.003, A16.04.004, A16.04.006, A16.04.019.003, A16.04.024.001, A16.04.047, A16.04.050</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2,49</w:t>
            </w:r>
          </w:p>
        </w:tc>
      </w:tr>
      <w:tr w:rsidR="00B87759">
        <w:tblPrEx>
          <w:tblCellMar>
            <w:top w:w="0" w:type="dxa"/>
            <w:bottom w:w="0" w:type="dxa"/>
          </w:tblCellMar>
        </w:tblPrEx>
        <w:tc>
          <w:tcPr>
            <w:tcW w:w="1814" w:type="dxa"/>
            <w:gridSpan w:val="2"/>
          </w:tcPr>
          <w:p w:rsidR="00B87759" w:rsidRDefault="008524D7">
            <w:pPr>
              <w:pStyle w:val="a3"/>
              <w:ind w:firstLine="0"/>
              <w:jc w:val="center"/>
            </w:pPr>
            <w:r>
              <w:t>ds29.004</w:t>
            </w:r>
          </w:p>
        </w:tc>
        <w:tc>
          <w:tcPr>
            <w:tcW w:w="3005" w:type="dxa"/>
          </w:tcPr>
          <w:p w:rsidR="00B87759" w:rsidRDefault="008524D7">
            <w:pPr>
              <w:pStyle w:val="a7"/>
            </w:pPr>
            <w:r>
              <w:t>Заболевания опорно-двигательного аппарата, травмы, болезни мягких тканей</w:t>
            </w:r>
          </w:p>
        </w:tc>
        <w:tc>
          <w:tcPr>
            <w:tcW w:w="3798" w:type="dxa"/>
          </w:tcPr>
          <w:p w:rsidR="00B87759" w:rsidRDefault="008524D7">
            <w:pPr>
              <w:pStyle w:val="a7"/>
            </w:pPr>
            <w:r>
              <w:t xml:space="preserve">A26.7, A48.0, D03, D03.0, D03.1, D03.2, D03.3, D03.4, D03.5, D03.6, D03.7, </w:t>
            </w:r>
            <w:r>
              <w:t>D03.8, D03.9, D04, D04.0, D04.1, D04.2, D04.3, D04.4, D04.5, D04.6, D04.7, D04.8, D04.9, D16.0, D16.1, D16.2, D16.3, D16.4, D16.6, D16.8, D16.9, D17, D17.0, D17.1, D17.2, D17.3, D17.4, D17.5, D17.6, D17.7, D17.9, D18, D18.0, D18.1, D19.7, D19.9, D21, D21.0</w:t>
            </w:r>
            <w:r>
              <w:t>, D21.1, D21.2, D21.3, D21.4, D21.5, D21.6, D21.9, D22, D22.0, D22.1, D22.2, D22.3, D22.4, D22.5, D22.6, D22.7, D22.9, D23, D23.0, D23.1, D23.2, D23.3, D23.4, D23.5, D23.6, D23.7, D23.9, D24, D48.0, D48.1, D48.5, D48.6, D48.7, D48.9, D86.3, E55.0, E64.3, L</w:t>
            </w:r>
            <w:r>
              <w:t>02.0, L02.1, L02.2, L02.3, L02.4, L02.8, L02.9, L03.0, L03.1, L03.2, L03.3, L03.8, L03.9, L05.0, L05.9, L72.0, L72.1, L72.2, L72.8, L72.9, L73.2, L89.0, L89.1, L89.2, L89.3, L89.9, L97, L98.4, M15, M15.0, M15.1, M15.2, M15.3, M15.4, M15.8, M15.9, M16, M16.</w:t>
            </w:r>
            <w:r>
              <w:t>0, M16.1, M16.2, M16.3, M16.4, M16.5, M16.6, M16.7, M16.9, M17, M17.0, M17.1, M17.2, M17.3, M17.4, M17.5, M17.9, M18, M18.0, M18.1, M18.2, M18.3, M18.4, M18.5, M18.9, M19, M19.0, M19.1, M19.2, M19.8, M19.9, M20, M20.0, M20.1, M20.2, M20.3, M20.4, M20.5, M2</w:t>
            </w:r>
            <w:r>
              <w:t xml:space="preserve">0.6, M21, M21.0, M21.1, M21.2, M21.3, M21.4, M21.5, M21.6, M21.7, M21.8, M21.9, M22, M22.0, M22.1, M22.2, M22.3, M22.4, M22.8, M22.9, M23, M23.0, M23.1, M23.2, M23.3, M23.4, M23.5, M23.6, M23.8, M23.9, M24, M24.0, M24.1, M24.2, M24.3, M24.4, M24.5, M24.6, </w:t>
            </w:r>
            <w:r>
              <w:t>M24.7, M24.8, M24.9, M25, M25.0, M25.1, M25.2, M25.3, M25.4, M25.5, M25.6, M25.7, M25.8, M25.9, M35.7, M46.2, M60, M60.0, M60.1, M60.2, M60.8, M60.9, M61, M61.0, M61.1, M61.2, M61.3, M61.4, M61.5, M61.9, M62, M62.0, M62.1, M62.2, M62.3, M62.4, M62.5, M62.6</w:t>
            </w:r>
            <w:r>
              <w:t xml:space="preserve">, M62.8, M62.9, M63, M63.0, M63.1, M63.2, M63.3, M63.8, M65, M65.0, M65.1, M65.2, M65.3, M65.4, M65.8, M65.9, M66, M66.0, M66.1, M66.2, M66.3, M66.4, M66.5, M67, M67.0, M67.1, M67.2, M67.3, M67.4, M67.8, M67.9, M68, M68.0, M68.8, M70, M70.0, M70.1, M70.2, </w:t>
            </w:r>
            <w:r>
              <w:t>M70.3, M70.4, M70.5, M70.6, M70.7, M70.8, M70.9, M71, M71.0, M71.1, M71.2, M71.3, M71.4, M71.5, M71.8, M71.9, M72, M72.0, M72.1, M72.2, M72.4, M72.6, M72.8, M72.9, M73.8, M75, M75.0, M75.1, M75.2, M75.3, M75.4, M75.5, M75.6, M75.8, M75.9, M76, M76.0, M76.1</w:t>
            </w:r>
            <w:r>
              <w:t>, M76.2, M76.3, M76.4, M76.5, M76.6, M76.7, M76.8, M76.9, M77, M77.0, M77.1, M77.2, M77.3, M77.4, M77.5, M77.8, M77.9, M79, M79.0, M79.1, M79.2, M79.3, M79.4, M79.5, M79.6, M79.7, M79.8, M79.9, M80, M80.0, M80.1, M80.2, M80.3, M80.4, M80.5, M80.8, M80.9, M</w:t>
            </w:r>
            <w:r>
              <w:t>81, M81.0, M81.1, M81.2, M81.3, M81.4, M81.5, M81.6, M81.8, M81.9, M82, M82.0, M82.8, M83, M83.0, M83.1, M83.2, M83.3, M83.4, M83.5, M83.8, M83.9, M84, M84.0, M84.1, M84.2, M84.3, M84.4, M84.8, M84.9, M85, M85.0, M85.1, M85.2, M85.3, M85.4, M85.5, M85.6, M</w:t>
            </w:r>
            <w:r>
              <w:t>85.8, M85.9, M86.0, M86.1, M86.2, M86.3, M86.4, M86.5, M86.6, M86.8, M86.9, M87, M87.0, M87.1, M87.2, M87.3, M87.8, M87.9, M88, M88.0, M88.8, M88.9, M89, M89.0, M89.1, M89.2, M89.3, M89.4, M89.5, M89.6, M89.8, M89.9, M90, M90.1, M90.2, M90.3, M90.4, M90.5,</w:t>
            </w:r>
            <w:r>
              <w:t xml:space="preserve"> M90.6, M90.7, M90.8, M91, M91.0, M91.1, M91.2, M91.3, M91.8, M91.9, M92, M92.0, M92.1, M92.2, M92.3, M92.4, M92.5, M92.6, M92.7, M92.8, M92.9, M93, M93.0, M93.1, M93.2, M93.8, M93.9, M94, M94.0, M94.1, M94.2, M94.3, M94.8, M94.9, M95, M95.0, M95.1, M95.2,</w:t>
            </w:r>
            <w:r>
              <w:t xml:space="preserve"> M95.3, M95.4, M95.5, M95.8, M95.9, M96.0, M96.6, M96.8, M96.9, N 07.1, Q65, Q65.0, Q65.1, Q65.2, Q65.3, Q65.4, Q65.5, Q65.6, Q65.8, Q65.9, Q66, Q66.0, Q66.1, Q66.2, Q66.3, Q66.4, Q66.5, Q66.6, Q66.7, Q66.8, Q66.9, Q67, Q67.0, Q67.1, Q67.2, Q67.3, Q67.4, Q</w:t>
            </w:r>
            <w:r>
              <w:t>67.5, Q67.6, Q67.7, Q67.8, Q68, Q68.0, Q68.1, Q68.2, Q68.3, Q68.4, Q68.5, Q68.8, Q69, Q69.0, Q69.1, Q69.2, Q69.9, Q70, Q70.0, Q70.1, Q70.2, Q70.3, Q70.4, Q70.9, Q71, Q71.0, Q71.1, Q71.2, Q71.3, Q71.4, Q71.5, Q71.6, Q71.8, Q71.9, Q72, Q72.0, Q72.1, Q72.2, Q</w:t>
            </w:r>
            <w:r>
              <w:t>72.3, Q72.4, Q72.5, Q72.6, Q72.7, Q72.8, Q72.9, Q73, Q73.0, Q73.1, Q73.8, Q74, Q74.0, Q74.1, Q74.2, Q74.3, Q74.8, Q74.9, Q75, Q75.0, Q75.1, Q75.2, Q75.3, Q75.4, Q75.5, Q75.8, Q75.9, Q76, Q76.0, Q76.1, Q76.2, Q76.3, Q76.4, Q76.5, Q76.6, Q76.7, Q76.8, Q76.9,</w:t>
            </w:r>
            <w:r>
              <w:t xml:space="preserve"> Q77, Q77.0, Q77.1, Q77.2, Q77.3, Q77.4, Q77.5, Q77.6, Q77.7, Q77.8, Q77.9, Q78, Q78.0, Q78.1, Q78.2, Q78.3, Q78.4, Q78.5, Q78.6, Q78.8, Q78.9, Q79, Q79.0, Q79.1, Q79.2, Q79.3, Q79.4, Q79.5, Q79.6, Q79.8, Q79.9, Q87.0, Q87.1, Q87.2, Q87.3, Q87.4, Q87.5, Q8</w:t>
            </w:r>
            <w:r>
              <w:t>9.9, R26.2, R29.4, R89, R89.0, R89.1, R89.2, R89.3, R89.4, R89.5, R89.6, R89.7, R89.8, R89.9, R93.6, R93.7, S00, S00.0, S00.3, S00.7, S00.8, S00.9, S01, S01.0, S01.2, S01.7, S01.8, S01.9, S07, S07.0, S07.1, S07.8, S07.9, S08, S08.0, S08.1, S08.8, S08.9, S0</w:t>
            </w:r>
            <w:r>
              <w:t>9, S09.0, S09.1, S09.7, S09.8, S09.9, S10, S10.0, S10.1, S10.7, S10.8, S10.9, S11, S11.0, S11.1, S11.2, S11.7, S11.8, S11.9, S15, S15.0, S15.1, S15.2, S15.3, S15.7, S15.8, S15.9, S17, S17.0, S17.8, S17.9, S18, S19, S19.7, S19.8, S19.9, S20, S20.0, S20.1, S</w:t>
            </w:r>
            <w:r>
              <w:t xml:space="preserve">20.2, S20.3, S20.4, S20.7, S20.8, S21, S21.0, S21.1, S21.2, S21.7, S21.8, S21.9, S22.1, S22.10, S22.11, S22.2, S22.20, S22.21, S22.3, S22.30, S22.31, S22.4, S22.40, S22.41, S22.5, S22.50, S22.51, S22.8, S22.80, S22.81, S22.9, S22.90, S22.91, S23.4, S23.5, </w:t>
            </w:r>
            <w:r>
              <w:t>S25, S25.0, S25.1, S25.2, S25.3, S25.4, S25.5, S25.7, S25.8, S25.9, S27, S27.0, S27.00, S27.01, S27.1, S27.10, S27.11, S27.2, S27.20, S27.21, S27.3, S27.30, S27.31, S27.4, S27.40, S27.41, S27.5, S27.50, S27.51, S27.6, S27.60, S27.61, S27.7, S27.70, S27.71,</w:t>
            </w:r>
            <w:r>
              <w:t xml:space="preserve"> S27.8, S27.80, S27.81, S27.9, S27.90, S27.91, S28, S28.0, S28.1, S29.0, S29.7, S29.8, S29.9, S30, S30.0, S30.1, S30.7, S30.8, S30.9, S31, S31.0, S31.1, S31.7, S31.8, S32.3, S32.30, S32.31, S32.4, S32.40, S32.41, S32.5, S32.50, S32.51, S32.7, S32.70, S32.7</w:t>
            </w:r>
            <w:r>
              <w:t xml:space="preserve">1, S33.4, S35, S35.0, S35.1, S35.2, S35.3, S35.4, S35.5, S35.7, S35.8, S35.9, S38, S38.0, S38.1, S38.3, S39.0, S39.6, S39.7, S39.8, S39.9, S40, S40.0, S40.7, S40.8, S40.9, S41, S41.0, S41.1, S41.7, S41.8, S42, S42.0, S42.00, S42.01, S42.1, S42.10, S42.11, </w:t>
            </w:r>
            <w:r>
              <w:t>S42.2, S42.20, S42.21, S42.3, S42.30, S42.31, S42.4, S42.40, S42.41, S42.7, S42.70, S42.71, S42.8, S42.80, S42.81, S42.9, S42.90, S42.91, S43, S43.0, S43.1, S43.2, S43.3, S43.4, S43.5, S43.6, S43.7, S45, S45.0, S45.1, S45.2, S45.3, S45.7, S45.8, S45.9, S46</w:t>
            </w:r>
            <w:r>
              <w:t>, S46.0, S46.1, S46.2, S46.3, S46.7, S46.8, S46.9, S47, S48, S48.0, S48.1, S48.9, S49.7, S49.8, S49.9, S50, S50.0, S50.1, S50.7, S50.8, S50.9, S51, S51.0, S51.7, S51.8, S51.9, S52, S52.0, S52.00, S52.01, S52.1, S52.10, S52.11, S52.2, S52.20, S52.21, S52.3,</w:t>
            </w:r>
            <w:r>
              <w:t xml:space="preserve"> S52.30, S52.31, S52.4, S52.40, S52.41, S52.5, S52.50, S52.51, S52.6, S52.60, S52.61, S52.7, S52.70, S52.71, S52.8, S52.80, S52.81, S52.9, S52.90, S52.91, S53, S53.0, S53.1, S53.2, S53.3, S53.4, S55, S55.0, S55.1, S55.2, S55.7, S55.8, S55.9, S56, S56.0, S5</w:t>
            </w:r>
            <w:r>
              <w:t>6.1, S56.2, S56.3, S56.4, S56.5, S56.7, S56.8, S57, S57.0, S57.8, S57.9, S58, S58.0, S58.1, S58.9, S59.7, S59.8, S59.9, S60, S60.0, S60.1, S60.2, S60.7, S60.8, S60.9, S61, S61.0, S61.1, S61.7, S61.8, S61.9, S62, S62.0, S62.00, S62.01, S62.1, S62.10, S62.11</w:t>
            </w:r>
            <w:r>
              <w:t>, S62.2, S62.20, S62.21, S62.3, S62.30, S62.31, S62.4, S62.40, S62.41, S62.5, S62.50, S62.51, S62.6, S62.60, S62.61, S62.7, S62.70, S62.71, S62.8, S62.80, S62.81, S63, S63.0, S63.1, S63.2, S63.3, S63.4, S63.5, S63.6, S63.7, S65, S65.0, S65.1, S65.2, S65.3,</w:t>
            </w:r>
            <w:r>
              <w:t xml:space="preserve"> S65.4, S65.5, S65.7, S65.8, S65.9, S66, S66.0, S66.1, S66.2, S66.3, S66.4, S66.5, S66.6, S66.7, S66.8, S66.9, S67, S67.0, S67.8, S68, S68.0, S68.1, S68.2, S68.3, S68.4, S68.8, S68.9, S69.7, S69.8, S69.9, S70, S70.0, S70.1, S70.7, S70.8, S70.9, S71, S71.0,</w:t>
            </w:r>
            <w:r>
              <w:t xml:space="preserve"> S71.1, S71.7, S71.8, S72.0, S72.00, S72.01, S72.1, S72.10, S72.11, S72.2, S72.20, S72.21, S72.3, S72.30, S72.31, S72.4, S72.40, S72.41, S72.7, S72.70, S72.71, S72.8, S72.80, S72.81, S72.9, S72.90, S72.91, S73, S73.0, S73.1, S75, S75.0, S75.1, S75.2, S75.7</w:t>
            </w:r>
            <w:r>
              <w:t>, S75.8, S75.9, S76, S76.0, S76.1, S76.2, S76.3, S76.4, S76.7, S77, S77.0, S77.1, S77.2, S78, S78.0, S78.1, S78.9, S79.7, S79.8, S79.9, S80, S80.0, S80.1, S80.7, S80.8, S80.9, S81, S81.0, S81.7, S81.8, S81.9, S82, S82.0, S82.00, S82.01, S82.1, S82.10, S82.</w:t>
            </w:r>
            <w:r>
              <w:t>11, S82.2, S82.20, S82.21, S82.3, S82.30, S82.31, S82.4, S82.40, S82.41, S82.5, S82.50, S82.51, S82.6, S82.60, S82.61, S82.7, S82.70, S82.71, S82.8, S82.80, S82.81, S82.9, S82.90, S82.91, S83, S83.0, S83.1, S83.2, S83.3, S83.4, S83.5, S83.6, S83.7, S85, S8</w:t>
            </w:r>
            <w:r>
              <w:t>5.0, S85.1, S85.2, S85.3, S85.4, S85.5, S85.7, S85.8, S85.9, S86, S86.0, S86.1, S86.2, S86.3, S86.7, S86.8, S86.9, S87, S87.0, S87.8, S88, S88.0, S88.1, S88.9, S89, S89.7, S89.8, S89.9, S90, S90.0, S90.1, S90.2, S90.3, S90.7, S90.8, S90.9, S91, S91.0, S91.</w:t>
            </w:r>
            <w:r>
              <w:t>1, S91.2, S91.3, S91.7, S92, S92.0, S92.00, S92.01, S92.1, S92.10, S92.11, S92.2, S92.20, S92.21, S92.3, S92.30, S92.31, S92.4, S92.40, S92.41, S92.5, S92.50, S92.51, S92.7, S92.70, S92.71, S92.9, S92.90, S92.91, S93, S93.0, S93.1, S93.2, S93.3, S93.4, S93</w:t>
            </w:r>
            <w:r>
              <w:t>.5, S93.6, S95, S95.0, S95.1, S95.2, S95.7, S95.8, S95.9, S96, S96.0, S96.1, S96.2, S96.7, S96.8, S96.9, S97, S97.0, S97.1, S97.8, S98, S98.0, S98.1, S98.2, S98.3, S98.4, S99.7, S99.8, S99.9, T00, T00.0, T00.1, T00.2, T00.3, T00.6, T00.8, T00.9, T01, T01.0</w:t>
            </w:r>
            <w:r>
              <w:t xml:space="preserve">, T01.1, T01.2, T01.3, T01.6, T01.8, T01.9, T02.1, T02.10, T02.11, T02.2, T02.20, T02.21, T02.3, T02.30, T02.31, T02.4, T02.40, T02.41, T02.5, T02.50, T02.51, T02.6, T02.60, T02.61, T02.7, T02.70, T02.71, T02.8, T02.80, T02.81, T02.9, T02.90, T02.91, T03, </w:t>
            </w:r>
            <w:r>
              <w:t xml:space="preserve">T03.0, T03.1, T03.2, T03.3, T03.4, T03.8, T03.9, T04, T04.0, T04.1, T04.2, T04.3, T04.4, T04.7, T04.8, T04.9, T05, T05.0, T05.1, T05.2, T05.3, T05.4, T05.5, T05.6, T05.8, T05.9, T06, T06.0, T06.1, T06.2, T06.3, T06.4, T06.5, T06.8, T07, T09, T09.0, T09.1, </w:t>
            </w:r>
            <w:r>
              <w:t>T09.2, T09.5, T09.6, T09.8, T09.9, T10, T10.0, T10.1, T11, T11.0, T11.1, T11.2, T11.4, T11.5, T11.6, T11.8, T11.9, T12, T12.0, T12.1, T13, T13.0, T13.1, T13.2, T13.4, T13.5, T13.6, T13.8, T13.9, T14, T14.0, T14.1, T14.2, T14.20, T14.21, T14.3, T14.5, T14.6</w:t>
            </w:r>
            <w:r>
              <w:t>, T14.7, T14.8, T14.9, T84, T84.0, T84.1, T84.2, T84.3, T84.4, T84.5, T84.6, T84.7, T84.8, T84.9, T87, T87.0, T87.1, T87.2, T87.3, T87.4, T87.5, T87.6, T90, T90.0, T90.1, T91, T91.0, T91.2, T91.8, T91.9, T92, T92.0, T92.1, T92.2, T92.3, T92.5, T92.6, T92.8</w:t>
            </w:r>
            <w:r>
              <w:t>, T92.9, T93, T93.0, T93.1, T93.2, T93.3, T93.5, T93.6, T93.8, T93.9, T94, T94.0, T94.1</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1,05</w:t>
            </w:r>
          </w:p>
        </w:tc>
      </w:tr>
      <w:tr w:rsidR="00B87759">
        <w:tblPrEx>
          <w:tblCellMar>
            <w:top w:w="0" w:type="dxa"/>
            <w:bottom w:w="0" w:type="dxa"/>
          </w:tblCellMar>
        </w:tblPrEx>
        <w:tc>
          <w:tcPr>
            <w:tcW w:w="1814" w:type="dxa"/>
            <w:gridSpan w:val="2"/>
          </w:tcPr>
          <w:p w:rsidR="00B87759" w:rsidRDefault="008524D7">
            <w:pPr>
              <w:pStyle w:val="a3"/>
              <w:ind w:firstLine="0"/>
              <w:jc w:val="center"/>
            </w:pPr>
            <w:r>
              <w:t>ds30</w:t>
            </w:r>
          </w:p>
        </w:tc>
        <w:tc>
          <w:tcPr>
            <w:tcW w:w="12132" w:type="dxa"/>
            <w:gridSpan w:val="5"/>
          </w:tcPr>
          <w:p w:rsidR="00B87759" w:rsidRDefault="008524D7">
            <w:pPr>
              <w:pStyle w:val="a7"/>
            </w:pPr>
            <w:r>
              <w:t>Урология</w:t>
            </w:r>
          </w:p>
        </w:tc>
        <w:tc>
          <w:tcPr>
            <w:tcW w:w="1474" w:type="dxa"/>
            <w:gridSpan w:val="2"/>
          </w:tcPr>
          <w:p w:rsidR="00B87759" w:rsidRDefault="008524D7">
            <w:pPr>
              <w:pStyle w:val="a3"/>
              <w:ind w:firstLine="0"/>
              <w:jc w:val="center"/>
            </w:pPr>
            <w:r>
              <w:t>0,98</w:t>
            </w:r>
          </w:p>
        </w:tc>
      </w:tr>
      <w:tr w:rsidR="00B87759">
        <w:tblPrEx>
          <w:tblCellMar>
            <w:top w:w="0" w:type="dxa"/>
            <w:bottom w:w="0" w:type="dxa"/>
          </w:tblCellMar>
        </w:tblPrEx>
        <w:tc>
          <w:tcPr>
            <w:tcW w:w="1814" w:type="dxa"/>
            <w:gridSpan w:val="2"/>
          </w:tcPr>
          <w:p w:rsidR="00B87759" w:rsidRDefault="008524D7">
            <w:pPr>
              <w:pStyle w:val="a3"/>
              <w:ind w:firstLine="0"/>
              <w:jc w:val="center"/>
            </w:pPr>
            <w:r>
              <w:t>ds30.001</w:t>
            </w:r>
          </w:p>
        </w:tc>
        <w:tc>
          <w:tcPr>
            <w:tcW w:w="3005" w:type="dxa"/>
          </w:tcPr>
          <w:p w:rsidR="00B87759" w:rsidRDefault="008524D7">
            <w:pPr>
              <w:pStyle w:val="a7"/>
            </w:pPr>
            <w:r>
              <w:t>Болезни, врожденные аномалии, повреждения мочевой системы и мужских половых органов</w:t>
            </w:r>
          </w:p>
        </w:tc>
        <w:tc>
          <w:tcPr>
            <w:tcW w:w="3798" w:type="dxa"/>
          </w:tcPr>
          <w:p w:rsidR="00B87759" w:rsidRDefault="008524D7">
            <w:pPr>
              <w:pStyle w:val="a7"/>
            </w:pPr>
            <w:r>
              <w:t xml:space="preserve">D07.4, D07.5, D07.6, D09.0, D09.1, D09.7, </w:t>
            </w:r>
            <w:r>
              <w:t xml:space="preserve">D09.9, D29, D29.0, D29.1, D29.2, D29.3, D29.4, D29.7, D29.9, D30, D30.0, D30.1, D30.2, D30.3, D30.4, D30.7, D30.9, D40, D40.0, D40.1, D40.7, D40.9, D41, D41.0, D41.1, D41.2, D41.3, D41.4, D41.7, D41.9, I86.1, I86.2, N 13.4, N 13.5, N 13.7, N 13.8, N 13.9, </w:t>
            </w:r>
            <w:r>
              <w:t>N 14, N 14.0, N 14.1, N 14.2, N 14.3, N 14.4, N 25, N 25.0, N 25.9, N 26, N 27, N 27.0, N 27.1, N 27.9, N 28, N 28.0, N 28.1, N 28.8, N 28.9, N 29.1, N 29.8, N 31, N 31.0, N 31.1, N 31.2, N 31.8, N 31.9, N 32, N 32.0, N 32.1, N 32.2, N 32.3, N 32.4, N 32.8</w:t>
            </w:r>
            <w:r>
              <w:t>, N 32.9, N 36, N 36.0, N 36.1, N 36.2, N 36.3, N 36.8, N 36.9, N 37, N 37.0, N 37.8, N 39.1, N 39.2, N 39.3, N 39.4, N 39.8, N 39.9, N 40, N 41, N 41.0, N 41.1, N 41.2, N 41.3, N 41.8, N 41.9, N 42, N 42.0, N 42.1, N 42.2, N 42.3, N 42.8, N 42.9, N 43, N </w:t>
            </w:r>
            <w:r>
              <w:t>43.0, N 43.1, N 43.2, N 43.3, N 43.4, N 44, N 45, N 45.0, N 45.9, N 46, N 47, N 48, N 48.0, N 48.1, N 48.2, N 48.3, N 48.4, N 48.5, N 48.6, N 48.8, N 48.9, N 49, N 49.0, N 49.1, N 49.2, N 49.8, N 49.9, N 50, N 50.0, N 50.1, N 50.8, N 50.9, N 51, N 51.0, N </w:t>
            </w:r>
            <w:r>
              <w:t xml:space="preserve">51.1, N 51.2, N 51.8, N 99.4, N 99.5, N 99.8, N 99.9, Q53, Q53.0, Q53.1, Q53.2, Q53.9, Q54, Q54.0, Q54.1, Q54.2, Q54.3, Q54.4, Q54.8, Q54.9, Q55, Q55.0, Q55.1, Q55.2, Q55.3, Q55.4, Q55.5, Q55.6, Q55.8, Q55.9, Q60, Q60.0, Q60.1, Q60.2, Q60.3, Q60.4, Q60.5, </w:t>
            </w:r>
            <w:r>
              <w:t>Q60.6, Q61, Q61.0, Q61.1, Q61.2, Q61.3, Q61.4, Q61.5, Q61.8, Q61.9, Q62, Q62.0, Q62.1, Q62.2, Q62.3, Q62.4, Q62.5, Q62.6, Q62.7, Q62.8, Q63, Q63.0, Q63.1, Q63.2, Q63.3, Q63.8, Q63.9, Q64, Q64.0, Q64.1, Q64.2, Q64.3, Q64.4, Q64.5, Q64.6, Q64.7, Q64.8, Q64.9</w:t>
            </w:r>
            <w:r>
              <w:t>, S30.2, S31.2, S31.3, S31.5, S37, S37.0, S37.00, S37.01, S37.1, S37.10, S37.11, S37.2, S37.20, S37.21, S37.3, S37.30, S37.31, S37.7, S37.70, S37.71, S37.8, S37.80, S37.81, S37.9, S37.90, S37.91, S38.2, T19, T19.0, T19.1, T19.8, T19.9, T83, T83.0, T83.1, T</w:t>
            </w:r>
            <w:r>
              <w:t>83.2, T83.4, T83.5, T83.6, T83.8, T83.9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пол: мужской</w:t>
            </w:r>
          </w:p>
        </w:tc>
        <w:tc>
          <w:tcPr>
            <w:tcW w:w="1474" w:type="dxa"/>
            <w:gridSpan w:val="2"/>
          </w:tcPr>
          <w:p w:rsidR="00B87759" w:rsidRDefault="008524D7">
            <w:pPr>
              <w:pStyle w:val="a3"/>
              <w:ind w:firstLine="0"/>
              <w:jc w:val="center"/>
            </w:pPr>
            <w:r>
              <w:t>0,8</w:t>
            </w:r>
          </w:p>
        </w:tc>
      </w:tr>
      <w:tr w:rsidR="00B87759">
        <w:tblPrEx>
          <w:tblCellMar>
            <w:top w:w="0" w:type="dxa"/>
            <w:bottom w:w="0" w:type="dxa"/>
          </w:tblCellMar>
        </w:tblPrEx>
        <w:trPr>
          <w:gridAfter w:val="5"/>
          <w:wAfter w:w="6803" w:type="dxa"/>
        </w:trPr>
        <w:tc>
          <w:tcPr>
            <w:tcW w:w="1701" w:type="dxa"/>
          </w:tcPr>
          <w:p w:rsidR="00B87759" w:rsidRDefault="008524D7">
            <w:pPr>
              <w:pStyle w:val="a3"/>
              <w:ind w:firstLine="0"/>
              <w:jc w:val="center"/>
            </w:pPr>
            <w:r>
              <w:t>-</w:t>
            </w:r>
          </w:p>
        </w:tc>
        <w:tc>
          <w:tcPr>
            <w:tcW w:w="113" w:type="dxa"/>
          </w:tcPr>
          <w:p w:rsidR="00B87759" w:rsidRDefault="008524D7">
            <w:pPr>
              <w:pStyle w:val="a3"/>
              <w:ind w:firstLine="0"/>
              <w:jc w:val="center"/>
            </w:pPr>
            <w:r>
              <w:t>-</w:t>
            </w:r>
          </w:p>
        </w:tc>
        <w:tc>
          <w:tcPr>
            <w:tcW w:w="6803" w:type="dxa"/>
            <w:gridSpan w:val="2"/>
          </w:tcPr>
          <w:p w:rsidR="00B87759" w:rsidRDefault="008524D7">
            <w:pPr>
              <w:pStyle w:val="a3"/>
              <w:ind w:firstLine="0"/>
              <w:jc w:val="center"/>
            </w:pPr>
            <w:r>
              <w:t>иной классификационный критерий: kudi</w:t>
            </w:r>
          </w:p>
        </w:tc>
      </w:tr>
      <w:tr w:rsidR="00B87759">
        <w:tblPrEx>
          <w:tblCellMar>
            <w:top w:w="0" w:type="dxa"/>
            <w:bottom w:w="0" w:type="dxa"/>
          </w:tblCellMar>
        </w:tblPrEx>
        <w:tc>
          <w:tcPr>
            <w:tcW w:w="1814" w:type="dxa"/>
            <w:gridSpan w:val="2"/>
          </w:tcPr>
          <w:p w:rsidR="00B87759" w:rsidRDefault="008524D7">
            <w:pPr>
              <w:pStyle w:val="a3"/>
              <w:ind w:firstLine="0"/>
              <w:jc w:val="center"/>
            </w:pPr>
            <w:r>
              <w:t>ds30.002</w:t>
            </w:r>
          </w:p>
        </w:tc>
        <w:tc>
          <w:tcPr>
            <w:tcW w:w="3005" w:type="dxa"/>
          </w:tcPr>
          <w:p w:rsidR="00B87759" w:rsidRDefault="008524D7">
            <w:pPr>
              <w:pStyle w:val="a7"/>
            </w:pPr>
            <w:r>
              <w:t>Операции на мужских половых органах, взрослые (уровень 1)</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 xml:space="preserve">A11.21.002, A11.21.003, A11.21.005, A16.21.009, A16.21.010, A16.21.010.001, </w:t>
            </w:r>
            <w:r>
              <w:t>A16.21.011, A16.21.012, A16.21.013, A16.21.017, A16.21.023, A16.21.024, A16.21.025, A16.21.031, A16.21.032, A16.21.034, A16.21.037, A16.21.037.001, A16.21.037.002, A16.21.037.003, A16.21.038, A16.21.039, A16.21.040, A16.21.043, A16.21.048</w:t>
            </w:r>
          </w:p>
        </w:tc>
        <w:tc>
          <w:tcPr>
            <w:tcW w:w="2551" w:type="dxa"/>
            <w:gridSpan w:val="2"/>
          </w:tcPr>
          <w:p w:rsidR="00B87759" w:rsidRDefault="008524D7">
            <w:pPr>
              <w:pStyle w:val="a3"/>
              <w:ind w:firstLine="0"/>
              <w:jc w:val="center"/>
            </w:pPr>
            <w:r>
              <w:t>возрастная группа</w:t>
            </w:r>
            <w:r>
              <w:t>: старше 18 лет</w:t>
            </w:r>
          </w:p>
        </w:tc>
        <w:tc>
          <w:tcPr>
            <w:tcW w:w="1474" w:type="dxa"/>
            <w:gridSpan w:val="2"/>
          </w:tcPr>
          <w:p w:rsidR="00B87759" w:rsidRDefault="008524D7">
            <w:pPr>
              <w:pStyle w:val="a3"/>
              <w:ind w:firstLine="0"/>
              <w:jc w:val="center"/>
            </w:pPr>
            <w:r>
              <w:t>2,18</w:t>
            </w:r>
          </w:p>
        </w:tc>
      </w:tr>
      <w:tr w:rsidR="00B87759">
        <w:tblPrEx>
          <w:tblCellMar>
            <w:top w:w="0" w:type="dxa"/>
            <w:bottom w:w="0" w:type="dxa"/>
          </w:tblCellMar>
        </w:tblPrEx>
        <w:tc>
          <w:tcPr>
            <w:tcW w:w="1814" w:type="dxa"/>
            <w:gridSpan w:val="2"/>
          </w:tcPr>
          <w:p w:rsidR="00B87759" w:rsidRDefault="008524D7">
            <w:pPr>
              <w:pStyle w:val="a3"/>
              <w:ind w:firstLine="0"/>
              <w:jc w:val="center"/>
            </w:pPr>
            <w:r>
              <w:t>ds30.003</w:t>
            </w:r>
          </w:p>
        </w:tc>
        <w:tc>
          <w:tcPr>
            <w:tcW w:w="3005" w:type="dxa"/>
          </w:tcPr>
          <w:p w:rsidR="00B87759" w:rsidRDefault="008524D7">
            <w:pPr>
              <w:pStyle w:val="a7"/>
            </w:pPr>
            <w:r>
              <w:t>Операции на мужских половых органах, взрослые (уровень 2)</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A11.21.005.001, A16.21.015, A16.21.015.001, A16.21.018, A16.21.044, A16.21.045, A16.21.047</w:t>
            </w:r>
          </w:p>
        </w:tc>
        <w:tc>
          <w:tcPr>
            <w:tcW w:w="2551" w:type="dxa"/>
            <w:gridSpan w:val="2"/>
          </w:tcPr>
          <w:p w:rsidR="00B87759" w:rsidRDefault="008524D7">
            <w:pPr>
              <w:pStyle w:val="a3"/>
              <w:ind w:firstLine="0"/>
              <w:jc w:val="center"/>
            </w:pPr>
            <w:r>
              <w:t>возрастная группа: старше 18 лет</w:t>
            </w:r>
          </w:p>
        </w:tc>
        <w:tc>
          <w:tcPr>
            <w:tcW w:w="1474" w:type="dxa"/>
            <w:gridSpan w:val="2"/>
          </w:tcPr>
          <w:p w:rsidR="00B87759" w:rsidRDefault="008524D7">
            <w:pPr>
              <w:pStyle w:val="a3"/>
              <w:ind w:firstLine="0"/>
              <w:jc w:val="center"/>
            </w:pPr>
            <w:r>
              <w:t>2,58</w:t>
            </w:r>
          </w:p>
        </w:tc>
      </w:tr>
      <w:tr w:rsidR="00B87759">
        <w:tblPrEx>
          <w:tblCellMar>
            <w:top w:w="0" w:type="dxa"/>
            <w:bottom w:w="0" w:type="dxa"/>
          </w:tblCellMar>
        </w:tblPrEx>
        <w:tc>
          <w:tcPr>
            <w:tcW w:w="1814" w:type="dxa"/>
            <w:gridSpan w:val="2"/>
          </w:tcPr>
          <w:p w:rsidR="00B87759" w:rsidRDefault="008524D7">
            <w:pPr>
              <w:pStyle w:val="a3"/>
              <w:ind w:firstLine="0"/>
              <w:jc w:val="center"/>
            </w:pPr>
            <w:r>
              <w:t>ds30.004</w:t>
            </w:r>
          </w:p>
        </w:tc>
        <w:tc>
          <w:tcPr>
            <w:tcW w:w="3005" w:type="dxa"/>
          </w:tcPr>
          <w:p w:rsidR="00B87759" w:rsidRDefault="008524D7">
            <w:pPr>
              <w:pStyle w:val="a7"/>
            </w:pPr>
            <w:r>
              <w:t xml:space="preserve">Операции на почке и </w:t>
            </w:r>
            <w:r>
              <w:t>мочевыделительной системе, взрослые (уровень 1)</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A03.28.001, A03.28.002, A03.28.003, A03.28.004, A11.28.001, A11.28.002, A16.28.010.002, A16.28.035.001, A16.28.040, A16.28.043, A16.28.052.001, A16.28.072.001, A16.28.077, A16.28.086, A16.28.086.001, A16.28</w:t>
            </w:r>
            <w:r>
              <w:t>.087</w:t>
            </w:r>
          </w:p>
        </w:tc>
        <w:tc>
          <w:tcPr>
            <w:tcW w:w="2551" w:type="dxa"/>
            <w:gridSpan w:val="2"/>
          </w:tcPr>
          <w:p w:rsidR="00B87759" w:rsidRDefault="008524D7">
            <w:pPr>
              <w:pStyle w:val="a3"/>
              <w:ind w:firstLine="0"/>
              <w:jc w:val="center"/>
            </w:pPr>
            <w:r>
              <w:t>возрастная группа: старше 18 лет</w:t>
            </w:r>
          </w:p>
        </w:tc>
        <w:tc>
          <w:tcPr>
            <w:tcW w:w="1474" w:type="dxa"/>
            <w:gridSpan w:val="2"/>
          </w:tcPr>
          <w:p w:rsidR="00B87759" w:rsidRDefault="008524D7">
            <w:pPr>
              <w:pStyle w:val="a3"/>
              <w:ind w:firstLine="0"/>
              <w:jc w:val="center"/>
            </w:pPr>
            <w:r>
              <w:t>1,97</w:t>
            </w:r>
          </w:p>
        </w:tc>
      </w:tr>
      <w:tr w:rsidR="00B87759">
        <w:tblPrEx>
          <w:tblCellMar>
            <w:top w:w="0" w:type="dxa"/>
            <w:bottom w:w="0" w:type="dxa"/>
          </w:tblCellMar>
        </w:tblPrEx>
        <w:tc>
          <w:tcPr>
            <w:tcW w:w="1814" w:type="dxa"/>
            <w:gridSpan w:val="2"/>
          </w:tcPr>
          <w:p w:rsidR="00B87759" w:rsidRDefault="008524D7">
            <w:pPr>
              <w:pStyle w:val="a3"/>
              <w:ind w:firstLine="0"/>
              <w:jc w:val="center"/>
            </w:pPr>
            <w:r>
              <w:t>ds30.005</w:t>
            </w:r>
          </w:p>
        </w:tc>
        <w:tc>
          <w:tcPr>
            <w:tcW w:w="3005" w:type="dxa"/>
          </w:tcPr>
          <w:p w:rsidR="00B87759" w:rsidRDefault="008524D7">
            <w:pPr>
              <w:pStyle w:val="a7"/>
            </w:pPr>
            <w:r>
              <w:t>Операции на почке и мочевыделительной системе, взрослые (уровень 2)</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A11.28.012, A11.28.013, A16.28.035, A16.28.037, A16.28.051, A16.28.054, A16.28.075.001, A16.28.082, A16.28.083</w:t>
            </w:r>
          </w:p>
        </w:tc>
        <w:tc>
          <w:tcPr>
            <w:tcW w:w="2551" w:type="dxa"/>
            <w:gridSpan w:val="2"/>
          </w:tcPr>
          <w:p w:rsidR="00B87759" w:rsidRDefault="008524D7">
            <w:pPr>
              <w:pStyle w:val="a3"/>
              <w:ind w:firstLine="0"/>
              <w:jc w:val="center"/>
            </w:pPr>
            <w:r>
              <w:t xml:space="preserve">возрастная группа: </w:t>
            </w:r>
            <w:r>
              <w:t>старше 18 лет</w:t>
            </w:r>
          </w:p>
        </w:tc>
        <w:tc>
          <w:tcPr>
            <w:tcW w:w="1474" w:type="dxa"/>
            <w:gridSpan w:val="2"/>
          </w:tcPr>
          <w:p w:rsidR="00B87759" w:rsidRDefault="008524D7">
            <w:pPr>
              <w:pStyle w:val="a3"/>
              <w:ind w:firstLine="0"/>
              <w:jc w:val="center"/>
            </w:pPr>
            <w:r>
              <w:t>2,04</w:t>
            </w:r>
          </w:p>
        </w:tc>
      </w:tr>
      <w:tr w:rsidR="00B87759">
        <w:tblPrEx>
          <w:tblCellMar>
            <w:top w:w="0" w:type="dxa"/>
            <w:bottom w:w="0" w:type="dxa"/>
          </w:tblCellMar>
        </w:tblPrEx>
        <w:tc>
          <w:tcPr>
            <w:tcW w:w="1814" w:type="dxa"/>
            <w:gridSpan w:val="2"/>
          </w:tcPr>
          <w:p w:rsidR="00B87759" w:rsidRDefault="008524D7">
            <w:pPr>
              <w:pStyle w:val="a3"/>
              <w:ind w:firstLine="0"/>
              <w:jc w:val="center"/>
            </w:pPr>
            <w:r>
              <w:t>ds30.006</w:t>
            </w:r>
          </w:p>
        </w:tc>
        <w:tc>
          <w:tcPr>
            <w:tcW w:w="3005" w:type="dxa"/>
          </w:tcPr>
          <w:p w:rsidR="00B87759" w:rsidRDefault="008524D7">
            <w:pPr>
              <w:pStyle w:val="a7"/>
            </w:pPr>
            <w:r>
              <w:t>Операции на почке и мочевыделительной системе, взрослые (уровень 3)</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A16.28.001.001, A16.28.010, A16.28.013, A16.28.017.001, A16.28.029.003, A16.28.045.002, A16.28.046.001, A16.28.046.002, A16.28.053, A16.28.062.001, A16.28.08</w:t>
            </w:r>
            <w:r>
              <w:t>9, A16.28.090, A16.28.092, A16.28.094.001, A16.28.099, A22.28.001, A22.28.002</w:t>
            </w:r>
          </w:p>
        </w:tc>
        <w:tc>
          <w:tcPr>
            <w:tcW w:w="2551" w:type="dxa"/>
            <w:gridSpan w:val="2"/>
          </w:tcPr>
          <w:p w:rsidR="00B87759" w:rsidRDefault="008524D7">
            <w:pPr>
              <w:pStyle w:val="a3"/>
              <w:ind w:firstLine="0"/>
              <w:jc w:val="center"/>
            </w:pPr>
            <w:r>
              <w:t>возрастная группа: старше 18 лет</w:t>
            </w:r>
          </w:p>
        </w:tc>
        <w:tc>
          <w:tcPr>
            <w:tcW w:w="1474" w:type="dxa"/>
            <w:gridSpan w:val="2"/>
          </w:tcPr>
          <w:p w:rsidR="00B87759" w:rsidRDefault="008524D7">
            <w:pPr>
              <w:pStyle w:val="a3"/>
              <w:ind w:firstLine="0"/>
              <w:jc w:val="center"/>
            </w:pPr>
            <w:r>
              <w:t>2,95</w:t>
            </w:r>
          </w:p>
        </w:tc>
      </w:tr>
      <w:tr w:rsidR="00B87759">
        <w:tblPrEx>
          <w:tblCellMar>
            <w:top w:w="0" w:type="dxa"/>
            <w:bottom w:w="0" w:type="dxa"/>
          </w:tblCellMar>
        </w:tblPrEx>
        <w:tc>
          <w:tcPr>
            <w:tcW w:w="1814" w:type="dxa"/>
            <w:gridSpan w:val="2"/>
          </w:tcPr>
          <w:p w:rsidR="00B87759" w:rsidRDefault="008524D7">
            <w:pPr>
              <w:pStyle w:val="a3"/>
              <w:ind w:firstLine="0"/>
              <w:jc w:val="center"/>
            </w:pPr>
            <w:r>
              <w:t>ds31</w:t>
            </w:r>
          </w:p>
        </w:tc>
        <w:tc>
          <w:tcPr>
            <w:tcW w:w="12132" w:type="dxa"/>
            <w:gridSpan w:val="5"/>
          </w:tcPr>
          <w:p w:rsidR="00B87759" w:rsidRDefault="008524D7">
            <w:pPr>
              <w:pStyle w:val="a7"/>
            </w:pPr>
            <w:r>
              <w:t>Хирургия</w:t>
            </w:r>
          </w:p>
        </w:tc>
        <w:tc>
          <w:tcPr>
            <w:tcW w:w="1474" w:type="dxa"/>
            <w:gridSpan w:val="2"/>
          </w:tcPr>
          <w:p w:rsidR="00B87759" w:rsidRDefault="008524D7">
            <w:pPr>
              <w:pStyle w:val="a3"/>
              <w:ind w:firstLine="0"/>
              <w:jc w:val="center"/>
            </w:pPr>
            <w:r>
              <w:t>0,92</w:t>
            </w:r>
          </w:p>
        </w:tc>
      </w:tr>
      <w:tr w:rsidR="00B87759">
        <w:tblPrEx>
          <w:tblCellMar>
            <w:top w:w="0" w:type="dxa"/>
            <w:bottom w:w="0" w:type="dxa"/>
          </w:tblCellMar>
        </w:tblPrEx>
        <w:tc>
          <w:tcPr>
            <w:tcW w:w="1814" w:type="dxa"/>
            <w:gridSpan w:val="2"/>
          </w:tcPr>
          <w:p w:rsidR="00B87759" w:rsidRDefault="008524D7">
            <w:pPr>
              <w:pStyle w:val="a3"/>
              <w:ind w:firstLine="0"/>
              <w:jc w:val="center"/>
            </w:pPr>
            <w:r>
              <w:t>ds31.001</w:t>
            </w:r>
          </w:p>
        </w:tc>
        <w:tc>
          <w:tcPr>
            <w:tcW w:w="3005" w:type="dxa"/>
          </w:tcPr>
          <w:p w:rsidR="00B87759" w:rsidRDefault="008524D7">
            <w:pPr>
              <w:pStyle w:val="a7"/>
            </w:pPr>
            <w:r>
              <w:t>Болезни, новообразования молочной железы</w:t>
            </w:r>
          </w:p>
        </w:tc>
        <w:tc>
          <w:tcPr>
            <w:tcW w:w="3798" w:type="dxa"/>
          </w:tcPr>
          <w:p w:rsidR="00B87759" w:rsidRDefault="008524D7">
            <w:pPr>
              <w:pStyle w:val="a7"/>
            </w:pPr>
            <w:r>
              <w:t>D05, D05.0, D05.1, D05.7, D05.9, I97.2, N 60, N 60.0, N 60.1, N 60.2,</w:t>
            </w:r>
            <w:r>
              <w:t xml:space="preserve"> N 60.3, N 60.4, N 60.8, N 60.9, N 61, N 62, N 63, N 64, N 64.0, N 64.1, N 64.2, N 64.3, N 64.4, N 64.5, N 64.8, N 64.9, Q83, Q83.0, Q83.1, Q83.2, Q83.3, Q83.8, Q83.9, R92, T85.4</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0,89</w:t>
            </w:r>
          </w:p>
        </w:tc>
      </w:tr>
      <w:tr w:rsidR="00B87759">
        <w:tblPrEx>
          <w:tblCellMar>
            <w:top w:w="0" w:type="dxa"/>
            <w:bottom w:w="0" w:type="dxa"/>
          </w:tblCellMar>
        </w:tblPrEx>
        <w:tc>
          <w:tcPr>
            <w:tcW w:w="1814" w:type="dxa"/>
            <w:gridSpan w:val="2"/>
          </w:tcPr>
          <w:p w:rsidR="00B87759" w:rsidRDefault="008524D7">
            <w:pPr>
              <w:pStyle w:val="a3"/>
              <w:ind w:firstLine="0"/>
              <w:jc w:val="center"/>
            </w:pPr>
            <w:r>
              <w:t>ds31.002</w:t>
            </w:r>
          </w:p>
        </w:tc>
        <w:tc>
          <w:tcPr>
            <w:tcW w:w="3005" w:type="dxa"/>
          </w:tcPr>
          <w:p w:rsidR="00B87759" w:rsidRDefault="008524D7">
            <w:pPr>
              <w:pStyle w:val="a7"/>
            </w:pPr>
            <w:r>
              <w:t>Операции на коже, подкожной клетчатке, придатках кожи (уро</w:t>
            </w:r>
            <w:r>
              <w:t>вень 1)</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 xml:space="preserve">A16.01.001, A16.01.002, A16.01.005, A16.01.008, A16.01.008.001, A16.01.011, A16.01.012.004, A16.01.015, A16.01.016, A16.01.017, A16.01.017.001, A16.01.019, A16.01.020, A16.01.021, A16.01.022, A16.01.022.001, A16.01.023, A16.01.024, A16.01.025, </w:t>
            </w:r>
            <w:r>
              <w:t>A16.01.026, A16.01.027, A16.01.027.001, A16.01.027.002, A16.01.028, A16.01.030.001, A16.30.062, A16.30.064, A16.30.066, A16.30.067</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0,75</w:t>
            </w:r>
          </w:p>
        </w:tc>
      </w:tr>
      <w:tr w:rsidR="00B87759">
        <w:tblPrEx>
          <w:tblCellMar>
            <w:top w:w="0" w:type="dxa"/>
            <w:bottom w:w="0" w:type="dxa"/>
          </w:tblCellMar>
        </w:tblPrEx>
        <w:tc>
          <w:tcPr>
            <w:tcW w:w="1814" w:type="dxa"/>
            <w:gridSpan w:val="2"/>
          </w:tcPr>
          <w:p w:rsidR="00B87759" w:rsidRDefault="008524D7">
            <w:pPr>
              <w:pStyle w:val="a3"/>
              <w:ind w:firstLine="0"/>
              <w:jc w:val="center"/>
            </w:pPr>
            <w:r>
              <w:t>ds31.003</w:t>
            </w:r>
          </w:p>
        </w:tc>
        <w:tc>
          <w:tcPr>
            <w:tcW w:w="3005" w:type="dxa"/>
          </w:tcPr>
          <w:p w:rsidR="00B87759" w:rsidRDefault="008524D7">
            <w:pPr>
              <w:pStyle w:val="a7"/>
            </w:pPr>
            <w:r>
              <w:t>Операции на коже, подкожной клетчатке, придатках кожи (уровень 2)</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A16.01.003, A16.01.003.001, A16.01.003.0</w:t>
            </w:r>
            <w:r>
              <w:t>02, A16.01.003.003, A16.01.003.004, A16.01.003.005, A16.01.003.006, A16.01.004, A16.01.004.001, A16.01.006, A16.01.009, A16.01.012, A16.01.012.001, A16.01.012.002, A16.01.012.003, A16.01.013, A16.01.014, A16.01.018, A16.01.029, A16.01.030, A16.01.031, A16.</w:t>
            </w:r>
            <w:r>
              <w:t>30.032, A16.30.032.001, A16.30.032.002, A16.30.032.004, A16.30.032.005, A16.30.033, A16.30.068, A16.30.072, A16.30.073</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1</w:t>
            </w:r>
          </w:p>
        </w:tc>
      </w:tr>
      <w:tr w:rsidR="00B87759">
        <w:tblPrEx>
          <w:tblCellMar>
            <w:top w:w="0" w:type="dxa"/>
            <w:bottom w:w="0" w:type="dxa"/>
          </w:tblCellMar>
        </w:tblPrEx>
        <w:tc>
          <w:tcPr>
            <w:tcW w:w="1814" w:type="dxa"/>
            <w:gridSpan w:val="2"/>
          </w:tcPr>
          <w:p w:rsidR="00B87759" w:rsidRDefault="008524D7">
            <w:pPr>
              <w:pStyle w:val="a3"/>
              <w:ind w:firstLine="0"/>
              <w:jc w:val="center"/>
            </w:pPr>
            <w:r>
              <w:t>ds31.004</w:t>
            </w:r>
          </w:p>
        </w:tc>
        <w:tc>
          <w:tcPr>
            <w:tcW w:w="3005" w:type="dxa"/>
          </w:tcPr>
          <w:p w:rsidR="00B87759" w:rsidRDefault="008524D7">
            <w:pPr>
              <w:pStyle w:val="a7"/>
            </w:pPr>
            <w:r>
              <w:t>Операции на коже, подкожной клетчатке, придатках кожи (уровень 3)</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A16.01.005.005, A16.01.010, A16.01.010.002</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4,34</w:t>
            </w:r>
          </w:p>
        </w:tc>
      </w:tr>
      <w:tr w:rsidR="00B87759">
        <w:tblPrEx>
          <w:tblCellMar>
            <w:top w:w="0" w:type="dxa"/>
            <w:bottom w:w="0" w:type="dxa"/>
          </w:tblCellMar>
        </w:tblPrEx>
        <w:tc>
          <w:tcPr>
            <w:tcW w:w="1814" w:type="dxa"/>
            <w:gridSpan w:val="2"/>
          </w:tcPr>
          <w:p w:rsidR="00B87759" w:rsidRDefault="008524D7">
            <w:pPr>
              <w:pStyle w:val="a3"/>
              <w:ind w:firstLine="0"/>
              <w:jc w:val="center"/>
            </w:pPr>
            <w:r>
              <w:t>ds31.005</w:t>
            </w:r>
          </w:p>
        </w:tc>
        <w:tc>
          <w:tcPr>
            <w:tcW w:w="3005" w:type="dxa"/>
          </w:tcPr>
          <w:p w:rsidR="00B87759" w:rsidRDefault="008524D7">
            <w:pPr>
              <w:pStyle w:val="a7"/>
            </w:pPr>
            <w:r>
              <w:t>Операции на органах кроветворения и иммунной системы</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A11.06.002, A11.06.002.001, A11.06.002.002</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1,29</w:t>
            </w:r>
          </w:p>
        </w:tc>
      </w:tr>
      <w:tr w:rsidR="00B87759">
        <w:tblPrEx>
          <w:tblCellMar>
            <w:top w:w="0" w:type="dxa"/>
            <w:bottom w:w="0" w:type="dxa"/>
          </w:tblCellMar>
        </w:tblPrEx>
        <w:tc>
          <w:tcPr>
            <w:tcW w:w="1814" w:type="dxa"/>
            <w:gridSpan w:val="2"/>
          </w:tcPr>
          <w:p w:rsidR="00B87759" w:rsidRDefault="008524D7">
            <w:pPr>
              <w:pStyle w:val="a3"/>
              <w:ind w:firstLine="0"/>
              <w:jc w:val="center"/>
            </w:pPr>
            <w:r>
              <w:t>ds31.006</w:t>
            </w:r>
          </w:p>
        </w:tc>
        <w:tc>
          <w:tcPr>
            <w:tcW w:w="3005" w:type="dxa"/>
          </w:tcPr>
          <w:p w:rsidR="00B87759" w:rsidRDefault="008524D7">
            <w:pPr>
              <w:pStyle w:val="a7"/>
            </w:pPr>
            <w:r>
              <w:t>Операции на молочной железе</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A11.20.010.003, A11.20.010.004, A11.30.014, A16.20.031, A16.20.032</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2,6</w:t>
            </w:r>
          </w:p>
        </w:tc>
      </w:tr>
      <w:tr w:rsidR="00B87759">
        <w:tblPrEx>
          <w:tblCellMar>
            <w:top w:w="0" w:type="dxa"/>
            <w:bottom w:w="0" w:type="dxa"/>
          </w:tblCellMar>
        </w:tblPrEx>
        <w:tc>
          <w:tcPr>
            <w:tcW w:w="1814" w:type="dxa"/>
            <w:gridSpan w:val="2"/>
          </w:tcPr>
          <w:p w:rsidR="00B87759" w:rsidRDefault="008524D7">
            <w:pPr>
              <w:pStyle w:val="a3"/>
              <w:ind w:firstLine="0"/>
              <w:jc w:val="center"/>
            </w:pPr>
            <w:r>
              <w:t>ds32</w:t>
            </w:r>
          </w:p>
        </w:tc>
        <w:tc>
          <w:tcPr>
            <w:tcW w:w="12132" w:type="dxa"/>
            <w:gridSpan w:val="5"/>
          </w:tcPr>
          <w:p w:rsidR="00B87759" w:rsidRDefault="008524D7">
            <w:pPr>
              <w:pStyle w:val="a7"/>
            </w:pPr>
            <w:r>
              <w:t xml:space="preserve">Хирургия </w:t>
            </w:r>
            <w:r>
              <w:t>(абдоминальная)</w:t>
            </w:r>
          </w:p>
        </w:tc>
        <w:tc>
          <w:tcPr>
            <w:tcW w:w="1474" w:type="dxa"/>
            <w:gridSpan w:val="2"/>
          </w:tcPr>
          <w:p w:rsidR="00B87759" w:rsidRDefault="008524D7">
            <w:pPr>
              <w:pStyle w:val="a3"/>
              <w:ind w:firstLine="0"/>
              <w:jc w:val="center"/>
            </w:pPr>
            <w:r>
              <w:t>1,85</w:t>
            </w:r>
          </w:p>
        </w:tc>
      </w:tr>
      <w:tr w:rsidR="00B87759">
        <w:tblPrEx>
          <w:tblCellMar>
            <w:top w:w="0" w:type="dxa"/>
            <w:bottom w:w="0" w:type="dxa"/>
          </w:tblCellMar>
        </w:tblPrEx>
        <w:tc>
          <w:tcPr>
            <w:tcW w:w="1814" w:type="dxa"/>
            <w:gridSpan w:val="2"/>
          </w:tcPr>
          <w:p w:rsidR="00B87759" w:rsidRDefault="008524D7">
            <w:pPr>
              <w:pStyle w:val="a3"/>
              <w:ind w:firstLine="0"/>
              <w:jc w:val="center"/>
            </w:pPr>
            <w:r>
              <w:t>ds32.001</w:t>
            </w:r>
          </w:p>
        </w:tc>
        <w:tc>
          <w:tcPr>
            <w:tcW w:w="3005" w:type="dxa"/>
          </w:tcPr>
          <w:p w:rsidR="00B87759" w:rsidRDefault="008524D7">
            <w:pPr>
              <w:pStyle w:val="a7"/>
            </w:pPr>
            <w:r>
              <w:t>Операции на пищеводе, желудке, двенадцатиперстной кишке (уровень 1)</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A03.16.001.001, A11.16.001, A11.16.002, A11.16.003, A16.16.041.003, A16.16.047, A16.16.047.001, A16.16.048</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2,11</w:t>
            </w:r>
          </w:p>
        </w:tc>
      </w:tr>
      <w:tr w:rsidR="00B87759">
        <w:tblPrEx>
          <w:tblCellMar>
            <w:top w:w="0" w:type="dxa"/>
            <w:bottom w:w="0" w:type="dxa"/>
          </w:tblCellMar>
        </w:tblPrEx>
        <w:tc>
          <w:tcPr>
            <w:tcW w:w="1814" w:type="dxa"/>
            <w:gridSpan w:val="2"/>
          </w:tcPr>
          <w:p w:rsidR="00B87759" w:rsidRDefault="008524D7">
            <w:pPr>
              <w:pStyle w:val="a3"/>
              <w:ind w:firstLine="0"/>
              <w:jc w:val="center"/>
            </w:pPr>
            <w:r>
              <w:t>ds32.002</w:t>
            </w:r>
          </w:p>
        </w:tc>
        <w:tc>
          <w:tcPr>
            <w:tcW w:w="3005" w:type="dxa"/>
          </w:tcPr>
          <w:p w:rsidR="00B87759" w:rsidRDefault="008524D7">
            <w:pPr>
              <w:pStyle w:val="a7"/>
            </w:pPr>
            <w:r>
              <w:t xml:space="preserve">Операции на пищеводе, желудке, </w:t>
            </w:r>
            <w:r>
              <w:t>двенадцатиперстной кишке (уровень 2)</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A16.14.020.002, A16.16.006, A16.16.006.001, A16.16.006.002, A16.16.008, A16.16.032, A16.16.032.001, A16.16.032.002, A16.16.037, A16.16.037.001, A16.16.038, A16.16.038.001, A16.16.039, A16.16.041, A16.16.041.001, A16.1</w:t>
            </w:r>
            <w:r>
              <w:t>6.041.002, A16.16.051, A16.16.052, A16.16.057, A16.16.058, A16.16.059</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3,55</w:t>
            </w:r>
          </w:p>
        </w:tc>
      </w:tr>
      <w:tr w:rsidR="00B87759">
        <w:tblPrEx>
          <w:tblCellMar>
            <w:top w:w="0" w:type="dxa"/>
            <w:bottom w:w="0" w:type="dxa"/>
          </w:tblCellMar>
        </w:tblPrEx>
        <w:tc>
          <w:tcPr>
            <w:tcW w:w="1814" w:type="dxa"/>
            <w:gridSpan w:val="2"/>
          </w:tcPr>
          <w:p w:rsidR="00B87759" w:rsidRDefault="008524D7">
            <w:pPr>
              <w:pStyle w:val="a3"/>
              <w:ind w:firstLine="0"/>
              <w:jc w:val="center"/>
            </w:pPr>
            <w:r>
              <w:t>ds32.003</w:t>
            </w:r>
          </w:p>
        </w:tc>
        <w:tc>
          <w:tcPr>
            <w:tcW w:w="3005" w:type="dxa"/>
          </w:tcPr>
          <w:p w:rsidR="00B87759" w:rsidRDefault="008524D7">
            <w:pPr>
              <w:pStyle w:val="a7"/>
            </w:pPr>
            <w:r>
              <w:t>Операции по поводу грыж, взрослые (уровень 1)</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A16.30.001, A16.30.002, A16.30.003, A16.30.004, A16.30.004.001, A16.30.004.002</w:t>
            </w:r>
          </w:p>
        </w:tc>
        <w:tc>
          <w:tcPr>
            <w:tcW w:w="2551" w:type="dxa"/>
            <w:gridSpan w:val="2"/>
          </w:tcPr>
          <w:p w:rsidR="00B87759" w:rsidRDefault="008524D7">
            <w:pPr>
              <w:pStyle w:val="a3"/>
              <w:ind w:firstLine="0"/>
              <w:jc w:val="center"/>
            </w:pPr>
            <w:r>
              <w:t>возрастная группа: старше 18 лет</w:t>
            </w:r>
          </w:p>
        </w:tc>
        <w:tc>
          <w:tcPr>
            <w:tcW w:w="1474" w:type="dxa"/>
            <w:gridSpan w:val="2"/>
          </w:tcPr>
          <w:p w:rsidR="00B87759" w:rsidRDefault="008524D7">
            <w:pPr>
              <w:pStyle w:val="a3"/>
              <w:ind w:firstLine="0"/>
              <w:jc w:val="center"/>
            </w:pPr>
            <w:r>
              <w:t>1,57</w:t>
            </w:r>
          </w:p>
        </w:tc>
      </w:tr>
      <w:tr w:rsidR="00B87759">
        <w:tblPrEx>
          <w:tblCellMar>
            <w:top w:w="0" w:type="dxa"/>
            <w:bottom w:w="0" w:type="dxa"/>
          </w:tblCellMar>
        </w:tblPrEx>
        <w:tc>
          <w:tcPr>
            <w:tcW w:w="1814" w:type="dxa"/>
            <w:gridSpan w:val="2"/>
          </w:tcPr>
          <w:p w:rsidR="00B87759" w:rsidRDefault="008524D7">
            <w:pPr>
              <w:pStyle w:val="a3"/>
              <w:ind w:firstLine="0"/>
              <w:jc w:val="center"/>
            </w:pPr>
            <w:r>
              <w:t>ds32.004</w:t>
            </w:r>
          </w:p>
        </w:tc>
        <w:tc>
          <w:tcPr>
            <w:tcW w:w="3005" w:type="dxa"/>
          </w:tcPr>
          <w:p w:rsidR="00B87759" w:rsidRDefault="008524D7">
            <w:pPr>
              <w:pStyle w:val="a7"/>
            </w:pPr>
            <w:r>
              <w:t>Операции по поводу грыж, взрослые (уровень 2)</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A16.30.004.003</w:t>
            </w:r>
          </w:p>
        </w:tc>
        <w:tc>
          <w:tcPr>
            <w:tcW w:w="2551" w:type="dxa"/>
            <w:gridSpan w:val="2"/>
          </w:tcPr>
          <w:p w:rsidR="00B87759" w:rsidRDefault="008524D7">
            <w:pPr>
              <w:pStyle w:val="a3"/>
              <w:ind w:firstLine="0"/>
              <w:jc w:val="center"/>
            </w:pPr>
            <w:r>
              <w:t>возрастная группа: старше 18 лет</w:t>
            </w:r>
          </w:p>
        </w:tc>
        <w:tc>
          <w:tcPr>
            <w:tcW w:w="1474" w:type="dxa"/>
            <w:gridSpan w:val="2"/>
          </w:tcPr>
          <w:p w:rsidR="00B87759" w:rsidRDefault="008524D7">
            <w:pPr>
              <w:pStyle w:val="a3"/>
              <w:ind w:firstLine="0"/>
              <w:jc w:val="center"/>
            </w:pPr>
            <w:r>
              <w:t>2,26</w:t>
            </w:r>
          </w:p>
        </w:tc>
      </w:tr>
      <w:tr w:rsidR="00B87759">
        <w:tblPrEx>
          <w:tblCellMar>
            <w:top w:w="0" w:type="dxa"/>
            <w:bottom w:w="0" w:type="dxa"/>
          </w:tblCellMar>
        </w:tblPrEx>
        <w:tc>
          <w:tcPr>
            <w:tcW w:w="1814" w:type="dxa"/>
            <w:gridSpan w:val="2"/>
          </w:tcPr>
          <w:p w:rsidR="00B87759" w:rsidRDefault="008524D7">
            <w:pPr>
              <w:pStyle w:val="a3"/>
              <w:ind w:firstLine="0"/>
              <w:jc w:val="center"/>
            </w:pPr>
            <w:r>
              <w:t>ds32.005</w:t>
            </w:r>
          </w:p>
        </w:tc>
        <w:tc>
          <w:tcPr>
            <w:tcW w:w="3005" w:type="dxa"/>
          </w:tcPr>
          <w:p w:rsidR="00B87759" w:rsidRDefault="008524D7">
            <w:pPr>
              <w:pStyle w:val="a7"/>
            </w:pPr>
            <w:r>
              <w:t>Операции по поводу грыж, взрослые (уровень 3)</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A16.30.001.001, A16.30.001.002, A16.30.002.001, A16.30.002.002, A16.30.004.010, A16.30.0</w:t>
            </w:r>
            <w:r>
              <w:t>04.011, A16.30.004.012</w:t>
            </w:r>
          </w:p>
        </w:tc>
        <w:tc>
          <w:tcPr>
            <w:tcW w:w="2551" w:type="dxa"/>
            <w:gridSpan w:val="2"/>
          </w:tcPr>
          <w:p w:rsidR="00B87759" w:rsidRDefault="008524D7">
            <w:pPr>
              <w:pStyle w:val="a3"/>
              <w:ind w:firstLine="0"/>
              <w:jc w:val="center"/>
            </w:pPr>
            <w:r>
              <w:t>возрастная группа: старше 18 лет</w:t>
            </w:r>
          </w:p>
        </w:tc>
        <w:tc>
          <w:tcPr>
            <w:tcW w:w="1474" w:type="dxa"/>
            <w:gridSpan w:val="2"/>
          </w:tcPr>
          <w:p w:rsidR="00B87759" w:rsidRDefault="008524D7">
            <w:pPr>
              <w:pStyle w:val="a3"/>
              <w:ind w:firstLine="0"/>
              <w:jc w:val="center"/>
            </w:pPr>
            <w:r>
              <w:t>3,24</w:t>
            </w:r>
          </w:p>
        </w:tc>
      </w:tr>
      <w:tr w:rsidR="00B87759">
        <w:tblPrEx>
          <w:tblCellMar>
            <w:top w:w="0" w:type="dxa"/>
            <w:bottom w:w="0" w:type="dxa"/>
          </w:tblCellMar>
        </w:tblPrEx>
        <w:tc>
          <w:tcPr>
            <w:tcW w:w="1814" w:type="dxa"/>
            <w:gridSpan w:val="2"/>
          </w:tcPr>
          <w:p w:rsidR="00B87759" w:rsidRDefault="008524D7">
            <w:pPr>
              <w:pStyle w:val="a3"/>
              <w:ind w:firstLine="0"/>
              <w:jc w:val="center"/>
            </w:pPr>
            <w:r>
              <w:t>ds32.006</w:t>
            </w:r>
          </w:p>
        </w:tc>
        <w:tc>
          <w:tcPr>
            <w:tcW w:w="3005" w:type="dxa"/>
          </w:tcPr>
          <w:p w:rsidR="00B87759" w:rsidRDefault="008524D7">
            <w:pPr>
              <w:pStyle w:val="a7"/>
            </w:pPr>
            <w:r>
              <w:t>Операции на желчном пузыре и желчевыводящих путях</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A16.14.006.001, A16.14.007.001, A16.14.008.001, A16.14.009.002, A16.14.031, A16.14.042</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1,7</w:t>
            </w:r>
          </w:p>
        </w:tc>
      </w:tr>
      <w:tr w:rsidR="00B87759">
        <w:tblPrEx>
          <w:tblCellMar>
            <w:top w:w="0" w:type="dxa"/>
            <w:bottom w:w="0" w:type="dxa"/>
          </w:tblCellMar>
        </w:tblPrEx>
        <w:tc>
          <w:tcPr>
            <w:tcW w:w="1814" w:type="dxa"/>
            <w:gridSpan w:val="2"/>
          </w:tcPr>
          <w:p w:rsidR="00B87759" w:rsidRDefault="008524D7">
            <w:pPr>
              <w:pStyle w:val="a3"/>
              <w:ind w:firstLine="0"/>
              <w:jc w:val="center"/>
            </w:pPr>
            <w:r>
              <w:t>ds32.007</w:t>
            </w:r>
          </w:p>
        </w:tc>
        <w:tc>
          <w:tcPr>
            <w:tcW w:w="3005" w:type="dxa"/>
          </w:tcPr>
          <w:p w:rsidR="00B87759" w:rsidRDefault="008524D7">
            <w:pPr>
              <w:pStyle w:val="a7"/>
            </w:pPr>
            <w:r>
              <w:t xml:space="preserve">Другие операции на органах </w:t>
            </w:r>
            <w:r>
              <w:t>брюшной полости (уровень 1)</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A03.15.001, A16.30.008, A16.30.034, A16.30.043, A16.30.045, A16.30.046, A16.30.079</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2,06</w:t>
            </w:r>
          </w:p>
        </w:tc>
      </w:tr>
      <w:tr w:rsidR="00B87759">
        <w:tblPrEx>
          <w:tblCellMar>
            <w:top w:w="0" w:type="dxa"/>
            <w:bottom w:w="0" w:type="dxa"/>
          </w:tblCellMar>
        </w:tblPrEx>
        <w:tc>
          <w:tcPr>
            <w:tcW w:w="1814" w:type="dxa"/>
            <w:gridSpan w:val="2"/>
          </w:tcPr>
          <w:p w:rsidR="00B87759" w:rsidRDefault="008524D7">
            <w:pPr>
              <w:pStyle w:val="a3"/>
              <w:ind w:firstLine="0"/>
              <w:jc w:val="center"/>
            </w:pPr>
            <w:r>
              <w:t>ds32.008</w:t>
            </w:r>
          </w:p>
        </w:tc>
        <w:tc>
          <w:tcPr>
            <w:tcW w:w="3005" w:type="dxa"/>
          </w:tcPr>
          <w:p w:rsidR="00B87759" w:rsidRDefault="008524D7">
            <w:pPr>
              <w:pStyle w:val="a7"/>
            </w:pPr>
            <w:r>
              <w:t>Другие операции на органах брюшной полости (уровень 2)</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 xml:space="preserve">A03.30.004, A16.30.007, A16.30.007.003, A16.30.021, A16.30.025.002, </w:t>
            </w:r>
            <w:r>
              <w:t>A16.30.026</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2,17</w:t>
            </w:r>
          </w:p>
        </w:tc>
      </w:tr>
      <w:tr w:rsidR="00B87759">
        <w:tblPrEx>
          <w:tblCellMar>
            <w:top w:w="0" w:type="dxa"/>
            <w:bottom w:w="0" w:type="dxa"/>
          </w:tblCellMar>
        </w:tblPrEx>
        <w:tc>
          <w:tcPr>
            <w:tcW w:w="1814" w:type="dxa"/>
            <w:gridSpan w:val="2"/>
          </w:tcPr>
          <w:p w:rsidR="00B87759" w:rsidRDefault="008524D7">
            <w:pPr>
              <w:pStyle w:val="a3"/>
              <w:ind w:firstLine="0"/>
              <w:jc w:val="center"/>
            </w:pPr>
            <w:r>
              <w:t>ds33</w:t>
            </w:r>
          </w:p>
        </w:tc>
        <w:tc>
          <w:tcPr>
            <w:tcW w:w="12132" w:type="dxa"/>
            <w:gridSpan w:val="5"/>
          </w:tcPr>
          <w:p w:rsidR="00B87759" w:rsidRDefault="008524D7">
            <w:pPr>
              <w:pStyle w:val="a7"/>
            </w:pPr>
            <w:r>
              <w:t>Хирургия (комбустиология)</w:t>
            </w:r>
          </w:p>
        </w:tc>
        <w:tc>
          <w:tcPr>
            <w:tcW w:w="1474" w:type="dxa"/>
            <w:gridSpan w:val="2"/>
          </w:tcPr>
          <w:p w:rsidR="00B87759" w:rsidRDefault="008524D7">
            <w:pPr>
              <w:pStyle w:val="a3"/>
              <w:ind w:firstLine="0"/>
              <w:jc w:val="center"/>
            </w:pPr>
            <w:r>
              <w:t>1,1</w:t>
            </w:r>
          </w:p>
        </w:tc>
      </w:tr>
      <w:tr w:rsidR="00B87759">
        <w:tblPrEx>
          <w:tblCellMar>
            <w:top w:w="0" w:type="dxa"/>
            <w:bottom w:w="0" w:type="dxa"/>
          </w:tblCellMar>
        </w:tblPrEx>
        <w:tc>
          <w:tcPr>
            <w:tcW w:w="1814" w:type="dxa"/>
            <w:gridSpan w:val="2"/>
          </w:tcPr>
          <w:p w:rsidR="00B87759" w:rsidRDefault="008524D7">
            <w:pPr>
              <w:pStyle w:val="a3"/>
              <w:ind w:firstLine="0"/>
              <w:jc w:val="center"/>
            </w:pPr>
            <w:r>
              <w:t>ds33.001</w:t>
            </w:r>
          </w:p>
        </w:tc>
        <w:tc>
          <w:tcPr>
            <w:tcW w:w="3005" w:type="dxa"/>
          </w:tcPr>
          <w:p w:rsidR="00B87759" w:rsidRDefault="008524D7">
            <w:pPr>
              <w:pStyle w:val="a7"/>
            </w:pPr>
            <w:r>
              <w:t>Ожоги и отморожения</w:t>
            </w:r>
          </w:p>
        </w:tc>
        <w:tc>
          <w:tcPr>
            <w:tcW w:w="3798" w:type="dxa"/>
          </w:tcPr>
          <w:p w:rsidR="00B87759" w:rsidRDefault="008524D7">
            <w:pPr>
              <w:pStyle w:val="a7"/>
            </w:pPr>
            <w:r>
              <w:t xml:space="preserve">T20.0, T20.1, T20.2, T20.3, T20.4, T20.5, T20.6, T20.7, T21.0, T21.1, T21.2, T21.3, T21.4, T21.5, T21.6, T21.7, T22.0, T22.1, T22.2, T22.3, T22.4, T22.5, T22.6, T22.7, </w:t>
            </w:r>
            <w:r>
              <w:t>T23.0, T23.1, T23.2, T23.3, T23.4, T23.5, T23.6, T23.7, T24.0, T24.1, T24.2, T24.3, T24.4, T24.5, T24.6, T24.7, T25.0, T25.1, T25.2, T25.3, T25.4, T25.5, T25.6, T25.7, T27.0, T27.1, T27.2, T27.3, T27.4, T27.5, T27.6, T27.7, T29.0, T29.1, T29.2, T29.3, T29.</w:t>
            </w:r>
            <w:r>
              <w:t>4, T29.5, T29.6, T29.7, T30, T30.0, T30.1, T30.2, T30.3, T30.4, T30.5, T30.6, T30.7, T31.0, T31.1, T31.2, T31.3, T31.4, T31.5, T31.6, T31.7, T31.8, T31.9, T32.0, T32.1, T32.2, T32.3, T32.4, T32.5, T32.6, T32.7, T32.8, T32.9, T33.0, T33.1, T33.2, T33.3, T33</w:t>
            </w:r>
            <w:r>
              <w:t>.4, T33.5, T33.6, T33.7, T33.8, T33.9, T34.0, T34.1, T34.2, T34.3, T34.4, T34.5, T34.6, T34.7, T34.8, T34.9, T35.0, T35.1, T35.2, T35.3, T35.4, T35.5, T35.6, T35.7, T95.0, T95.1, T95.2, T95.3, T95.4, T95.8, T95.9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1,1</w:t>
            </w:r>
          </w:p>
        </w:tc>
      </w:tr>
      <w:tr w:rsidR="00B87759">
        <w:tblPrEx>
          <w:tblCellMar>
            <w:top w:w="0" w:type="dxa"/>
            <w:bottom w:w="0" w:type="dxa"/>
          </w:tblCellMar>
        </w:tblPrEx>
        <w:tc>
          <w:tcPr>
            <w:tcW w:w="1814" w:type="dxa"/>
            <w:gridSpan w:val="2"/>
          </w:tcPr>
          <w:p w:rsidR="00B87759" w:rsidRDefault="008524D7">
            <w:pPr>
              <w:pStyle w:val="a3"/>
              <w:ind w:firstLine="0"/>
              <w:jc w:val="center"/>
            </w:pPr>
            <w:r>
              <w:t>ds34</w:t>
            </w:r>
          </w:p>
        </w:tc>
        <w:tc>
          <w:tcPr>
            <w:tcW w:w="12132" w:type="dxa"/>
            <w:gridSpan w:val="5"/>
          </w:tcPr>
          <w:p w:rsidR="00B87759" w:rsidRDefault="008524D7">
            <w:pPr>
              <w:pStyle w:val="a7"/>
            </w:pPr>
            <w:r>
              <w:t>Челюстно-лицевая хирургия</w:t>
            </w:r>
          </w:p>
        </w:tc>
        <w:tc>
          <w:tcPr>
            <w:tcW w:w="1474" w:type="dxa"/>
            <w:gridSpan w:val="2"/>
          </w:tcPr>
          <w:p w:rsidR="00B87759" w:rsidRDefault="008524D7">
            <w:pPr>
              <w:pStyle w:val="a3"/>
              <w:ind w:firstLine="0"/>
              <w:jc w:val="center"/>
            </w:pPr>
            <w:r>
              <w:t>0,89</w:t>
            </w:r>
          </w:p>
        </w:tc>
      </w:tr>
      <w:tr w:rsidR="00B87759">
        <w:tblPrEx>
          <w:tblCellMar>
            <w:top w:w="0" w:type="dxa"/>
            <w:bottom w:w="0" w:type="dxa"/>
          </w:tblCellMar>
        </w:tblPrEx>
        <w:tc>
          <w:tcPr>
            <w:tcW w:w="1814" w:type="dxa"/>
            <w:gridSpan w:val="2"/>
          </w:tcPr>
          <w:p w:rsidR="00B87759" w:rsidRDefault="008524D7">
            <w:pPr>
              <w:pStyle w:val="a3"/>
              <w:ind w:firstLine="0"/>
              <w:jc w:val="center"/>
            </w:pPr>
            <w:r>
              <w:t>ds34.001</w:t>
            </w:r>
          </w:p>
        </w:tc>
        <w:tc>
          <w:tcPr>
            <w:tcW w:w="3005" w:type="dxa"/>
          </w:tcPr>
          <w:p w:rsidR="00B87759" w:rsidRDefault="008524D7">
            <w:pPr>
              <w:pStyle w:val="a7"/>
            </w:pPr>
            <w:r>
              <w:t>Болезни полости рта, слюнных желез и челюстей, врожденные аномалии лица и шеи, взрослые</w:t>
            </w:r>
          </w:p>
        </w:tc>
        <w:tc>
          <w:tcPr>
            <w:tcW w:w="3798" w:type="dxa"/>
          </w:tcPr>
          <w:p w:rsidR="00B87759" w:rsidRDefault="008524D7">
            <w:pPr>
              <w:pStyle w:val="a7"/>
            </w:pPr>
            <w:r>
              <w:t xml:space="preserve">I86.0, K00, K00.0, K00.1, K00.2, K00.3, K00.4, K00.5, K00.6, K00.7, K00.8, K00.9, K01, K01.0, K01.1, K02, K02.0, K02.1, K02.2, K02.3, K02.4, K02.5, </w:t>
            </w:r>
            <w:r>
              <w:t>K02.8, K02.9, K03, K03.0, K03.1, K03.2, K03.3, K03.4, K03.5, K03.6, K03.7, K03.8, K03.9, K04, K04.0, K04.1, K04.2, K04.3, K04.4, K04.5, K04.6, K04.7, K04.8, K04.9, K05, K05.0, K05.1, K05.2, K05.3, K05.4, K05.5, K05.6, K06, K06.0, K06.1, K06.2, K06.8, K06.9</w:t>
            </w:r>
            <w:r>
              <w:t>, K07, K07.0, K07.1, K07.2, K07.3, K07.4, K07.5, K07.6, K07.8, K07.9, K08, K08.0, K08.1, K08.2, K08.3, K08.8, K08.9, K09, K09.0, K09.1, K09.2, K09.8, K09.9, K10, K10.0, K10.1, K10.2, K10.3, K10.8, K10.9, K11, K11.0, K11.1, K11.2, K11.3, K11.4, K11.5, K11.6</w:t>
            </w:r>
            <w:r>
              <w:t>, K11.7, K11.8, K11.9, K12, K12.0, K12.1, K12.2, K12.3, K13, K13.0, K13.1, K13.2, K13.3, K13.4, K13.5, K13.6, K13.7, K14, K14.0, K14.1, K14.2, K14.3, K14.4, K14.5, K14.6, K14.8, K14.9, Q18.3, Q18.4, Q18.5, Q18.6, Q18.7, Q18.8, Q18.9, Q35, Q35.1, Q35.3, Q35</w:t>
            </w:r>
            <w:r>
              <w:t>.5, Q35.7, Q35.9, Q36, Q36.0, Q36.1, Q36.9, Q37, Q37.0, Q37.1, Q37.2, Q37.3, Q37.4, Q37.5, Q37.8, Q37.9, Q38, Q38.0, Q38.1, Q38.2, Q38.3, Q38.4, Q38.5, Q38.6, Q38.7, Q38.8, S00.5, S01.4, S01.5, S02.4, S02.40, S02.41, S02.5, S02.50, S02.51, S02.6, S02.60, S</w:t>
            </w:r>
            <w:r>
              <w:t>02.61, S03, S03.0, S03.1, S03.2, S03.3, S03.4, S03.5</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w:t>
            </w:r>
          </w:p>
        </w:tc>
        <w:tc>
          <w:tcPr>
            <w:tcW w:w="1474" w:type="dxa"/>
            <w:gridSpan w:val="2"/>
          </w:tcPr>
          <w:p w:rsidR="00B87759" w:rsidRDefault="008524D7">
            <w:pPr>
              <w:pStyle w:val="a3"/>
              <w:ind w:firstLine="0"/>
              <w:jc w:val="center"/>
            </w:pPr>
            <w:r>
              <w:t>0,88</w:t>
            </w:r>
          </w:p>
        </w:tc>
      </w:tr>
      <w:tr w:rsidR="00B87759">
        <w:tblPrEx>
          <w:tblCellMar>
            <w:top w:w="0" w:type="dxa"/>
            <w:bottom w:w="0" w:type="dxa"/>
          </w:tblCellMar>
        </w:tblPrEx>
        <w:tc>
          <w:tcPr>
            <w:tcW w:w="1814" w:type="dxa"/>
            <w:gridSpan w:val="2"/>
          </w:tcPr>
          <w:p w:rsidR="00B87759" w:rsidRDefault="008524D7">
            <w:pPr>
              <w:pStyle w:val="a3"/>
              <w:ind w:firstLine="0"/>
              <w:jc w:val="center"/>
            </w:pPr>
            <w:r>
              <w:t>ds34.002</w:t>
            </w:r>
          </w:p>
        </w:tc>
        <w:tc>
          <w:tcPr>
            <w:tcW w:w="3005" w:type="dxa"/>
          </w:tcPr>
          <w:p w:rsidR="00B87759" w:rsidRDefault="008524D7">
            <w:pPr>
              <w:pStyle w:val="a7"/>
            </w:pPr>
            <w:r>
              <w:t>Операции на органах полости рта (уровень 1)</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A11.07.001, A11.07.004, A16.07.001, A16.07.004, A16.07.010, A16.07.011, A16.07.012, A16.07.014, A16.07.097</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0,92</w:t>
            </w:r>
          </w:p>
        </w:tc>
      </w:tr>
      <w:tr w:rsidR="00B87759">
        <w:tblPrEx>
          <w:tblCellMar>
            <w:top w:w="0" w:type="dxa"/>
            <w:bottom w:w="0" w:type="dxa"/>
          </w:tblCellMar>
        </w:tblPrEx>
        <w:tc>
          <w:tcPr>
            <w:tcW w:w="1814" w:type="dxa"/>
            <w:gridSpan w:val="2"/>
          </w:tcPr>
          <w:p w:rsidR="00B87759" w:rsidRDefault="008524D7">
            <w:pPr>
              <w:pStyle w:val="a3"/>
              <w:ind w:firstLine="0"/>
              <w:jc w:val="center"/>
            </w:pPr>
            <w:r>
              <w:t>ds34.003</w:t>
            </w:r>
          </w:p>
        </w:tc>
        <w:tc>
          <w:tcPr>
            <w:tcW w:w="3005" w:type="dxa"/>
          </w:tcPr>
          <w:p w:rsidR="00B87759" w:rsidRDefault="008524D7">
            <w:pPr>
              <w:pStyle w:val="a7"/>
            </w:pPr>
            <w:r>
              <w:t>Операции на органах полости рта (уровень 2)</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A16.07.015, A16.07.016, A16.07.029, A16.07.044, A16.07.064, A16.07.067, A16.22.012</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1,56</w:t>
            </w:r>
          </w:p>
        </w:tc>
      </w:tr>
      <w:tr w:rsidR="00B87759">
        <w:tblPrEx>
          <w:tblCellMar>
            <w:top w:w="0" w:type="dxa"/>
            <w:bottom w:w="0" w:type="dxa"/>
          </w:tblCellMar>
        </w:tblPrEx>
        <w:tc>
          <w:tcPr>
            <w:tcW w:w="1814" w:type="dxa"/>
            <w:gridSpan w:val="2"/>
          </w:tcPr>
          <w:p w:rsidR="00B87759" w:rsidRDefault="008524D7">
            <w:pPr>
              <w:pStyle w:val="a3"/>
              <w:ind w:firstLine="0"/>
              <w:jc w:val="center"/>
            </w:pPr>
            <w:r>
              <w:t>ds35</w:t>
            </w:r>
          </w:p>
        </w:tc>
        <w:tc>
          <w:tcPr>
            <w:tcW w:w="12132" w:type="dxa"/>
            <w:gridSpan w:val="5"/>
          </w:tcPr>
          <w:p w:rsidR="00B87759" w:rsidRDefault="008524D7">
            <w:pPr>
              <w:pStyle w:val="a7"/>
            </w:pPr>
            <w:r>
              <w:t>Эндокринология</w:t>
            </w:r>
          </w:p>
        </w:tc>
        <w:tc>
          <w:tcPr>
            <w:tcW w:w="1474" w:type="dxa"/>
            <w:gridSpan w:val="2"/>
          </w:tcPr>
          <w:p w:rsidR="00B87759" w:rsidRDefault="008524D7">
            <w:pPr>
              <w:pStyle w:val="a3"/>
              <w:ind w:firstLine="0"/>
              <w:jc w:val="center"/>
            </w:pPr>
            <w:r>
              <w:t>1,23</w:t>
            </w:r>
          </w:p>
        </w:tc>
      </w:tr>
      <w:tr w:rsidR="00B87759">
        <w:tblPrEx>
          <w:tblCellMar>
            <w:top w:w="0" w:type="dxa"/>
            <w:bottom w:w="0" w:type="dxa"/>
          </w:tblCellMar>
        </w:tblPrEx>
        <w:tc>
          <w:tcPr>
            <w:tcW w:w="1814" w:type="dxa"/>
            <w:gridSpan w:val="2"/>
          </w:tcPr>
          <w:p w:rsidR="00B87759" w:rsidRDefault="008524D7">
            <w:pPr>
              <w:pStyle w:val="a3"/>
              <w:ind w:firstLine="0"/>
              <w:jc w:val="center"/>
            </w:pPr>
            <w:r>
              <w:t>ds35.001</w:t>
            </w:r>
          </w:p>
        </w:tc>
        <w:tc>
          <w:tcPr>
            <w:tcW w:w="3005" w:type="dxa"/>
          </w:tcPr>
          <w:p w:rsidR="00B87759" w:rsidRDefault="008524D7">
            <w:pPr>
              <w:pStyle w:val="a7"/>
            </w:pPr>
            <w:r>
              <w:t>Сахарный диабет, взрослые</w:t>
            </w:r>
          </w:p>
        </w:tc>
        <w:tc>
          <w:tcPr>
            <w:tcW w:w="3798" w:type="dxa"/>
          </w:tcPr>
          <w:p w:rsidR="00B87759" w:rsidRDefault="008524D7">
            <w:pPr>
              <w:pStyle w:val="a7"/>
            </w:pPr>
            <w:r>
              <w:t>E10.0, E10.1, E10.2, E10.3, E10.4, E10.5,</w:t>
            </w:r>
            <w:r>
              <w:t xml:space="preserve"> E10.6, E10.7, E10.8, E10.9, E11.0, E11.1, E11.2, E11.3, E11.4, E11.5, E11.6, E11.7, E11.8, E11.9, E12.0, E12.1, E12.2, E12.3, E12.4, E12.5, E12.6, E12.7, E12.8, E12.9, E13.0, E13.1, E13.2, E13.3, E13.4, E13.5, E13.6, E13.7, E13.8, E13.9, E14.0, E14.1, E14</w:t>
            </w:r>
            <w:r>
              <w:t>.2, E14.3, E14.4, E14.5, E14.6, E14.7, E14.8, E14.9, R73, R73.0, R73.9, R81</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w:t>
            </w:r>
          </w:p>
        </w:tc>
        <w:tc>
          <w:tcPr>
            <w:tcW w:w="1474" w:type="dxa"/>
            <w:gridSpan w:val="2"/>
          </w:tcPr>
          <w:p w:rsidR="00B87759" w:rsidRDefault="008524D7">
            <w:pPr>
              <w:pStyle w:val="a3"/>
              <w:ind w:firstLine="0"/>
              <w:jc w:val="center"/>
            </w:pPr>
            <w:r>
              <w:t>1,08</w:t>
            </w:r>
          </w:p>
        </w:tc>
      </w:tr>
      <w:tr w:rsidR="00B87759">
        <w:tblPrEx>
          <w:tblCellMar>
            <w:top w:w="0" w:type="dxa"/>
            <w:bottom w:w="0" w:type="dxa"/>
          </w:tblCellMar>
        </w:tblPrEx>
        <w:tc>
          <w:tcPr>
            <w:tcW w:w="1814" w:type="dxa"/>
            <w:gridSpan w:val="2"/>
          </w:tcPr>
          <w:p w:rsidR="00B87759" w:rsidRDefault="008524D7">
            <w:pPr>
              <w:pStyle w:val="a3"/>
              <w:ind w:firstLine="0"/>
              <w:jc w:val="center"/>
            </w:pPr>
            <w:r>
              <w:t>ds35.002</w:t>
            </w:r>
          </w:p>
        </w:tc>
        <w:tc>
          <w:tcPr>
            <w:tcW w:w="3005" w:type="dxa"/>
          </w:tcPr>
          <w:p w:rsidR="00B87759" w:rsidRDefault="008524D7">
            <w:pPr>
              <w:pStyle w:val="a7"/>
            </w:pPr>
            <w:r>
              <w:t xml:space="preserve">Другие болезни эндокринной системы, новообразования эндокринных желез доброкачественные, in situ, неопределенного и неизвестного </w:t>
            </w:r>
            <w:r>
              <w:t>характера, расстройства питания, другие нарушения обмена веществ</w:t>
            </w:r>
          </w:p>
        </w:tc>
        <w:tc>
          <w:tcPr>
            <w:tcW w:w="3798" w:type="dxa"/>
          </w:tcPr>
          <w:p w:rsidR="00B87759" w:rsidRDefault="008524D7">
            <w:pPr>
              <w:pStyle w:val="a7"/>
            </w:pPr>
            <w:r>
              <w:t>D09.3, D13.6, D13.7, D15.0, D34, D35.0, D35.1, D35.2, D35.3, D35.7, D35.8, D35.9, D44, D44.0, D44.1, D44.2, D44.3, D44.4, D44.5, D44.6, D44.7, D44.8, D44.9, D76, D76.1, D76.2, D76.3, E00, E00</w:t>
            </w:r>
            <w:r>
              <w:t>.0, E00.1, E00.2, E00.9, E01, E01.0, E01.1, E01.2, E01.8, E02, E03, E03.0, E03.1, E03.2, E03.3, E03.4, E03.5, E03.8, E03.9, E04, E04.0, E04.1, E04.2, E04.8, E04.9, E05, E05.0, E05.1, E05.2, E05.3, E05.4, E05.5, E05.8, E05.9, E06, E06.0, E06.1, E06.2, E06.3</w:t>
            </w:r>
            <w:r>
              <w:t xml:space="preserve">, E06.4, E06.5, E06.9, E07, E07.0, E07.1, E07.8, E07.9, E15, E16, E16.0, E16.1, E16.2, E16.3, E16.4, E16.8, E16.9, E20.0, E20.1, E20.8, E20.9, E21, E21.0, E21.1, E21.2, E21.3, E21.4, E21.5, E22, E22.0, E22.1, E22.2, E22.8, E22.9, E23, E23.0, E23.1, E23.2, </w:t>
            </w:r>
            <w:r>
              <w:t>E23.3, E23.6, E23.7, E24, E24.0, E24.1, E24.2, E24.3, E24.4, E24.8, E24.9, E25, E25.0, E25.8, E25.9, E26, E26.0, E26.1, E26.8, E26.9, E27, E27.0, E27.1, E27.2, E27.3, E27.4, E27.5, E27.8, E27.9, E29, E29.0, E29.1, E29.8, E29.9, E30, E30.0, E30.1, E30.8, E3</w:t>
            </w:r>
            <w:r>
              <w:t>0.9, E31, E31.0, E31.1, E31.8, E31.9, E34, E34.0, E34.1, E34.2, E34.3, E34.4, E34.5, E34.8, E34.9, E35, E35.0, E35.1, E35.8, E40, E41, E42, E43, E44, E44.0, E44.1, E45, E46, E50, E50.0, E50.1, E50.2, E50.3, E50.4, E50.5, E50.6, E50.7, E50.8, E50.9, E51, E5</w:t>
            </w:r>
            <w:r>
              <w:t>1.1, E51.2, E51.8, E51.9, E52, E53, E53.0, E53.1, E53.8, E53.9, E54, E55.9, E56, E56.0, E56.1, E56.8, E56.9, E58, E59, E60, E61, E61.0, E61.1, E61.2, E61.3, E61.4, E61.5, E61.6, E61.7, E61.8, E61.9, E63, E63.0, E63.1, E63.8, E63.9, E64.0, E64.1, E64.2, E64</w:t>
            </w:r>
            <w:r>
              <w:t>.8, E64.9, E65, E66, E66.0, E66.1, E66.2, E66.8, E66.9, E67, E67.0, E67.1, E67.2, E67.3, E67.8, E68, E70, E70.0, E70.1, E70.2, E70.3, E70.8, E70.9, E71, E71.0, E71.1, E71.2, E71.3, E72, E72.0, E72.1, E72.2, E72.3, E72.4, E72.5, E72.8, E72.9, E73, E73.0, E7</w:t>
            </w:r>
            <w:r>
              <w:t>3.1, E73.8, E73.9, E74, E74.0, E74.1, E74.2, E74.3, E74.4, E74.8, E74.9, E75.0, E75.1, E75.5, E75.6, E76, E76.0, E76.1, E76.2, E76.3, E76.8, E76.9, E77, E77.0, E77.1, E77.8, E77.9, E78, E78.0, E78.1, E78.2, E78.3, E78.4, E78.5, E78.6, E78.8, E78.9, E79, E7</w:t>
            </w:r>
            <w:r>
              <w:t>9.0, E79.1, E79.8, E79.9, E80, E80.0, E80.1, E80.2, E80.3, E80.4, E80.5, E80.6, E80.7, E83, E83.0, E83.1, E83.2, E83.3, E83.4, E83.5, E83.8, E83.9, E85, E85.0, E85.1, E85.2, E85.3, E85.4, E85.8, E85.9, E86, E87, E87.0, E87.1, E87.2, E87.3, E87.4, E87.5, E8</w:t>
            </w:r>
            <w:r>
              <w:t>7.6, E87.7, E87.8, E88.1, E88.2, E88.8, E88.9, E89.0, E89.1, E89.2, E89.3, E89.5, E89.6, E89.8, E89.9, E90, M82.1, Q89.1, Q89.2, R62, R62.0, R62.8, R62.9, R63, R63.0, R63.1, R63.2, R63.3, R63.4, R63.5, R63.8, R94.6, R94.7</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старше 18 лет</w:t>
            </w:r>
          </w:p>
        </w:tc>
        <w:tc>
          <w:tcPr>
            <w:tcW w:w="1474" w:type="dxa"/>
            <w:gridSpan w:val="2"/>
          </w:tcPr>
          <w:p w:rsidR="00B87759" w:rsidRDefault="008524D7">
            <w:pPr>
              <w:pStyle w:val="a3"/>
              <w:ind w:firstLine="0"/>
              <w:jc w:val="center"/>
            </w:pPr>
            <w:r>
              <w:t>1,41</w:t>
            </w:r>
          </w:p>
        </w:tc>
      </w:tr>
      <w:tr w:rsidR="00B87759">
        <w:tblPrEx>
          <w:tblCellMar>
            <w:top w:w="0" w:type="dxa"/>
            <w:bottom w:w="0" w:type="dxa"/>
          </w:tblCellMar>
        </w:tblPrEx>
        <w:tc>
          <w:tcPr>
            <w:tcW w:w="1814" w:type="dxa"/>
            <w:gridSpan w:val="2"/>
          </w:tcPr>
          <w:p w:rsidR="00B87759" w:rsidRDefault="008524D7">
            <w:pPr>
              <w:pStyle w:val="a3"/>
              <w:ind w:firstLine="0"/>
              <w:jc w:val="center"/>
            </w:pPr>
            <w:r>
              <w:t>ds35.003</w:t>
            </w:r>
          </w:p>
        </w:tc>
        <w:tc>
          <w:tcPr>
            <w:tcW w:w="3005" w:type="dxa"/>
          </w:tcPr>
          <w:p w:rsidR="00B87759" w:rsidRDefault="008524D7">
            <w:pPr>
              <w:pStyle w:val="a7"/>
            </w:pPr>
            <w:r>
              <w:t>Кистозный фиброз</w:t>
            </w:r>
          </w:p>
        </w:tc>
        <w:tc>
          <w:tcPr>
            <w:tcW w:w="3798" w:type="dxa"/>
          </w:tcPr>
          <w:p w:rsidR="00B87759" w:rsidRDefault="008524D7">
            <w:pPr>
              <w:pStyle w:val="a7"/>
            </w:pPr>
            <w:r>
              <w:t>E84, E84.0, E84.1, E84.8, E84.9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2,58</w:t>
            </w:r>
          </w:p>
        </w:tc>
      </w:tr>
      <w:tr w:rsidR="00B87759">
        <w:tblPrEx>
          <w:tblCellMar>
            <w:top w:w="0" w:type="dxa"/>
            <w:bottom w:w="0" w:type="dxa"/>
          </w:tblCellMar>
        </w:tblPrEx>
        <w:tc>
          <w:tcPr>
            <w:tcW w:w="1814" w:type="dxa"/>
            <w:gridSpan w:val="2"/>
          </w:tcPr>
          <w:p w:rsidR="00B87759" w:rsidRDefault="008524D7">
            <w:pPr>
              <w:pStyle w:val="a3"/>
              <w:ind w:firstLine="0"/>
              <w:jc w:val="center"/>
            </w:pPr>
            <w:r>
              <w:t>ds35.004</w:t>
            </w:r>
          </w:p>
        </w:tc>
        <w:tc>
          <w:tcPr>
            <w:tcW w:w="3005" w:type="dxa"/>
          </w:tcPr>
          <w:p w:rsidR="00B87759" w:rsidRDefault="008524D7">
            <w:pPr>
              <w:pStyle w:val="a7"/>
            </w:pPr>
            <w:r>
              <w:t>Лечение кистозного фиброза с применением ингаляционной антибактериальной терапии</w:t>
            </w:r>
          </w:p>
        </w:tc>
        <w:tc>
          <w:tcPr>
            <w:tcW w:w="3798" w:type="dxa"/>
          </w:tcPr>
          <w:p w:rsidR="00B87759" w:rsidRDefault="008524D7">
            <w:pPr>
              <w:pStyle w:val="a7"/>
            </w:pPr>
            <w:r>
              <w:t>E84, E84.0, E84.1, E84.8, E84.9</w:t>
            </w:r>
          </w:p>
        </w:tc>
        <w:tc>
          <w:tcPr>
            <w:tcW w:w="2778" w:type="dxa"/>
          </w:tcPr>
          <w:p w:rsidR="00B87759" w:rsidRDefault="008524D7">
            <w:pPr>
              <w:pStyle w:val="a3"/>
              <w:ind w:firstLine="0"/>
              <w:jc w:val="center"/>
            </w:pPr>
            <w:r>
              <w:t>A25.09.001.003</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12,27</w:t>
            </w:r>
          </w:p>
        </w:tc>
      </w:tr>
      <w:tr w:rsidR="00B87759">
        <w:tblPrEx>
          <w:tblCellMar>
            <w:top w:w="0" w:type="dxa"/>
            <w:bottom w:w="0" w:type="dxa"/>
          </w:tblCellMar>
        </w:tblPrEx>
        <w:tc>
          <w:tcPr>
            <w:tcW w:w="1814" w:type="dxa"/>
            <w:gridSpan w:val="2"/>
          </w:tcPr>
          <w:p w:rsidR="00B87759" w:rsidRDefault="008524D7">
            <w:pPr>
              <w:pStyle w:val="a3"/>
              <w:ind w:firstLine="0"/>
              <w:jc w:val="center"/>
            </w:pPr>
            <w:r>
              <w:t>ds36</w:t>
            </w:r>
          </w:p>
        </w:tc>
        <w:tc>
          <w:tcPr>
            <w:tcW w:w="12132" w:type="dxa"/>
            <w:gridSpan w:val="5"/>
          </w:tcPr>
          <w:p w:rsidR="00B87759" w:rsidRDefault="008524D7">
            <w:pPr>
              <w:pStyle w:val="a7"/>
            </w:pPr>
            <w:r>
              <w:t>Прочее</w:t>
            </w:r>
          </w:p>
        </w:tc>
        <w:tc>
          <w:tcPr>
            <w:tcW w:w="1474" w:type="dxa"/>
            <w:gridSpan w:val="2"/>
          </w:tcPr>
          <w:p w:rsidR="00B87759" w:rsidRDefault="008524D7">
            <w:pPr>
              <w:pStyle w:val="a3"/>
              <w:ind w:firstLine="0"/>
              <w:jc w:val="center"/>
            </w:pPr>
            <w:r>
              <w:t>-</w:t>
            </w:r>
          </w:p>
        </w:tc>
      </w:tr>
      <w:tr w:rsidR="00B87759">
        <w:tblPrEx>
          <w:tblCellMar>
            <w:top w:w="0" w:type="dxa"/>
            <w:bottom w:w="0" w:type="dxa"/>
          </w:tblCellMar>
        </w:tblPrEx>
        <w:tc>
          <w:tcPr>
            <w:tcW w:w="1814" w:type="dxa"/>
            <w:gridSpan w:val="2"/>
          </w:tcPr>
          <w:p w:rsidR="00B87759" w:rsidRDefault="008524D7">
            <w:pPr>
              <w:pStyle w:val="a3"/>
              <w:ind w:firstLine="0"/>
              <w:jc w:val="center"/>
            </w:pPr>
            <w:r>
              <w:t>ds36.001</w:t>
            </w:r>
          </w:p>
        </w:tc>
        <w:tc>
          <w:tcPr>
            <w:tcW w:w="3005" w:type="dxa"/>
          </w:tcPr>
          <w:p w:rsidR="00B87759" w:rsidRDefault="008524D7">
            <w:pPr>
              <w:pStyle w:val="a7"/>
            </w:pPr>
            <w:r>
              <w:t>Комплексное</w:t>
            </w:r>
            <w:r>
              <w:t xml:space="preserve"> лечение с применением препаратов иммуноглобулина</w:t>
            </w:r>
          </w:p>
        </w:tc>
        <w:tc>
          <w:tcPr>
            <w:tcW w:w="3798" w:type="dxa"/>
          </w:tcPr>
          <w:p w:rsidR="00B87759" w:rsidRDefault="008524D7">
            <w:pPr>
              <w:pStyle w:val="a7"/>
            </w:pPr>
            <w:r>
              <w:t>D69.3, D80, D80.0, D80.1, D80.2, D80.3, D80.4, D80.5, D80.6, D80.7, D80.8, D80.9, D81, D81.0, D81.1, D81.2, D81.3, D81.4, D81.5, D81.6, D81.7, D81.8, D81.9, D82.3, D82.8, D83, D83.0, D83.1, D83.2, D83.8, D8</w:t>
            </w:r>
            <w:r>
              <w:t>3.9, G11.3, G35, G36.0, G36.1, G36.8, G36.9, G37, G37.0, G37.1, G37.2, G37.3, G37.4, G37.5, G37.8, G37.9, G51.0, G51.1, G58.7, G61.0, G61.8, G70.0, G70.2, M33.0</w:t>
            </w:r>
          </w:p>
        </w:tc>
        <w:tc>
          <w:tcPr>
            <w:tcW w:w="2778" w:type="dxa"/>
          </w:tcPr>
          <w:p w:rsidR="00B87759" w:rsidRDefault="008524D7">
            <w:pPr>
              <w:pStyle w:val="a3"/>
              <w:ind w:firstLine="0"/>
              <w:jc w:val="center"/>
            </w:pPr>
            <w:r>
              <w:t>A25.05.001.001, A25.23.001.001, A25.24.001.001</w:t>
            </w:r>
          </w:p>
        </w:tc>
        <w:tc>
          <w:tcPr>
            <w:tcW w:w="2551" w:type="dxa"/>
            <w:gridSpan w:val="2"/>
          </w:tcPr>
          <w:p w:rsidR="00B87759" w:rsidRDefault="008524D7">
            <w:pPr>
              <w:pStyle w:val="a3"/>
              <w:ind w:firstLine="0"/>
              <w:jc w:val="center"/>
            </w:pPr>
            <w:r>
              <w:t>иной классификационный критерий: ig01, ig02, ig0</w:t>
            </w:r>
            <w:r>
              <w:t>3, ig04, ig05, ig06, ig07, ig08, ig09, ig10, ig11, ig12, ig13, ig14, ig15</w:t>
            </w:r>
          </w:p>
        </w:tc>
        <w:tc>
          <w:tcPr>
            <w:tcW w:w="1474" w:type="dxa"/>
            <w:gridSpan w:val="2"/>
          </w:tcPr>
          <w:p w:rsidR="00B87759" w:rsidRDefault="008524D7">
            <w:pPr>
              <w:pStyle w:val="a3"/>
              <w:ind w:firstLine="0"/>
              <w:jc w:val="center"/>
            </w:pPr>
            <w:r>
              <w:t>7,86</w:t>
            </w:r>
          </w:p>
        </w:tc>
      </w:tr>
      <w:tr w:rsidR="00B87759">
        <w:tblPrEx>
          <w:tblCellMar>
            <w:top w:w="0" w:type="dxa"/>
            <w:bottom w:w="0" w:type="dxa"/>
          </w:tblCellMar>
        </w:tblPrEx>
        <w:tc>
          <w:tcPr>
            <w:tcW w:w="1814" w:type="dxa"/>
            <w:gridSpan w:val="2"/>
          </w:tcPr>
          <w:p w:rsidR="00B87759" w:rsidRDefault="008524D7">
            <w:pPr>
              <w:pStyle w:val="a3"/>
              <w:ind w:firstLine="0"/>
              <w:jc w:val="center"/>
            </w:pPr>
            <w:r>
              <w:t>ds36.002</w:t>
            </w:r>
          </w:p>
        </w:tc>
        <w:tc>
          <w:tcPr>
            <w:tcW w:w="3005" w:type="dxa"/>
          </w:tcPr>
          <w:p w:rsidR="00B87759" w:rsidRDefault="008524D7">
            <w:pPr>
              <w:pStyle w:val="a7"/>
            </w:pPr>
            <w:r>
              <w:t>Факторы, влияющие на состояние здоровья населения и обращения в учреждения здравоохранения</w:t>
            </w:r>
          </w:p>
        </w:tc>
        <w:tc>
          <w:tcPr>
            <w:tcW w:w="3798" w:type="dxa"/>
          </w:tcPr>
          <w:p w:rsidR="00B87759" w:rsidRDefault="008524D7">
            <w:pPr>
              <w:pStyle w:val="a7"/>
            </w:pPr>
            <w:r>
              <w:t xml:space="preserve">R52, R52.0, R52.1, R52.2, R52.9, R53, R60, R60.0, R60.1, R60.9, R64, R68, </w:t>
            </w:r>
            <w:r>
              <w:t>R68.0, R68.2, R68.8, R69, R70, R70.0, R70.1, R74, R74.0, R74.8, R74.9, R76, R76.0, R76.1, R76.2, R76.8, R76.9, R77, R77.0, R77.1, R77.2, R77.8, R77.9, R79, R79.0, R79.8, R79.9, R99, Z00, Z00.0, Z00.1, Z00.2, Z00.3, Z00.4, Z00.5, Z00.6, Z00.8, Z01, Z01.0, Z</w:t>
            </w:r>
            <w:r>
              <w:t>01.1, Z01.2, Z01.3, Z01.4, Z01.5, Z01.6, Z01.7, Z01.8, Z01.9, Z02, Z02.0, Z02.1, Z02.2, Z02.3, Z02.4, Z02.5, Z02.6, Z02.7, Z02.8, Z02.9, Z03, Z03.0, Z03.1, Z03.2, Z03.3, Z03.4, Z03.5, Z03.6, Z03.8, Z03.9, Z04, Z04.0, Z04.1, Z04.2, Z04.3, Z04.4, Z04.5, Z04.</w:t>
            </w:r>
            <w:r>
              <w:t>6, Z04.8, Z04.9, Z08, Z08.0, Z08.1, Z08.2, Z08.7, Z08.8, Z08.9, Z09, Z09.0, Z09.1, Z09.2, Z09.3, Z09.4, Z09.7, Z09.8, Z09.9, Z10, Z10.0, Z10.1, Z10.2, Z10.3, Z10.8, Z11, Z11.0, Z11.1, Z11.2, Z11.3, Z11.4, Z11.5, Z11.6, Z11.8, Z11.9, Z12, Z12.0, Z12.1, Z12.</w:t>
            </w:r>
            <w:r>
              <w:t>2, Z12.3, Z12.4, Z12.5, Z12.6, Z12.8, Z12.9, Z13, Z13.0, Z13.1, Z13.2, Z13.3, Z13.4, Z13.5, Z13.6, Z13.7, Z13.8, Z13.9, Z20, Z20.0, Z20.1, Z20.2, Z20.3, Z20.4, Z20.5, Z20.6, Z20.7, Z20.8, Z20.9, Z21, Z22, Z22.0, Z22.1, Z22.2, Z22.3, Z22.4, Z22.6, Z22.8, Z2</w:t>
            </w:r>
            <w:r>
              <w:t>2.9, Z23, Z23.0, Z23.1, Z23.2, Z23.3, Z23.4, Z23.5, Z23.6, Z23.7, Z23.8, Z24, Z24.0, Z24.1, Z24.2, Z24.3, Z24.4, Z24.5, Z24.6, Z25, Z25.0, Z25.1, Z25.8, Z26, Z26.0, Z26.8, Z26.9, Z27, Z27.0, Z27.1, Z27.2, Z27.3, Z27.4, Z27.8, Z27.9, Z28, Z28.0, Z28.1, Z28.</w:t>
            </w:r>
            <w:r>
              <w:t>2, Z28.8, Z28.9, Z29, Z29.0, Z29.1, Z29.2, Z29.8, Z29.9, Z30, Z30.0, Z30.1, Z30.2, Z30.3, Z30.4, Z30.5, Z30.8, Z30.9, Z31, Z31.0, Z31.1, Z31.2, Z31.3, Z31.4, Z31.5, Z31.6, Z31.8, Z31.9, Z32, Z32.0, Z32.1, Z33, Z36, Z36.0, Z36.1, Z36.2, Z36.3, Z36.4, Z36.5,</w:t>
            </w:r>
            <w:r>
              <w:t xml:space="preserve"> Z36.8, Z36.9, Z37, Z37.0, Z37.1, Z37.2, Z37.3, Z37.4, Z37.5, Z37.6, Z37.7, Z37.9, Z38, Z38.0, Z38.1, Z38.2, Z38.3, Z38.4, Z38.5, Z38.6, Z38.7, Z38.8, Z39, Z39.0, Z39.1, Z39.2, Z40, Z40.0, Z40.8, Z40.9, Z41, Z41.0, Z41.1, Z41.2, Z41.3, Z41.8, Z41.9, Z42, Z</w:t>
            </w:r>
            <w:r>
              <w:t>42.0, Z42.1, Z42.2, Z42.3, Z42.4, Z42.8, Z42.9, Z43, Z43.0, Z43.1, Z43.2, Z43.3, Z43.4, Z43.5, Z43.6, Z43.7, Z43.8, Z43.9, Z44, Z44.0, Z44.1, Z44.2, Z44.3, Z44.8, Z44.9, Z45, Z45.0, Z45.1, Z45.2, Z45.3, Z45.8, Z45.9, Z46, Z46.0, Z46.1, Z46.2, Z46.3, Z46.4,</w:t>
            </w:r>
            <w:r>
              <w:t xml:space="preserve"> Z46.5, Z46.6, Z46.7, Z46.8, Z46.9, Z47, Z47.0, Z47.8, Z47.9, Z48, Z48.0, Z48.8, Z48.9, Z49, Z49.0, Z49.1, Z49.2, Z50, Z50.0, Z50.1, Z50.2, Z50.3, Z50.4, Z50.5, Z50.6, Z50.7, Z50.8, Z50.9, Z51, Z51.0, Z51.1, Z51.2, Z51.3, Z51.4, Z51.5, Z51.6, Z51.8, Z51.9,</w:t>
            </w:r>
            <w:r>
              <w:t xml:space="preserve"> Z52, Z52.0, Z52.1, Z52.2, Z52.3, Z52.4, Z52.5, Z52.8, Z52.9, Z53, Z53.0, Z53.1, Z53.2, Z53.8, Z53.9, Z54, Z54.0, Z54.1, Z54.2, Z54.3, Z54.4, Z54.7, Z54.8, Z54.9, Z57, Z57.0, Z57.1, Z57.2, Z57.3, Z57.4, Z57.5, Z57.6, Z57.7, Z57.8, Z57.9, Z58, Z58.0, Z58.1,</w:t>
            </w:r>
            <w:r>
              <w:t xml:space="preserve"> Z58.2, Z58.3, Z58.4, Z58.5, Z58.6, Z58.8, Z58.9, Z59, Z59.0, Z59.1, Z59.2, Z59.3, Z59.4, Z59.5, Z59.6, Z59.7, Z59.8, Z59.9, Z60, Z60.0, Z60.1, Z60.2, Z60.3, Z60.4, Z60.5, Z60.8, Z60.9, Z61, Z61.0, Z61.1, Z61.2, Z61.3, Z61.4, Z61.5, Z61.6, Z61.7, Z61.8, Z6</w:t>
            </w:r>
            <w:r>
              <w:t>1.9, Z62, Z62.0, Z62.1, Z62.2, Z62.3, Z62.4, Z62.5, Z62.6, Z62.8, Z62.9, Z63, Z63.0, Z63.1, Z63.2, Z63.3, Z63.4, Z63.5, Z63.6, Z63.7, Z63.8, Z63.9, Z64, Z64.0, Z64.1, Z64.2, Z64.3, Z64.4, Z65, Z65.0, Z65.1, Z65.2, Z65.3, Z65.4, Z65.5, Z65.8, Z65.9, Z70, Z7</w:t>
            </w:r>
            <w:r>
              <w:t xml:space="preserve">0.0, Z70.1, Z70.2, Z70.3, Z70.8, Z70.9, Z71, Z71.0, Z71.1, Z71.2, Z71.3, Z71.4, Z71.5, Z71.6, Z71.7, Z71.8, Z71.9, Z72, Z72.0, Z72.1, Z72.2, Z72.3, Z72.4, Z72.5, Z72.6, Z72.8, Z72.9, Z73, Z73.0, Z73.1, Z73.2, Z73.3, Z73.4, Z73.5, Z73.6, Z73.8, Z73.9, Z74, </w:t>
            </w:r>
            <w:r>
              <w:t>Z74.0, Z74.1, Z74.2, Z74.3, Z74.8, Z74.9, Z75, Z75.0, Z75.1, Z75.2, Z75.3, Z75.4, Z75.5, Z75.8, Z75.9, Z76, Z76.0, Z76.1, Z76.2, Z76.3, Z76.4, Z76.5, Z76.8, Z76.9, Z80, Z80.0, Z80.1, Z80.2, Z80.3, Z80.4, Z80.5, Z80.6, Z80.7, Z80.8, Z80.9, Z81, Z81.0, Z81.1</w:t>
            </w:r>
            <w:r>
              <w:t>, Z81.2, Z81.3, Z81.4, Z81.8, Z82, Z82.0, Z82.1, Z82.2, Z82.3, Z82.4, Z82.5, Z82.6, Z82.7, Z82.8, Z83, Z83.0, Z83.1, Z83.2, Z83.3, Z83.4, Z83.5, Z83.6, Z83.7, Z84, Z84.0, Z84.1, Z84.2, Z84.3, Z84.8, Z85, Z85.0, Z85.1, Z85.2, Z85.3, Z85.4, Z85.5, Z85.6, Z85</w:t>
            </w:r>
            <w:r>
              <w:t>.7, Z85.8, Z85.9, Z86, Z86.0, Z86.1, Z86.2, Z86.3, Z86.4, Z86.5, Z86.6, Z86.7, Z87, Z87.0, Z87.1, Z87.2, Z87.3, Z87.4, Z87.5, Z87.6, Z87.7, Z87.8, Z88, Z88.0, Z88.1, Z88.2, Z88.3, Z88.4, Z88.5, Z88.6, Z88.7, Z88.8, Z88.9, Z89, Z89.0, Z89.1, Z89.2, Z89.3, Z</w:t>
            </w:r>
            <w:r>
              <w:t>89.4, Z89.5, Z89.6, Z89.7, Z89.8, Z89.9, Z90, Z90.0, Z90.1, Z90.2, Z90.3, Z90.4, Z90.5, Z90.6, Z90.7, Z90.8, Z91, Z91.0, Z91.1, Z91.2, Z91.3, Z91.4, Z91.5, Z91.6, Z91.7, Z91.8, Z92, Z92.0, Z92.1, Z92.2, Z92.3, Z92.4, Z92.5, Z92.8, Z92.9, Z93, Z93.0, Z93.1,</w:t>
            </w:r>
            <w:r>
              <w:t xml:space="preserve"> Z93.2, Z93.3, Z93.4, Z93.5, Z93.6, Z93.8, Z93.9, Z94, Z94.0, Z94.1, Z94.2, Z94.3, Z94.4, Z94.5, Z94.6, Z94.7, Z94.8, Z94.9, Z95, Z95.0, Z95.1, Z95.2, Z95.3, Z95.4, Z95.5, Z95.8, Z95.9, Z96, Z96.0, Z96.1, Z96.2, Z96.3, Z96.4, Z96.5, Z96.6, Z96.7, Z96.8, Z9</w:t>
            </w:r>
            <w:r>
              <w:t>6.9, Z97, Z97.0, Z97.1, Z97.2, Z97.3, Z97.4, Z97.5, Z97.8, Z98, Z98.0, Z98.1, Z98.2, Z98.8, Z99, Z99.0, Z99.1, Z99.2, Z99.3, Z99.8, Z99.9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0,56</w:t>
            </w:r>
          </w:p>
        </w:tc>
      </w:tr>
      <w:tr w:rsidR="00B87759">
        <w:tblPrEx>
          <w:tblCellMar>
            <w:top w:w="0" w:type="dxa"/>
            <w:bottom w:w="0" w:type="dxa"/>
          </w:tblCellMar>
        </w:tblPrEx>
        <w:tc>
          <w:tcPr>
            <w:tcW w:w="1814" w:type="dxa"/>
            <w:gridSpan w:val="2"/>
          </w:tcPr>
          <w:p w:rsidR="00B87759" w:rsidRDefault="008524D7">
            <w:pPr>
              <w:pStyle w:val="a3"/>
              <w:ind w:firstLine="0"/>
              <w:jc w:val="center"/>
            </w:pPr>
            <w:r>
              <w:t>ds36.011</w:t>
            </w:r>
          </w:p>
        </w:tc>
        <w:tc>
          <w:tcPr>
            <w:tcW w:w="3005" w:type="dxa"/>
          </w:tcPr>
          <w:p w:rsidR="00B87759" w:rsidRDefault="008524D7">
            <w:pPr>
              <w:pStyle w:val="a7"/>
            </w:pPr>
            <w:r>
              <w:t>Оказание услуг диализа (только для федеральных медицинских организаций)</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A18.05.002, A18.05.002.00</w:t>
            </w:r>
            <w:r>
              <w:t>1, A18.05.002.002, A18.05.011, A18.30.001, A18.30.001.002, A18.30.001.003</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0,45</w:t>
            </w:r>
          </w:p>
        </w:tc>
      </w:tr>
      <w:tr w:rsidR="00B87759">
        <w:tblPrEx>
          <w:tblCellMar>
            <w:top w:w="0" w:type="dxa"/>
            <w:bottom w:w="0" w:type="dxa"/>
          </w:tblCellMar>
        </w:tblPrEx>
        <w:tc>
          <w:tcPr>
            <w:tcW w:w="1814" w:type="dxa"/>
            <w:gridSpan w:val="2"/>
          </w:tcPr>
          <w:p w:rsidR="00B87759" w:rsidRDefault="008524D7">
            <w:pPr>
              <w:pStyle w:val="a3"/>
              <w:ind w:firstLine="0"/>
              <w:jc w:val="center"/>
            </w:pPr>
            <w:r>
              <w:t>ds36.003</w:t>
            </w:r>
          </w:p>
        </w:tc>
        <w:tc>
          <w:tcPr>
            <w:tcW w:w="3005" w:type="dxa"/>
          </w:tcPr>
          <w:p w:rsidR="00B87759" w:rsidRDefault="008524D7">
            <w:pPr>
              <w:pStyle w:val="a7"/>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798" w:type="dxa"/>
          </w:tcPr>
          <w:p w:rsidR="00B87759" w:rsidRDefault="008524D7">
            <w:pPr>
              <w:pStyle w:val="a7"/>
            </w:pPr>
            <w:r>
              <w:t>A15.0, A15.1, A15.2, A15.3, A15</w:t>
            </w:r>
            <w:r>
              <w:t>.4, A15.5, A15.6, A15.7, A15.8, A15.9, A16.0, A16.1, A16.2, A16.3, A16.4, A16.5, A16.7, A16.8, A16.9, A17.0, A17.1, A17.8, A17.9, A18.0, A18.1, A18.2, A18.3, A18.4, A18.5, A18.6, A18.7, A18.8, A19.0, A19.1, A19.2, A19.8, A19.9, B20, B20.0, B20.1, B20.2, B2</w:t>
            </w:r>
            <w:r>
              <w:t>0.3, B20.4, B20.5, B20.6, B20.7, B20.8, B20.9, B21, B21.0, B21.1, B21.2, B21.3, B21.7, B21.8, B21.9, B22, B22.0, B22.1, B22.2, B22.7, B23, B23.0, B23.1, B23.2, B23.8, B24, B90, B90.0, B90.1, B90.2, B90.8, B90.9, F00, F00.0, F00.1, F00.2, F00.9, F01, F01.0,</w:t>
            </w:r>
            <w:r>
              <w:t xml:space="preserve"> F01.1, F01.2, F01.3, F01.8, F01.9, F02, F02.0, F02.1, F02.2, F02.3, F02.4, F02.8, F03, F04, F05, F05.0, F05.1, F05.8, F05.9, F06, F06.0, F06.1, F06.2, F06.3, F06.4, F06.5, F06.6, F06.7, F06.8, F06.9, F07, F07.0, F07.1, F07.2, F07.8, F07.9, F09, F10, F10.0</w:t>
            </w:r>
            <w:r>
              <w:t>, F10.1, F10.2, F10.3, F10.4, F10.5, F10.6, F10.7, F10.8, F10.9, F11, F11.0, F11.1, F11.2, F11.3, F11.4, F11.5, F11.6, F11.7, F11.8, F11.9, F12, F12.0, F12.1, F12.2, F12.3, F12.4, F12.5, F12.6, F12.7, F12.8, F12.9, F13, F13.0, F13.1, F13.2, F13.3, F13.4, F</w:t>
            </w:r>
            <w:r>
              <w:t>13.5, F13.6, F13.7, F13.8, F13.9, F14, F14.0, F14.1, F14.2, F14.3, F14.4, F14.5, F14.6, F14.7, F14.8, F14.9, F15, F15.0, F15.1, F15.2, F15.3, F15.4, F15.5, F15.6, F15.7, F15.8, F15.9, F16, F16.0, F16.1, F16.2, F16.3, F16.4, F16.5, F16.6, F16.7, F16.8, F16.</w:t>
            </w:r>
            <w:r>
              <w:t>9, F17, F17.0, F17.1, F17.2, F17.3, F17.4, F17.5, F17.6, F17.7, F17.8, F17.9, F18, F18.0, F18.1, F18.2, F18.3, F18.4, F18.5, F18.6, F18.7, F18.8, F18.9, F19, F19.0, F19.1, F19.2, F19.3, F19.4, F19.5, F19.6, F19.7, F19.8, F19.9, F20, F20.0, F20.1, F20.2, F2</w:t>
            </w:r>
            <w:r>
              <w:t>0.3, F20.4, F20.5, F20.6, F20.8, F20.9, F21, F22, F22.0, F22.8, F22.9, F23, F23.0, F23.1, F23.2, F23.3, F23.8, F23.9, F24, F25, F25.0, F25.1, F25.2, F25.8, F25.9, F28, F29, F30, F30.0, F30.1, F30.2, F30.8, F30.9, F31, F31.0, F31.1, F31.2, F31.3, F31.4, F31</w:t>
            </w:r>
            <w:r>
              <w:t xml:space="preserve">.5, F31.6, F31.7, F31.8, F31.9, F32, F32.0, F32.1, F32.2, F32.3, F32.8, F32.9, F33, F33.0, F33.1, F33.2, F33.3, F33.4, F33.8, F33.9, F34, F34.0, F34.1, F34.8, F34.9, F38, F38.0, F38.1, F38.8, F39, F40, F40.0, F40.1, F40.2, F40.8, F40.9, F41, F41.0, F41.1, </w:t>
            </w:r>
            <w:r>
              <w:t xml:space="preserve">F41.2, F41.3, F41.8, F41.9, F42, F42.0, F42.1, F42.2, F42.8, F42.9, F43, F43.0, F43.1, F43.2, F43.8, F43.9, F44, F44.0, F44.1, F44.2, F44.3, F44.4, F44.5, F44.6, F44.7, F44.8, F44.9, F45, F45.0, F45.1, F45.2, F45.3, F45.4, F45.8, F45.9, F48, F48.0, F48.1, </w:t>
            </w:r>
            <w:r>
              <w:t>F48.8, F48.9, F50, F50.0, F50.1, F50.2, F50.3, F50.4, F50.5, F50.8, F50.9, F51, F51.0, F51.1, F51.2, F51.3, F51.4, F51.5, F51.8, F51.9, F52, F52.0, F52.1, F52.2, F52.3, F52.4, F52.5, F52.6, F52.7, F52.8, F52.9, F53, F53.0, F53.1, F53.8, F53.9, F54, F55, F5</w:t>
            </w:r>
            <w:r>
              <w:t>9, F60, F60.0, F60.1, F60.2, F60.3, F60.4, F60.5, F60.6, F60.7, F60.8, F60.9, F61, F62, F62.0, F62.1, F62.8, F62.9, F63, F63.0, F63.1, F63.2, F63.3, F63.8, F63.9, F64, F64.0, F64.1, F64.2, F64.8, F64.9, F65, F65.0, F65.1, F65.2, F65.3, F65.4, F65.5, F65.6,</w:t>
            </w:r>
            <w:r>
              <w:t xml:space="preserve"> F65.8, F65.9, F66, F66.0, F66.1, F66.2, F66.8, F66.9, F68, F68.0, F68.1, F68.8, F69, F70, F70.0, F70.1, F70.8, F70.9, F71, F71.0, F71.1, F71.8, F71.9, F72, F72.0, F72.1, F72.8, F72.9, F73, F73.0, F73.1, F73.8, F73.9, F78, F78.0, F78.1, F78.8, F78.9, F79, </w:t>
            </w:r>
            <w:r>
              <w:t>F79.0, F79.1, F79.8, F79.9, F80, F80.0, F80.1, F80.2, F80.3, F80.8, F80.9, F81, F81.0, F81.1, F81.2, F81.3, F81.8, F81.9, F82, F83, F84, F84.0, F84.1, F84.2, F84.3, F84.4, F84.5, F84.8, F84.9, F88, F89, F90, F90.0, F90.1, F90.8, F90.9, F91, F91.0, F91.1, F</w:t>
            </w:r>
            <w:r>
              <w:t>91.2, F91.3, F91.8, F91.9, F92, F92.0, F92.8, F92.9, F93, F93.0, F93.1, F93.2, F93.3, F93.8, F93.9, F94, F94.0, F94.1, F94.2, F94.8, F94.9, F95, F95.0, F95.1, F95.2, F95.8, F95.9, F98, F98.0, F98.1, F98.2, F98.3, F98.4, F98.5, F98.6, F98.8, F98.9, F99, K23</w:t>
            </w:r>
            <w:r>
              <w:t>.0, M49.0, M90.0, N 74.0, N 74.1, R41, R41.0, R41.1, R41.2, R41.3, R41.8, R44, R44.0, R44.1, R44.2, R44.3, R44.8, R45, R45.0, R45.1, R45.2, R45.3, R45.4, R45.5, R45.6, R45.7, R45.8, R46, R46.0, R46.1, R46.2, R46.3, R46.4, R46.5, R46.6, R46.7, R46.8, R48, R</w:t>
            </w:r>
            <w:r>
              <w:t>48.0, R48.1, R48.2, R48.8</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0,46</w:t>
            </w:r>
          </w:p>
        </w:tc>
      </w:tr>
      <w:tr w:rsidR="00B87759">
        <w:tblPrEx>
          <w:tblCellMar>
            <w:top w:w="0" w:type="dxa"/>
            <w:bottom w:w="0" w:type="dxa"/>
          </w:tblCellMar>
        </w:tblPrEx>
        <w:tc>
          <w:tcPr>
            <w:tcW w:w="1814" w:type="dxa"/>
            <w:gridSpan w:val="2"/>
          </w:tcPr>
          <w:p w:rsidR="00B87759" w:rsidRDefault="008524D7">
            <w:pPr>
              <w:pStyle w:val="a3"/>
              <w:ind w:firstLine="0"/>
              <w:jc w:val="center"/>
            </w:pPr>
            <w:r>
              <w:t>ds36.005</w:t>
            </w:r>
          </w:p>
        </w:tc>
        <w:tc>
          <w:tcPr>
            <w:tcW w:w="3005" w:type="dxa"/>
          </w:tcPr>
          <w:p w:rsidR="00B87759" w:rsidRDefault="008524D7">
            <w:pPr>
              <w:pStyle w:val="a7"/>
            </w:pPr>
            <w:r>
              <w:t>Отторжение, отмирание трансплантата органов и тканей</w:t>
            </w:r>
          </w:p>
        </w:tc>
        <w:tc>
          <w:tcPr>
            <w:tcW w:w="3798" w:type="dxa"/>
          </w:tcPr>
          <w:p w:rsidR="00B87759" w:rsidRDefault="008524D7">
            <w:pPr>
              <w:pStyle w:val="a7"/>
            </w:pPr>
            <w:r>
              <w:t>T86.0, T86.1, T86.2, T86.3, T86.4, T86.8, T86.9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7,4</w:t>
            </w:r>
          </w:p>
        </w:tc>
      </w:tr>
      <w:tr w:rsidR="00B87759">
        <w:tblPrEx>
          <w:tblCellMar>
            <w:top w:w="0" w:type="dxa"/>
            <w:bottom w:w="0" w:type="dxa"/>
          </w:tblCellMar>
        </w:tblPrEx>
        <w:tc>
          <w:tcPr>
            <w:tcW w:w="1814" w:type="dxa"/>
            <w:gridSpan w:val="2"/>
          </w:tcPr>
          <w:p w:rsidR="00B87759" w:rsidRDefault="008524D7">
            <w:pPr>
              <w:pStyle w:val="a3"/>
              <w:ind w:firstLine="0"/>
              <w:jc w:val="center"/>
            </w:pPr>
            <w:r>
              <w:t>ds36.006</w:t>
            </w:r>
          </w:p>
        </w:tc>
        <w:tc>
          <w:tcPr>
            <w:tcW w:w="3005" w:type="dxa"/>
          </w:tcPr>
          <w:p w:rsidR="00B87759" w:rsidRDefault="008524D7">
            <w:pPr>
              <w:pStyle w:val="a7"/>
            </w:pPr>
            <w:r>
              <w:t>Злокачественное новообразование без специального противоопухолевого лечения</w:t>
            </w:r>
            <w:r>
              <w:rPr>
                <w:vertAlign w:val="superscript"/>
              </w:rPr>
              <w:t> </w:t>
            </w:r>
            <w:hyperlink r:id="rId247" w:history="1">
              <w:r>
                <w:rPr>
                  <w:vertAlign w:val="superscript"/>
                </w:rPr>
                <w:t>3</w:t>
              </w:r>
            </w:hyperlink>
          </w:p>
        </w:tc>
        <w:tc>
          <w:tcPr>
            <w:tcW w:w="3798" w:type="dxa"/>
          </w:tcPr>
          <w:p w:rsidR="00B87759" w:rsidRDefault="008524D7">
            <w:pPr>
              <w:pStyle w:val="a7"/>
            </w:pPr>
            <w:r>
              <w:t>C00 - C80, C97, D00 - D09</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0,4</w:t>
            </w:r>
          </w:p>
        </w:tc>
      </w:tr>
      <w:tr w:rsidR="00B87759">
        <w:tblPrEx>
          <w:tblCellMar>
            <w:top w:w="0" w:type="dxa"/>
            <w:bottom w:w="0" w:type="dxa"/>
          </w:tblCellMar>
        </w:tblPrEx>
        <w:tc>
          <w:tcPr>
            <w:tcW w:w="1814" w:type="dxa"/>
            <w:gridSpan w:val="2"/>
          </w:tcPr>
          <w:p w:rsidR="00B87759" w:rsidRDefault="008524D7">
            <w:pPr>
              <w:pStyle w:val="a3"/>
              <w:ind w:firstLine="0"/>
              <w:jc w:val="center"/>
            </w:pPr>
            <w:r>
              <w:t>ds36.012</w:t>
            </w:r>
          </w:p>
        </w:tc>
        <w:tc>
          <w:tcPr>
            <w:tcW w:w="3005" w:type="dxa"/>
          </w:tcPr>
          <w:p w:rsidR="00B87759" w:rsidRDefault="008524D7">
            <w:pPr>
              <w:pStyle w:val="a7"/>
            </w:pPr>
            <w:r>
              <w:t>Проведение иммунизации против респираторно-синцитиальной вирусной инфекции (уровень 1)</w:t>
            </w:r>
          </w:p>
        </w:tc>
        <w:tc>
          <w:tcPr>
            <w:tcW w:w="3798" w:type="dxa"/>
          </w:tcPr>
          <w:p w:rsidR="00B87759" w:rsidRDefault="008524D7">
            <w:pPr>
              <w:pStyle w:val="a7"/>
            </w:pPr>
            <w:r>
              <w:t>Z25.8</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от 0 дней до 2 лет иной классификационный критерий: irs1</w:t>
            </w:r>
          </w:p>
        </w:tc>
        <w:tc>
          <w:tcPr>
            <w:tcW w:w="1474" w:type="dxa"/>
            <w:gridSpan w:val="2"/>
          </w:tcPr>
          <w:p w:rsidR="00B87759" w:rsidRDefault="008524D7">
            <w:pPr>
              <w:pStyle w:val="a3"/>
              <w:ind w:firstLine="0"/>
              <w:jc w:val="center"/>
            </w:pPr>
            <w:r>
              <w:t>2,5</w:t>
            </w:r>
          </w:p>
        </w:tc>
      </w:tr>
      <w:tr w:rsidR="00B87759">
        <w:tblPrEx>
          <w:tblCellMar>
            <w:top w:w="0" w:type="dxa"/>
            <w:bottom w:w="0" w:type="dxa"/>
          </w:tblCellMar>
        </w:tblPrEx>
        <w:trPr>
          <w:gridAfter w:val="5"/>
          <w:wAfter w:w="6803" w:type="dxa"/>
        </w:trPr>
        <w:tc>
          <w:tcPr>
            <w:tcW w:w="1701" w:type="dxa"/>
          </w:tcPr>
          <w:p w:rsidR="00B87759" w:rsidRDefault="008524D7">
            <w:pPr>
              <w:pStyle w:val="a3"/>
              <w:ind w:firstLine="0"/>
              <w:jc w:val="center"/>
            </w:pPr>
            <w:r>
              <w:t>-</w:t>
            </w:r>
          </w:p>
        </w:tc>
        <w:tc>
          <w:tcPr>
            <w:tcW w:w="113" w:type="dxa"/>
          </w:tcPr>
          <w:p w:rsidR="00B87759" w:rsidRDefault="008524D7">
            <w:pPr>
              <w:pStyle w:val="a3"/>
              <w:ind w:firstLine="0"/>
              <w:jc w:val="center"/>
            </w:pPr>
            <w:r>
              <w:t>-</w:t>
            </w:r>
          </w:p>
        </w:tc>
        <w:tc>
          <w:tcPr>
            <w:tcW w:w="6803" w:type="dxa"/>
            <w:gridSpan w:val="2"/>
          </w:tcPr>
          <w:p w:rsidR="00B87759" w:rsidRDefault="008524D7">
            <w:pPr>
              <w:pStyle w:val="a3"/>
              <w:ind w:firstLine="0"/>
              <w:jc w:val="center"/>
            </w:pPr>
            <w:r>
              <w:t>возрастная группа: от 0 дней до 2 лет дополнительные диагнозы: Z25.8 иной классификационный критерий: irs1</w:t>
            </w:r>
          </w:p>
        </w:tc>
      </w:tr>
      <w:tr w:rsidR="00B87759">
        <w:tblPrEx>
          <w:tblCellMar>
            <w:top w:w="0" w:type="dxa"/>
            <w:bottom w:w="0" w:type="dxa"/>
          </w:tblCellMar>
        </w:tblPrEx>
        <w:tc>
          <w:tcPr>
            <w:tcW w:w="1814" w:type="dxa"/>
            <w:gridSpan w:val="2"/>
          </w:tcPr>
          <w:p w:rsidR="00B87759" w:rsidRDefault="008524D7">
            <w:pPr>
              <w:pStyle w:val="a3"/>
              <w:ind w:firstLine="0"/>
              <w:jc w:val="center"/>
            </w:pPr>
            <w:r>
              <w:t>ds36.013</w:t>
            </w:r>
          </w:p>
        </w:tc>
        <w:tc>
          <w:tcPr>
            <w:tcW w:w="3005" w:type="dxa"/>
          </w:tcPr>
          <w:p w:rsidR="00B87759" w:rsidRDefault="008524D7">
            <w:pPr>
              <w:pStyle w:val="a7"/>
            </w:pPr>
            <w:r>
              <w:t>Проведение иммунизации против респираторно-синцитиальной вирусной инфекции (уровень 2)</w:t>
            </w:r>
          </w:p>
        </w:tc>
        <w:tc>
          <w:tcPr>
            <w:tcW w:w="3798" w:type="dxa"/>
          </w:tcPr>
          <w:p w:rsidR="00B87759" w:rsidRDefault="008524D7">
            <w:pPr>
              <w:pStyle w:val="a7"/>
            </w:pPr>
            <w:r>
              <w:t>Z25.8</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 xml:space="preserve">возрастная группа: от 0 дней до 2 лет иной </w:t>
            </w:r>
            <w:r>
              <w:t>классификационный критерий: irs2</w:t>
            </w:r>
          </w:p>
        </w:tc>
        <w:tc>
          <w:tcPr>
            <w:tcW w:w="1474" w:type="dxa"/>
            <w:gridSpan w:val="2"/>
          </w:tcPr>
          <w:p w:rsidR="00B87759" w:rsidRDefault="008524D7">
            <w:pPr>
              <w:pStyle w:val="a3"/>
              <w:ind w:firstLine="0"/>
              <w:jc w:val="center"/>
            </w:pPr>
            <w:r>
              <w:t>5,36</w:t>
            </w:r>
          </w:p>
        </w:tc>
      </w:tr>
      <w:tr w:rsidR="00B87759">
        <w:tblPrEx>
          <w:tblCellMar>
            <w:top w:w="0" w:type="dxa"/>
            <w:bottom w:w="0" w:type="dxa"/>
          </w:tblCellMar>
        </w:tblPrEx>
        <w:trPr>
          <w:gridAfter w:val="5"/>
          <w:wAfter w:w="6803" w:type="dxa"/>
        </w:trPr>
        <w:tc>
          <w:tcPr>
            <w:tcW w:w="1701" w:type="dxa"/>
          </w:tcPr>
          <w:p w:rsidR="00B87759" w:rsidRDefault="008524D7">
            <w:pPr>
              <w:pStyle w:val="a3"/>
              <w:ind w:firstLine="0"/>
              <w:jc w:val="center"/>
            </w:pPr>
            <w:r>
              <w:t>-</w:t>
            </w:r>
          </w:p>
        </w:tc>
        <w:tc>
          <w:tcPr>
            <w:tcW w:w="113" w:type="dxa"/>
          </w:tcPr>
          <w:p w:rsidR="00B87759" w:rsidRDefault="008524D7">
            <w:pPr>
              <w:pStyle w:val="a3"/>
              <w:ind w:firstLine="0"/>
              <w:jc w:val="center"/>
            </w:pPr>
            <w:r>
              <w:t>-</w:t>
            </w:r>
          </w:p>
        </w:tc>
        <w:tc>
          <w:tcPr>
            <w:tcW w:w="6803" w:type="dxa"/>
            <w:gridSpan w:val="2"/>
          </w:tcPr>
          <w:p w:rsidR="00B87759" w:rsidRDefault="008524D7">
            <w:pPr>
              <w:pStyle w:val="a3"/>
              <w:ind w:firstLine="0"/>
              <w:jc w:val="center"/>
            </w:pPr>
            <w:r>
              <w:t>возрастная группа: от 0 дней до 2 лет дополнительные диагнозы: Z25.8 иной классификационный критерий: irs2</w:t>
            </w:r>
          </w:p>
        </w:tc>
      </w:tr>
      <w:tr w:rsidR="00B87759">
        <w:tblPrEx>
          <w:tblCellMar>
            <w:top w:w="0" w:type="dxa"/>
            <w:bottom w:w="0" w:type="dxa"/>
          </w:tblCellMar>
        </w:tblPrEx>
        <w:tc>
          <w:tcPr>
            <w:tcW w:w="1814" w:type="dxa"/>
            <w:gridSpan w:val="2"/>
          </w:tcPr>
          <w:p w:rsidR="00B87759" w:rsidRDefault="008524D7">
            <w:pPr>
              <w:pStyle w:val="a3"/>
              <w:ind w:firstLine="0"/>
              <w:jc w:val="center"/>
            </w:pPr>
            <w:r>
              <w:t>ds36.014</w:t>
            </w:r>
          </w:p>
        </w:tc>
        <w:tc>
          <w:tcPr>
            <w:tcW w:w="3005" w:type="dxa"/>
          </w:tcPr>
          <w:p w:rsidR="00B87759" w:rsidRDefault="008524D7">
            <w:pPr>
              <w:pStyle w:val="a7"/>
            </w:pPr>
            <w:r>
              <w:t>Лечение с применением генно-инженерных биологических препаратов и селективных иммунодепрессантов</w:t>
            </w:r>
            <w:r>
              <w:t xml:space="preserve"> и ингибиторов янус-киназ (инициация или замена)</w:t>
            </w:r>
          </w:p>
        </w:tc>
        <w:tc>
          <w:tcPr>
            <w:tcW w:w="3798" w:type="dxa"/>
          </w:tcPr>
          <w:p w:rsidR="00B87759" w:rsidRDefault="008524D7">
            <w:pPr>
              <w:pStyle w:val="a7"/>
            </w:pPr>
            <w:r>
              <w:t>D89.8, E85.0, G36.0, J33, J33.0, J33.1, J33.8, J33.9, J44.1, J44.8, J44.9, J45, J45.0, J45.1, J45.8, J45.9, J46, J84.1, J84.8, J84.9, L10, L10.0, L10.1, L10.2, L10.3, L10.4, L10.5, L10.8, L10.9, L28.1, L50.1</w:t>
            </w:r>
            <w:r>
              <w:t>, L63, M07.0, M07.1, M07.3, M10.0, M30, M30.0, M30.1, M30.2, M30.3, M30.8, M31, M31.0, M31.1, M31.2, M31.3, M31.4, M31.5, M31.6, M31.7, M31.8, M31.9, M33, M33.1, M33.2, M33.9, M34, M34.0, M34.1, M34.2, M34.8, M34.9, M35.2, M46.8, M46.9</w:t>
            </w:r>
          </w:p>
        </w:tc>
        <w:tc>
          <w:tcPr>
            <w:tcW w:w="2778" w:type="dxa"/>
          </w:tcPr>
          <w:p w:rsidR="00B87759" w:rsidRDefault="00B87759">
            <w:pPr>
              <w:pStyle w:val="a3"/>
            </w:pPr>
          </w:p>
        </w:tc>
        <w:tc>
          <w:tcPr>
            <w:tcW w:w="2551" w:type="dxa"/>
            <w:gridSpan w:val="2"/>
          </w:tcPr>
          <w:p w:rsidR="00B87759" w:rsidRDefault="008524D7">
            <w:pPr>
              <w:pStyle w:val="a3"/>
              <w:ind w:firstLine="0"/>
              <w:jc w:val="center"/>
            </w:pPr>
            <w:r>
              <w:t xml:space="preserve">возрастная группа: </w:t>
            </w:r>
            <w:r>
              <w:t>старше 18 лет иной классификационный критерий: in</w:t>
            </w:r>
          </w:p>
        </w:tc>
        <w:tc>
          <w:tcPr>
            <w:tcW w:w="1474" w:type="dxa"/>
            <w:gridSpan w:val="2"/>
          </w:tcPr>
          <w:p w:rsidR="00B87759" w:rsidRDefault="008524D7">
            <w:pPr>
              <w:pStyle w:val="a3"/>
              <w:ind w:firstLine="0"/>
              <w:jc w:val="center"/>
            </w:pPr>
            <w:r>
              <w:t>4,06</w:t>
            </w:r>
          </w:p>
        </w:tc>
      </w:tr>
      <w:tr w:rsidR="00B87759">
        <w:tblPrEx>
          <w:tblCellMar>
            <w:top w:w="0" w:type="dxa"/>
            <w:bottom w:w="0" w:type="dxa"/>
          </w:tblCellMar>
        </w:tblPrEx>
        <w:trPr>
          <w:gridAfter w:val="5"/>
          <w:wAfter w:w="6803" w:type="dxa"/>
        </w:trPr>
        <w:tc>
          <w:tcPr>
            <w:tcW w:w="1701" w:type="dxa"/>
          </w:tcPr>
          <w:p w:rsidR="00B87759" w:rsidRDefault="008524D7">
            <w:pPr>
              <w:pStyle w:val="a7"/>
            </w:pPr>
            <w:r>
              <w:t>G70.0, H20, J30.1, J30.2, J30.3, J30.4, J82, K20, L73.2, M35.0</w:t>
            </w:r>
          </w:p>
        </w:tc>
        <w:tc>
          <w:tcPr>
            <w:tcW w:w="113" w:type="dxa"/>
          </w:tcPr>
          <w:p w:rsidR="00B87759" w:rsidRDefault="00B87759">
            <w:pPr>
              <w:pStyle w:val="a3"/>
            </w:pPr>
          </w:p>
        </w:tc>
        <w:tc>
          <w:tcPr>
            <w:tcW w:w="6803" w:type="dxa"/>
            <w:gridSpan w:val="2"/>
          </w:tcPr>
          <w:p w:rsidR="00B87759" w:rsidRDefault="008524D7">
            <w:pPr>
              <w:pStyle w:val="a3"/>
              <w:ind w:firstLine="0"/>
              <w:jc w:val="center"/>
            </w:pPr>
            <w:r>
              <w:t>иной классификационный критерий: in</w:t>
            </w:r>
          </w:p>
        </w:tc>
      </w:tr>
      <w:tr w:rsidR="00B87759">
        <w:tblPrEx>
          <w:tblCellMar>
            <w:top w:w="0" w:type="dxa"/>
            <w:bottom w:w="0" w:type="dxa"/>
          </w:tblCellMar>
        </w:tblPrEx>
        <w:trPr>
          <w:gridAfter w:val="5"/>
          <w:wAfter w:w="6803" w:type="dxa"/>
        </w:trPr>
        <w:tc>
          <w:tcPr>
            <w:tcW w:w="1701" w:type="dxa"/>
          </w:tcPr>
          <w:p w:rsidR="00B87759" w:rsidRDefault="008524D7">
            <w:pPr>
              <w:pStyle w:val="a7"/>
            </w:pPr>
            <w:r>
              <w:t xml:space="preserve">K50, K50.0, K50.1, K50.8, K50.9, K51, K51.0, K51.2, K51.3, K51.4, K51.5, K51.8, K51.9, L20, L20.0, </w:t>
            </w:r>
            <w:r>
              <w:t>L20.8, L20.9, L40, L40.0, L40.1, L40.2, L40.3, L40.4, L40.5, L40.8, L40.9</w:t>
            </w:r>
          </w:p>
        </w:tc>
        <w:tc>
          <w:tcPr>
            <w:tcW w:w="113" w:type="dxa"/>
          </w:tcPr>
          <w:p w:rsidR="00B87759" w:rsidRDefault="00B87759">
            <w:pPr>
              <w:pStyle w:val="a3"/>
            </w:pPr>
          </w:p>
        </w:tc>
        <w:tc>
          <w:tcPr>
            <w:tcW w:w="6803" w:type="dxa"/>
            <w:gridSpan w:val="2"/>
          </w:tcPr>
          <w:p w:rsidR="00B87759" w:rsidRDefault="008524D7">
            <w:pPr>
              <w:pStyle w:val="a3"/>
              <w:ind w:firstLine="0"/>
              <w:jc w:val="center"/>
            </w:pPr>
            <w:r>
              <w:t>возрастная группа: старше 18 лет иной классификационный критерий: inс</w:t>
            </w:r>
          </w:p>
        </w:tc>
      </w:tr>
      <w:tr w:rsidR="00B87759">
        <w:tblPrEx>
          <w:tblCellMar>
            <w:top w:w="0" w:type="dxa"/>
            <w:bottom w:w="0" w:type="dxa"/>
          </w:tblCellMar>
        </w:tblPrEx>
        <w:tc>
          <w:tcPr>
            <w:tcW w:w="1814" w:type="dxa"/>
            <w:gridSpan w:val="2"/>
          </w:tcPr>
          <w:p w:rsidR="00B87759" w:rsidRDefault="008524D7">
            <w:pPr>
              <w:pStyle w:val="a3"/>
              <w:ind w:firstLine="0"/>
              <w:jc w:val="center"/>
            </w:pPr>
            <w:r>
              <w:t>ds36.015</w:t>
            </w:r>
          </w:p>
        </w:tc>
        <w:tc>
          <w:tcPr>
            <w:tcW w:w="3005" w:type="dxa"/>
          </w:tcPr>
          <w:p w:rsidR="00B87759" w:rsidRDefault="008524D7">
            <w:pPr>
              <w:pStyle w:val="a7"/>
            </w:pPr>
            <w:r>
              <w:t>Лечение с применением генно-инженерных биологических препаратов, селективных иммунодепрессантов и инг</w:t>
            </w:r>
            <w:r>
              <w:t>ибиторов янус-киназ (уровень 1)</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gsh116</w:t>
            </w:r>
          </w:p>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gsh120, gsh121</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gsh118</w:t>
            </w:r>
          </w:p>
        </w:tc>
        <w:tc>
          <w:tcPr>
            <w:tcW w:w="1474" w:type="dxa"/>
            <w:gridSpan w:val="2"/>
          </w:tcPr>
          <w:p w:rsidR="00B87759" w:rsidRDefault="008524D7">
            <w:pPr>
              <w:pStyle w:val="a3"/>
              <w:ind w:firstLine="0"/>
              <w:jc w:val="center"/>
            </w:pPr>
            <w:r>
              <w:t>0,3</w:t>
            </w:r>
          </w:p>
        </w:tc>
      </w:tr>
      <w:tr w:rsidR="00B87759">
        <w:tblPrEx>
          <w:tblCellMar>
            <w:top w:w="0" w:type="dxa"/>
            <w:bottom w:w="0" w:type="dxa"/>
          </w:tblCellMar>
        </w:tblPrEx>
        <w:tc>
          <w:tcPr>
            <w:tcW w:w="1814" w:type="dxa"/>
            <w:gridSpan w:val="2"/>
          </w:tcPr>
          <w:p w:rsidR="00B87759" w:rsidRDefault="008524D7">
            <w:pPr>
              <w:pStyle w:val="a3"/>
              <w:ind w:firstLine="0"/>
              <w:jc w:val="center"/>
            </w:pPr>
            <w:r>
              <w:t>ds36.016</w:t>
            </w:r>
          </w:p>
        </w:tc>
        <w:tc>
          <w:tcPr>
            <w:tcW w:w="3005" w:type="dxa"/>
          </w:tcPr>
          <w:p w:rsidR="00B87759" w:rsidRDefault="008524D7">
            <w:pPr>
              <w:pStyle w:val="a7"/>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gsh009, gsh079, gsh117, gsh071</w:t>
            </w:r>
          </w:p>
          <w:p w:rsidR="00B87759" w:rsidRDefault="008524D7">
            <w:pPr>
              <w:pStyle w:val="a3"/>
              <w:ind w:firstLine="0"/>
              <w:jc w:val="center"/>
            </w:pPr>
            <w:r>
              <w:t>возрастная группа: от 0 дней до 18 лет</w:t>
            </w:r>
          </w:p>
          <w:p w:rsidR="00B87759" w:rsidRDefault="008524D7">
            <w:pPr>
              <w:pStyle w:val="a3"/>
              <w:ind w:firstLine="0"/>
              <w:jc w:val="center"/>
            </w:pPr>
            <w:r>
              <w:t xml:space="preserve">иной </w:t>
            </w:r>
            <w:r>
              <w:t>классификационный критерий: gsh006</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gsh119, gsh040, gsh001</w:t>
            </w:r>
          </w:p>
        </w:tc>
        <w:tc>
          <w:tcPr>
            <w:tcW w:w="1474" w:type="dxa"/>
            <w:gridSpan w:val="2"/>
          </w:tcPr>
          <w:p w:rsidR="00B87759" w:rsidRDefault="008524D7">
            <w:pPr>
              <w:pStyle w:val="a3"/>
              <w:ind w:firstLine="0"/>
              <w:jc w:val="center"/>
            </w:pPr>
            <w:r>
              <w:t>0,55</w:t>
            </w:r>
          </w:p>
        </w:tc>
      </w:tr>
      <w:tr w:rsidR="00B87759">
        <w:tblPrEx>
          <w:tblCellMar>
            <w:top w:w="0" w:type="dxa"/>
            <w:bottom w:w="0" w:type="dxa"/>
          </w:tblCellMar>
        </w:tblPrEx>
        <w:tc>
          <w:tcPr>
            <w:tcW w:w="1814" w:type="dxa"/>
            <w:gridSpan w:val="2"/>
          </w:tcPr>
          <w:p w:rsidR="00B87759" w:rsidRDefault="008524D7">
            <w:pPr>
              <w:pStyle w:val="a3"/>
              <w:ind w:firstLine="0"/>
              <w:jc w:val="center"/>
            </w:pPr>
            <w:r>
              <w:t>ds36.017</w:t>
            </w:r>
          </w:p>
        </w:tc>
        <w:tc>
          <w:tcPr>
            <w:tcW w:w="3005" w:type="dxa"/>
          </w:tcPr>
          <w:p w:rsidR="00B87759" w:rsidRDefault="008524D7">
            <w:pPr>
              <w:pStyle w:val="a7"/>
            </w:pPr>
            <w:r>
              <w:t>Лечение с применением генно-инженерных биологических препаратов, селективных иммунодепрессантов и ингибиторов янус-ки</w:t>
            </w:r>
            <w:r>
              <w:t>наз (уровень 3)</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gsh114, gsh102, gsh010, gsh007, gsh080</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gsh159, gsh160, gsh063</w:t>
            </w:r>
          </w:p>
        </w:tc>
        <w:tc>
          <w:tcPr>
            <w:tcW w:w="1474" w:type="dxa"/>
            <w:gridSpan w:val="2"/>
          </w:tcPr>
          <w:p w:rsidR="00B87759" w:rsidRDefault="008524D7">
            <w:pPr>
              <w:pStyle w:val="a3"/>
              <w:ind w:firstLine="0"/>
              <w:jc w:val="center"/>
            </w:pPr>
            <w:r>
              <w:t>0,96</w:t>
            </w:r>
          </w:p>
        </w:tc>
      </w:tr>
      <w:tr w:rsidR="00B87759">
        <w:tblPrEx>
          <w:tblCellMar>
            <w:top w:w="0" w:type="dxa"/>
            <w:bottom w:w="0" w:type="dxa"/>
          </w:tblCellMar>
        </w:tblPrEx>
        <w:tc>
          <w:tcPr>
            <w:tcW w:w="1814" w:type="dxa"/>
            <w:gridSpan w:val="2"/>
          </w:tcPr>
          <w:p w:rsidR="00B87759" w:rsidRDefault="008524D7">
            <w:pPr>
              <w:pStyle w:val="a3"/>
              <w:ind w:firstLine="0"/>
              <w:jc w:val="center"/>
            </w:pPr>
            <w:r>
              <w:t>ds36.018</w:t>
            </w:r>
          </w:p>
        </w:tc>
        <w:tc>
          <w:tcPr>
            <w:tcW w:w="3005" w:type="dxa"/>
          </w:tcPr>
          <w:p w:rsidR="00B87759" w:rsidRDefault="008524D7">
            <w:pPr>
              <w:pStyle w:val="a7"/>
            </w:pPr>
            <w:r>
              <w:t xml:space="preserve">Лечение с применением генно-инженерных биологических </w:t>
            </w:r>
            <w:r>
              <w:t>препаратов, селективных иммунодепрессантов и ингибиторов янус-киназ (уровень 4)</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gsh072</w:t>
            </w:r>
          </w:p>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gsh094, gsh155</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w:t>
            </w:r>
            <w:r>
              <w:t>икационный критерий: gsh067, gsh112</w:t>
            </w:r>
          </w:p>
        </w:tc>
        <w:tc>
          <w:tcPr>
            <w:tcW w:w="1474" w:type="dxa"/>
            <w:gridSpan w:val="2"/>
          </w:tcPr>
          <w:p w:rsidR="00B87759" w:rsidRDefault="008524D7">
            <w:pPr>
              <w:pStyle w:val="a3"/>
              <w:ind w:firstLine="0"/>
              <w:jc w:val="center"/>
            </w:pPr>
            <w:r>
              <w:t>1,16</w:t>
            </w:r>
          </w:p>
        </w:tc>
      </w:tr>
      <w:tr w:rsidR="00B87759">
        <w:tblPrEx>
          <w:tblCellMar>
            <w:top w:w="0" w:type="dxa"/>
            <w:bottom w:w="0" w:type="dxa"/>
          </w:tblCellMar>
        </w:tblPrEx>
        <w:tc>
          <w:tcPr>
            <w:tcW w:w="1814" w:type="dxa"/>
            <w:gridSpan w:val="2"/>
          </w:tcPr>
          <w:p w:rsidR="00B87759" w:rsidRDefault="008524D7">
            <w:pPr>
              <w:pStyle w:val="a3"/>
              <w:ind w:firstLine="0"/>
              <w:jc w:val="center"/>
            </w:pPr>
            <w:r>
              <w:t>ds36.019</w:t>
            </w:r>
          </w:p>
        </w:tc>
        <w:tc>
          <w:tcPr>
            <w:tcW w:w="3005" w:type="dxa"/>
          </w:tcPr>
          <w:p w:rsidR="00B87759" w:rsidRDefault="008524D7">
            <w:pPr>
              <w:pStyle w:val="a7"/>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gsh081, gsh041, gsh073, gsh154</w:t>
            </w:r>
          </w:p>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gsh106, gsh032, gsh005</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gsh103, gsh028</w:t>
            </w:r>
          </w:p>
        </w:tc>
        <w:tc>
          <w:tcPr>
            <w:tcW w:w="1474" w:type="dxa"/>
            <w:gridSpan w:val="2"/>
          </w:tcPr>
          <w:p w:rsidR="00B87759" w:rsidRDefault="008524D7">
            <w:pPr>
              <w:pStyle w:val="a3"/>
              <w:ind w:firstLine="0"/>
              <w:jc w:val="center"/>
            </w:pPr>
            <w:r>
              <w:t>1,5</w:t>
            </w:r>
          </w:p>
        </w:tc>
      </w:tr>
      <w:tr w:rsidR="00B87759">
        <w:tblPrEx>
          <w:tblCellMar>
            <w:top w:w="0" w:type="dxa"/>
            <w:bottom w:w="0" w:type="dxa"/>
          </w:tblCellMar>
        </w:tblPrEx>
        <w:tc>
          <w:tcPr>
            <w:tcW w:w="1814" w:type="dxa"/>
            <w:gridSpan w:val="2"/>
          </w:tcPr>
          <w:p w:rsidR="00B87759" w:rsidRDefault="008524D7">
            <w:pPr>
              <w:pStyle w:val="a3"/>
              <w:ind w:firstLine="0"/>
              <w:jc w:val="center"/>
            </w:pPr>
            <w:r>
              <w:t>ds36.020</w:t>
            </w:r>
          </w:p>
        </w:tc>
        <w:tc>
          <w:tcPr>
            <w:tcW w:w="3005" w:type="dxa"/>
          </w:tcPr>
          <w:p w:rsidR="00B87759" w:rsidRDefault="008524D7">
            <w:pPr>
              <w:pStyle w:val="a7"/>
            </w:pPr>
            <w:r>
              <w:t>Лечение с применением генно-инженерных биологических препаратов, с</w:t>
            </w:r>
            <w:r>
              <w:t>елективных иммунодепрессантов и ингибиторов янус-киназ (уровень 6)</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gsh011, gsh008, gsh082</w:t>
            </w:r>
          </w:p>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gsh104, gsh037</w:t>
            </w:r>
          </w:p>
          <w:p w:rsidR="00B87759" w:rsidRDefault="008524D7">
            <w:pPr>
              <w:pStyle w:val="a3"/>
              <w:ind w:firstLine="0"/>
              <w:jc w:val="center"/>
            </w:pPr>
            <w:r>
              <w:t>возрастная группа: старше 18 лет</w:t>
            </w:r>
          </w:p>
          <w:p w:rsidR="00B87759" w:rsidRDefault="008524D7">
            <w:pPr>
              <w:pStyle w:val="a3"/>
              <w:ind w:firstLine="0"/>
              <w:jc w:val="center"/>
            </w:pPr>
            <w:r>
              <w:t xml:space="preserve">иной </w:t>
            </w:r>
            <w:r>
              <w:t>классификационный критерий: gsh002, gsh089</w:t>
            </w:r>
          </w:p>
        </w:tc>
        <w:tc>
          <w:tcPr>
            <w:tcW w:w="1474" w:type="dxa"/>
            <w:gridSpan w:val="2"/>
          </w:tcPr>
          <w:p w:rsidR="00B87759" w:rsidRDefault="008524D7">
            <w:pPr>
              <w:pStyle w:val="a3"/>
              <w:ind w:firstLine="0"/>
              <w:jc w:val="center"/>
            </w:pPr>
            <w:r>
              <w:t>1,88</w:t>
            </w:r>
          </w:p>
        </w:tc>
      </w:tr>
      <w:tr w:rsidR="00B87759">
        <w:tblPrEx>
          <w:tblCellMar>
            <w:top w:w="0" w:type="dxa"/>
            <w:bottom w:w="0" w:type="dxa"/>
          </w:tblCellMar>
        </w:tblPrEx>
        <w:tc>
          <w:tcPr>
            <w:tcW w:w="1814" w:type="dxa"/>
            <w:gridSpan w:val="2"/>
          </w:tcPr>
          <w:p w:rsidR="00B87759" w:rsidRDefault="008524D7">
            <w:pPr>
              <w:pStyle w:val="a3"/>
              <w:ind w:firstLine="0"/>
              <w:jc w:val="center"/>
            </w:pPr>
            <w:r>
              <w:t>ds36.021</w:t>
            </w:r>
          </w:p>
        </w:tc>
        <w:tc>
          <w:tcPr>
            <w:tcW w:w="3005" w:type="dxa"/>
          </w:tcPr>
          <w:p w:rsidR="00B87759" w:rsidRDefault="008524D7">
            <w:pPr>
              <w:pStyle w:val="a7"/>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gsh074, gsh095</w:t>
            </w:r>
          </w:p>
          <w:p w:rsidR="00B87759" w:rsidRDefault="008524D7">
            <w:pPr>
              <w:pStyle w:val="a3"/>
              <w:ind w:firstLine="0"/>
              <w:jc w:val="center"/>
            </w:pPr>
            <w:r>
              <w:t>возрастная гр</w:t>
            </w:r>
            <w:r>
              <w:t>уппа: от 0 дней до 18 лет</w:t>
            </w:r>
          </w:p>
          <w:p w:rsidR="00B87759" w:rsidRDefault="008524D7">
            <w:pPr>
              <w:pStyle w:val="a3"/>
              <w:ind w:firstLine="0"/>
              <w:jc w:val="center"/>
            </w:pPr>
            <w:r>
              <w:t>иной классификационный критерий: gsh105, gsh125, gsh111</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gsh172</w:t>
            </w:r>
          </w:p>
        </w:tc>
        <w:tc>
          <w:tcPr>
            <w:tcW w:w="1474" w:type="dxa"/>
            <w:gridSpan w:val="2"/>
          </w:tcPr>
          <w:p w:rsidR="00B87759" w:rsidRDefault="008524D7">
            <w:pPr>
              <w:pStyle w:val="a3"/>
              <w:ind w:firstLine="0"/>
              <w:jc w:val="center"/>
            </w:pPr>
            <w:r>
              <w:t>2,1</w:t>
            </w:r>
          </w:p>
        </w:tc>
      </w:tr>
      <w:tr w:rsidR="00B87759">
        <w:tblPrEx>
          <w:tblCellMar>
            <w:top w:w="0" w:type="dxa"/>
            <w:bottom w:w="0" w:type="dxa"/>
          </w:tblCellMar>
        </w:tblPrEx>
        <w:tc>
          <w:tcPr>
            <w:tcW w:w="1814" w:type="dxa"/>
            <w:gridSpan w:val="2"/>
          </w:tcPr>
          <w:p w:rsidR="00B87759" w:rsidRDefault="008524D7">
            <w:pPr>
              <w:pStyle w:val="a3"/>
              <w:ind w:firstLine="0"/>
              <w:jc w:val="center"/>
            </w:pPr>
            <w:r>
              <w:t>ds36.022</w:t>
            </w:r>
          </w:p>
        </w:tc>
        <w:tc>
          <w:tcPr>
            <w:tcW w:w="3005" w:type="dxa"/>
          </w:tcPr>
          <w:p w:rsidR="00B87759" w:rsidRDefault="008524D7">
            <w:pPr>
              <w:pStyle w:val="a7"/>
            </w:pPr>
            <w:r>
              <w:t xml:space="preserve">Лечение с применением генно-инженерных биологических препаратов, селективных </w:t>
            </w:r>
            <w:r>
              <w:t>иммунодепрессантов и ингибиторов янус-киназ (уровень 8)</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gsh115, gsh030, gsh042</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gsh140, gsh146</w:t>
            </w:r>
          </w:p>
        </w:tc>
        <w:tc>
          <w:tcPr>
            <w:tcW w:w="1474" w:type="dxa"/>
            <w:gridSpan w:val="2"/>
          </w:tcPr>
          <w:p w:rsidR="00B87759" w:rsidRDefault="008524D7">
            <w:pPr>
              <w:pStyle w:val="a3"/>
              <w:ind w:firstLine="0"/>
              <w:jc w:val="center"/>
            </w:pPr>
            <w:r>
              <w:t>2,21</w:t>
            </w:r>
          </w:p>
        </w:tc>
      </w:tr>
      <w:tr w:rsidR="00B87759">
        <w:tblPrEx>
          <w:tblCellMar>
            <w:top w:w="0" w:type="dxa"/>
            <w:bottom w:w="0" w:type="dxa"/>
          </w:tblCellMar>
        </w:tblPrEx>
        <w:tc>
          <w:tcPr>
            <w:tcW w:w="1814" w:type="dxa"/>
            <w:gridSpan w:val="2"/>
          </w:tcPr>
          <w:p w:rsidR="00B87759" w:rsidRDefault="008524D7">
            <w:pPr>
              <w:pStyle w:val="a3"/>
              <w:ind w:firstLine="0"/>
              <w:jc w:val="center"/>
            </w:pPr>
            <w:r>
              <w:t>ds36.023</w:t>
            </w:r>
          </w:p>
        </w:tc>
        <w:tc>
          <w:tcPr>
            <w:tcW w:w="3005" w:type="dxa"/>
          </w:tcPr>
          <w:p w:rsidR="00B87759" w:rsidRDefault="008524D7">
            <w:pPr>
              <w:pStyle w:val="a7"/>
            </w:pPr>
            <w:r>
              <w:t>Лечение с применением генно-инженерных биоло</w:t>
            </w:r>
            <w:r>
              <w:t>гических препаратов, селективных иммунодепрессантов и ингибиторов янус-киназ (уровень 9)</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gsh100, gsh083, gsh075, gsh003</w:t>
            </w:r>
          </w:p>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gsh142, gsh148</w:t>
            </w:r>
          </w:p>
          <w:p w:rsidR="00B87759" w:rsidRDefault="008524D7">
            <w:pPr>
              <w:pStyle w:val="a3"/>
              <w:ind w:firstLine="0"/>
              <w:jc w:val="center"/>
            </w:pPr>
            <w:r>
              <w:t xml:space="preserve">возрастная </w:t>
            </w:r>
            <w:r>
              <w:t>группа: старше 18 лет</w:t>
            </w:r>
          </w:p>
          <w:p w:rsidR="00B87759" w:rsidRDefault="008524D7">
            <w:pPr>
              <w:pStyle w:val="a3"/>
              <w:ind w:firstLine="0"/>
              <w:jc w:val="center"/>
            </w:pPr>
            <w:r>
              <w:t>иной классификационный критерий: gsh070, gsh029, gsh113, gsh032</w:t>
            </w:r>
          </w:p>
        </w:tc>
        <w:tc>
          <w:tcPr>
            <w:tcW w:w="1474" w:type="dxa"/>
            <w:gridSpan w:val="2"/>
          </w:tcPr>
          <w:p w:rsidR="00B87759" w:rsidRDefault="008524D7">
            <w:pPr>
              <w:pStyle w:val="a3"/>
              <w:ind w:firstLine="0"/>
              <w:jc w:val="center"/>
            </w:pPr>
            <w:r>
              <w:t>2,41</w:t>
            </w:r>
          </w:p>
        </w:tc>
      </w:tr>
      <w:tr w:rsidR="00B87759">
        <w:tblPrEx>
          <w:tblCellMar>
            <w:top w:w="0" w:type="dxa"/>
            <w:bottom w:w="0" w:type="dxa"/>
          </w:tblCellMar>
        </w:tblPrEx>
        <w:tc>
          <w:tcPr>
            <w:tcW w:w="1814" w:type="dxa"/>
            <w:gridSpan w:val="2"/>
          </w:tcPr>
          <w:p w:rsidR="00B87759" w:rsidRDefault="008524D7">
            <w:pPr>
              <w:pStyle w:val="a3"/>
              <w:ind w:firstLine="0"/>
              <w:jc w:val="center"/>
            </w:pPr>
            <w:r>
              <w:t>ds36.024</w:t>
            </w:r>
          </w:p>
        </w:tc>
        <w:tc>
          <w:tcPr>
            <w:tcW w:w="3005" w:type="dxa"/>
          </w:tcPr>
          <w:p w:rsidR="00B87759" w:rsidRDefault="008524D7">
            <w:pPr>
              <w:pStyle w:val="a7"/>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w:t>
            </w:r>
            <w:r>
              <w:t>онный критерий: gsh084, gsh035, gsh043, gsh076, gsh164, gsh107, gsh156, gsh085</w:t>
            </w:r>
          </w:p>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gsh143, gsh149, gsh127</w:t>
            </w:r>
          </w:p>
          <w:p w:rsidR="00B87759" w:rsidRDefault="008524D7">
            <w:pPr>
              <w:pStyle w:val="a3"/>
              <w:ind w:firstLine="0"/>
              <w:jc w:val="center"/>
            </w:pPr>
            <w:r>
              <w:t>возрастная группа: старше 18 лет</w:t>
            </w:r>
          </w:p>
          <w:p w:rsidR="00B87759" w:rsidRDefault="008524D7">
            <w:pPr>
              <w:pStyle w:val="a3"/>
              <w:ind w:firstLine="0"/>
              <w:jc w:val="center"/>
            </w:pPr>
            <w:r>
              <w:t xml:space="preserve">иной классификационный критерий: gsh141, gsh158, </w:t>
            </w:r>
            <w:r>
              <w:t>gsh104, gsh147</w:t>
            </w:r>
          </w:p>
        </w:tc>
        <w:tc>
          <w:tcPr>
            <w:tcW w:w="1474" w:type="dxa"/>
            <w:gridSpan w:val="2"/>
          </w:tcPr>
          <w:p w:rsidR="00B87759" w:rsidRDefault="008524D7">
            <w:pPr>
              <w:pStyle w:val="a3"/>
              <w:ind w:firstLine="0"/>
              <w:jc w:val="center"/>
            </w:pPr>
            <w:r>
              <w:t>3,09</w:t>
            </w:r>
          </w:p>
        </w:tc>
      </w:tr>
      <w:tr w:rsidR="00B87759">
        <w:tblPrEx>
          <w:tblCellMar>
            <w:top w:w="0" w:type="dxa"/>
            <w:bottom w:w="0" w:type="dxa"/>
          </w:tblCellMar>
        </w:tblPrEx>
        <w:tc>
          <w:tcPr>
            <w:tcW w:w="1814" w:type="dxa"/>
            <w:gridSpan w:val="2"/>
          </w:tcPr>
          <w:p w:rsidR="00B87759" w:rsidRDefault="008524D7">
            <w:pPr>
              <w:pStyle w:val="a3"/>
              <w:ind w:firstLine="0"/>
              <w:jc w:val="center"/>
            </w:pPr>
            <w:r>
              <w:t>ds36.025</w:t>
            </w:r>
          </w:p>
        </w:tc>
        <w:tc>
          <w:tcPr>
            <w:tcW w:w="3005" w:type="dxa"/>
          </w:tcPr>
          <w:p w:rsidR="00B87759" w:rsidRDefault="008524D7">
            <w:pPr>
              <w:pStyle w:val="a7"/>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gsh031, gsh077, gsh004, gsh086, gsh109, gsh078</w:t>
            </w:r>
          </w:p>
          <w:p w:rsidR="00B87759" w:rsidRDefault="008524D7">
            <w:pPr>
              <w:pStyle w:val="a3"/>
              <w:ind w:firstLine="0"/>
              <w:jc w:val="center"/>
            </w:pPr>
            <w:r>
              <w:t>возрастная группа:</w:t>
            </w:r>
          </w:p>
          <w:p w:rsidR="00B87759" w:rsidRDefault="008524D7">
            <w:pPr>
              <w:pStyle w:val="a3"/>
              <w:ind w:firstLine="0"/>
              <w:jc w:val="center"/>
            </w:pPr>
            <w:r>
              <w:t>от 0 дней до 18 лет</w:t>
            </w:r>
          </w:p>
          <w:p w:rsidR="00B87759" w:rsidRDefault="008524D7">
            <w:pPr>
              <w:pStyle w:val="a3"/>
              <w:ind w:firstLine="0"/>
              <w:jc w:val="center"/>
            </w:pPr>
            <w:r>
              <w:t>иной классификационный критерий: gsh144, gsh150</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gsh142, gsh148, gsh090, gsh175, gsh125</w:t>
            </w:r>
          </w:p>
        </w:tc>
        <w:tc>
          <w:tcPr>
            <w:tcW w:w="1474" w:type="dxa"/>
            <w:gridSpan w:val="2"/>
          </w:tcPr>
          <w:p w:rsidR="00B87759" w:rsidRDefault="008524D7">
            <w:pPr>
              <w:pStyle w:val="a3"/>
              <w:ind w:firstLine="0"/>
              <w:jc w:val="center"/>
            </w:pPr>
            <w:r>
              <w:t>3,73</w:t>
            </w:r>
          </w:p>
        </w:tc>
      </w:tr>
      <w:tr w:rsidR="00B87759">
        <w:tblPrEx>
          <w:tblCellMar>
            <w:top w:w="0" w:type="dxa"/>
            <w:bottom w:w="0" w:type="dxa"/>
          </w:tblCellMar>
        </w:tblPrEx>
        <w:tc>
          <w:tcPr>
            <w:tcW w:w="1814" w:type="dxa"/>
            <w:gridSpan w:val="2"/>
          </w:tcPr>
          <w:p w:rsidR="00B87759" w:rsidRDefault="008524D7">
            <w:pPr>
              <w:pStyle w:val="a3"/>
              <w:ind w:firstLine="0"/>
              <w:jc w:val="center"/>
            </w:pPr>
            <w:r>
              <w:t>ds36.026</w:t>
            </w:r>
          </w:p>
        </w:tc>
        <w:tc>
          <w:tcPr>
            <w:tcW w:w="3005" w:type="dxa"/>
          </w:tcPr>
          <w:p w:rsidR="00B87759" w:rsidRDefault="008524D7">
            <w:pPr>
              <w:pStyle w:val="a7"/>
            </w:pPr>
            <w:r>
              <w:t>Лечение с применением генно-инженерных биологичес</w:t>
            </w:r>
            <w:r>
              <w:t>ких препаратов, селективных иммунодепрессантов и ингибиторов янус-киназ (уровень 12)</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gsh096, gsh123</w:t>
            </w:r>
          </w:p>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gsh129, gsh145, gsh151</w:t>
            </w:r>
          </w:p>
          <w:p w:rsidR="00B87759" w:rsidRDefault="008524D7">
            <w:pPr>
              <w:pStyle w:val="a3"/>
              <w:ind w:firstLine="0"/>
              <w:jc w:val="center"/>
            </w:pPr>
            <w:r>
              <w:t xml:space="preserve">возрастная группа: </w:t>
            </w:r>
            <w:r>
              <w:t>старше 18 лет</w:t>
            </w:r>
          </w:p>
          <w:p w:rsidR="00B87759" w:rsidRDefault="008524D7">
            <w:pPr>
              <w:pStyle w:val="a3"/>
              <w:ind w:firstLine="0"/>
              <w:jc w:val="center"/>
            </w:pPr>
            <w:r>
              <w:t>иной классификационный критерий: gsh143, gsh039, gsh149, gsh144</w:t>
            </w:r>
          </w:p>
        </w:tc>
        <w:tc>
          <w:tcPr>
            <w:tcW w:w="1474" w:type="dxa"/>
            <w:gridSpan w:val="2"/>
          </w:tcPr>
          <w:p w:rsidR="00B87759" w:rsidRDefault="008524D7">
            <w:pPr>
              <w:pStyle w:val="a3"/>
              <w:ind w:firstLine="0"/>
              <w:jc w:val="center"/>
            </w:pPr>
            <w:r>
              <w:t>4,24</w:t>
            </w:r>
          </w:p>
        </w:tc>
      </w:tr>
      <w:tr w:rsidR="00B87759">
        <w:tblPrEx>
          <w:tblCellMar>
            <w:top w:w="0" w:type="dxa"/>
            <w:bottom w:w="0" w:type="dxa"/>
          </w:tblCellMar>
        </w:tblPrEx>
        <w:tc>
          <w:tcPr>
            <w:tcW w:w="1814" w:type="dxa"/>
            <w:gridSpan w:val="2"/>
          </w:tcPr>
          <w:p w:rsidR="00B87759" w:rsidRDefault="008524D7">
            <w:pPr>
              <w:pStyle w:val="a3"/>
              <w:ind w:firstLine="0"/>
              <w:jc w:val="center"/>
            </w:pPr>
            <w:r>
              <w:t>ds36.027</w:t>
            </w:r>
          </w:p>
        </w:tc>
        <w:tc>
          <w:tcPr>
            <w:tcW w:w="3005" w:type="dxa"/>
          </w:tcPr>
          <w:p w:rsidR="00B87759" w:rsidRDefault="008524D7">
            <w:pPr>
              <w:pStyle w:val="a7"/>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 xml:space="preserve">иной классификационный </w:t>
            </w:r>
            <w:r>
              <w:t>критерий: gsh034</w:t>
            </w:r>
          </w:p>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gsh131</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gsh152, gsh150, gsh108, gsh036, gsh044</w:t>
            </w:r>
          </w:p>
        </w:tc>
        <w:tc>
          <w:tcPr>
            <w:tcW w:w="1474" w:type="dxa"/>
            <w:gridSpan w:val="2"/>
          </w:tcPr>
          <w:p w:rsidR="00B87759" w:rsidRDefault="008524D7">
            <w:pPr>
              <w:pStyle w:val="a3"/>
              <w:ind w:firstLine="0"/>
              <w:jc w:val="center"/>
            </w:pPr>
            <w:r>
              <w:t>5,98</w:t>
            </w:r>
          </w:p>
        </w:tc>
      </w:tr>
      <w:tr w:rsidR="00B87759">
        <w:tblPrEx>
          <w:tblCellMar>
            <w:top w:w="0" w:type="dxa"/>
            <w:bottom w:w="0" w:type="dxa"/>
          </w:tblCellMar>
        </w:tblPrEx>
        <w:tc>
          <w:tcPr>
            <w:tcW w:w="1814" w:type="dxa"/>
            <w:gridSpan w:val="2"/>
          </w:tcPr>
          <w:p w:rsidR="00B87759" w:rsidRDefault="008524D7">
            <w:pPr>
              <w:pStyle w:val="a3"/>
              <w:ind w:firstLine="0"/>
              <w:jc w:val="center"/>
            </w:pPr>
            <w:r>
              <w:t>ds36.028</w:t>
            </w:r>
          </w:p>
        </w:tc>
        <w:tc>
          <w:tcPr>
            <w:tcW w:w="3005" w:type="dxa"/>
          </w:tcPr>
          <w:p w:rsidR="00B87759" w:rsidRDefault="008524D7">
            <w:pPr>
              <w:pStyle w:val="a7"/>
            </w:pPr>
            <w:r>
              <w:t xml:space="preserve">Лечение с применением генно-инженерных </w:t>
            </w:r>
            <w:r>
              <w:t>биологических препаратов, селективных иммунодепрессантов и ингибиторов янус-киназ (уровень 14)</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gsh167</w:t>
            </w:r>
          </w:p>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gsh133</w:t>
            </w:r>
          </w:p>
          <w:p w:rsidR="00B87759" w:rsidRDefault="008524D7">
            <w:pPr>
              <w:pStyle w:val="a3"/>
              <w:ind w:firstLine="0"/>
              <w:jc w:val="center"/>
            </w:pPr>
            <w:r>
              <w:t>возрастная группа: старше 18 лет</w:t>
            </w:r>
          </w:p>
          <w:p w:rsidR="00B87759" w:rsidRDefault="008524D7">
            <w:pPr>
              <w:pStyle w:val="a3"/>
              <w:ind w:firstLine="0"/>
              <w:jc w:val="center"/>
            </w:pPr>
            <w:r>
              <w:t xml:space="preserve">иной </w:t>
            </w:r>
            <w:r>
              <w:t>классификационный критерий: gsh127, gsh145, gsh151, gsh033</w:t>
            </w:r>
          </w:p>
        </w:tc>
        <w:tc>
          <w:tcPr>
            <w:tcW w:w="1474" w:type="dxa"/>
            <w:gridSpan w:val="2"/>
          </w:tcPr>
          <w:p w:rsidR="00B87759" w:rsidRDefault="008524D7">
            <w:pPr>
              <w:pStyle w:val="a3"/>
              <w:ind w:firstLine="0"/>
              <w:jc w:val="center"/>
            </w:pPr>
            <w:r>
              <w:t>7,45</w:t>
            </w:r>
          </w:p>
        </w:tc>
      </w:tr>
      <w:tr w:rsidR="00B87759">
        <w:tblPrEx>
          <w:tblCellMar>
            <w:top w:w="0" w:type="dxa"/>
            <w:bottom w:w="0" w:type="dxa"/>
          </w:tblCellMar>
        </w:tblPrEx>
        <w:tc>
          <w:tcPr>
            <w:tcW w:w="1814" w:type="dxa"/>
            <w:gridSpan w:val="2"/>
          </w:tcPr>
          <w:p w:rsidR="00B87759" w:rsidRDefault="008524D7">
            <w:pPr>
              <w:pStyle w:val="a3"/>
              <w:ind w:firstLine="0"/>
              <w:jc w:val="center"/>
            </w:pPr>
            <w:r>
              <w:t>ds36.029</w:t>
            </w:r>
          </w:p>
        </w:tc>
        <w:tc>
          <w:tcPr>
            <w:tcW w:w="3005" w:type="dxa"/>
          </w:tcPr>
          <w:p w:rsidR="00B87759" w:rsidRDefault="008524D7">
            <w:pPr>
              <w:pStyle w:val="a7"/>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gsh110</w:t>
            </w:r>
          </w:p>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gsh135</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gsh038, gsh153, gsh174</w:t>
            </w:r>
          </w:p>
        </w:tc>
        <w:tc>
          <w:tcPr>
            <w:tcW w:w="1474" w:type="dxa"/>
            <w:gridSpan w:val="2"/>
          </w:tcPr>
          <w:p w:rsidR="00B87759" w:rsidRDefault="008524D7">
            <w:pPr>
              <w:pStyle w:val="a3"/>
              <w:ind w:firstLine="0"/>
              <w:jc w:val="center"/>
            </w:pPr>
            <w:r>
              <w:t>7,98</w:t>
            </w:r>
          </w:p>
        </w:tc>
      </w:tr>
      <w:tr w:rsidR="00B87759">
        <w:tblPrEx>
          <w:tblCellMar>
            <w:top w:w="0" w:type="dxa"/>
            <w:bottom w:w="0" w:type="dxa"/>
          </w:tblCellMar>
        </w:tblPrEx>
        <w:tc>
          <w:tcPr>
            <w:tcW w:w="1814" w:type="dxa"/>
            <w:gridSpan w:val="2"/>
          </w:tcPr>
          <w:p w:rsidR="00B87759" w:rsidRDefault="008524D7">
            <w:pPr>
              <w:pStyle w:val="a3"/>
              <w:ind w:firstLine="0"/>
              <w:jc w:val="center"/>
            </w:pPr>
            <w:r>
              <w:t>ds36.030</w:t>
            </w:r>
          </w:p>
        </w:tc>
        <w:tc>
          <w:tcPr>
            <w:tcW w:w="3005" w:type="dxa"/>
          </w:tcPr>
          <w:p w:rsidR="00B87759" w:rsidRDefault="008524D7">
            <w:pPr>
              <w:pStyle w:val="a7"/>
            </w:pPr>
            <w:r>
              <w:t>Лечение с применением генно-инженерных биологических препаратов, селектив</w:t>
            </w:r>
            <w:r>
              <w:t>ных иммунодепрессантов и ингибиторов янус-киназ (уровень 16)</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gsh137, gsh139</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gsh088, gsh173, gsh157, gsh129</w:t>
            </w:r>
          </w:p>
        </w:tc>
        <w:tc>
          <w:tcPr>
            <w:tcW w:w="1474" w:type="dxa"/>
            <w:gridSpan w:val="2"/>
          </w:tcPr>
          <w:p w:rsidR="00B87759" w:rsidRDefault="008524D7">
            <w:pPr>
              <w:pStyle w:val="a3"/>
              <w:ind w:firstLine="0"/>
              <w:jc w:val="center"/>
            </w:pPr>
            <w:r>
              <w:t>9,4</w:t>
            </w:r>
          </w:p>
        </w:tc>
      </w:tr>
      <w:tr w:rsidR="00B87759">
        <w:tblPrEx>
          <w:tblCellMar>
            <w:top w:w="0" w:type="dxa"/>
            <w:bottom w:w="0" w:type="dxa"/>
          </w:tblCellMar>
        </w:tblPrEx>
        <w:tc>
          <w:tcPr>
            <w:tcW w:w="1814" w:type="dxa"/>
            <w:gridSpan w:val="2"/>
          </w:tcPr>
          <w:p w:rsidR="00B87759" w:rsidRDefault="008524D7">
            <w:pPr>
              <w:pStyle w:val="a3"/>
              <w:ind w:firstLine="0"/>
              <w:jc w:val="center"/>
            </w:pPr>
            <w:r>
              <w:t>ds36.031</w:t>
            </w:r>
          </w:p>
        </w:tc>
        <w:tc>
          <w:tcPr>
            <w:tcW w:w="3005" w:type="dxa"/>
          </w:tcPr>
          <w:p w:rsidR="00B87759" w:rsidRDefault="008524D7">
            <w:pPr>
              <w:pStyle w:val="a7"/>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gsh168, gsh171</w:t>
            </w:r>
          </w:p>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w:t>
            </w:r>
            <w:r>
              <w:t xml:space="preserve"> критерий: gsh054, gsh060, gsh169</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gsh131, gsh133, gsh135</w:t>
            </w:r>
          </w:p>
        </w:tc>
        <w:tc>
          <w:tcPr>
            <w:tcW w:w="1474" w:type="dxa"/>
            <w:gridSpan w:val="2"/>
          </w:tcPr>
          <w:p w:rsidR="00B87759" w:rsidRDefault="008524D7">
            <w:pPr>
              <w:pStyle w:val="a3"/>
              <w:ind w:firstLine="0"/>
              <w:jc w:val="center"/>
            </w:pPr>
            <w:r>
              <w:t>14,05</w:t>
            </w:r>
          </w:p>
        </w:tc>
      </w:tr>
      <w:tr w:rsidR="00B87759">
        <w:tblPrEx>
          <w:tblCellMar>
            <w:top w:w="0" w:type="dxa"/>
            <w:bottom w:w="0" w:type="dxa"/>
          </w:tblCellMar>
        </w:tblPrEx>
        <w:tc>
          <w:tcPr>
            <w:tcW w:w="1814" w:type="dxa"/>
            <w:gridSpan w:val="2"/>
          </w:tcPr>
          <w:p w:rsidR="00B87759" w:rsidRDefault="008524D7">
            <w:pPr>
              <w:pStyle w:val="a3"/>
              <w:ind w:firstLine="0"/>
              <w:jc w:val="center"/>
            </w:pPr>
            <w:r>
              <w:t>ds36.032</w:t>
            </w:r>
          </w:p>
        </w:tc>
        <w:tc>
          <w:tcPr>
            <w:tcW w:w="3005" w:type="dxa"/>
          </w:tcPr>
          <w:p w:rsidR="00B87759" w:rsidRDefault="008524D7">
            <w:pPr>
              <w:pStyle w:val="a7"/>
            </w:pPr>
            <w:r>
              <w:t xml:space="preserve">Лечение с применением генно-инженерных биологических препаратов, селективных иммунодепрессантов и ингибиторов </w:t>
            </w:r>
            <w:r>
              <w:t>янус-киназ (уровень 18)</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gsh170, gsh051, gsh057</w:t>
            </w:r>
          </w:p>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gsh055, gsh061</w:t>
            </w:r>
          </w:p>
          <w:p w:rsidR="00B87759" w:rsidRDefault="008524D7">
            <w:pPr>
              <w:pStyle w:val="a3"/>
              <w:ind w:firstLine="0"/>
              <w:jc w:val="center"/>
            </w:pPr>
            <w:r>
              <w:t>возрастная группа: старше 18 лет</w:t>
            </w:r>
          </w:p>
          <w:p w:rsidR="00B87759" w:rsidRDefault="008524D7">
            <w:pPr>
              <w:pStyle w:val="a3"/>
              <w:ind w:firstLine="0"/>
              <w:jc w:val="center"/>
            </w:pPr>
            <w:r>
              <w:t xml:space="preserve">иной классификационный критерий: gsh137, gsh139, </w:t>
            </w:r>
            <w:r>
              <w:t>gsh054, gsh060</w:t>
            </w:r>
          </w:p>
        </w:tc>
        <w:tc>
          <w:tcPr>
            <w:tcW w:w="1474" w:type="dxa"/>
            <w:gridSpan w:val="2"/>
          </w:tcPr>
          <w:p w:rsidR="00B87759" w:rsidRDefault="008524D7">
            <w:pPr>
              <w:pStyle w:val="a3"/>
              <w:ind w:firstLine="0"/>
              <w:jc w:val="center"/>
            </w:pPr>
            <w:r>
              <w:t>28,24</w:t>
            </w:r>
          </w:p>
        </w:tc>
      </w:tr>
      <w:tr w:rsidR="00B87759">
        <w:tblPrEx>
          <w:tblCellMar>
            <w:top w:w="0" w:type="dxa"/>
            <w:bottom w:w="0" w:type="dxa"/>
          </w:tblCellMar>
        </w:tblPrEx>
        <w:tc>
          <w:tcPr>
            <w:tcW w:w="1814" w:type="dxa"/>
            <w:gridSpan w:val="2"/>
          </w:tcPr>
          <w:p w:rsidR="00B87759" w:rsidRDefault="008524D7">
            <w:pPr>
              <w:pStyle w:val="a3"/>
              <w:ind w:firstLine="0"/>
              <w:jc w:val="center"/>
            </w:pPr>
            <w:r>
              <w:t>ds36.033</w:t>
            </w:r>
          </w:p>
        </w:tc>
        <w:tc>
          <w:tcPr>
            <w:tcW w:w="3005" w:type="dxa"/>
          </w:tcPr>
          <w:p w:rsidR="00B87759" w:rsidRDefault="008524D7">
            <w:pPr>
              <w:pStyle w:val="a7"/>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gsh052, gsh058</w:t>
            </w:r>
          </w:p>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gsh056, gsh062</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gsh055, gsh061</w:t>
            </w:r>
          </w:p>
        </w:tc>
        <w:tc>
          <w:tcPr>
            <w:tcW w:w="1474" w:type="dxa"/>
            <w:gridSpan w:val="2"/>
          </w:tcPr>
          <w:p w:rsidR="00B87759" w:rsidRDefault="008524D7">
            <w:pPr>
              <w:pStyle w:val="a3"/>
              <w:ind w:firstLine="0"/>
              <w:jc w:val="center"/>
            </w:pPr>
            <w:r>
              <w:t>61,31</w:t>
            </w:r>
          </w:p>
        </w:tc>
      </w:tr>
      <w:tr w:rsidR="00B87759">
        <w:tblPrEx>
          <w:tblCellMar>
            <w:top w:w="0" w:type="dxa"/>
            <w:bottom w:w="0" w:type="dxa"/>
          </w:tblCellMar>
        </w:tblPrEx>
        <w:tc>
          <w:tcPr>
            <w:tcW w:w="1814" w:type="dxa"/>
            <w:gridSpan w:val="2"/>
          </w:tcPr>
          <w:p w:rsidR="00B87759" w:rsidRDefault="008524D7">
            <w:pPr>
              <w:pStyle w:val="a3"/>
              <w:ind w:firstLine="0"/>
              <w:jc w:val="center"/>
            </w:pPr>
            <w:r>
              <w:t>ds36.034</w:t>
            </w:r>
          </w:p>
        </w:tc>
        <w:tc>
          <w:tcPr>
            <w:tcW w:w="3005" w:type="dxa"/>
          </w:tcPr>
          <w:p w:rsidR="00B87759" w:rsidRDefault="008524D7">
            <w:pPr>
              <w:pStyle w:val="a7"/>
            </w:pPr>
            <w:r>
              <w:t xml:space="preserve">Лечение с применением генно-инженерных биологических препаратов, селективных иммунодепрессантов и ингибиторов </w:t>
            </w:r>
            <w:r>
              <w:t>янус-киназ (уровень 20)</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gsh053, gsh059</w:t>
            </w:r>
          </w:p>
          <w:p w:rsidR="00B87759" w:rsidRDefault="008524D7">
            <w:pPr>
              <w:pStyle w:val="a3"/>
              <w:ind w:firstLine="0"/>
              <w:jc w:val="center"/>
            </w:pPr>
            <w:r>
              <w:t>возрастная группа: старше 18 лет</w:t>
            </w:r>
          </w:p>
          <w:p w:rsidR="00B87759" w:rsidRDefault="008524D7">
            <w:pPr>
              <w:pStyle w:val="a3"/>
              <w:ind w:firstLine="0"/>
              <w:jc w:val="center"/>
            </w:pPr>
            <w:r>
              <w:t>иной классификационный критерий: gsh056, gsh062</w:t>
            </w:r>
          </w:p>
        </w:tc>
        <w:tc>
          <w:tcPr>
            <w:tcW w:w="1474" w:type="dxa"/>
            <w:gridSpan w:val="2"/>
          </w:tcPr>
          <w:p w:rsidR="00B87759" w:rsidRDefault="008524D7">
            <w:pPr>
              <w:pStyle w:val="a3"/>
              <w:ind w:firstLine="0"/>
              <w:jc w:val="center"/>
            </w:pPr>
            <w:r>
              <w:t>126,25</w:t>
            </w:r>
          </w:p>
        </w:tc>
      </w:tr>
      <w:tr w:rsidR="00B87759">
        <w:tblPrEx>
          <w:tblCellMar>
            <w:top w:w="0" w:type="dxa"/>
            <w:bottom w:w="0" w:type="dxa"/>
          </w:tblCellMar>
        </w:tblPrEx>
        <w:tc>
          <w:tcPr>
            <w:tcW w:w="1814" w:type="dxa"/>
            <w:gridSpan w:val="2"/>
          </w:tcPr>
          <w:p w:rsidR="00B87759" w:rsidRDefault="008524D7">
            <w:pPr>
              <w:pStyle w:val="a3"/>
              <w:ind w:firstLine="0"/>
              <w:jc w:val="center"/>
            </w:pPr>
            <w:r>
              <w:t>ds36.035</w:t>
            </w:r>
          </w:p>
        </w:tc>
        <w:tc>
          <w:tcPr>
            <w:tcW w:w="3005" w:type="dxa"/>
          </w:tcPr>
          <w:p w:rsidR="00B87759" w:rsidRDefault="008524D7">
            <w:pPr>
              <w:pStyle w:val="a7"/>
            </w:pPr>
            <w:r>
              <w:t>Лечение с применением методов афереза (каскадная плазмофильтрация, липидная фильтр</w:t>
            </w:r>
            <w:r>
              <w:t>ация, иммуносорбция) в случае отсутствия эффективности базисной терапии</w:t>
            </w:r>
          </w:p>
        </w:tc>
        <w:tc>
          <w:tcPr>
            <w:tcW w:w="3798" w:type="dxa"/>
          </w:tcPr>
          <w:p w:rsidR="00B87759" w:rsidRDefault="008524D7">
            <w:pPr>
              <w:pStyle w:val="a7"/>
            </w:pPr>
            <w:r>
              <w:t>D59.8, D89.1, E78.0, E78.1, E78.2, E78.3, E78.4, E78.8, G25.8, G35, G36.0, G37.3, G61.8, G61.9, G70.0, G70.8, G73.1, I42.0, I73.0, I73.1, K74.3, K75.4, L10.0, M32.1, N 04.1</w:t>
            </w:r>
          </w:p>
        </w:tc>
        <w:tc>
          <w:tcPr>
            <w:tcW w:w="2778" w:type="dxa"/>
          </w:tcPr>
          <w:p w:rsidR="00B87759" w:rsidRDefault="008524D7">
            <w:pPr>
              <w:pStyle w:val="a3"/>
              <w:ind w:firstLine="0"/>
              <w:jc w:val="center"/>
            </w:pPr>
            <w:r>
              <w:t>A18.05.001.</w:t>
            </w:r>
            <w:r>
              <w:t>002, A18.05.001.004, A18.05.007</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5,07</w:t>
            </w:r>
          </w:p>
        </w:tc>
      </w:tr>
      <w:tr w:rsidR="00B87759">
        <w:tblPrEx>
          <w:tblCellMar>
            <w:top w:w="0" w:type="dxa"/>
            <w:bottom w:w="0" w:type="dxa"/>
          </w:tblCellMar>
        </w:tblPrEx>
        <w:tc>
          <w:tcPr>
            <w:tcW w:w="1814" w:type="dxa"/>
            <w:gridSpan w:val="2"/>
          </w:tcPr>
          <w:p w:rsidR="00B87759" w:rsidRDefault="008524D7">
            <w:pPr>
              <w:pStyle w:val="a3"/>
              <w:ind w:firstLine="0"/>
              <w:jc w:val="center"/>
            </w:pPr>
            <w:r>
              <w:t>ds37</w:t>
            </w:r>
          </w:p>
        </w:tc>
        <w:tc>
          <w:tcPr>
            <w:tcW w:w="12132" w:type="dxa"/>
            <w:gridSpan w:val="5"/>
          </w:tcPr>
          <w:p w:rsidR="00B87759" w:rsidRDefault="008524D7">
            <w:pPr>
              <w:pStyle w:val="a7"/>
            </w:pPr>
            <w:r>
              <w:t>Медицинская реабилитация</w:t>
            </w:r>
          </w:p>
        </w:tc>
        <w:tc>
          <w:tcPr>
            <w:tcW w:w="1474" w:type="dxa"/>
            <w:gridSpan w:val="2"/>
          </w:tcPr>
          <w:p w:rsidR="00B87759" w:rsidRDefault="008524D7">
            <w:pPr>
              <w:pStyle w:val="a3"/>
              <w:ind w:firstLine="0"/>
              <w:jc w:val="center"/>
            </w:pPr>
            <w:r>
              <w:t>1,72</w:t>
            </w:r>
          </w:p>
        </w:tc>
      </w:tr>
      <w:tr w:rsidR="00B87759">
        <w:tblPrEx>
          <w:tblCellMar>
            <w:top w:w="0" w:type="dxa"/>
            <w:bottom w:w="0" w:type="dxa"/>
          </w:tblCellMar>
        </w:tblPrEx>
        <w:tc>
          <w:tcPr>
            <w:tcW w:w="1814" w:type="dxa"/>
            <w:gridSpan w:val="2"/>
          </w:tcPr>
          <w:p w:rsidR="00B87759" w:rsidRDefault="008524D7">
            <w:pPr>
              <w:pStyle w:val="a3"/>
              <w:ind w:firstLine="0"/>
              <w:jc w:val="center"/>
            </w:pPr>
            <w:r>
              <w:t>ds37.001</w:t>
            </w:r>
          </w:p>
        </w:tc>
        <w:tc>
          <w:tcPr>
            <w:tcW w:w="3005" w:type="dxa"/>
          </w:tcPr>
          <w:p w:rsidR="00B87759" w:rsidRDefault="008524D7">
            <w:pPr>
              <w:pStyle w:val="a7"/>
            </w:pPr>
            <w:r>
              <w:t>Медицинская реабилитация пациентов с заболеваниями центральной нервной системы (2 балла по шкале реабилитационной маршрутизации)</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 xml:space="preserve">B05.023.001, B05.024.001, B05.024.002, </w:t>
            </w:r>
            <w:r>
              <w:t>B05.024.003</w:t>
            </w:r>
          </w:p>
        </w:tc>
        <w:tc>
          <w:tcPr>
            <w:tcW w:w="2551" w:type="dxa"/>
            <w:gridSpan w:val="2"/>
          </w:tcPr>
          <w:p w:rsidR="00B87759" w:rsidRDefault="008524D7">
            <w:pPr>
              <w:pStyle w:val="a3"/>
              <w:ind w:firstLine="0"/>
              <w:jc w:val="center"/>
            </w:pPr>
            <w:r>
              <w:t>иной классификационный критерий: rb2, rbb2</w:t>
            </w:r>
          </w:p>
        </w:tc>
        <w:tc>
          <w:tcPr>
            <w:tcW w:w="1474" w:type="dxa"/>
            <w:gridSpan w:val="2"/>
          </w:tcPr>
          <w:p w:rsidR="00B87759" w:rsidRDefault="008524D7">
            <w:pPr>
              <w:pStyle w:val="a3"/>
              <w:ind w:firstLine="0"/>
              <w:jc w:val="center"/>
            </w:pPr>
            <w:r>
              <w:t>1,98</w:t>
            </w:r>
          </w:p>
        </w:tc>
      </w:tr>
      <w:tr w:rsidR="00B87759">
        <w:tblPrEx>
          <w:tblCellMar>
            <w:top w:w="0" w:type="dxa"/>
            <w:bottom w:w="0" w:type="dxa"/>
          </w:tblCellMar>
        </w:tblPrEx>
        <w:trPr>
          <w:gridAfter w:val="5"/>
          <w:wAfter w:w="6803" w:type="dxa"/>
        </w:trPr>
        <w:tc>
          <w:tcPr>
            <w:tcW w:w="1701" w:type="dxa"/>
          </w:tcPr>
          <w:p w:rsidR="00B87759" w:rsidRDefault="008524D7">
            <w:pPr>
              <w:pStyle w:val="a7"/>
            </w:pPr>
            <w:r>
              <w:t>G35</w:t>
            </w:r>
          </w:p>
        </w:tc>
        <w:tc>
          <w:tcPr>
            <w:tcW w:w="113" w:type="dxa"/>
          </w:tcPr>
          <w:p w:rsidR="00B87759" w:rsidRDefault="008524D7">
            <w:pPr>
              <w:pStyle w:val="a3"/>
              <w:ind w:firstLine="0"/>
              <w:jc w:val="center"/>
            </w:pPr>
            <w:r>
              <w:t>-</w:t>
            </w:r>
          </w:p>
        </w:tc>
        <w:tc>
          <w:tcPr>
            <w:tcW w:w="6803" w:type="dxa"/>
            <w:gridSpan w:val="2"/>
          </w:tcPr>
          <w:p w:rsidR="00B87759" w:rsidRDefault="008524D7">
            <w:pPr>
              <w:pStyle w:val="a3"/>
              <w:ind w:firstLine="0"/>
              <w:jc w:val="center"/>
            </w:pPr>
            <w:r>
              <w:t>иной классификационный критерий: rb2, rbb2</w:t>
            </w:r>
          </w:p>
        </w:tc>
      </w:tr>
      <w:tr w:rsidR="00B87759">
        <w:tblPrEx>
          <w:tblCellMar>
            <w:top w:w="0" w:type="dxa"/>
            <w:bottom w:w="0" w:type="dxa"/>
          </w:tblCellMar>
        </w:tblPrEx>
        <w:tc>
          <w:tcPr>
            <w:tcW w:w="1814" w:type="dxa"/>
            <w:gridSpan w:val="2"/>
          </w:tcPr>
          <w:p w:rsidR="00B87759" w:rsidRDefault="008524D7">
            <w:pPr>
              <w:pStyle w:val="a3"/>
              <w:ind w:firstLine="0"/>
              <w:jc w:val="center"/>
            </w:pPr>
            <w:r>
              <w:t>ds37.002</w:t>
            </w:r>
          </w:p>
        </w:tc>
        <w:tc>
          <w:tcPr>
            <w:tcW w:w="3005" w:type="dxa"/>
          </w:tcPr>
          <w:p w:rsidR="00B87759" w:rsidRDefault="008524D7">
            <w:pPr>
              <w:pStyle w:val="a7"/>
            </w:pPr>
            <w:r>
              <w:t>Медицинская реабилитация пациентов с заболеваниями центральной нервной системы (3 балла по шкале реабилитационной маршрутизации)</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B05.023.001, B05.024.001, B05.024.002, B05.024.003</w:t>
            </w:r>
          </w:p>
        </w:tc>
        <w:tc>
          <w:tcPr>
            <w:tcW w:w="2551" w:type="dxa"/>
            <w:gridSpan w:val="2"/>
          </w:tcPr>
          <w:p w:rsidR="00B87759" w:rsidRDefault="008524D7">
            <w:pPr>
              <w:pStyle w:val="a3"/>
              <w:ind w:firstLine="0"/>
              <w:jc w:val="center"/>
            </w:pPr>
            <w:r>
              <w:t>иной классификационный критерий: rb3, rbb3</w:t>
            </w:r>
          </w:p>
        </w:tc>
        <w:tc>
          <w:tcPr>
            <w:tcW w:w="1474" w:type="dxa"/>
            <w:gridSpan w:val="2"/>
          </w:tcPr>
          <w:p w:rsidR="00B87759" w:rsidRDefault="008524D7">
            <w:pPr>
              <w:pStyle w:val="a3"/>
              <w:ind w:firstLine="0"/>
              <w:jc w:val="center"/>
            </w:pPr>
            <w:r>
              <w:t>2,31</w:t>
            </w:r>
          </w:p>
        </w:tc>
      </w:tr>
      <w:tr w:rsidR="00B87759">
        <w:tblPrEx>
          <w:tblCellMar>
            <w:top w:w="0" w:type="dxa"/>
            <w:bottom w:w="0" w:type="dxa"/>
          </w:tblCellMar>
        </w:tblPrEx>
        <w:trPr>
          <w:gridAfter w:val="5"/>
          <w:wAfter w:w="6803" w:type="dxa"/>
        </w:trPr>
        <w:tc>
          <w:tcPr>
            <w:tcW w:w="1701" w:type="dxa"/>
          </w:tcPr>
          <w:p w:rsidR="00B87759" w:rsidRDefault="008524D7">
            <w:pPr>
              <w:pStyle w:val="a7"/>
            </w:pPr>
            <w:r>
              <w:t>G35</w:t>
            </w:r>
          </w:p>
        </w:tc>
        <w:tc>
          <w:tcPr>
            <w:tcW w:w="113" w:type="dxa"/>
          </w:tcPr>
          <w:p w:rsidR="00B87759" w:rsidRDefault="008524D7">
            <w:pPr>
              <w:pStyle w:val="a3"/>
              <w:ind w:firstLine="0"/>
              <w:jc w:val="center"/>
            </w:pPr>
            <w:r>
              <w:t>-</w:t>
            </w:r>
          </w:p>
        </w:tc>
        <w:tc>
          <w:tcPr>
            <w:tcW w:w="6803" w:type="dxa"/>
            <w:gridSpan w:val="2"/>
          </w:tcPr>
          <w:p w:rsidR="00B87759" w:rsidRDefault="008524D7">
            <w:pPr>
              <w:pStyle w:val="a3"/>
              <w:ind w:firstLine="0"/>
              <w:jc w:val="center"/>
            </w:pPr>
            <w:r>
              <w:t>иной классификационный критерий: rb3, rbb3</w:t>
            </w:r>
          </w:p>
        </w:tc>
      </w:tr>
      <w:tr w:rsidR="00B87759">
        <w:tblPrEx>
          <w:tblCellMar>
            <w:top w:w="0" w:type="dxa"/>
            <w:bottom w:w="0" w:type="dxa"/>
          </w:tblCellMar>
        </w:tblPrEx>
        <w:tc>
          <w:tcPr>
            <w:tcW w:w="1814" w:type="dxa"/>
            <w:gridSpan w:val="2"/>
          </w:tcPr>
          <w:p w:rsidR="00B87759" w:rsidRDefault="008524D7">
            <w:pPr>
              <w:pStyle w:val="a3"/>
              <w:ind w:firstLine="0"/>
              <w:jc w:val="center"/>
            </w:pPr>
            <w:r>
              <w:t>ds37.003</w:t>
            </w:r>
          </w:p>
        </w:tc>
        <w:tc>
          <w:tcPr>
            <w:tcW w:w="3005" w:type="dxa"/>
          </w:tcPr>
          <w:p w:rsidR="00B87759" w:rsidRDefault="008524D7">
            <w:pPr>
              <w:pStyle w:val="a7"/>
            </w:pPr>
            <w:r>
              <w:t>Медицинская реабилитация пациентов с заболеваниями опорно-двигательного аппарата и периферической</w:t>
            </w:r>
            <w:r>
              <w:t xml:space="preserve"> нервной системы (2 балла по шкале реабилитационной маршрутизации)</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B05.023.002.002, B05.050.003, B05.050.005</w:t>
            </w:r>
          </w:p>
        </w:tc>
        <w:tc>
          <w:tcPr>
            <w:tcW w:w="2551" w:type="dxa"/>
            <w:gridSpan w:val="2"/>
          </w:tcPr>
          <w:p w:rsidR="00B87759" w:rsidRDefault="008524D7">
            <w:pPr>
              <w:pStyle w:val="a3"/>
              <w:ind w:firstLine="0"/>
              <w:jc w:val="center"/>
            </w:pPr>
            <w:r>
              <w:t>возрастная группа: старше 18 лет иной классификационный критерий: rb2</w:t>
            </w:r>
          </w:p>
        </w:tc>
        <w:tc>
          <w:tcPr>
            <w:tcW w:w="1474" w:type="dxa"/>
            <w:gridSpan w:val="2"/>
          </w:tcPr>
          <w:p w:rsidR="00B87759" w:rsidRDefault="008524D7">
            <w:pPr>
              <w:pStyle w:val="a3"/>
              <w:ind w:firstLine="0"/>
              <w:jc w:val="center"/>
            </w:pPr>
            <w:r>
              <w:t>1,52</w:t>
            </w:r>
          </w:p>
        </w:tc>
      </w:tr>
      <w:tr w:rsidR="00B87759">
        <w:tblPrEx>
          <w:tblCellMar>
            <w:top w:w="0" w:type="dxa"/>
            <w:bottom w:w="0" w:type="dxa"/>
          </w:tblCellMar>
        </w:tblPrEx>
        <w:trPr>
          <w:gridAfter w:val="5"/>
          <w:wAfter w:w="6803" w:type="dxa"/>
        </w:trPr>
        <w:tc>
          <w:tcPr>
            <w:tcW w:w="1701" w:type="dxa"/>
          </w:tcPr>
          <w:p w:rsidR="00B87759" w:rsidRDefault="008524D7">
            <w:pPr>
              <w:pStyle w:val="a3"/>
              <w:ind w:firstLine="0"/>
              <w:jc w:val="center"/>
            </w:pPr>
            <w:r>
              <w:t>-</w:t>
            </w:r>
          </w:p>
        </w:tc>
        <w:tc>
          <w:tcPr>
            <w:tcW w:w="113" w:type="dxa"/>
          </w:tcPr>
          <w:p w:rsidR="00B87759" w:rsidRDefault="008524D7">
            <w:pPr>
              <w:pStyle w:val="a3"/>
              <w:ind w:firstLine="0"/>
              <w:jc w:val="center"/>
            </w:pPr>
            <w:r>
              <w:t>B05.023.002.002, B05.050.003, B05.050.005</w:t>
            </w:r>
          </w:p>
        </w:tc>
        <w:tc>
          <w:tcPr>
            <w:tcW w:w="6803" w:type="dxa"/>
            <w:gridSpan w:val="2"/>
          </w:tcPr>
          <w:p w:rsidR="00B87759" w:rsidRDefault="008524D7">
            <w:pPr>
              <w:pStyle w:val="a3"/>
              <w:ind w:firstLine="0"/>
              <w:jc w:val="center"/>
            </w:pPr>
            <w:r>
              <w:t xml:space="preserve">возрастная группа: от 0 </w:t>
            </w:r>
            <w:r>
              <w:t>дней до 18 лет иной классификационный критерий: ykur1</w:t>
            </w:r>
          </w:p>
        </w:tc>
      </w:tr>
      <w:tr w:rsidR="00B87759">
        <w:tblPrEx>
          <w:tblCellMar>
            <w:top w:w="0" w:type="dxa"/>
            <w:bottom w:w="0" w:type="dxa"/>
          </w:tblCellMar>
        </w:tblPrEx>
        <w:tc>
          <w:tcPr>
            <w:tcW w:w="1814" w:type="dxa"/>
            <w:gridSpan w:val="2"/>
          </w:tcPr>
          <w:p w:rsidR="00B87759" w:rsidRDefault="008524D7">
            <w:pPr>
              <w:pStyle w:val="a3"/>
              <w:ind w:firstLine="0"/>
              <w:jc w:val="center"/>
            </w:pPr>
            <w:r>
              <w:t>ds37.004</w:t>
            </w:r>
          </w:p>
        </w:tc>
        <w:tc>
          <w:tcPr>
            <w:tcW w:w="3005" w:type="dxa"/>
          </w:tcPr>
          <w:p w:rsidR="00B87759" w:rsidRDefault="008524D7">
            <w:pPr>
              <w:pStyle w:val="a7"/>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B05.023.002.002, B05.050.0</w:t>
            </w:r>
            <w:r>
              <w:t>03, B05.050.005</w:t>
            </w:r>
          </w:p>
        </w:tc>
        <w:tc>
          <w:tcPr>
            <w:tcW w:w="2551" w:type="dxa"/>
            <w:gridSpan w:val="2"/>
          </w:tcPr>
          <w:p w:rsidR="00B87759" w:rsidRDefault="008524D7">
            <w:pPr>
              <w:pStyle w:val="a3"/>
              <w:ind w:firstLine="0"/>
              <w:jc w:val="center"/>
            </w:pPr>
            <w:r>
              <w:t>возрастная группа: старше 18 лет иной классификационный критерий: rb3</w:t>
            </w:r>
          </w:p>
        </w:tc>
        <w:tc>
          <w:tcPr>
            <w:tcW w:w="1474" w:type="dxa"/>
            <w:gridSpan w:val="2"/>
          </w:tcPr>
          <w:p w:rsidR="00B87759" w:rsidRDefault="008524D7">
            <w:pPr>
              <w:pStyle w:val="a3"/>
              <w:ind w:firstLine="0"/>
              <w:jc w:val="center"/>
            </w:pPr>
            <w:r>
              <w:t>1,82</w:t>
            </w:r>
          </w:p>
        </w:tc>
      </w:tr>
      <w:tr w:rsidR="00B87759">
        <w:tblPrEx>
          <w:tblCellMar>
            <w:top w:w="0" w:type="dxa"/>
            <w:bottom w:w="0" w:type="dxa"/>
          </w:tblCellMar>
        </w:tblPrEx>
        <w:trPr>
          <w:gridAfter w:val="5"/>
          <w:wAfter w:w="6803" w:type="dxa"/>
        </w:trPr>
        <w:tc>
          <w:tcPr>
            <w:tcW w:w="1701" w:type="dxa"/>
          </w:tcPr>
          <w:p w:rsidR="00B87759" w:rsidRDefault="008524D7">
            <w:pPr>
              <w:pStyle w:val="a3"/>
              <w:ind w:firstLine="0"/>
              <w:jc w:val="center"/>
            </w:pPr>
            <w:r>
              <w:t>-</w:t>
            </w:r>
          </w:p>
        </w:tc>
        <w:tc>
          <w:tcPr>
            <w:tcW w:w="113" w:type="dxa"/>
          </w:tcPr>
          <w:p w:rsidR="00B87759" w:rsidRDefault="008524D7">
            <w:pPr>
              <w:pStyle w:val="a3"/>
              <w:ind w:firstLine="0"/>
              <w:jc w:val="center"/>
            </w:pPr>
            <w:r>
              <w:t>B05.023.002.002, B05.050.003, B05.050.005</w:t>
            </w:r>
          </w:p>
        </w:tc>
        <w:tc>
          <w:tcPr>
            <w:tcW w:w="6803" w:type="dxa"/>
            <w:gridSpan w:val="2"/>
          </w:tcPr>
          <w:p w:rsidR="00B87759" w:rsidRDefault="008524D7">
            <w:pPr>
              <w:pStyle w:val="a3"/>
              <w:ind w:firstLine="0"/>
              <w:jc w:val="center"/>
            </w:pPr>
            <w:r>
              <w:t>возрастная группа: от 0 дней до 18 лет иной классификационный критерий: ykur2</w:t>
            </w:r>
          </w:p>
        </w:tc>
      </w:tr>
      <w:tr w:rsidR="00B87759">
        <w:tblPrEx>
          <w:tblCellMar>
            <w:top w:w="0" w:type="dxa"/>
            <w:bottom w:w="0" w:type="dxa"/>
          </w:tblCellMar>
        </w:tblPrEx>
        <w:tc>
          <w:tcPr>
            <w:tcW w:w="1814" w:type="dxa"/>
            <w:gridSpan w:val="2"/>
          </w:tcPr>
          <w:p w:rsidR="00B87759" w:rsidRDefault="008524D7">
            <w:pPr>
              <w:pStyle w:val="a3"/>
              <w:ind w:firstLine="0"/>
              <w:jc w:val="center"/>
            </w:pPr>
            <w:r>
              <w:t>ds37.005</w:t>
            </w:r>
          </w:p>
        </w:tc>
        <w:tc>
          <w:tcPr>
            <w:tcW w:w="3005" w:type="dxa"/>
          </w:tcPr>
          <w:p w:rsidR="00B87759" w:rsidRDefault="008524D7">
            <w:pPr>
              <w:pStyle w:val="a7"/>
            </w:pPr>
            <w:r>
              <w:t xml:space="preserve">Медицинская кардиореабилитация </w:t>
            </w:r>
            <w:r>
              <w:t>(2 балла по шкале реабилитационной маршрутизации)</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B05.015.001, B05.043.001, B05.057.003, B05.057.007</w:t>
            </w:r>
          </w:p>
        </w:tc>
        <w:tc>
          <w:tcPr>
            <w:tcW w:w="2551" w:type="dxa"/>
            <w:gridSpan w:val="2"/>
          </w:tcPr>
          <w:p w:rsidR="00B87759" w:rsidRDefault="008524D7">
            <w:pPr>
              <w:pStyle w:val="a3"/>
              <w:ind w:firstLine="0"/>
              <w:jc w:val="center"/>
            </w:pPr>
            <w:r>
              <w:t>иной классификационный критерий: rb2</w:t>
            </w:r>
          </w:p>
        </w:tc>
        <w:tc>
          <w:tcPr>
            <w:tcW w:w="1474" w:type="dxa"/>
            <w:gridSpan w:val="2"/>
          </w:tcPr>
          <w:p w:rsidR="00B87759" w:rsidRDefault="008524D7">
            <w:pPr>
              <w:pStyle w:val="a3"/>
              <w:ind w:firstLine="0"/>
              <w:jc w:val="center"/>
            </w:pPr>
            <w:r>
              <w:t>1,39</w:t>
            </w:r>
          </w:p>
        </w:tc>
      </w:tr>
      <w:tr w:rsidR="00B87759">
        <w:tblPrEx>
          <w:tblCellMar>
            <w:top w:w="0" w:type="dxa"/>
            <w:bottom w:w="0" w:type="dxa"/>
          </w:tblCellMar>
        </w:tblPrEx>
        <w:tc>
          <w:tcPr>
            <w:tcW w:w="1814" w:type="dxa"/>
            <w:gridSpan w:val="2"/>
          </w:tcPr>
          <w:p w:rsidR="00B87759" w:rsidRDefault="008524D7">
            <w:pPr>
              <w:pStyle w:val="a3"/>
              <w:ind w:firstLine="0"/>
              <w:jc w:val="center"/>
            </w:pPr>
            <w:r>
              <w:t>ds37.006</w:t>
            </w:r>
          </w:p>
        </w:tc>
        <w:tc>
          <w:tcPr>
            <w:tcW w:w="3005" w:type="dxa"/>
          </w:tcPr>
          <w:p w:rsidR="00B87759" w:rsidRDefault="008524D7">
            <w:pPr>
              <w:pStyle w:val="a7"/>
            </w:pPr>
            <w:r>
              <w:t>Медицинская кардиореабилитация (3 балла по шкале реабилитационной маршрутизации)</w:t>
            </w:r>
          </w:p>
          <w:p w:rsidR="00B87759" w:rsidRDefault="00B87759">
            <w:pPr>
              <w:pStyle w:val="a3"/>
            </w:pP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 xml:space="preserve">B05.015.001, </w:t>
            </w:r>
            <w:r>
              <w:t>B05.043.001, B05.057.003, B05.057.007</w:t>
            </w:r>
          </w:p>
        </w:tc>
        <w:tc>
          <w:tcPr>
            <w:tcW w:w="2551" w:type="dxa"/>
            <w:gridSpan w:val="2"/>
          </w:tcPr>
          <w:p w:rsidR="00B87759" w:rsidRDefault="008524D7">
            <w:pPr>
              <w:pStyle w:val="a3"/>
              <w:ind w:firstLine="0"/>
              <w:jc w:val="center"/>
            </w:pPr>
            <w:r>
              <w:t>иной классификационный критерий: rb3</w:t>
            </w:r>
          </w:p>
        </w:tc>
        <w:tc>
          <w:tcPr>
            <w:tcW w:w="1474" w:type="dxa"/>
            <w:gridSpan w:val="2"/>
          </w:tcPr>
          <w:p w:rsidR="00B87759" w:rsidRDefault="008524D7">
            <w:pPr>
              <w:pStyle w:val="a3"/>
              <w:ind w:firstLine="0"/>
              <w:jc w:val="center"/>
            </w:pPr>
            <w:r>
              <w:t>1,67</w:t>
            </w:r>
          </w:p>
        </w:tc>
      </w:tr>
      <w:tr w:rsidR="00B87759">
        <w:tblPrEx>
          <w:tblCellMar>
            <w:top w:w="0" w:type="dxa"/>
            <w:bottom w:w="0" w:type="dxa"/>
          </w:tblCellMar>
        </w:tblPrEx>
        <w:tc>
          <w:tcPr>
            <w:tcW w:w="1814" w:type="dxa"/>
            <w:gridSpan w:val="2"/>
          </w:tcPr>
          <w:p w:rsidR="00B87759" w:rsidRDefault="008524D7">
            <w:pPr>
              <w:pStyle w:val="a3"/>
              <w:ind w:firstLine="0"/>
              <w:jc w:val="center"/>
            </w:pPr>
            <w:r>
              <w:t>ds37.007</w:t>
            </w:r>
          </w:p>
        </w:tc>
        <w:tc>
          <w:tcPr>
            <w:tcW w:w="3005" w:type="dxa"/>
          </w:tcPr>
          <w:p w:rsidR="00B87759" w:rsidRDefault="008524D7">
            <w:pPr>
              <w:pStyle w:val="a7"/>
            </w:pPr>
            <w:r>
              <w:t>Медицинская реабилитация при других соматических заболеваниях (2 балла по шкале реабилитационной маршрутизации)</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 xml:space="preserve">B05.001.001, B05.004.001, B05.005.001, B05.008.001, </w:t>
            </w:r>
            <w:r>
              <w:t>B05.014.002, B05.015.002, B05.023.002, B05.027.001, B05.027.002, B05.027.003, B05.028.001, B05.029.001, B05.037.001, B05.040.001, B05.050.004, B05.053.001, B05.058.001, B05.069.001, B05.069.002, B05.069.003</w:t>
            </w:r>
          </w:p>
        </w:tc>
        <w:tc>
          <w:tcPr>
            <w:tcW w:w="2551" w:type="dxa"/>
            <w:gridSpan w:val="2"/>
          </w:tcPr>
          <w:p w:rsidR="00B87759" w:rsidRDefault="008524D7">
            <w:pPr>
              <w:pStyle w:val="a3"/>
              <w:ind w:firstLine="0"/>
              <w:jc w:val="center"/>
            </w:pPr>
            <w:r>
              <w:t>возрастная группа: старше 18 лет иной классификац</w:t>
            </w:r>
            <w:r>
              <w:t>ионный критерий: rb2</w:t>
            </w:r>
          </w:p>
        </w:tc>
        <w:tc>
          <w:tcPr>
            <w:tcW w:w="1474" w:type="dxa"/>
            <w:gridSpan w:val="2"/>
          </w:tcPr>
          <w:p w:rsidR="00B87759" w:rsidRDefault="008524D7">
            <w:pPr>
              <w:pStyle w:val="a3"/>
              <w:ind w:firstLine="0"/>
              <w:jc w:val="center"/>
            </w:pPr>
            <w:r>
              <w:t>0,85</w:t>
            </w:r>
          </w:p>
        </w:tc>
      </w:tr>
      <w:tr w:rsidR="00B87759">
        <w:tblPrEx>
          <w:tblCellMar>
            <w:top w:w="0" w:type="dxa"/>
            <w:bottom w:w="0" w:type="dxa"/>
          </w:tblCellMar>
        </w:tblPrEx>
        <w:trPr>
          <w:gridAfter w:val="5"/>
          <w:wAfter w:w="6803" w:type="dxa"/>
        </w:trPr>
        <w:tc>
          <w:tcPr>
            <w:tcW w:w="1701" w:type="dxa"/>
          </w:tcPr>
          <w:p w:rsidR="00B87759" w:rsidRDefault="008524D7">
            <w:pPr>
              <w:pStyle w:val="a3"/>
              <w:ind w:firstLine="0"/>
              <w:jc w:val="center"/>
            </w:pPr>
            <w:r>
              <w:t>-</w:t>
            </w:r>
          </w:p>
        </w:tc>
        <w:tc>
          <w:tcPr>
            <w:tcW w:w="113" w:type="dxa"/>
          </w:tcPr>
          <w:p w:rsidR="00B87759" w:rsidRDefault="008524D7">
            <w:pPr>
              <w:pStyle w:val="a3"/>
              <w:ind w:firstLine="0"/>
              <w:jc w:val="center"/>
            </w:pPr>
            <w:r>
              <w:t>B05.001.001, B05.004.001, B05.005.001, B05.008.001, B05.014.002, B05.015.002, B05.023.002, B05.027.001, B05.027.002, B05.027.003, B05.028.001, B05.029.001, B05.037.001, B05.040.001, B05.050.004, B05.053.001, B05.058.001, B05.06</w:t>
            </w:r>
            <w:r>
              <w:t>9.001, B05.069.002, B05.069.003</w:t>
            </w:r>
          </w:p>
        </w:tc>
        <w:tc>
          <w:tcPr>
            <w:tcW w:w="6803" w:type="dxa"/>
            <w:gridSpan w:val="2"/>
          </w:tcPr>
          <w:p w:rsidR="00B87759" w:rsidRDefault="008524D7">
            <w:pPr>
              <w:pStyle w:val="a3"/>
              <w:ind w:firstLine="0"/>
              <w:jc w:val="center"/>
            </w:pPr>
            <w:r>
              <w:t>возрастная группа: от 0 дней до 18 лет иной классификационный критерий: ykur1</w:t>
            </w:r>
          </w:p>
        </w:tc>
      </w:tr>
      <w:tr w:rsidR="00B87759">
        <w:tblPrEx>
          <w:tblCellMar>
            <w:top w:w="0" w:type="dxa"/>
            <w:bottom w:w="0" w:type="dxa"/>
          </w:tblCellMar>
        </w:tblPrEx>
        <w:tc>
          <w:tcPr>
            <w:tcW w:w="1814" w:type="dxa"/>
            <w:gridSpan w:val="2"/>
          </w:tcPr>
          <w:p w:rsidR="00B87759" w:rsidRDefault="008524D7">
            <w:pPr>
              <w:pStyle w:val="a3"/>
              <w:ind w:firstLine="0"/>
              <w:jc w:val="center"/>
            </w:pPr>
            <w:r>
              <w:t>ds37.008</w:t>
            </w:r>
          </w:p>
        </w:tc>
        <w:tc>
          <w:tcPr>
            <w:tcW w:w="3005" w:type="dxa"/>
          </w:tcPr>
          <w:p w:rsidR="00B87759" w:rsidRDefault="008524D7">
            <w:pPr>
              <w:pStyle w:val="a7"/>
            </w:pPr>
            <w:r>
              <w:t>Медицинская реабилитация при других соматических заболеваниях (3 балла по шкале реабилитационной маршрутизации)</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 xml:space="preserve">B05.001.001, </w:t>
            </w:r>
            <w:r>
              <w:t>B05.004.001, B05.005.001, B05.008.001, B05.014.002, B05.015.002, B05.023.002, B05.027.001, B05.027.002, B05.027.003, B05.028.001, B05.029.001, B05.037.001, B05.040.001, B05.050.004, B05.053.001, B05.058.001, B05.069.001, B05.069.002, B05.069.003</w:t>
            </w:r>
          </w:p>
        </w:tc>
        <w:tc>
          <w:tcPr>
            <w:tcW w:w="2551" w:type="dxa"/>
            <w:gridSpan w:val="2"/>
          </w:tcPr>
          <w:p w:rsidR="00B87759" w:rsidRDefault="008524D7">
            <w:pPr>
              <w:pStyle w:val="a3"/>
              <w:ind w:firstLine="0"/>
              <w:jc w:val="center"/>
            </w:pPr>
            <w:r>
              <w:t>возрастная</w:t>
            </w:r>
            <w:r>
              <w:t xml:space="preserve"> группа: старше 18 лет иной классификационный критерий: rb3</w:t>
            </w:r>
          </w:p>
        </w:tc>
        <w:tc>
          <w:tcPr>
            <w:tcW w:w="1474" w:type="dxa"/>
            <w:gridSpan w:val="2"/>
          </w:tcPr>
          <w:p w:rsidR="00B87759" w:rsidRDefault="008524D7">
            <w:pPr>
              <w:pStyle w:val="a3"/>
              <w:ind w:firstLine="0"/>
              <w:jc w:val="center"/>
            </w:pPr>
            <w:r>
              <w:t>1,09</w:t>
            </w:r>
          </w:p>
        </w:tc>
      </w:tr>
      <w:tr w:rsidR="00B87759">
        <w:tblPrEx>
          <w:tblCellMar>
            <w:top w:w="0" w:type="dxa"/>
            <w:bottom w:w="0" w:type="dxa"/>
          </w:tblCellMar>
        </w:tblPrEx>
        <w:trPr>
          <w:gridAfter w:val="5"/>
          <w:wAfter w:w="6803" w:type="dxa"/>
        </w:trPr>
        <w:tc>
          <w:tcPr>
            <w:tcW w:w="1701" w:type="dxa"/>
          </w:tcPr>
          <w:p w:rsidR="00B87759" w:rsidRDefault="008524D7">
            <w:pPr>
              <w:pStyle w:val="a3"/>
              <w:ind w:firstLine="0"/>
              <w:jc w:val="center"/>
            </w:pPr>
            <w:r>
              <w:t>-</w:t>
            </w:r>
          </w:p>
        </w:tc>
        <w:tc>
          <w:tcPr>
            <w:tcW w:w="113" w:type="dxa"/>
          </w:tcPr>
          <w:p w:rsidR="00B87759" w:rsidRDefault="008524D7">
            <w:pPr>
              <w:pStyle w:val="a3"/>
              <w:ind w:firstLine="0"/>
              <w:jc w:val="center"/>
            </w:pPr>
            <w:r>
              <w:t xml:space="preserve">B05.001.001, B05.004.001, B05.005.001, B05.008.001, B05.014.002, B05.015.002, B05.023.002, B05.027.001, B05.027.002, B05.027.003, B05.028.001, B05.029.001, B05.037.001, B05.040.001, </w:t>
            </w:r>
            <w:r>
              <w:t>B05.050.004, B05.053.001, B05.058.001, B05.069.001, B05.069.002, B05.069.003</w:t>
            </w:r>
          </w:p>
        </w:tc>
        <w:tc>
          <w:tcPr>
            <w:tcW w:w="6803" w:type="dxa"/>
            <w:gridSpan w:val="2"/>
          </w:tcPr>
          <w:p w:rsidR="00B87759" w:rsidRDefault="008524D7">
            <w:pPr>
              <w:pStyle w:val="a3"/>
              <w:ind w:firstLine="0"/>
              <w:jc w:val="center"/>
            </w:pPr>
            <w:r>
              <w:t>возрастная группа: от 0 дней до 18 лет иной классификационный критерий: ykur2</w:t>
            </w:r>
          </w:p>
        </w:tc>
      </w:tr>
      <w:tr w:rsidR="00B87759">
        <w:tblPrEx>
          <w:tblCellMar>
            <w:top w:w="0" w:type="dxa"/>
            <w:bottom w:w="0" w:type="dxa"/>
          </w:tblCellMar>
        </w:tblPrEx>
        <w:tc>
          <w:tcPr>
            <w:tcW w:w="1814" w:type="dxa"/>
            <w:gridSpan w:val="2"/>
          </w:tcPr>
          <w:p w:rsidR="00B87759" w:rsidRDefault="008524D7">
            <w:pPr>
              <w:pStyle w:val="a3"/>
              <w:ind w:firstLine="0"/>
              <w:jc w:val="center"/>
            </w:pPr>
            <w:r>
              <w:t>ds37.009</w:t>
            </w:r>
          </w:p>
        </w:tc>
        <w:tc>
          <w:tcPr>
            <w:tcW w:w="3005" w:type="dxa"/>
          </w:tcPr>
          <w:p w:rsidR="00B87759" w:rsidRDefault="008524D7">
            <w:pPr>
              <w:pStyle w:val="a7"/>
            </w:pPr>
            <w:r>
              <w:t>Медицинская реабилитация детей, перенесших заболевания перинатального периода</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B05.031.001</w:t>
            </w:r>
          </w:p>
        </w:tc>
        <w:tc>
          <w:tcPr>
            <w:tcW w:w="2551" w:type="dxa"/>
            <w:gridSpan w:val="2"/>
          </w:tcPr>
          <w:p w:rsidR="00B87759" w:rsidRDefault="008524D7">
            <w:pPr>
              <w:pStyle w:val="a3"/>
              <w:ind w:firstLine="0"/>
              <w:jc w:val="center"/>
            </w:pPr>
            <w:r>
              <w:t>возрастная группа: от 91 дня до 1 года</w:t>
            </w:r>
          </w:p>
        </w:tc>
        <w:tc>
          <w:tcPr>
            <w:tcW w:w="1474" w:type="dxa"/>
            <w:gridSpan w:val="2"/>
          </w:tcPr>
          <w:p w:rsidR="00B87759" w:rsidRDefault="008524D7">
            <w:pPr>
              <w:pStyle w:val="a3"/>
              <w:ind w:firstLine="0"/>
              <w:jc w:val="center"/>
            </w:pPr>
            <w:r>
              <w:t>1,5</w:t>
            </w:r>
          </w:p>
        </w:tc>
      </w:tr>
      <w:tr w:rsidR="00B87759">
        <w:tblPrEx>
          <w:tblCellMar>
            <w:top w:w="0" w:type="dxa"/>
            <w:bottom w:w="0" w:type="dxa"/>
          </w:tblCellMar>
        </w:tblPrEx>
        <w:tc>
          <w:tcPr>
            <w:tcW w:w="1814" w:type="dxa"/>
            <w:gridSpan w:val="2"/>
          </w:tcPr>
          <w:p w:rsidR="00B87759" w:rsidRDefault="008524D7">
            <w:pPr>
              <w:pStyle w:val="a3"/>
              <w:ind w:firstLine="0"/>
              <w:jc w:val="center"/>
            </w:pPr>
            <w:r>
              <w:t>ds37.010</w:t>
            </w:r>
          </w:p>
        </w:tc>
        <w:tc>
          <w:tcPr>
            <w:tcW w:w="3005" w:type="dxa"/>
          </w:tcPr>
          <w:p w:rsidR="00B87759" w:rsidRDefault="008524D7">
            <w:pPr>
              <w:pStyle w:val="a7"/>
            </w:pPr>
            <w:r>
              <w:t>Медицинская реабилитация детей с нарушениями слуха без замены речевого процессора системы кохлеарной имплантации</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B05.028.001, B05.046.001</w:t>
            </w:r>
          </w:p>
        </w:tc>
        <w:tc>
          <w:tcPr>
            <w:tcW w:w="2551" w:type="dxa"/>
            <w:gridSpan w:val="2"/>
          </w:tcPr>
          <w:p w:rsidR="00B87759" w:rsidRDefault="008524D7">
            <w:pPr>
              <w:pStyle w:val="a3"/>
              <w:ind w:firstLine="0"/>
              <w:jc w:val="center"/>
            </w:pPr>
            <w:r>
              <w:t xml:space="preserve">возрастная группа: от 0 дней до 18 лет иной классификационный </w:t>
            </w:r>
            <w:r>
              <w:t>критерий: rbs</w:t>
            </w:r>
          </w:p>
        </w:tc>
        <w:tc>
          <w:tcPr>
            <w:tcW w:w="1474" w:type="dxa"/>
            <w:gridSpan w:val="2"/>
          </w:tcPr>
          <w:p w:rsidR="00B87759" w:rsidRDefault="008524D7">
            <w:pPr>
              <w:pStyle w:val="a3"/>
              <w:ind w:firstLine="0"/>
              <w:jc w:val="center"/>
            </w:pPr>
            <w:r>
              <w:t>1,8</w:t>
            </w:r>
          </w:p>
        </w:tc>
      </w:tr>
      <w:tr w:rsidR="00B87759">
        <w:tblPrEx>
          <w:tblCellMar>
            <w:top w:w="0" w:type="dxa"/>
            <w:bottom w:w="0" w:type="dxa"/>
          </w:tblCellMar>
        </w:tblPrEx>
        <w:tc>
          <w:tcPr>
            <w:tcW w:w="1814" w:type="dxa"/>
            <w:gridSpan w:val="2"/>
          </w:tcPr>
          <w:p w:rsidR="00B87759" w:rsidRDefault="008524D7">
            <w:pPr>
              <w:pStyle w:val="a3"/>
              <w:ind w:firstLine="0"/>
              <w:jc w:val="center"/>
            </w:pPr>
            <w:r>
              <w:t>ds37.011</w:t>
            </w:r>
          </w:p>
        </w:tc>
        <w:tc>
          <w:tcPr>
            <w:tcW w:w="3005" w:type="dxa"/>
          </w:tcPr>
          <w:p w:rsidR="00B87759" w:rsidRDefault="008524D7">
            <w:pPr>
              <w:pStyle w:val="a7"/>
            </w:pPr>
            <w:r>
              <w:t>Медицинская реабилитация детей с поражениями центральной нервной системы</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B05.023.002.001, B05.023.003</w:t>
            </w:r>
          </w:p>
        </w:tc>
        <w:tc>
          <w:tcPr>
            <w:tcW w:w="2551" w:type="dxa"/>
            <w:gridSpan w:val="2"/>
          </w:tcPr>
          <w:p w:rsidR="00B87759" w:rsidRDefault="008524D7">
            <w:pPr>
              <w:pStyle w:val="a3"/>
              <w:ind w:firstLine="0"/>
              <w:jc w:val="center"/>
            </w:pPr>
            <w:r>
              <w:t>возрастная группа: от 0 дней до 18 лет</w:t>
            </w:r>
          </w:p>
        </w:tc>
        <w:tc>
          <w:tcPr>
            <w:tcW w:w="1474" w:type="dxa"/>
            <w:gridSpan w:val="2"/>
          </w:tcPr>
          <w:p w:rsidR="00B87759" w:rsidRDefault="008524D7">
            <w:pPr>
              <w:pStyle w:val="a3"/>
              <w:ind w:firstLine="0"/>
              <w:jc w:val="center"/>
            </w:pPr>
            <w:r>
              <w:t>2,75</w:t>
            </w:r>
          </w:p>
        </w:tc>
      </w:tr>
      <w:tr w:rsidR="00B87759">
        <w:tblPrEx>
          <w:tblCellMar>
            <w:top w:w="0" w:type="dxa"/>
            <w:bottom w:w="0" w:type="dxa"/>
          </w:tblCellMar>
        </w:tblPrEx>
        <w:tc>
          <w:tcPr>
            <w:tcW w:w="1814" w:type="dxa"/>
            <w:gridSpan w:val="2"/>
          </w:tcPr>
          <w:p w:rsidR="00B87759" w:rsidRDefault="008524D7">
            <w:pPr>
              <w:pStyle w:val="a3"/>
              <w:ind w:firstLine="0"/>
              <w:jc w:val="center"/>
            </w:pPr>
            <w:r>
              <w:t>ds37.012</w:t>
            </w:r>
          </w:p>
        </w:tc>
        <w:tc>
          <w:tcPr>
            <w:tcW w:w="3005" w:type="dxa"/>
          </w:tcPr>
          <w:p w:rsidR="00B87759" w:rsidRDefault="008524D7">
            <w:pPr>
              <w:pStyle w:val="a7"/>
            </w:pPr>
            <w:r>
              <w:t>Медицинская реабилитация детей после хирургической коррекции врожденны</w:t>
            </w:r>
            <w:r>
              <w:t>х пороков развития органов и систем</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B05.057.011</w:t>
            </w:r>
          </w:p>
        </w:tc>
        <w:tc>
          <w:tcPr>
            <w:tcW w:w="2551" w:type="dxa"/>
            <w:gridSpan w:val="2"/>
          </w:tcPr>
          <w:p w:rsidR="00B87759" w:rsidRDefault="008524D7">
            <w:pPr>
              <w:pStyle w:val="a3"/>
              <w:ind w:firstLine="0"/>
              <w:jc w:val="center"/>
            </w:pPr>
            <w:r>
              <w:t>возрастная группа: от 0 дней до 18 лет</w:t>
            </w:r>
          </w:p>
        </w:tc>
        <w:tc>
          <w:tcPr>
            <w:tcW w:w="1474" w:type="dxa"/>
            <w:gridSpan w:val="2"/>
          </w:tcPr>
          <w:p w:rsidR="00B87759" w:rsidRDefault="008524D7">
            <w:pPr>
              <w:pStyle w:val="a3"/>
              <w:ind w:firstLine="0"/>
              <w:jc w:val="center"/>
            </w:pPr>
            <w:r>
              <w:t>2,35</w:t>
            </w:r>
          </w:p>
        </w:tc>
      </w:tr>
      <w:tr w:rsidR="00B87759">
        <w:tblPrEx>
          <w:tblCellMar>
            <w:top w:w="0" w:type="dxa"/>
            <w:bottom w:w="0" w:type="dxa"/>
          </w:tblCellMar>
        </w:tblPrEx>
        <w:tc>
          <w:tcPr>
            <w:tcW w:w="1814" w:type="dxa"/>
            <w:gridSpan w:val="2"/>
          </w:tcPr>
          <w:p w:rsidR="00B87759" w:rsidRDefault="008524D7">
            <w:pPr>
              <w:pStyle w:val="a3"/>
              <w:ind w:firstLine="0"/>
              <w:jc w:val="center"/>
            </w:pPr>
            <w:r>
              <w:t>ds37.013</w:t>
            </w:r>
          </w:p>
        </w:tc>
        <w:tc>
          <w:tcPr>
            <w:tcW w:w="3005" w:type="dxa"/>
          </w:tcPr>
          <w:p w:rsidR="00B87759" w:rsidRDefault="008524D7">
            <w:pPr>
              <w:pStyle w:val="a7"/>
            </w:pPr>
            <w:r>
              <w:t>Медицинская реабилитация после онкоортопедических операций</w:t>
            </w:r>
          </w:p>
        </w:tc>
        <w:tc>
          <w:tcPr>
            <w:tcW w:w="3798" w:type="dxa"/>
          </w:tcPr>
          <w:p w:rsidR="00B87759" w:rsidRDefault="008524D7">
            <w:pPr>
              <w:pStyle w:val="a7"/>
            </w:pPr>
            <w:r>
              <w:t>C40, C40.0, C40.1, C40.2, C40.3, C40.8, C40.9, C41, C41.0, C41.1, C41.2, C41.3, C41.4, C41.8,</w:t>
            </w:r>
            <w:r>
              <w:t xml:space="preserve"> C41.9, C79.5</w:t>
            </w:r>
          </w:p>
        </w:tc>
        <w:tc>
          <w:tcPr>
            <w:tcW w:w="2778" w:type="dxa"/>
          </w:tcPr>
          <w:p w:rsidR="00B87759" w:rsidRDefault="008524D7">
            <w:pPr>
              <w:pStyle w:val="a3"/>
              <w:ind w:firstLine="0"/>
              <w:jc w:val="center"/>
            </w:pPr>
            <w:r>
              <w:t>B05.027.001</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1,76</w:t>
            </w:r>
          </w:p>
        </w:tc>
      </w:tr>
      <w:tr w:rsidR="00B87759">
        <w:tblPrEx>
          <w:tblCellMar>
            <w:top w:w="0" w:type="dxa"/>
            <w:bottom w:w="0" w:type="dxa"/>
          </w:tblCellMar>
        </w:tblPrEx>
        <w:tc>
          <w:tcPr>
            <w:tcW w:w="1814" w:type="dxa"/>
            <w:gridSpan w:val="2"/>
          </w:tcPr>
          <w:p w:rsidR="00B87759" w:rsidRDefault="008524D7">
            <w:pPr>
              <w:pStyle w:val="a3"/>
              <w:ind w:firstLine="0"/>
              <w:jc w:val="center"/>
            </w:pPr>
            <w:r>
              <w:t>ds37.014</w:t>
            </w:r>
          </w:p>
        </w:tc>
        <w:tc>
          <w:tcPr>
            <w:tcW w:w="3005" w:type="dxa"/>
          </w:tcPr>
          <w:p w:rsidR="00B87759" w:rsidRDefault="008524D7">
            <w:pPr>
              <w:pStyle w:val="a7"/>
            </w:pPr>
            <w:r>
              <w:t>Медицинская реабилитация по поводу постмастэктомического синдрома в онкологии</w:t>
            </w:r>
          </w:p>
        </w:tc>
        <w:tc>
          <w:tcPr>
            <w:tcW w:w="3798" w:type="dxa"/>
          </w:tcPr>
          <w:p w:rsidR="00B87759" w:rsidRDefault="008524D7">
            <w:pPr>
              <w:pStyle w:val="a7"/>
            </w:pPr>
            <w:r>
              <w:t>C50, C50.0, C50.1, C50.2, C50.3, C50.4, C50.5, C50.6, C50.8, C50.9</w:t>
            </w:r>
          </w:p>
        </w:tc>
        <w:tc>
          <w:tcPr>
            <w:tcW w:w="2778" w:type="dxa"/>
          </w:tcPr>
          <w:p w:rsidR="00B87759" w:rsidRDefault="008524D7">
            <w:pPr>
              <w:pStyle w:val="a3"/>
              <w:ind w:firstLine="0"/>
              <w:jc w:val="center"/>
            </w:pPr>
            <w:r>
              <w:t>B05.027.001</w:t>
            </w:r>
          </w:p>
        </w:tc>
        <w:tc>
          <w:tcPr>
            <w:tcW w:w="2551" w:type="dxa"/>
            <w:gridSpan w:val="2"/>
          </w:tcPr>
          <w:p w:rsidR="00B87759" w:rsidRDefault="008524D7">
            <w:pPr>
              <w:pStyle w:val="a3"/>
              <w:ind w:firstLine="0"/>
              <w:jc w:val="center"/>
            </w:pPr>
            <w:r>
              <w:t>-</w:t>
            </w:r>
          </w:p>
        </w:tc>
        <w:tc>
          <w:tcPr>
            <w:tcW w:w="1474" w:type="dxa"/>
            <w:gridSpan w:val="2"/>
          </w:tcPr>
          <w:p w:rsidR="00B87759" w:rsidRDefault="008524D7">
            <w:pPr>
              <w:pStyle w:val="a3"/>
              <w:ind w:firstLine="0"/>
              <w:jc w:val="center"/>
            </w:pPr>
            <w:r>
              <w:t>1,51</w:t>
            </w:r>
          </w:p>
        </w:tc>
      </w:tr>
      <w:tr w:rsidR="00B87759">
        <w:tblPrEx>
          <w:tblCellMar>
            <w:top w:w="0" w:type="dxa"/>
            <w:bottom w:w="0" w:type="dxa"/>
          </w:tblCellMar>
        </w:tblPrEx>
        <w:tc>
          <w:tcPr>
            <w:tcW w:w="1814" w:type="dxa"/>
            <w:gridSpan w:val="2"/>
          </w:tcPr>
          <w:p w:rsidR="00B87759" w:rsidRDefault="008524D7">
            <w:pPr>
              <w:pStyle w:val="a3"/>
              <w:ind w:firstLine="0"/>
              <w:jc w:val="center"/>
            </w:pPr>
            <w:r>
              <w:t>ds37.015</w:t>
            </w:r>
          </w:p>
        </w:tc>
        <w:tc>
          <w:tcPr>
            <w:tcW w:w="3005" w:type="dxa"/>
          </w:tcPr>
          <w:p w:rsidR="00B87759" w:rsidRDefault="008524D7">
            <w:pPr>
              <w:pStyle w:val="a7"/>
            </w:pPr>
            <w:r>
              <w:t xml:space="preserve">Медицинская реабилитация после </w:t>
            </w:r>
            <w:r>
              <w:t>перенесенной коронавирусной инфекции COVID-19 (2 балла по шкале реабилитационной маршрутизации)</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rb2cov</w:t>
            </w:r>
          </w:p>
        </w:tc>
        <w:tc>
          <w:tcPr>
            <w:tcW w:w="1474" w:type="dxa"/>
            <w:gridSpan w:val="2"/>
          </w:tcPr>
          <w:p w:rsidR="00B87759" w:rsidRDefault="008524D7">
            <w:pPr>
              <w:pStyle w:val="a3"/>
              <w:ind w:firstLine="0"/>
              <w:jc w:val="center"/>
            </w:pPr>
            <w:r>
              <w:t>1</w:t>
            </w:r>
          </w:p>
        </w:tc>
      </w:tr>
      <w:tr w:rsidR="00B87759">
        <w:tblPrEx>
          <w:tblCellMar>
            <w:top w:w="0" w:type="dxa"/>
            <w:bottom w:w="0" w:type="dxa"/>
          </w:tblCellMar>
        </w:tblPrEx>
        <w:tc>
          <w:tcPr>
            <w:tcW w:w="1814" w:type="dxa"/>
            <w:gridSpan w:val="2"/>
          </w:tcPr>
          <w:p w:rsidR="00B87759" w:rsidRDefault="008524D7">
            <w:pPr>
              <w:pStyle w:val="a3"/>
              <w:ind w:firstLine="0"/>
              <w:jc w:val="center"/>
            </w:pPr>
            <w:r>
              <w:t>ds37.016</w:t>
            </w:r>
          </w:p>
        </w:tc>
        <w:tc>
          <w:tcPr>
            <w:tcW w:w="3005" w:type="dxa"/>
          </w:tcPr>
          <w:p w:rsidR="00B87759" w:rsidRDefault="008524D7">
            <w:pPr>
              <w:pStyle w:val="a7"/>
            </w:pPr>
            <w:r>
              <w:t>Медицинская реабилитация после перенесенной коронавирусной инфекции COVID-19 (3 балла по шкале реабилита</w:t>
            </w:r>
            <w:r>
              <w:t>ционной маршрутизации)</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w:t>
            </w:r>
          </w:p>
        </w:tc>
        <w:tc>
          <w:tcPr>
            <w:tcW w:w="2551" w:type="dxa"/>
            <w:gridSpan w:val="2"/>
          </w:tcPr>
          <w:p w:rsidR="00B87759" w:rsidRDefault="008524D7">
            <w:pPr>
              <w:pStyle w:val="a3"/>
              <w:ind w:firstLine="0"/>
              <w:jc w:val="center"/>
            </w:pPr>
            <w:r>
              <w:t>иной классификационный критерий: rb3cov</w:t>
            </w:r>
          </w:p>
        </w:tc>
        <w:tc>
          <w:tcPr>
            <w:tcW w:w="1474" w:type="dxa"/>
            <w:gridSpan w:val="2"/>
          </w:tcPr>
          <w:p w:rsidR="00B87759" w:rsidRDefault="008524D7">
            <w:pPr>
              <w:pStyle w:val="a3"/>
              <w:ind w:firstLine="0"/>
              <w:jc w:val="center"/>
            </w:pPr>
            <w:r>
              <w:t>1,4</w:t>
            </w:r>
          </w:p>
        </w:tc>
      </w:tr>
      <w:tr w:rsidR="00B87759">
        <w:tblPrEx>
          <w:tblCellMar>
            <w:top w:w="0" w:type="dxa"/>
            <w:bottom w:w="0" w:type="dxa"/>
          </w:tblCellMar>
        </w:tblPrEx>
        <w:tc>
          <w:tcPr>
            <w:tcW w:w="1814" w:type="dxa"/>
            <w:gridSpan w:val="2"/>
          </w:tcPr>
          <w:p w:rsidR="00B87759" w:rsidRDefault="008524D7">
            <w:pPr>
              <w:pStyle w:val="a3"/>
              <w:ind w:firstLine="0"/>
              <w:jc w:val="center"/>
            </w:pPr>
            <w:r>
              <w:t>ds37.017</w:t>
            </w:r>
          </w:p>
        </w:tc>
        <w:tc>
          <w:tcPr>
            <w:tcW w:w="3005" w:type="dxa"/>
          </w:tcPr>
          <w:p w:rsidR="00B87759" w:rsidRDefault="008524D7">
            <w:pPr>
              <w:pStyle w:val="a7"/>
            </w:pPr>
            <w:r>
              <w:t>Медицинская реабилитация в детском нейрореабилитационном отделении в медицинской организации 4 группы</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 xml:space="preserve">B05.023.001, B05.023.002, B05.023.002.001, B05.023.002.002, </w:t>
            </w:r>
            <w:r>
              <w:t>B05.023.003, B05.024.001, B05.024.002, B05.024.003</w:t>
            </w:r>
          </w:p>
        </w:tc>
        <w:tc>
          <w:tcPr>
            <w:tcW w:w="2551" w:type="dxa"/>
            <w:gridSpan w:val="2"/>
          </w:tcPr>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ykur3bd12d21, ykur3brobd12d21, ykur3d12d21, ykur3robd12d21</w:t>
            </w:r>
          </w:p>
        </w:tc>
        <w:tc>
          <w:tcPr>
            <w:tcW w:w="1474" w:type="dxa"/>
            <w:gridSpan w:val="2"/>
          </w:tcPr>
          <w:p w:rsidR="00B87759" w:rsidRDefault="008524D7">
            <w:pPr>
              <w:pStyle w:val="a3"/>
              <w:ind w:firstLine="0"/>
              <w:jc w:val="center"/>
            </w:pPr>
            <w:r>
              <w:t>3,71</w:t>
            </w:r>
          </w:p>
        </w:tc>
      </w:tr>
      <w:tr w:rsidR="00B87759">
        <w:tblPrEx>
          <w:tblCellMar>
            <w:top w:w="0" w:type="dxa"/>
            <w:bottom w:w="0" w:type="dxa"/>
          </w:tblCellMar>
        </w:tblPrEx>
        <w:tc>
          <w:tcPr>
            <w:tcW w:w="1814" w:type="dxa"/>
            <w:gridSpan w:val="2"/>
          </w:tcPr>
          <w:p w:rsidR="00B87759" w:rsidRDefault="008524D7">
            <w:pPr>
              <w:pStyle w:val="a3"/>
              <w:ind w:firstLine="0"/>
              <w:jc w:val="center"/>
            </w:pPr>
            <w:r>
              <w:t>ds37.018</w:t>
            </w:r>
          </w:p>
        </w:tc>
        <w:tc>
          <w:tcPr>
            <w:tcW w:w="3005" w:type="dxa"/>
          </w:tcPr>
          <w:p w:rsidR="00B87759" w:rsidRDefault="008524D7">
            <w:pPr>
              <w:pStyle w:val="a7"/>
            </w:pPr>
            <w:r>
              <w:t>Медицинская реабилитация в детском соматическом реабилитаци</w:t>
            </w:r>
            <w:r>
              <w:t>онном отделении в медицинской организации 4 группы</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B05.001.001, B05.004.001, B05.005.001, B05.008.001, B05.014.002, B05.015.002, B05.027.001, B05.027.002, B05.027.003, B05.028.001, B05.029.001, B05.037.001, B05.043.001, B05.053.001, B05.057.001, B05.057.</w:t>
            </w:r>
            <w:r>
              <w:t>002, B05.057.003, B05.057.004, B05.057.005, B05.057.006, B05.057.007, B05.058.001, B05.069.002, B05.069.003</w:t>
            </w:r>
          </w:p>
        </w:tc>
        <w:tc>
          <w:tcPr>
            <w:tcW w:w="2551" w:type="dxa"/>
            <w:gridSpan w:val="2"/>
          </w:tcPr>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ykur3d12d21</w:t>
            </w:r>
          </w:p>
        </w:tc>
        <w:tc>
          <w:tcPr>
            <w:tcW w:w="1474" w:type="dxa"/>
            <w:gridSpan w:val="2"/>
          </w:tcPr>
          <w:p w:rsidR="00B87759" w:rsidRDefault="008524D7">
            <w:pPr>
              <w:pStyle w:val="a3"/>
              <w:ind w:firstLine="0"/>
              <w:jc w:val="center"/>
            </w:pPr>
            <w:r>
              <w:t>2,91</w:t>
            </w:r>
          </w:p>
        </w:tc>
      </w:tr>
      <w:tr w:rsidR="00B87759">
        <w:tblPrEx>
          <w:tblCellMar>
            <w:top w:w="0" w:type="dxa"/>
            <w:bottom w:w="0" w:type="dxa"/>
          </w:tblCellMar>
        </w:tblPrEx>
        <w:tc>
          <w:tcPr>
            <w:tcW w:w="1814" w:type="dxa"/>
            <w:gridSpan w:val="2"/>
          </w:tcPr>
          <w:p w:rsidR="00B87759" w:rsidRDefault="008524D7">
            <w:pPr>
              <w:pStyle w:val="a3"/>
              <w:ind w:firstLine="0"/>
              <w:jc w:val="center"/>
            </w:pPr>
            <w:r>
              <w:t>ds37.019</w:t>
            </w:r>
          </w:p>
        </w:tc>
        <w:tc>
          <w:tcPr>
            <w:tcW w:w="3005" w:type="dxa"/>
          </w:tcPr>
          <w:p w:rsidR="00B87759" w:rsidRDefault="008524D7">
            <w:pPr>
              <w:pStyle w:val="a7"/>
            </w:pPr>
            <w:r>
              <w:t>Медицинская реабилитация в детском ортопедическом</w:t>
            </w:r>
            <w:r>
              <w:t xml:space="preserve"> реабилитационном отделении в медицинской организации 4 группы</w:t>
            </w:r>
          </w:p>
        </w:tc>
        <w:tc>
          <w:tcPr>
            <w:tcW w:w="3798" w:type="dxa"/>
          </w:tcPr>
          <w:p w:rsidR="00B87759" w:rsidRDefault="008524D7">
            <w:pPr>
              <w:pStyle w:val="a3"/>
              <w:ind w:firstLine="0"/>
              <w:jc w:val="center"/>
            </w:pPr>
            <w:r>
              <w:t>-</w:t>
            </w:r>
          </w:p>
        </w:tc>
        <w:tc>
          <w:tcPr>
            <w:tcW w:w="2778" w:type="dxa"/>
          </w:tcPr>
          <w:p w:rsidR="00B87759" w:rsidRDefault="008524D7">
            <w:pPr>
              <w:pStyle w:val="a3"/>
              <w:ind w:firstLine="0"/>
              <w:jc w:val="center"/>
            </w:pPr>
            <w:r>
              <w:t>B05.040.001, B05.050.003, B05.050.004, B05.050.005</w:t>
            </w:r>
          </w:p>
        </w:tc>
        <w:tc>
          <w:tcPr>
            <w:tcW w:w="2551" w:type="dxa"/>
            <w:gridSpan w:val="2"/>
          </w:tcPr>
          <w:p w:rsidR="00B87759" w:rsidRDefault="008524D7">
            <w:pPr>
              <w:pStyle w:val="a3"/>
              <w:ind w:firstLine="0"/>
              <w:jc w:val="center"/>
            </w:pPr>
            <w:r>
              <w:t>возрастная группа: от 0 дней до 18 лет</w:t>
            </w:r>
          </w:p>
          <w:p w:rsidR="00B87759" w:rsidRDefault="008524D7">
            <w:pPr>
              <w:pStyle w:val="a3"/>
              <w:ind w:firstLine="0"/>
              <w:jc w:val="center"/>
            </w:pPr>
            <w:r>
              <w:t>иной классификационный критерий: ykur3d12d21, ykur3robd12d21</w:t>
            </w:r>
          </w:p>
        </w:tc>
        <w:tc>
          <w:tcPr>
            <w:tcW w:w="1474" w:type="dxa"/>
            <w:gridSpan w:val="2"/>
          </w:tcPr>
          <w:p w:rsidR="00B87759" w:rsidRDefault="008524D7">
            <w:pPr>
              <w:pStyle w:val="a3"/>
              <w:ind w:firstLine="0"/>
              <w:jc w:val="center"/>
            </w:pPr>
            <w:r>
              <w:t>3,4</w:t>
            </w:r>
          </w:p>
        </w:tc>
      </w:tr>
    </w:tbl>
    <w:p w:rsidR="00B87759" w:rsidRDefault="00B87759">
      <w:pPr>
        <w:pStyle w:val="a3"/>
      </w:pPr>
    </w:p>
    <w:p w:rsidR="00B87759" w:rsidRDefault="008524D7">
      <w:pPr>
        <w:pStyle w:val="OEM"/>
        <w:rPr>
          <w:sz w:val="22"/>
        </w:rPr>
      </w:pPr>
      <w:r>
        <w:rPr>
          <w:sz w:val="22"/>
        </w:rPr>
        <w:t>──────────────────────────────</w:t>
      </w:r>
    </w:p>
    <w:p w:rsidR="00B87759" w:rsidRDefault="008524D7">
      <w:pPr>
        <w:pStyle w:val="ac"/>
      </w:pPr>
      <w:bookmarkStart w:id="388" w:name="anchor40111"/>
      <w:bookmarkEnd w:id="388"/>
      <w:r>
        <w:rPr>
          <w:vertAlign w:val="superscript"/>
        </w:rPr>
        <w:t>1</w:t>
      </w:r>
      <w:r>
        <w:t xml:space="preserve"> О</w:t>
      </w:r>
      <w:r>
        <w:t>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B87759" w:rsidRDefault="008524D7">
      <w:pPr>
        <w:pStyle w:val="ac"/>
      </w:pPr>
      <w:bookmarkStart w:id="389" w:name="anchor40222"/>
      <w:bookmarkEnd w:id="389"/>
      <w:r>
        <w:rPr>
          <w:vertAlign w:val="superscript"/>
        </w:rPr>
        <w:t>2</w:t>
      </w:r>
      <w:r>
        <w:t xml:space="preserve"> Значение коэффициентов относительной затра</w:t>
      </w:r>
      <w:r>
        <w:t>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B87759" w:rsidRDefault="008524D7">
      <w:pPr>
        <w:pStyle w:val="ac"/>
      </w:pPr>
      <w:r>
        <w:t>в стационарных условиях - 34133,51 рубля;</w:t>
      </w:r>
    </w:p>
    <w:p w:rsidR="00B87759" w:rsidRDefault="008524D7">
      <w:pPr>
        <w:pStyle w:val="ac"/>
      </w:pPr>
      <w:r>
        <w:t>в условиях дневного стационара - 18545,39 рубл</w:t>
      </w:r>
      <w:r>
        <w:t>я.</w:t>
      </w:r>
    </w:p>
    <w:p w:rsidR="00B87759" w:rsidRDefault="008524D7">
      <w:pPr>
        <w:pStyle w:val="ac"/>
      </w:pPr>
      <w:r>
        <w:t>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w:t>
      </w:r>
      <w:r>
        <w:t>рифа:</w:t>
      </w:r>
    </w:p>
    <w:p w:rsidR="00B87759" w:rsidRDefault="008524D7">
      <w:pPr>
        <w:pStyle w:val="ac"/>
      </w:pPr>
      <w:r>
        <w:t>а) в стационарных условиях:</w:t>
      </w:r>
    </w:p>
    <w:p w:rsidR="00B87759" w:rsidRDefault="008524D7">
      <w:pPr>
        <w:pStyle w:val="ac"/>
      </w:pPr>
      <w:r>
        <w:t>слинговые операции при недержании мочи - 30,45 процента;</w:t>
      </w:r>
    </w:p>
    <w:p w:rsidR="00B87759" w:rsidRDefault="008524D7">
      <w:pPr>
        <w:pStyle w:val="ac"/>
      </w:pPr>
      <w:r>
        <w:t>операции на женских половых органах:</w:t>
      </w:r>
    </w:p>
    <w:p w:rsidR="00B87759" w:rsidRDefault="008524D7">
      <w:pPr>
        <w:pStyle w:val="ac"/>
      </w:pPr>
      <w:r>
        <w:t>уровень 5 - 38,49 процента;</w:t>
      </w:r>
    </w:p>
    <w:p w:rsidR="00B87759" w:rsidRDefault="008524D7">
      <w:pPr>
        <w:pStyle w:val="ac"/>
      </w:pPr>
      <w:r>
        <w:t>уровень 6 - 31,98 процента;</w:t>
      </w:r>
    </w:p>
    <w:p w:rsidR="00B87759" w:rsidRDefault="008524D7">
      <w:pPr>
        <w:pStyle w:val="ac"/>
      </w:pPr>
      <w:r>
        <w:t>уровень 7 - 33,61 процента;</w:t>
      </w:r>
    </w:p>
    <w:p w:rsidR="00B87759" w:rsidRDefault="008524D7">
      <w:pPr>
        <w:pStyle w:val="ac"/>
      </w:pPr>
      <w:r>
        <w:t xml:space="preserve">лечение дерматозов с применением наружной </w:t>
      </w:r>
      <w:r>
        <w:t>терапии - 97,47 процента;</w:t>
      </w:r>
    </w:p>
    <w:p w:rsidR="00B87759" w:rsidRDefault="008524D7">
      <w:pPr>
        <w:pStyle w:val="ac"/>
      </w:pPr>
      <w:r>
        <w:t>лечение дерматозов с применением наружной терапии, физиотерапии, плазмафереза - 98,49 процента;</w:t>
      </w:r>
    </w:p>
    <w:p w:rsidR="00B87759" w:rsidRDefault="008524D7">
      <w:pPr>
        <w:pStyle w:val="ac"/>
      </w:pPr>
      <w:r>
        <w:t>лечение дерматозов с применением наружной и системной терапии - 99,04 процента;</w:t>
      </w:r>
    </w:p>
    <w:p w:rsidR="00B87759" w:rsidRDefault="008524D7">
      <w:pPr>
        <w:pStyle w:val="ac"/>
      </w:pPr>
      <w:r>
        <w:t>лечение дерматозов с применением наружной терапии и фо</w:t>
      </w:r>
      <w:r>
        <w:t>тотерапии - 98 процентов;</w:t>
      </w:r>
    </w:p>
    <w:p w:rsidR="00B87759" w:rsidRDefault="008524D7">
      <w:pPr>
        <w:pStyle w:val="ac"/>
      </w:pPr>
      <w:r>
        <w:t>операции на почке и мочевыделительной системе, дети (уровень 7) - 16,23 процента;</w:t>
      </w:r>
    </w:p>
    <w:p w:rsidR="00B87759" w:rsidRDefault="008524D7">
      <w:pPr>
        <w:pStyle w:val="ac"/>
      </w:pPr>
      <w:r>
        <w:t>другие операции на органах брюшной полости, дети - 32,42 процента;</w:t>
      </w:r>
    </w:p>
    <w:p w:rsidR="00B87759" w:rsidRDefault="008524D7">
      <w:pPr>
        <w:pStyle w:val="ac"/>
      </w:pPr>
      <w:r>
        <w:t>кишечные инфекции, взрослые - 82,02 процента;</w:t>
      </w:r>
    </w:p>
    <w:p w:rsidR="00B87759" w:rsidRDefault="008524D7">
      <w:pPr>
        <w:pStyle w:val="ac"/>
      </w:pPr>
      <w:r>
        <w:t>кишечные инфекции, дети - 86,34 про</w:t>
      </w:r>
      <w:r>
        <w:t>цента;</w:t>
      </w:r>
    </w:p>
    <w:p w:rsidR="00B87759" w:rsidRDefault="008524D7">
      <w:pPr>
        <w:pStyle w:val="ac"/>
      </w:pPr>
      <w:r>
        <w:t>новая коронавирусная инфекция COVID-19:</w:t>
      </w:r>
    </w:p>
    <w:p w:rsidR="00B87759" w:rsidRDefault="008524D7">
      <w:pPr>
        <w:pStyle w:val="ac"/>
      </w:pPr>
      <w:r>
        <w:t>уровень 1 - 91,12 процента;</w:t>
      </w:r>
    </w:p>
    <w:p w:rsidR="00B87759" w:rsidRDefault="008524D7">
      <w:pPr>
        <w:pStyle w:val="ac"/>
      </w:pPr>
      <w:r>
        <w:t>уровень 2 - 61,3 процента;</w:t>
      </w:r>
    </w:p>
    <w:p w:rsidR="00B87759" w:rsidRDefault="008524D7">
      <w:pPr>
        <w:pStyle w:val="ac"/>
      </w:pPr>
      <w:r>
        <w:t>уровень 3 - 63,24 процента;</w:t>
      </w:r>
    </w:p>
    <w:p w:rsidR="00B87759" w:rsidRDefault="008524D7">
      <w:pPr>
        <w:pStyle w:val="ac"/>
      </w:pPr>
      <w:r>
        <w:t>уровень 4 - 77,63 процента;</w:t>
      </w:r>
    </w:p>
    <w:p w:rsidR="00B87759" w:rsidRDefault="008524D7">
      <w:pPr>
        <w:pStyle w:val="ac"/>
      </w:pPr>
      <w:r>
        <w:t>операции на кишечнике и анальной области (уровень 4) - 33,32 процента;</w:t>
      </w:r>
    </w:p>
    <w:p w:rsidR="00B87759" w:rsidRDefault="008524D7">
      <w:pPr>
        <w:pStyle w:val="ac"/>
      </w:pPr>
      <w:r>
        <w:t xml:space="preserve">неврологические </w:t>
      </w:r>
      <w:r>
        <w:t>заболевания, лечение с применением ботулотоксина (уровень 1) - 34,31 процента;</w:t>
      </w:r>
    </w:p>
    <w:p w:rsidR="00B87759" w:rsidRDefault="008524D7">
      <w:pPr>
        <w:pStyle w:val="ac"/>
      </w:pPr>
      <w:r>
        <w:t>неврологические заболевания, лечение с применением ботулотоксина (уровень 2) - 24,79 процента;</w:t>
      </w:r>
    </w:p>
    <w:p w:rsidR="00B87759" w:rsidRDefault="008524D7">
      <w:pPr>
        <w:pStyle w:val="ac"/>
      </w:pPr>
      <w:r>
        <w:t>транзиторные ишемические приступы, сосудистые мозговые синдромы - 70,2 процента;</w:t>
      </w:r>
    </w:p>
    <w:p w:rsidR="00B87759" w:rsidRDefault="008524D7">
      <w:pPr>
        <w:pStyle w:val="ac"/>
      </w:pPr>
      <w:r>
        <w:t>и</w:t>
      </w:r>
      <w:r>
        <w:t>нфаркт мозга (уровень 1) - 88,73 процента;</w:t>
      </w:r>
    </w:p>
    <w:p w:rsidR="00B87759" w:rsidRDefault="008524D7">
      <w:pPr>
        <w:pStyle w:val="ac"/>
      </w:pPr>
      <w:r>
        <w:t>инфаркт мозга (уровень 2) - 73,42 процента;</w:t>
      </w:r>
    </w:p>
    <w:p w:rsidR="00B87759" w:rsidRDefault="008524D7">
      <w:pPr>
        <w:pStyle w:val="ac"/>
      </w:pPr>
      <w:r>
        <w:t>инфаркт мозга (уровень 3) - 81,66 процента;</w:t>
      </w:r>
    </w:p>
    <w:p w:rsidR="00B87759" w:rsidRDefault="008524D7">
      <w:pPr>
        <w:pStyle w:val="ac"/>
      </w:pPr>
      <w:r>
        <w:t>диагностика и лечение сложных неврологических заболеваний - 73,05 процента;</w:t>
      </w:r>
    </w:p>
    <w:p w:rsidR="00B87759" w:rsidRDefault="008524D7">
      <w:pPr>
        <w:pStyle w:val="ac"/>
      </w:pPr>
      <w:r>
        <w:t>плазмоферез при неврологических заболеваниях - 88</w:t>
      </w:r>
      <w:r>
        <w:t>,54 процента;</w:t>
      </w:r>
    </w:p>
    <w:p w:rsidR="00B87759" w:rsidRDefault="008524D7">
      <w:pPr>
        <w:pStyle w:val="ac"/>
      </w:pPr>
      <w:r>
        <w:t>комплексное лечение неврологических заболеваний с применением препаратов высокодозного иммуноглобулина - 5,18 процента;</w:t>
      </w:r>
    </w:p>
    <w:p w:rsidR="00B87759" w:rsidRDefault="008524D7">
      <w:pPr>
        <w:pStyle w:val="ac"/>
      </w:pPr>
      <w:r>
        <w:t>лечение новорожденных с тяжелой патологией с применением аппаратных методов поддержки или замещения витальных функций - 81</w:t>
      </w:r>
      <w:r>
        <w:t>,97 процента;</w:t>
      </w:r>
    </w:p>
    <w:p w:rsidR="00B87759" w:rsidRDefault="008524D7">
      <w:pPr>
        <w:pStyle w:val="ac"/>
      </w:pPr>
      <w:r>
        <w:t>прочие операции при злокачественных новообразованиях:</w:t>
      </w:r>
    </w:p>
    <w:p w:rsidR="00B87759" w:rsidRDefault="008524D7">
      <w:pPr>
        <w:pStyle w:val="ac"/>
      </w:pPr>
      <w:r>
        <w:t>уровень 1 - 28,13 процента;</w:t>
      </w:r>
    </w:p>
    <w:p w:rsidR="00B87759" w:rsidRDefault="008524D7">
      <w:pPr>
        <w:pStyle w:val="ac"/>
      </w:pPr>
      <w:r>
        <w:t>уровень 2 - 39,56 процента;</w:t>
      </w:r>
    </w:p>
    <w:p w:rsidR="00B87759" w:rsidRDefault="008524D7">
      <w:pPr>
        <w:pStyle w:val="ac"/>
      </w:pPr>
      <w:r>
        <w:t>лекарственная терапия при злокачественных новообразованиях (кроме лимфоидной и кроветворной тканей):</w:t>
      </w:r>
    </w:p>
    <w:p w:rsidR="00B87759" w:rsidRDefault="008524D7">
      <w:pPr>
        <w:pStyle w:val="ac"/>
      </w:pPr>
      <w:r>
        <w:t>уровень 1 - 67,31 процента;</w:t>
      </w:r>
    </w:p>
    <w:p w:rsidR="00B87759" w:rsidRDefault="008524D7">
      <w:pPr>
        <w:pStyle w:val="ac"/>
      </w:pPr>
      <w:r>
        <w:t>уровень 2 - 47,58 процента;</w:t>
      </w:r>
    </w:p>
    <w:p w:rsidR="00B87759" w:rsidRDefault="008524D7">
      <w:pPr>
        <w:pStyle w:val="ac"/>
      </w:pPr>
      <w:r>
        <w:t>уровень 3 - 44,42 процента;</w:t>
      </w:r>
    </w:p>
    <w:p w:rsidR="00B87759" w:rsidRDefault="008524D7">
      <w:pPr>
        <w:pStyle w:val="ac"/>
      </w:pPr>
      <w:r>
        <w:t>уровень 4 - 26,69 процента;</w:t>
      </w:r>
    </w:p>
    <w:p w:rsidR="00B87759" w:rsidRDefault="008524D7">
      <w:pPr>
        <w:pStyle w:val="ac"/>
      </w:pPr>
      <w:r>
        <w:t>уровень 5 - 25,89 процента;</w:t>
      </w:r>
    </w:p>
    <w:p w:rsidR="00B87759" w:rsidRDefault="008524D7">
      <w:pPr>
        <w:pStyle w:val="ac"/>
      </w:pPr>
      <w:r>
        <w:t>уровень 6 - 11,09 процента;</w:t>
      </w:r>
    </w:p>
    <w:p w:rsidR="00B87759" w:rsidRDefault="008524D7">
      <w:pPr>
        <w:pStyle w:val="ac"/>
      </w:pPr>
      <w:r>
        <w:t>уровень 7 - 12,11 процента;</w:t>
      </w:r>
    </w:p>
    <w:p w:rsidR="00B87759" w:rsidRDefault="008524D7">
      <w:pPr>
        <w:pStyle w:val="ac"/>
      </w:pPr>
      <w:r>
        <w:t>уровень 8 - 12,9 процента;</w:t>
      </w:r>
    </w:p>
    <w:p w:rsidR="00B87759" w:rsidRDefault="008524D7">
      <w:pPr>
        <w:pStyle w:val="ac"/>
      </w:pPr>
      <w:r>
        <w:t>уровень 9 - 7,62 процента;</w:t>
      </w:r>
    </w:p>
    <w:p w:rsidR="00B87759" w:rsidRDefault="008524D7">
      <w:pPr>
        <w:pStyle w:val="ac"/>
      </w:pPr>
      <w:r>
        <w:t>уровень 10 - 4,13 процента;</w:t>
      </w:r>
    </w:p>
    <w:p w:rsidR="00B87759" w:rsidRDefault="008524D7">
      <w:pPr>
        <w:pStyle w:val="ac"/>
      </w:pPr>
      <w:r>
        <w:t>уровен</w:t>
      </w:r>
      <w:r>
        <w:t>ь 11 - 3,87 процента;</w:t>
      </w:r>
    </w:p>
    <w:p w:rsidR="00B87759" w:rsidRDefault="008524D7">
      <w:pPr>
        <w:pStyle w:val="ac"/>
      </w:pPr>
      <w:r>
        <w:t>уровень 12 - 3,75 процента;</w:t>
      </w:r>
    </w:p>
    <w:p w:rsidR="00B87759" w:rsidRDefault="008524D7">
      <w:pPr>
        <w:pStyle w:val="ac"/>
      </w:pPr>
      <w:r>
        <w:t>уровень 13 - 4,12 процента;</w:t>
      </w:r>
    </w:p>
    <w:p w:rsidR="00B87759" w:rsidRDefault="008524D7">
      <w:pPr>
        <w:pStyle w:val="ac"/>
      </w:pPr>
      <w:r>
        <w:t>уровень 14 - 3,44 процента;</w:t>
      </w:r>
    </w:p>
    <w:p w:rsidR="00B87759" w:rsidRDefault="008524D7">
      <w:pPr>
        <w:pStyle w:val="ac"/>
      </w:pPr>
      <w:r>
        <w:t>уровень 15 - 2,18 процента;</w:t>
      </w:r>
    </w:p>
    <w:p w:rsidR="00B87759" w:rsidRDefault="008524D7">
      <w:pPr>
        <w:pStyle w:val="ac"/>
      </w:pPr>
      <w:r>
        <w:t>уровень 16 - 1,84 процента;</w:t>
      </w:r>
    </w:p>
    <w:p w:rsidR="00B87759" w:rsidRDefault="008524D7">
      <w:pPr>
        <w:pStyle w:val="ac"/>
      </w:pPr>
      <w:r>
        <w:t>уровень 17 - 1,97 процента;</w:t>
      </w:r>
    </w:p>
    <w:p w:rsidR="00B87759" w:rsidRDefault="008524D7">
      <w:pPr>
        <w:pStyle w:val="ac"/>
      </w:pPr>
      <w:r>
        <w:t>уровень 18 - 1,7 процента;</w:t>
      </w:r>
    </w:p>
    <w:p w:rsidR="00B87759" w:rsidRDefault="008524D7">
      <w:pPr>
        <w:pStyle w:val="ac"/>
      </w:pPr>
      <w:r>
        <w:t>уровень 19 - 1,38 процента;</w:t>
      </w:r>
    </w:p>
    <w:p w:rsidR="00B87759" w:rsidRDefault="008524D7">
      <w:pPr>
        <w:pStyle w:val="ac"/>
      </w:pPr>
      <w:r>
        <w:t xml:space="preserve">уровень 20 </w:t>
      </w:r>
      <w:r>
        <w:t>- 2,45 процента;</w:t>
      </w:r>
    </w:p>
    <w:p w:rsidR="00B87759" w:rsidRDefault="008524D7">
      <w:pPr>
        <w:pStyle w:val="ac"/>
      </w:pPr>
      <w:r>
        <w:t>уровень 21 - 0,71 процента;</w:t>
      </w:r>
    </w:p>
    <w:p w:rsidR="00B87759" w:rsidRDefault="008524D7">
      <w:pPr>
        <w:pStyle w:val="ac"/>
      </w:pPr>
      <w:r>
        <w:t>лучевая терапия (уровень 8) - 8,58 процента;</w:t>
      </w:r>
    </w:p>
    <w:p w:rsidR="00B87759" w:rsidRDefault="008524D7">
      <w:pPr>
        <w:pStyle w:val="ac"/>
      </w:pPr>
      <w:r>
        <w:t>лучевая терапия в сочетании с лекарственной терапией:</w:t>
      </w:r>
    </w:p>
    <w:p w:rsidR="00B87759" w:rsidRDefault="008524D7">
      <w:pPr>
        <w:pStyle w:val="ac"/>
      </w:pPr>
      <w:r>
        <w:t>уровень 2 - 87,08 процента;</w:t>
      </w:r>
    </w:p>
    <w:p w:rsidR="00B87759" w:rsidRDefault="008524D7">
      <w:pPr>
        <w:pStyle w:val="ac"/>
      </w:pPr>
      <w:r>
        <w:t>уровень 3 - 88,84 процента;</w:t>
      </w:r>
    </w:p>
    <w:p w:rsidR="00B87759" w:rsidRDefault="008524D7">
      <w:pPr>
        <w:pStyle w:val="ac"/>
      </w:pPr>
      <w:r>
        <w:t>уровень 4 - 87,05 процента;</w:t>
      </w:r>
    </w:p>
    <w:p w:rsidR="00B87759" w:rsidRDefault="008524D7">
      <w:pPr>
        <w:pStyle w:val="ac"/>
      </w:pPr>
      <w:r>
        <w:t>уровень 5 - 88,49 процента;</w:t>
      </w:r>
    </w:p>
    <w:p w:rsidR="00B87759" w:rsidRDefault="008524D7">
      <w:pPr>
        <w:pStyle w:val="ac"/>
      </w:pPr>
      <w:r>
        <w:t>уровень 6 - 46,03 процента;</w:t>
      </w:r>
    </w:p>
    <w:p w:rsidR="00B87759" w:rsidRDefault="008524D7">
      <w:pPr>
        <w:pStyle w:val="ac"/>
      </w:pPr>
      <w:r>
        <w:t>уровень 7 - 26,76 процента;</w:t>
      </w:r>
    </w:p>
    <w:p w:rsidR="00B87759" w:rsidRDefault="008524D7">
      <w:pPr>
        <w:pStyle w:val="ac"/>
      </w:pPr>
      <w:r>
        <w:t>злокачественные новообразования лимфоидной и кроветворной тканей, лекарственная терапия, взрослые (уровни 1 - 3) - 79,48 процента;</w:t>
      </w:r>
    </w:p>
    <w:p w:rsidR="00B87759" w:rsidRDefault="008524D7">
      <w:pPr>
        <w:pStyle w:val="ac"/>
      </w:pPr>
      <w:r>
        <w:t>злокачественные новообразования лимфоидной и кроветворной тканей, лек</w:t>
      </w:r>
      <w:r>
        <w:t>арственная терапия с применением отдельных препаратов (по перечню), взрослые:</w:t>
      </w:r>
    </w:p>
    <w:p w:rsidR="00B87759" w:rsidRDefault="008524D7">
      <w:pPr>
        <w:pStyle w:val="ac"/>
      </w:pPr>
      <w:r>
        <w:t>уровень 1 - 30,74 процента;</w:t>
      </w:r>
    </w:p>
    <w:p w:rsidR="00B87759" w:rsidRDefault="008524D7">
      <w:pPr>
        <w:pStyle w:val="ac"/>
      </w:pPr>
      <w:r>
        <w:t>уровень 2 - 52,16 процента;</w:t>
      </w:r>
    </w:p>
    <w:p w:rsidR="00B87759" w:rsidRDefault="008524D7">
      <w:pPr>
        <w:pStyle w:val="ac"/>
      </w:pPr>
      <w:r>
        <w:t>уровень 3 - 61,17 процента;</w:t>
      </w:r>
    </w:p>
    <w:p w:rsidR="00B87759" w:rsidRDefault="008524D7">
      <w:pPr>
        <w:pStyle w:val="ac"/>
      </w:pPr>
      <w:r>
        <w:t>уровень 4 - 5,42 процента;</w:t>
      </w:r>
    </w:p>
    <w:p w:rsidR="00B87759" w:rsidRDefault="008524D7">
      <w:pPr>
        <w:pStyle w:val="ac"/>
      </w:pPr>
      <w:r>
        <w:t>уровень 5 - 20,13 процента;</w:t>
      </w:r>
    </w:p>
    <w:p w:rsidR="00B87759" w:rsidRDefault="008524D7">
      <w:pPr>
        <w:pStyle w:val="ac"/>
      </w:pPr>
      <w:r>
        <w:t>уровень 6 - 29,38 процента;</w:t>
      </w:r>
    </w:p>
    <w:p w:rsidR="00B87759" w:rsidRDefault="008524D7">
      <w:pPr>
        <w:pStyle w:val="ac"/>
      </w:pPr>
      <w:r>
        <w:t xml:space="preserve">замена </w:t>
      </w:r>
      <w:r>
        <w:t>речевого процессора - 0,95 процента;</w:t>
      </w:r>
    </w:p>
    <w:p w:rsidR="00B87759" w:rsidRDefault="008524D7">
      <w:pPr>
        <w:pStyle w:val="ac"/>
      </w:pPr>
      <w:r>
        <w:t>операции на органе зрения:</w:t>
      </w:r>
    </w:p>
    <w:p w:rsidR="00B87759" w:rsidRDefault="008524D7">
      <w:pPr>
        <w:pStyle w:val="ac"/>
      </w:pPr>
      <w:r>
        <w:t>(факоэмульсификация с имплантацией интраокулярной линзы) - 25,31 процента;</w:t>
      </w:r>
    </w:p>
    <w:p w:rsidR="00B87759" w:rsidRDefault="008524D7">
      <w:pPr>
        <w:pStyle w:val="ac"/>
      </w:pPr>
      <w:r>
        <w:t>интравитреальное введение лекарственных препаратов - 13,4 процента;</w:t>
      </w:r>
    </w:p>
    <w:p w:rsidR="00B87759" w:rsidRDefault="008524D7">
      <w:pPr>
        <w:pStyle w:val="ac"/>
      </w:pPr>
      <w:r>
        <w:t>микроинвазивная субтотальная витрэктомия с субрет</w:t>
      </w:r>
      <w:r>
        <w:t>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rsidR="00B87759" w:rsidRDefault="008524D7">
      <w:pPr>
        <w:pStyle w:val="ac"/>
      </w:pPr>
      <w:r>
        <w:t>баллонная вазодилатация с установкой (с подъемом сегмента ST электрокардиогра</w:t>
      </w:r>
      <w:r>
        <w:t>ммы):</w:t>
      </w:r>
    </w:p>
    <w:p w:rsidR="00B87759" w:rsidRDefault="008524D7">
      <w:pPr>
        <w:pStyle w:val="ac"/>
      </w:pPr>
      <w:r>
        <w:t>1 стента в сосуд (сосуды) - 38,01 процента;</w:t>
      </w:r>
    </w:p>
    <w:p w:rsidR="00B87759" w:rsidRDefault="008524D7">
      <w:pPr>
        <w:pStyle w:val="ac"/>
      </w:pPr>
      <w:r>
        <w:t>2 стентов с сосуд (сосуды) - 34,54 процента;</w:t>
      </w:r>
    </w:p>
    <w:p w:rsidR="00B87759" w:rsidRDefault="008524D7">
      <w:pPr>
        <w:pStyle w:val="ac"/>
      </w:pPr>
      <w:r>
        <w:t>3 стентов в сосуд (сосуды) - 30,51 процента;</w:t>
      </w:r>
    </w:p>
    <w:p w:rsidR="00B87759" w:rsidRDefault="008524D7">
      <w:pPr>
        <w:pStyle w:val="ac"/>
      </w:pPr>
      <w:r>
        <w:t>баллонная вазодилатация с установкой (без подъема сегмента ST электрокардиограммы):</w:t>
      </w:r>
    </w:p>
    <w:p w:rsidR="00B87759" w:rsidRDefault="008524D7">
      <w:pPr>
        <w:pStyle w:val="ac"/>
      </w:pPr>
      <w:r>
        <w:t>1 стента в сосуд (сосуды) - 37,4</w:t>
      </w:r>
      <w:r>
        <w:t>2 процента;</w:t>
      </w:r>
    </w:p>
    <w:p w:rsidR="00B87759" w:rsidRDefault="008524D7">
      <w:pPr>
        <w:pStyle w:val="ac"/>
      </w:pPr>
      <w:r>
        <w:t>2 стентов с сосуд (сосуды) - 33,09 процента;</w:t>
      </w:r>
    </w:p>
    <w:p w:rsidR="00B87759" w:rsidRDefault="008524D7">
      <w:pPr>
        <w:pStyle w:val="ac"/>
      </w:pPr>
      <w:r>
        <w:t>3 стентов в сосуд (сосуды) - 28,44 процента;</w:t>
      </w:r>
    </w:p>
    <w:p w:rsidR="00B87759" w:rsidRDefault="008524D7">
      <w:pPr>
        <w:pStyle w:val="ac"/>
      </w:pPr>
      <w:r>
        <w:t>ишемическая болезнь сердца с установкой:</w:t>
      </w:r>
    </w:p>
    <w:p w:rsidR="00B87759" w:rsidRDefault="008524D7">
      <w:pPr>
        <w:pStyle w:val="ac"/>
      </w:pPr>
      <w:r>
        <w:t>1 стента в сосуд (сосуды) - 28,5 процента;</w:t>
      </w:r>
    </w:p>
    <w:p w:rsidR="00B87759" w:rsidRDefault="008524D7">
      <w:pPr>
        <w:pStyle w:val="ac"/>
      </w:pPr>
      <w:r>
        <w:t>2 стентов с сосуд (сосуды) - 24,99 процента;</w:t>
      </w:r>
    </w:p>
    <w:p w:rsidR="00B87759" w:rsidRDefault="008524D7">
      <w:pPr>
        <w:pStyle w:val="ac"/>
      </w:pPr>
      <w:r>
        <w:t>3 стентов в сосуд (сосуды</w:t>
      </w:r>
      <w:r>
        <w:t>) - 21,19 процента;</w:t>
      </w:r>
    </w:p>
    <w:p w:rsidR="00B87759" w:rsidRDefault="008524D7">
      <w:pPr>
        <w:pStyle w:val="ac"/>
      </w:pPr>
      <w:r>
        <w:t>имплантация частотно-адаптированного однокамерного кардиостимулятора - 26,5 процента;</w:t>
      </w:r>
    </w:p>
    <w:p w:rsidR="00B87759" w:rsidRDefault="008524D7">
      <w:pPr>
        <w:pStyle w:val="ac"/>
      </w:pPr>
      <w:r>
        <w:t>эндоваскулярная тромбэкстракция и стентирование брахиоцефальных артерий при остром ишемическом инсульте - 21,52 процента;</w:t>
      </w:r>
    </w:p>
    <w:p w:rsidR="00B87759" w:rsidRDefault="008524D7">
      <w:pPr>
        <w:pStyle w:val="ac"/>
      </w:pPr>
      <w:r>
        <w:t xml:space="preserve">операции на почке и </w:t>
      </w:r>
      <w:r>
        <w:t>мочевыделительной системе, взрослые (уровень 7) - 20,13 процента;</w:t>
      </w:r>
    </w:p>
    <w:p w:rsidR="00B87759" w:rsidRDefault="008524D7">
      <w:pPr>
        <w:pStyle w:val="ac"/>
      </w:pPr>
      <w:r>
        <w:t>другие операции на органах брюшной полости:</w:t>
      </w:r>
    </w:p>
    <w:p w:rsidR="00B87759" w:rsidRDefault="008524D7">
      <w:pPr>
        <w:pStyle w:val="ac"/>
      </w:pPr>
      <w:r>
        <w:t>уровень 4 - 34,65 процента;</w:t>
      </w:r>
    </w:p>
    <w:p w:rsidR="00B87759" w:rsidRDefault="008524D7">
      <w:pPr>
        <w:pStyle w:val="ac"/>
      </w:pPr>
      <w:r>
        <w:t>уровень 5 - 38,58 процента;</w:t>
      </w:r>
    </w:p>
    <w:p w:rsidR="00B87759" w:rsidRDefault="008524D7">
      <w:pPr>
        <w:pStyle w:val="ac"/>
      </w:pPr>
      <w:r>
        <w:t>оказание услуг диализа (только для федеральных медицинских организаций) (уровни 1 - 3) - 3</w:t>
      </w:r>
      <w:r>
        <w:t>0 процентов;</w:t>
      </w:r>
    </w:p>
    <w:p w:rsidR="00B87759" w:rsidRDefault="008524D7">
      <w:pPr>
        <w:pStyle w:val="ac"/>
      </w:pPr>
      <w:r>
        <w:t>оказание услуг диализа (только для федеральных медицинских организаций) (уровень 4) - 6,61 процента;</w:t>
      </w:r>
    </w:p>
    <w:p w:rsidR="00B87759" w:rsidRDefault="008524D7">
      <w:pPr>
        <w:pStyle w:val="ac"/>
      </w:pPr>
      <w:r>
        <w:t>экстракорпоральная мембранная оксигенация - 27,22 процента;</w:t>
      </w:r>
    </w:p>
    <w:p w:rsidR="00B87759" w:rsidRDefault="008524D7">
      <w:pPr>
        <w:pStyle w:val="ac"/>
      </w:pPr>
      <w:r>
        <w:t>проведение антимикробной терапии инфекций, вызванных полирезистентными микрооргани</w:t>
      </w:r>
      <w:r>
        <w:t>змами (уровни 1 - 5) - 0 процентов;</w:t>
      </w:r>
    </w:p>
    <w:p w:rsidR="00B87759" w:rsidRDefault="008524D7">
      <w:pPr>
        <w:pStyle w:val="ac"/>
      </w:pPr>
      <w:r>
        <w:t>радиойодтерапия - 70,66 процента;</w:t>
      </w:r>
    </w:p>
    <w:p w:rsidR="00B87759" w:rsidRDefault="008524D7">
      <w:pPr>
        <w:pStyle w:val="ac"/>
      </w:pPr>
      <w:r>
        <w:t>проведение иммунизации против респираторно-синцитиальной вирусной инфекции:</w:t>
      </w:r>
    </w:p>
    <w:p w:rsidR="00B87759" w:rsidRDefault="008524D7">
      <w:pPr>
        <w:pStyle w:val="ac"/>
      </w:pPr>
      <w:r>
        <w:t>уровень 1 - 5,85 процента;</w:t>
      </w:r>
    </w:p>
    <w:p w:rsidR="00B87759" w:rsidRDefault="008524D7">
      <w:pPr>
        <w:pStyle w:val="ac"/>
      </w:pPr>
      <w:r>
        <w:t>уровень 2 - 4,58 процента;</w:t>
      </w:r>
    </w:p>
    <w:p w:rsidR="00B87759" w:rsidRDefault="008524D7">
      <w:pPr>
        <w:pStyle w:val="ac"/>
      </w:pPr>
      <w:r>
        <w:t>лечение с применением генно-инженерных биологических пре</w:t>
      </w:r>
      <w:r>
        <w:t>паратов и селективных иммунодепрессантов и ингибиторов янус-киназ:</w:t>
      </w:r>
    </w:p>
    <w:p w:rsidR="00B87759" w:rsidRDefault="008524D7">
      <w:pPr>
        <w:pStyle w:val="ac"/>
      </w:pPr>
      <w:r>
        <w:t>инициация или замена - 34,5 процента;</w:t>
      </w:r>
    </w:p>
    <w:p w:rsidR="00B87759" w:rsidRDefault="008524D7">
      <w:pPr>
        <w:pStyle w:val="ac"/>
      </w:pPr>
      <w:r>
        <w:t>уровень 1 - 62,81 процента;</w:t>
      </w:r>
    </w:p>
    <w:p w:rsidR="00B87759" w:rsidRDefault="008524D7">
      <w:pPr>
        <w:pStyle w:val="ac"/>
      </w:pPr>
      <w:r>
        <w:t>уровень 2 - 44,09 процента;</w:t>
      </w:r>
    </w:p>
    <w:p w:rsidR="00B87759" w:rsidRDefault="008524D7">
      <w:pPr>
        <w:pStyle w:val="ac"/>
      </w:pPr>
      <w:r>
        <w:t>уровень 3 - 31,99 процента;</w:t>
      </w:r>
    </w:p>
    <w:p w:rsidR="00B87759" w:rsidRDefault="008524D7">
      <w:pPr>
        <w:pStyle w:val="ac"/>
      </w:pPr>
      <w:r>
        <w:t>уровень 4 - 27,98 процента;</w:t>
      </w:r>
    </w:p>
    <w:p w:rsidR="00B87759" w:rsidRDefault="008524D7">
      <w:pPr>
        <w:pStyle w:val="ac"/>
      </w:pPr>
      <w:r>
        <w:t>уровень 5 - 22,82 процента;</w:t>
      </w:r>
    </w:p>
    <w:p w:rsidR="00B87759" w:rsidRDefault="008524D7">
      <w:pPr>
        <w:pStyle w:val="ac"/>
      </w:pPr>
      <w:r>
        <w:t>уровень 6 -</w:t>
      </w:r>
      <w:r>
        <w:t xml:space="preserve"> 19,01 процента;</w:t>
      </w:r>
    </w:p>
    <w:p w:rsidR="00B87759" w:rsidRDefault="008524D7">
      <w:pPr>
        <w:pStyle w:val="ac"/>
      </w:pPr>
      <w:r>
        <w:t>уровень 7 - 17,48 процента;</w:t>
      </w:r>
    </w:p>
    <w:p w:rsidR="00B87759" w:rsidRDefault="008524D7">
      <w:pPr>
        <w:pStyle w:val="ac"/>
      </w:pPr>
      <w:r>
        <w:t>уровень 8 - 16,7 процента;</w:t>
      </w:r>
    </w:p>
    <w:p w:rsidR="00B87759" w:rsidRDefault="008524D7">
      <w:pPr>
        <w:pStyle w:val="ac"/>
      </w:pPr>
      <w:r>
        <w:t>уровень 9 - 15,55 процента;</w:t>
      </w:r>
    </w:p>
    <w:p w:rsidR="00B87759" w:rsidRDefault="008524D7">
      <w:pPr>
        <w:pStyle w:val="ac"/>
      </w:pPr>
      <w:r>
        <w:t>уровень 10 - 12,67 процента;</w:t>
      </w:r>
    </w:p>
    <w:p w:rsidR="00B87759" w:rsidRDefault="008524D7">
      <w:pPr>
        <w:pStyle w:val="ac"/>
      </w:pPr>
      <w:r>
        <w:t>уровень 11 - 10,46 процента;</w:t>
      </w:r>
    </w:p>
    <w:p w:rsidR="00B87759" w:rsidRDefault="008524D7">
      <w:pPr>
        <w:pStyle w:val="ac"/>
      </w:pPr>
      <w:r>
        <w:t>уровень 12 - 9,38 процента;</w:t>
      </w:r>
    </w:p>
    <w:p w:rsidR="00B87759" w:rsidRDefault="008524D7">
      <w:pPr>
        <w:pStyle w:val="ac"/>
      </w:pPr>
      <w:r>
        <w:t>уровень 13 - 6,84 процента;</w:t>
      </w:r>
    </w:p>
    <w:p w:rsidR="00B87759" w:rsidRDefault="008524D7">
      <w:pPr>
        <w:pStyle w:val="ac"/>
      </w:pPr>
      <w:r>
        <w:t>уровень 14 - 5,57 процента;</w:t>
      </w:r>
    </w:p>
    <w:p w:rsidR="00B87759" w:rsidRDefault="008524D7">
      <w:pPr>
        <w:pStyle w:val="ac"/>
      </w:pPr>
      <w:r>
        <w:t xml:space="preserve">уровень 15 - </w:t>
      </w:r>
      <w:r>
        <w:t>5,21 процента;</w:t>
      </w:r>
    </w:p>
    <w:p w:rsidR="00B87759" w:rsidRDefault="008524D7">
      <w:pPr>
        <w:pStyle w:val="ac"/>
      </w:pPr>
      <w:r>
        <w:t>уровень 16 - 4,45 процента;</w:t>
      </w:r>
    </w:p>
    <w:p w:rsidR="00B87759" w:rsidRDefault="008524D7">
      <w:pPr>
        <w:pStyle w:val="ac"/>
      </w:pPr>
      <w:r>
        <w:t>уровень 17 - 13,37 процента;</w:t>
      </w:r>
    </w:p>
    <w:p w:rsidR="00B87759" w:rsidRDefault="008524D7">
      <w:pPr>
        <w:pStyle w:val="ac"/>
      </w:pPr>
      <w:r>
        <w:t>уровень 18 - 1,51 процента;</w:t>
      </w:r>
    </w:p>
    <w:p w:rsidR="00B87759" w:rsidRDefault="008524D7">
      <w:pPr>
        <w:pStyle w:val="ac"/>
      </w:pPr>
      <w:r>
        <w:t>уровень 19 - 0,71 процента;</w:t>
      </w:r>
    </w:p>
    <w:p w:rsidR="00B87759" w:rsidRDefault="008524D7">
      <w:pPr>
        <w:pStyle w:val="ac"/>
      </w:pPr>
      <w:r>
        <w:t>уровень 20 - 0,35 процента;</w:t>
      </w:r>
    </w:p>
    <w:p w:rsidR="00B87759" w:rsidRDefault="008524D7">
      <w:pPr>
        <w:pStyle w:val="ac"/>
      </w:pPr>
      <w:r>
        <w:t>посттрансплантационный период после пересадки костного мозга - 62,44 процента;</w:t>
      </w:r>
    </w:p>
    <w:p w:rsidR="00B87759" w:rsidRDefault="008524D7">
      <w:pPr>
        <w:pStyle w:val="ac"/>
      </w:pPr>
      <w:r>
        <w:t>комплексная медицинск</w:t>
      </w:r>
      <w:r>
        <w:t>ая реабилитация у пациентов с последствиями позвоночно-спинномозговой травмы, с нарушением функции нижних мочевыводящих путей - 50,9 процента;</w:t>
      </w:r>
    </w:p>
    <w:p w:rsidR="00B87759" w:rsidRDefault="008524D7">
      <w:pPr>
        <w:pStyle w:val="ac"/>
      </w:pPr>
      <w:r>
        <w:t>комплексная медицинская реабилитация после протезирования нижних конечностей с установкой постоянного экзопротеза</w:t>
      </w:r>
      <w:r>
        <w:t>, в том числе с болевым синдромом, с применением ботулотоксина - 81,44 процента;</w:t>
      </w:r>
    </w:p>
    <w:p w:rsidR="00B87759" w:rsidRDefault="008524D7">
      <w:pPr>
        <w:pStyle w:val="ac"/>
      </w:pPr>
      <w: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w:t>
      </w:r>
      <w:r>
        <w:t>а - 83,46 процента;</w:t>
      </w:r>
    </w:p>
    <w:p w:rsidR="00B87759" w:rsidRDefault="008524D7">
      <w:pPr>
        <w:pStyle w:val="ac"/>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rsidR="00B87759" w:rsidRDefault="008524D7">
      <w:pPr>
        <w:pStyle w:val="ac"/>
      </w:pPr>
      <w:r>
        <w:t>комплексная мультидисциплинарная мед</w:t>
      </w:r>
      <w:r>
        <w:t>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w:t>
      </w:r>
      <w:r>
        <w:t>ции и интенсивной терапии (только для федеральных медицинских организаций) - 46,21 процента;</w:t>
      </w:r>
    </w:p>
    <w:p w:rsidR="00B87759" w:rsidRDefault="008524D7">
      <w:pPr>
        <w:pStyle w:val="ac"/>
      </w:pPr>
      <w:r>
        <w:t>б) в условиях дневного стационара:</w:t>
      </w:r>
    </w:p>
    <w:p w:rsidR="00B87759" w:rsidRDefault="008524D7">
      <w:pPr>
        <w:pStyle w:val="ac"/>
      </w:pPr>
      <w:r>
        <w:t>экстракорпоральное оплодотворение:</w:t>
      </w:r>
    </w:p>
    <w:p w:rsidR="00B87759" w:rsidRDefault="008524D7">
      <w:pPr>
        <w:pStyle w:val="ac"/>
      </w:pPr>
      <w:r>
        <w:t>уровень 1 - 21,18 процента;</w:t>
      </w:r>
    </w:p>
    <w:p w:rsidR="00B87759" w:rsidRDefault="008524D7">
      <w:pPr>
        <w:pStyle w:val="ac"/>
      </w:pPr>
      <w:r>
        <w:t>уровень 2 - 22,76 процента;</w:t>
      </w:r>
    </w:p>
    <w:p w:rsidR="00B87759" w:rsidRDefault="008524D7">
      <w:pPr>
        <w:pStyle w:val="ac"/>
      </w:pPr>
      <w:r>
        <w:t>уровень 3 - 21,62 процента;</w:t>
      </w:r>
    </w:p>
    <w:p w:rsidR="00B87759" w:rsidRDefault="008524D7">
      <w:pPr>
        <w:pStyle w:val="ac"/>
      </w:pPr>
      <w:r>
        <w:t>уровень 4</w:t>
      </w:r>
      <w:r>
        <w:t xml:space="preserve"> - 21,25 процента;</w:t>
      </w:r>
    </w:p>
    <w:p w:rsidR="00B87759" w:rsidRDefault="008524D7">
      <w:pPr>
        <w:pStyle w:val="ac"/>
      </w:pPr>
      <w:r>
        <w:t>уровень 2 с ПГТ-М - 17,4 процента;</w:t>
      </w:r>
    </w:p>
    <w:p w:rsidR="00B87759" w:rsidRDefault="008524D7">
      <w:pPr>
        <w:pStyle w:val="ac"/>
      </w:pPr>
      <w:r>
        <w:t>уровень 2 с ПГТ-СП - 20,93 процента;</w:t>
      </w:r>
    </w:p>
    <w:p w:rsidR="00B87759" w:rsidRDefault="008524D7">
      <w:pPr>
        <w:pStyle w:val="ac"/>
      </w:pPr>
      <w:r>
        <w:t>уровень 3 с ПГТ-М - 17,27 процента;</w:t>
      </w:r>
    </w:p>
    <w:p w:rsidR="00B87759" w:rsidRDefault="008524D7">
      <w:pPr>
        <w:pStyle w:val="ac"/>
      </w:pPr>
      <w:r>
        <w:t>уровень 3 с ПГТ-СП - 20,52 процента;</w:t>
      </w:r>
    </w:p>
    <w:p w:rsidR="00B87759" w:rsidRDefault="008524D7">
      <w:pPr>
        <w:pStyle w:val="ac"/>
      </w:pPr>
      <w:r>
        <w:t>уровень 4 с ПГТ-М - 17,24 процента;</w:t>
      </w:r>
    </w:p>
    <w:p w:rsidR="00B87759" w:rsidRDefault="008524D7">
      <w:pPr>
        <w:pStyle w:val="ac"/>
      </w:pPr>
      <w:r>
        <w:t>уровень 4 с ПГТ-СП - 20,3 процента;</w:t>
      </w:r>
    </w:p>
    <w:p w:rsidR="00B87759" w:rsidRDefault="008524D7">
      <w:pPr>
        <w:pStyle w:val="ac"/>
      </w:pPr>
      <w:r>
        <w:t>лечение дерматозов с</w:t>
      </w:r>
      <w:r>
        <w:t xml:space="preserve"> применением наружной терапии - 97,44 процента;</w:t>
      </w:r>
    </w:p>
    <w:p w:rsidR="00B87759" w:rsidRDefault="008524D7">
      <w:pPr>
        <w:pStyle w:val="ac"/>
      </w:pPr>
      <w:r>
        <w:t>лечение дерматозов с применением наружной терапии, физиотерапии, плазмафереза - 96,3 процента;</w:t>
      </w:r>
    </w:p>
    <w:p w:rsidR="00B87759" w:rsidRDefault="008524D7">
      <w:pPr>
        <w:pStyle w:val="ac"/>
      </w:pPr>
      <w:r>
        <w:t>лечение дерматозов с применением наружной и системной терапии - 98,27 процента;</w:t>
      </w:r>
    </w:p>
    <w:p w:rsidR="00B87759" w:rsidRDefault="008524D7">
      <w:pPr>
        <w:pStyle w:val="ac"/>
      </w:pPr>
      <w:r>
        <w:t xml:space="preserve">лечение дерматозов с применением </w:t>
      </w:r>
      <w:r>
        <w:t>наружной терапии и фототерапии - 98,2 процента;</w:t>
      </w:r>
    </w:p>
    <w:p w:rsidR="00B87759" w:rsidRDefault="008524D7">
      <w:pPr>
        <w:pStyle w:val="ac"/>
      </w:pPr>
      <w:r>
        <w:t>лечение хронического вирусного гепатита C:</w:t>
      </w:r>
    </w:p>
    <w:p w:rsidR="00B87759" w:rsidRDefault="008524D7">
      <w:pPr>
        <w:pStyle w:val="ac"/>
      </w:pPr>
      <w:r>
        <w:t>уровень 1 - 1,56 процента;</w:t>
      </w:r>
    </w:p>
    <w:p w:rsidR="00B87759" w:rsidRDefault="008524D7">
      <w:pPr>
        <w:pStyle w:val="ac"/>
      </w:pPr>
      <w:r>
        <w:t>уровень 2 - 1,34 процента;</w:t>
      </w:r>
    </w:p>
    <w:p w:rsidR="00B87759" w:rsidRDefault="008524D7">
      <w:pPr>
        <w:pStyle w:val="ac"/>
      </w:pPr>
      <w:r>
        <w:t>уровень 3 - 0,86 процента;</w:t>
      </w:r>
    </w:p>
    <w:p w:rsidR="00B87759" w:rsidRDefault="008524D7">
      <w:pPr>
        <w:pStyle w:val="ac"/>
      </w:pPr>
      <w:r>
        <w:t>уровень 4 - 1,07 процента;</w:t>
      </w:r>
    </w:p>
    <w:p w:rsidR="00B87759" w:rsidRDefault="008524D7">
      <w:pPr>
        <w:pStyle w:val="ac"/>
      </w:pPr>
      <w:r>
        <w:t>уровень 5 - 0,99 процента;</w:t>
      </w:r>
    </w:p>
    <w:p w:rsidR="00B87759" w:rsidRDefault="008524D7">
      <w:pPr>
        <w:pStyle w:val="ac"/>
      </w:pPr>
      <w:r>
        <w:t>уровень 6 - 0,65 процента;</w:t>
      </w:r>
    </w:p>
    <w:p w:rsidR="00B87759" w:rsidRDefault="008524D7">
      <w:pPr>
        <w:pStyle w:val="ac"/>
      </w:pPr>
      <w:r>
        <w:t>уровень 7 - 0,51 процента;</w:t>
      </w:r>
    </w:p>
    <w:p w:rsidR="00B87759" w:rsidRDefault="008524D7">
      <w:pPr>
        <w:pStyle w:val="ac"/>
      </w:pPr>
      <w:r>
        <w:t>вирусный гепатит B хронический без дельта-агента, лекарственная терапия - 91,32 процента;</w:t>
      </w:r>
    </w:p>
    <w:p w:rsidR="00B87759" w:rsidRDefault="008524D7">
      <w:pPr>
        <w:pStyle w:val="ac"/>
      </w:pPr>
      <w:r>
        <w:t>вирусный гепатит B хронический с дельта-агентом, лекарственная терапия - 10,49 процента;</w:t>
      </w:r>
    </w:p>
    <w:p w:rsidR="00B87759" w:rsidRDefault="008524D7">
      <w:pPr>
        <w:pStyle w:val="ac"/>
      </w:pPr>
      <w:r>
        <w:t>неврологические заболевания, лечение с применением</w:t>
      </w:r>
      <w:r>
        <w:t xml:space="preserve"> ботулотоксина (уровень 1) - 13,78 процента;</w:t>
      </w:r>
    </w:p>
    <w:p w:rsidR="00B87759" w:rsidRDefault="008524D7">
      <w:pPr>
        <w:pStyle w:val="ac"/>
      </w:pPr>
      <w:r>
        <w:t>неврологические заболевания, лечение с применением ботулотоксина (уровень 2) - 8,35 процента;</w:t>
      </w:r>
    </w:p>
    <w:p w:rsidR="00B87759" w:rsidRDefault="008524D7">
      <w:pPr>
        <w:pStyle w:val="ac"/>
      </w:pPr>
      <w:r>
        <w:t>госпитализация в диагностических целях с постановкой (подтверждением) диагноза злокачественного новообразования с исп</w:t>
      </w:r>
      <w:r>
        <w:t>ользованием ПЭТ КТ (только для федеральных медицинских организаций) - 21,44 процента;</w:t>
      </w:r>
    </w:p>
    <w:p w:rsidR="00B87759" w:rsidRDefault="008524D7">
      <w:pPr>
        <w:pStyle w:val="ac"/>
      </w:pPr>
      <w:r>
        <w:t>лекарственная терапия при злокачественных новообразованиях (кроме лимфоидной и кроветворной тканей):</w:t>
      </w:r>
    </w:p>
    <w:p w:rsidR="00B87759" w:rsidRDefault="008524D7">
      <w:pPr>
        <w:pStyle w:val="ac"/>
      </w:pPr>
      <w:r>
        <w:t>уровень 1 - 36,14 процента;</w:t>
      </w:r>
    </w:p>
    <w:p w:rsidR="00B87759" w:rsidRDefault="008524D7">
      <w:pPr>
        <w:pStyle w:val="ac"/>
      </w:pPr>
      <w:r>
        <w:t>уровень 2 - 19,76 процента;</w:t>
      </w:r>
    </w:p>
    <w:p w:rsidR="00B87759" w:rsidRDefault="008524D7">
      <w:pPr>
        <w:pStyle w:val="ac"/>
      </w:pPr>
      <w:r>
        <w:t>уровень 3 - 1</w:t>
      </w:r>
      <w:r>
        <w:t>3,06 процента;</w:t>
      </w:r>
    </w:p>
    <w:p w:rsidR="00B87759" w:rsidRDefault="008524D7">
      <w:pPr>
        <w:pStyle w:val="ac"/>
      </w:pPr>
      <w:r>
        <w:t>уровень 4 - 34,8 процента;</w:t>
      </w:r>
    </w:p>
    <w:p w:rsidR="00B87759" w:rsidRDefault="008524D7">
      <w:pPr>
        <w:pStyle w:val="ac"/>
      </w:pPr>
      <w:r>
        <w:t>уровень 5 - 5,22 процента;</w:t>
      </w:r>
    </w:p>
    <w:p w:rsidR="00B87759" w:rsidRDefault="008524D7">
      <w:pPr>
        <w:pStyle w:val="ac"/>
      </w:pPr>
      <w:r>
        <w:t>уровень 6 - 22,47 процента;</w:t>
      </w:r>
    </w:p>
    <w:p w:rsidR="00B87759" w:rsidRDefault="008524D7">
      <w:pPr>
        <w:pStyle w:val="ac"/>
      </w:pPr>
      <w:r>
        <w:t>уровень 7 - 25,52 процента;</w:t>
      </w:r>
    </w:p>
    <w:p w:rsidR="00B87759" w:rsidRDefault="008524D7">
      <w:pPr>
        <w:pStyle w:val="ac"/>
      </w:pPr>
      <w:r>
        <w:t>уровень 8 - 19,94 процента;</w:t>
      </w:r>
    </w:p>
    <w:p w:rsidR="00B87759" w:rsidRDefault="008524D7">
      <w:pPr>
        <w:pStyle w:val="ac"/>
      </w:pPr>
      <w:r>
        <w:t>уровень 9 - 27,41 процента;</w:t>
      </w:r>
    </w:p>
    <w:p w:rsidR="00B87759" w:rsidRDefault="008524D7">
      <w:pPr>
        <w:pStyle w:val="ac"/>
      </w:pPr>
      <w:r>
        <w:t>уровень 10 - 14,14 процента;</w:t>
      </w:r>
    </w:p>
    <w:p w:rsidR="00B87759" w:rsidRDefault="008524D7">
      <w:pPr>
        <w:pStyle w:val="ac"/>
      </w:pPr>
      <w:r>
        <w:t>уровень 11 - 2,45 процента;</w:t>
      </w:r>
    </w:p>
    <w:p w:rsidR="00B87759" w:rsidRDefault="008524D7">
      <w:pPr>
        <w:pStyle w:val="ac"/>
      </w:pPr>
      <w:r>
        <w:t xml:space="preserve">уровень 12 - 3,4 </w:t>
      </w:r>
      <w:r>
        <w:t>процента;</w:t>
      </w:r>
    </w:p>
    <w:p w:rsidR="00B87759" w:rsidRDefault="008524D7">
      <w:pPr>
        <w:pStyle w:val="ac"/>
      </w:pPr>
      <w:r>
        <w:t>уровень 13 - 13,6 процента;</w:t>
      </w:r>
    </w:p>
    <w:p w:rsidR="00B87759" w:rsidRDefault="008524D7">
      <w:pPr>
        <w:pStyle w:val="ac"/>
      </w:pPr>
      <w:r>
        <w:t>уровень 14 - 14,58 процента;</w:t>
      </w:r>
    </w:p>
    <w:p w:rsidR="00B87759" w:rsidRDefault="008524D7">
      <w:pPr>
        <w:pStyle w:val="ac"/>
      </w:pPr>
      <w:r>
        <w:t>уровень 15 - 6,81 процента;</w:t>
      </w:r>
    </w:p>
    <w:p w:rsidR="00B87759" w:rsidRDefault="008524D7">
      <w:pPr>
        <w:pStyle w:val="ac"/>
      </w:pPr>
      <w:r>
        <w:t>уровень 16 - 7,38 процента;</w:t>
      </w:r>
    </w:p>
    <w:p w:rsidR="00B87759" w:rsidRDefault="008524D7">
      <w:pPr>
        <w:pStyle w:val="ac"/>
      </w:pPr>
      <w:r>
        <w:t>уровень 17 - 8,71 процента;</w:t>
      </w:r>
    </w:p>
    <w:p w:rsidR="00B87759" w:rsidRDefault="008524D7">
      <w:pPr>
        <w:pStyle w:val="ac"/>
      </w:pPr>
      <w:r>
        <w:t>уровень 18 - 0,8 процента;</w:t>
      </w:r>
    </w:p>
    <w:p w:rsidR="00B87759" w:rsidRDefault="008524D7">
      <w:pPr>
        <w:pStyle w:val="ac"/>
      </w:pPr>
      <w:r>
        <w:t>уровень 19 - 0,51 процента;</w:t>
      </w:r>
    </w:p>
    <w:p w:rsidR="00B87759" w:rsidRDefault="008524D7">
      <w:pPr>
        <w:pStyle w:val="ac"/>
      </w:pPr>
      <w:r>
        <w:t>уровень 20 - 12,35 процента;</w:t>
      </w:r>
    </w:p>
    <w:p w:rsidR="00B87759" w:rsidRDefault="008524D7">
      <w:pPr>
        <w:pStyle w:val="ac"/>
      </w:pPr>
      <w:r>
        <w:t xml:space="preserve">уровень 21 - 8,22 </w:t>
      </w:r>
      <w:r>
        <w:t>процента;</w:t>
      </w:r>
    </w:p>
    <w:p w:rsidR="00B87759" w:rsidRDefault="008524D7">
      <w:pPr>
        <w:pStyle w:val="ac"/>
      </w:pPr>
      <w:r>
        <w:t>уровень 22 - 10,8 процента;</w:t>
      </w:r>
    </w:p>
    <w:p w:rsidR="00B87759" w:rsidRDefault="008524D7">
      <w:pPr>
        <w:pStyle w:val="ac"/>
      </w:pPr>
      <w:r>
        <w:t>уровень 23 - 6,6 процента;</w:t>
      </w:r>
    </w:p>
    <w:p w:rsidR="00B87759" w:rsidRDefault="008524D7">
      <w:pPr>
        <w:pStyle w:val="ac"/>
      </w:pPr>
      <w:r>
        <w:t>уровень 24 - 0,2 процента;</w:t>
      </w:r>
    </w:p>
    <w:p w:rsidR="00B87759" w:rsidRDefault="008524D7">
      <w:pPr>
        <w:pStyle w:val="ac"/>
      </w:pPr>
      <w:r>
        <w:t>лучевая терапия (уровень 8) - 3,66 процента;</w:t>
      </w:r>
    </w:p>
    <w:p w:rsidR="00B87759" w:rsidRDefault="008524D7">
      <w:pPr>
        <w:pStyle w:val="ac"/>
      </w:pPr>
      <w:r>
        <w:t>лучевая терапия в сочетании с лекарственной терапией:</w:t>
      </w:r>
    </w:p>
    <w:p w:rsidR="00B87759" w:rsidRDefault="008524D7">
      <w:pPr>
        <w:pStyle w:val="ac"/>
      </w:pPr>
      <w:r>
        <w:t>уровень 1 - 78,38 процента;</w:t>
      </w:r>
    </w:p>
    <w:p w:rsidR="00B87759" w:rsidRDefault="008524D7">
      <w:pPr>
        <w:pStyle w:val="ac"/>
      </w:pPr>
      <w:r>
        <w:t>уровень 3 - 82,64 процента;</w:t>
      </w:r>
    </w:p>
    <w:p w:rsidR="00B87759" w:rsidRDefault="008524D7">
      <w:pPr>
        <w:pStyle w:val="ac"/>
      </w:pPr>
      <w:r>
        <w:t>уровень 4</w:t>
      </w:r>
      <w:r>
        <w:t xml:space="preserve"> - 31,86 процента;</w:t>
      </w:r>
    </w:p>
    <w:p w:rsidR="00B87759" w:rsidRDefault="008524D7">
      <w:pPr>
        <w:pStyle w:val="ac"/>
      </w:pPr>
      <w:r>
        <w:t>уровень 5 - 16,69 процента;</w:t>
      </w:r>
    </w:p>
    <w:p w:rsidR="00B87759" w:rsidRDefault="008524D7">
      <w:pPr>
        <w:pStyle w:val="ac"/>
      </w:pPr>
      <w:r>
        <w:t>злокачественные новообразования лимфоидной и кроветворной тканей, лекарственная терапия, взрослые (уровни 1 - 4) - 58,88 процента;</w:t>
      </w:r>
    </w:p>
    <w:p w:rsidR="00B87759" w:rsidRDefault="008524D7">
      <w:pPr>
        <w:pStyle w:val="ac"/>
      </w:pPr>
      <w:r>
        <w:t>злокачественные новообразования лимфоидной и кроветворной тканей, лекарственна</w:t>
      </w:r>
      <w:r>
        <w:t>я терапия с применением отдельных препаратов (по перечню), взрослые:</w:t>
      </w:r>
    </w:p>
    <w:p w:rsidR="00B87759" w:rsidRDefault="008524D7">
      <w:pPr>
        <w:pStyle w:val="ac"/>
      </w:pPr>
      <w:r>
        <w:t>уровень 1 - 2,85 процента;</w:t>
      </w:r>
    </w:p>
    <w:p w:rsidR="00B87759" w:rsidRDefault="008524D7">
      <w:pPr>
        <w:pStyle w:val="ac"/>
      </w:pPr>
      <w:r>
        <w:t>уровень 2 - 10,82 процента;</w:t>
      </w:r>
    </w:p>
    <w:p w:rsidR="00B87759" w:rsidRDefault="008524D7">
      <w:pPr>
        <w:pStyle w:val="ac"/>
      </w:pPr>
      <w:r>
        <w:t>уровень 3 - 20,67 процента;</w:t>
      </w:r>
    </w:p>
    <w:p w:rsidR="00B87759" w:rsidRDefault="008524D7">
      <w:pPr>
        <w:pStyle w:val="ac"/>
      </w:pPr>
      <w:r>
        <w:t>уровень 4 - 29,25 процента;</w:t>
      </w:r>
    </w:p>
    <w:p w:rsidR="00B87759" w:rsidRDefault="008524D7">
      <w:pPr>
        <w:pStyle w:val="ac"/>
      </w:pPr>
      <w:r>
        <w:t>уровень 5 - 0,79 процента;</w:t>
      </w:r>
    </w:p>
    <w:p w:rsidR="00B87759" w:rsidRDefault="008524D7">
      <w:pPr>
        <w:pStyle w:val="ac"/>
      </w:pPr>
      <w:r>
        <w:t>уровень 6 - 3,15 процента;</w:t>
      </w:r>
    </w:p>
    <w:p w:rsidR="00B87759" w:rsidRDefault="008524D7">
      <w:pPr>
        <w:pStyle w:val="ac"/>
      </w:pPr>
      <w:r>
        <w:t>уровень 7 - 8 проценто</w:t>
      </w:r>
      <w:r>
        <w:t>в;</w:t>
      </w:r>
    </w:p>
    <w:p w:rsidR="00B87759" w:rsidRDefault="008524D7">
      <w:pPr>
        <w:pStyle w:val="ac"/>
      </w:pPr>
      <w:r>
        <w:t>уровень 8 - 12,68 процента;</w:t>
      </w:r>
    </w:p>
    <w:p w:rsidR="00B87759" w:rsidRDefault="008524D7">
      <w:pPr>
        <w:pStyle w:val="ac"/>
      </w:pPr>
      <w:r>
        <w:t>замена речевого процессора - 0,28 процента;</w:t>
      </w:r>
    </w:p>
    <w:p w:rsidR="00B87759" w:rsidRDefault="008524D7">
      <w:pPr>
        <w:pStyle w:val="ac"/>
      </w:pPr>
      <w:r>
        <w:t>операции на органе зрения:</w:t>
      </w:r>
    </w:p>
    <w:p w:rsidR="00B87759" w:rsidRDefault="008524D7">
      <w:pPr>
        <w:pStyle w:val="ac"/>
      </w:pPr>
      <w:r>
        <w:t>(факоэмульсификация с имплантацией интраокулярной линзы) - 10,23 процента;</w:t>
      </w:r>
    </w:p>
    <w:p w:rsidR="00B87759" w:rsidRDefault="008524D7">
      <w:pPr>
        <w:pStyle w:val="ac"/>
      </w:pPr>
      <w:r>
        <w:t>интравитреальное введение лекарственных препаратов - 7,77 процента;</w:t>
      </w:r>
    </w:p>
    <w:p w:rsidR="00B87759" w:rsidRDefault="008524D7">
      <w:pPr>
        <w:pStyle w:val="ac"/>
      </w:pPr>
      <w:r>
        <w:t>оказание ус</w:t>
      </w:r>
      <w:r>
        <w:t>луг диализа (только для федеральных медицинских организаций) - 30 процентов;</w:t>
      </w:r>
    </w:p>
    <w:p w:rsidR="00B87759" w:rsidRDefault="008524D7">
      <w:pPr>
        <w:pStyle w:val="ac"/>
      </w:pPr>
      <w:r>
        <w:t>проведение иммунизации против респираторно-синцитиальной вирусной инфекции:</w:t>
      </w:r>
    </w:p>
    <w:p w:rsidR="00B87759" w:rsidRDefault="008524D7">
      <w:pPr>
        <w:pStyle w:val="ac"/>
      </w:pPr>
      <w:r>
        <w:t>уровень 1 - 1,09 процента;</w:t>
      </w:r>
    </w:p>
    <w:p w:rsidR="00B87759" w:rsidRDefault="008524D7">
      <w:pPr>
        <w:pStyle w:val="ac"/>
      </w:pPr>
      <w:r>
        <w:t>уровень 2 - 0,51 процента;</w:t>
      </w:r>
    </w:p>
    <w:p w:rsidR="00B87759" w:rsidRDefault="008524D7">
      <w:pPr>
        <w:pStyle w:val="ac"/>
      </w:pPr>
      <w:r>
        <w:t xml:space="preserve">лечение с применением генно-инженерных </w:t>
      </w:r>
      <w:r>
        <w:t>биологических препаратов и селективных иммунодепрессантов и ингибиторов янус-киназ:</w:t>
      </w:r>
    </w:p>
    <w:p w:rsidR="00B87759" w:rsidRDefault="008524D7">
      <w:pPr>
        <w:pStyle w:val="ac"/>
      </w:pPr>
      <w:r>
        <w:t>инициация или замена - 17,94 процента;</w:t>
      </w:r>
    </w:p>
    <w:p w:rsidR="00B87759" w:rsidRDefault="008524D7">
      <w:pPr>
        <w:pStyle w:val="ac"/>
      </w:pPr>
      <w:r>
        <w:t>уровень 1 - 8,95 процента;</w:t>
      </w:r>
    </w:p>
    <w:p w:rsidR="00B87759" w:rsidRDefault="008524D7">
      <w:pPr>
        <w:pStyle w:val="ac"/>
      </w:pPr>
      <w:r>
        <w:t>уровень 2 - 4,95 процента;</w:t>
      </w:r>
    </w:p>
    <w:p w:rsidR="00B87759" w:rsidRDefault="008524D7">
      <w:pPr>
        <w:pStyle w:val="ac"/>
      </w:pPr>
      <w:r>
        <w:t>уровень 3 - 2,83 процента;</w:t>
      </w:r>
    </w:p>
    <w:p w:rsidR="00B87759" w:rsidRDefault="008524D7">
      <w:pPr>
        <w:pStyle w:val="ac"/>
      </w:pPr>
      <w:r>
        <w:t>уровень 4 - 2,34 процента;</w:t>
      </w:r>
    </w:p>
    <w:p w:rsidR="00B87759" w:rsidRDefault="008524D7">
      <w:pPr>
        <w:pStyle w:val="ac"/>
      </w:pPr>
      <w:r>
        <w:t>уровень 5 - 1,92 процента</w:t>
      </w:r>
      <w:r>
        <w:t>;</w:t>
      </w:r>
    </w:p>
    <w:p w:rsidR="00B87759" w:rsidRDefault="008524D7">
      <w:pPr>
        <w:pStyle w:val="ac"/>
      </w:pPr>
      <w:r>
        <w:t>уровень 6 - 1,43 процента;</w:t>
      </w:r>
    </w:p>
    <w:p w:rsidR="00B87759" w:rsidRDefault="008524D7">
      <w:pPr>
        <w:pStyle w:val="ac"/>
      </w:pPr>
      <w:r>
        <w:t>уровень 7 - 1,28 процента;</w:t>
      </w:r>
    </w:p>
    <w:p w:rsidR="00B87759" w:rsidRDefault="008524D7">
      <w:pPr>
        <w:pStyle w:val="ac"/>
      </w:pPr>
      <w:r>
        <w:t>уровень 8 - 1,22 процента;</w:t>
      </w:r>
    </w:p>
    <w:p w:rsidR="00B87759" w:rsidRDefault="008524D7">
      <w:pPr>
        <w:pStyle w:val="ac"/>
      </w:pPr>
      <w:r>
        <w:t>уровень 9 - 2,89 процента;</w:t>
      </w:r>
    </w:p>
    <w:p w:rsidR="00B87759" w:rsidRDefault="008524D7">
      <w:pPr>
        <w:pStyle w:val="ac"/>
      </w:pPr>
      <w:r>
        <w:t>уровень 10 - 5,8 процента;</w:t>
      </w:r>
    </w:p>
    <w:p w:rsidR="00B87759" w:rsidRDefault="008524D7">
      <w:pPr>
        <w:pStyle w:val="ac"/>
      </w:pPr>
      <w:r>
        <w:t>уровень 11 - 3,8 процента;</w:t>
      </w:r>
    </w:p>
    <w:p w:rsidR="00B87759" w:rsidRDefault="008524D7">
      <w:pPr>
        <w:pStyle w:val="ac"/>
      </w:pPr>
      <w:r>
        <w:t>уровень 12 - 0,67 процента;</w:t>
      </w:r>
    </w:p>
    <w:p w:rsidR="00B87759" w:rsidRDefault="008524D7">
      <w:pPr>
        <w:pStyle w:val="ac"/>
      </w:pPr>
      <w:r>
        <w:t>уровень 13 - 1,34 процента;</w:t>
      </w:r>
    </w:p>
    <w:p w:rsidR="00B87759" w:rsidRDefault="008524D7">
      <w:pPr>
        <w:pStyle w:val="ac"/>
      </w:pPr>
      <w:r>
        <w:t>уровень 14 - 0,361 процента;</w:t>
      </w:r>
    </w:p>
    <w:p w:rsidR="00B87759" w:rsidRDefault="008524D7">
      <w:pPr>
        <w:pStyle w:val="ac"/>
      </w:pPr>
      <w:r>
        <w:t>уровень</w:t>
      </w:r>
      <w:r>
        <w:t xml:space="preserve"> 15 - 2,08 процента;</w:t>
      </w:r>
    </w:p>
    <w:p w:rsidR="00B87759" w:rsidRDefault="008524D7">
      <w:pPr>
        <w:pStyle w:val="ac"/>
      </w:pPr>
      <w:r>
        <w:t>уровень 16 - 0,29 процента;</w:t>
      </w:r>
    </w:p>
    <w:p w:rsidR="00B87759" w:rsidRDefault="008524D7">
      <w:pPr>
        <w:pStyle w:val="ac"/>
      </w:pPr>
      <w:r>
        <w:t>уровень 17 - 0,56 процента;</w:t>
      </w:r>
    </w:p>
    <w:p w:rsidR="00B87759" w:rsidRDefault="008524D7">
      <w:pPr>
        <w:pStyle w:val="ac"/>
      </w:pPr>
      <w:r>
        <w:t>уровень 18 - 0,1 процента;</w:t>
      </w:r>
    </w:p>
    <w:p w:rsidR="00B87759" w:rsidRDefault="008524D7">
      <w:pPr>
        <w:pStyle w:val="ac"/>
      </w:pPr>
      <w:r>
        <w:t>уровень 19 - 0,04 процента;</w:t>
      </w:r>
    </w:p>
    <w:p w:rsidR="00B87759" w:rsidRDefault="008524D7">
      <w:pPr>
        <w:pStyle w:val="ac"/>
      </w:pPr>
      <w:r>
        <w:t>уровень 20 - 0,02 процента.</w:t>
      </w:r>
    </w:p>
    <w:p w:rsidR="00B87759" w:rsidRDefault="008524D7">
      <w:pPr>
        <w:pStyle w:val="ac"/>
      </w:pPr>
      <w:bookmarkStart w:id="390" w:name="anchor40333"/>
      <w:bookmarkEnd w:id="390"/>
      <w:r>
        <w:rPr>
          <w:vertAlign w:val="superscript"/>
        </w:rPr>
        <w:t>3</w:t>
      </w:r>
      <w:r>
        <w:t xml:space="preserve"> В том числе для случаев введения медицинской организацией лекарственных препаратов, предоставл</w:t>
      </w:r>
      <w:r>
        <w:t>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B87759" w:rsidRDefault="008524D7">
      <w:pPr>
        <w:pStyle w:val="OEM"/>
        <w:rPr>
          <w:sz w:val="22"/>
        </w:rPr>
      </w:pPr>
      <w:r>
        <w:rPr>
          <w:sz w:val="22"/>
        </w:rPr>
        <w:t>──────────────────────────────</w:t>
      </w:r>
    </w:p>
    <w:p w:rsidR="00B87759" w:rsidRDefault="00B87759">
      <w:pPr>
        <w:pStyle w:val="a3"/>
        <w:sectPr w:rsidR="00B87759">
          <w:headerReference w:type="default" r:id="rId248"/>
          <w:footerReference w:type="default" r:id="rId249"/>
          <w:pgSz w:w="16838" w:h="11906" w:orient="landscape"/>
          <w:pgMar w:top="794" w:right="794" w:bottom="794" w:left="794" w:header="720" w:footer="720" w:gutter="0"/>
          <w:cols w:space="720"/>
        </w:sectPr>
      </w:pPr>
    </w:p>
    <w:p w:rsidR="00B87759" w:rsidRDefault="00B87759">
      <w:pPr>
        <w:pStyle w:val="Standard"/>
      </w:pPr>
    </w:p>
    <w:p w:rsidR="00B87759" w:rsidRDefault="008524D7">
      <w:pPr>
        <w:pStyle w:val="a3"/>
        <w:ind w:firstLine="680"/>
        <w:jc w:val="right"/>
      </w:pPr>
      <w:bookmarkStart w:id="391" w:name="anchor50000"/>
      <w:bookmarkEnd w:id="391"/>
      <w:r>
        <w:rPr>
          <w:b/>
          <w:color w:val="26282F"/>
        </w:rPr>
        <w:t xml:space="preserve">Приложение N 5 к </w:t>
      </w:r>
      <w:hyperlink r:id="rId250" w:history="1">
        <w:r>
          <w:rPr>
            <w:b/>
            <w:color w:val="26282F"/>
          </w:rPr>
          <w:t>Программе</w:t>
        </w:r>
      </w:hyperlink>
      <w:r>
        <w:rPr>
          <w:b/>
          <w:color w:val="26282F"/>
        </w:rPr>
        <w:t xml:space="preserve"> государственных гарантий бесплатного оказания гражданам медицинской помощи на 2026 год и на плановый период 2027 и 2028 годов</w:t>
      </w:r>
    </w:p>
    <w:p w:rsidR="00B87759" w:rsidRDefault="00B87759">
      <w:pPr>
        <w:pStyle w:val="a3"/>
      </w:pPr>
    </w:p>
    <w:p w:rsidR="00B87759" w:rsidRDefault="008524D7">
      <w:pPr>
        <w:pStyle w:val="1"/>
      </w:pPr>
      <w:r>
        <w:t>Перечень исследований и иных медицинских вмешательств, проводимых в рамка</w:t>
      </w:r>
      <w:r>
        <w:t>х углубленной диспансеризации</w:t>
      </w:r>
    </w:p>
    <w:p w:rsidR="00B87759" w:rsidRDefault="00B87759">
      <w:pPr>
        <w:pStyle w:val="a3"/>
      </w:pPr>
    </w:p>
    <w:p w:rsidR="00B87759" w:rsidRDefault="008524D7">
      <w:pPr>
        <w:pStyle w:val="a3"/>
      </w:pPr>
      <w:bookmarkStart w:id="392" w:name="anchor50001"/>
      <w:bookmarkEnd w:id="392"/>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w:t>
      </w:r>
      <w:r>
        <w:t>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B87759" w:rsidRDefault="008524D7">
      <w:pPr>
        <w:pStyle w:val="a3"/>
      </w:pPr>
      <w:bookmarkStart w:id="393" w:name="anchor50011"/>
      <w:bookmarkEnd w:id="393"/>
      <w:r>
        <w:t>а) измерение насыщения кров</w:t>
      </w:r>
      <w:r>
        <w:t>и кислородом (сатурация) в покое;</w:t>
      </w:r>
    </w:p>
    <w:p w:rsidR="00B87759" w:rsidRDefault="008524D7">
      <w:pPr>
        <w:pStyle w:val="a3"/>
      </w:pPr>
      <w:bookmarkStart w:id="394" w:name="anchor50012"/>
      <w:bookmarkEnd w:id="394"/>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B87759" w:rsidRDefault="008524D7">
      <w:pPr>
        <w:pStyle w:val="a3"/>
      </w:pPr>
      <w:bookmarkStart w:id="395" w:name="anchor50013"/>
      <w:bookmarkEnd w:id="395"/>
      <w:r>
        <w:t>в) прове</w:t>
      </w:r>
      <w:r>
        <w:t>дение спирометрии или спирографии;</w:t>
      </w:r>
    </w:p>
    <w:p w:rsidR="00B87759" w:rsidRDefault="008524D7">
      <w:pPr>
        <w:pStyle w:val="a3"/>
      </w:pPr>
      <w:bookmarkStart w:id="396" w:name="anchor50014"/>
      <w:bookmarkEnd w:id="396"/>
      <w:r>
        <w:t>г) общий (клинический) анализ крови развернутый;</w:t>
      </w:r>
    </w:p>
    <w:p w:rsidR="00B87759" w:rsidRDefault="008524D7">
      <w:pPr>
        <w:pStyle w:val="a3"/>
      </w:pPr>
      <w:bookmarkStart w:id="397" w:name="anchor50015"/>
      <w:bookmarkEnd w:id="397"/>
      <w:r>
        <w:t>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w:t>
      </w:r>
      <w:r>
        <w:t xml:space="preserve">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B87759" w:rsidRDefault="008524D7">
      <w:pPr>
        <w:pStyle w:val="a3"/>
      </w:pPr>
      <w:bookmarkStart w:id="398" w:name="anchor50016"/>
      <w:bookmarkEnd w:id="398"/>
      <w:r>
        <w:t>е) определение концентрации Д-димера в крови у граждан, перенесших новую коронавирусную инфекцию (</w:t>
      </w:r>
      <w:r>
        <w:t>COVID-19) средней степени тяжести и выше;</w:t>
      </w:r>
    </w:p>
    <w:p w:rsidR="00B87759" w:rsidRDefault="008524D7">
      <w:pPr>
        <w:pStyle w:val="a3"/>
      </w:pPr>
      <w:bookmarkStart w:id="399" w:name="anchor50017"/>
      <w:bookmarkEnd w:id="399"/>
      <w:r>
        <w:t>ж) проведение рентгенографии органов грудной клетки (если не выполнялась ранее в течение года);</w:t>
      </w:r>
    </w:p>
    <w:p w:rsidR="00B87759" w:rsidRDefault="008524D7">
      <w:pPr>
        <w:pStyle w:val="a3"/>
      </w:pPr>
      <w:bookmarkStart w:id="400" w:name="anchor50018"/>
      <w:bookmarkEnd w:id="400"/>
      <w:r>
        <w:t>з) прием (осмотр) врачом-терапевтом (участковым терапевтом, врачом общей практики).</w:t>
      </w:r>
    </w:p>
    <w:p w:rsidR="00B87759" w:rsidRDefault="008524D7">
      <w:pPr>
        <w:pStyle w:val="a3"/>
      </w:pPr>
      <w:bookmarkStart w:id="401" w:name="anchor50002"/>
      <w:bookmarkEnd w:id="401"/>
      <w:r>
        <w:t>2. Второй этап диспансеризации, ко</w:t>
      </w:r>
      <w:r>
        <w:t>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B87759" w:rsidRDefault="008524D7">
      <w:pPr>
        <w:pStyle w:val="a3"/>
      </w:pPr>
      <w:bookmarkStart w:id="402" w:name="anchor50021"/>
      <w:bookmarkEnd w:id="402"/>
      <w:r>
        <w:t>а) проведение эхокардиографии (в случае показателя сатурации в покое 94 процента и ниже, а также по результатам</w:t>
      </w:r>
      <w:r>
        <w:t xml:space="preserve"> проведения теста с 6-минутной ходьбой);</w:t>
      </w:r>
    </w:p>
    <w:p w:rsidR="00B87759" w:rsidRDefault="008524D7">
      <w:pPr>
        <w:pStyle w:val="a3"/>
      </w:pPr>
      <w:bookmarkStart w:id="403" w:name="anchor50022"/>
      <w:bookmarkEnd w:id="403"/>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B87759" w:rsidRDefault="008524D7">
      <w:pPr>
        <w:pStyle w:val="a3"/>
      </w:pPr>
      <w:bookmarkStart w:id="404" w:name="anchor50023"/>
      <w:bookmarkEnd w:id="404"/>
      <w:r>
        <w:t>в) дуплексное сканирование вен нижних конечносте</w:t>
      </w:r>
      <w:r>
        <w:t>й (при наличии показаний по результатам определения концентрации Д-димера в крови).</w:t>
      </w:r>
    </w:p>
    <w:p w:rsidR="00B87759" w:rsidRDefault="00B87759">
      <w:pPr>
        <w:pStyle w:val="a3"/>
      </w:pPr>
    </w:p>
    <w:p w:rsidR="00B87759" w:rsidRDefault="008524D7">
      <w:pPr>
        <w:pStyle w:val="a3"/>
        <w:ind w:firstLine="680"/>
        <w:jc w:val="right"/>
      </w:pPr>
      <w:bookmarkStart w:id="405" w:name="anchor60000"/>
      <w:bookmarkEnd w:id="405"/>
      <w:r>
        <w:rPr>
          <w:b/>
          <w:color w:val="26282F"/>
        </w:rPr>
        <w:t xml:space="preserve">Приложение N 6 к </w:t>
      </w:r>
      <w:hyperlink r:id="rId251" w:history="1">
        <w:r>
          <w:rPr>
            <w:b/>
            <w:color w:val="26282F"/>
          </w:rPr>
          <w:t>Программе</w:t>
        </w:r>
      </w:hyperlink>
      <w:r>
        <w:rPr>
          <w:b/>
          <w:color w:val="26282F"/>
        </w:rPr>
        <w:t xml:space="preserve"> государственных гарантий бесплатного оказания гражданам медицинской помощи на 2026 год и на плановый период 2027 и </w:t>
      </w:r>
      <w:r>
        <w:rPr>
          <w:b/>
          <w:color w:val="26282F"/>
        </w:rPr>
        <w:t>2028 годов</w:t>
      </w:r>
    </w:p>
    <w:p w:rsidR="00B87759" w:rsidRDefault="00B87759">
      <w:pPr>
        <w:pStyle w:val="a3"/>
      </w:pPr>
    </w:p>
    <w:p w:rsidR="00B87759" w:rsidRDefault="008524D7">
      <w:pPr>
        <w:pStyle w:val="1"/>
      </w:pPr>
      <w:r>
        <w:t>Перечень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w:t>
      </w:r>
    </w:p>
    <w:p w:rsidR="00B87759" w:rsidRDefault="00B87759">
      <w:pPr>
        <w:pStyle w:val="a3"/>
      </w:pPr>
    </w:p>
    <w:p w:rsidR="00B87759" w:rsidRDefault="008524D7">
      <w:pPr>
        <w:pStyle w:val="a3"/>
      </w:pPr>
      <w:bookmarkStart w:id="406" w:name="anchor60001"/>
      <w:bookmarkEnd w:id="406"/>
      <w:r>
        <w:t>1. Диспансеризация взрослого населения репродуктивного возраста по оценк</w:t>
      </w:r>
      <w:r>
        <w:t>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w:t>
      </w:r>
      <w:r>
        <w:t>торов риска их развития.</w:t>
      </w:r>
    </w:p>
    <w:p w:rsidR="00B87759" w:rsidRDefault="008524D7">
      <w:pPr>
        <w:pStyle w:val="a3"/>
      </w:pPr>
      <w:bookmarkStart w:id="407" w:name="anchor60002"/>
      <w:bookmarkEnd w:id="407"/>
      <w:r>
        <w:t>2. Первый этап диспансеризации включает:</w:t>
      </w:r>
    </w:p>
    <w:p w:rsidR="00B87759" w:rsidRDefault="008524D7">
      <w:pPr>
        <w:pStyle w:val="a3"/>
      </w:pPr>
      <w:bookmarkStart w:id="408" w:name="anchor60021"/>
      <w:bookmarkEnd w:id="408"/>
      <w:r>
        <w:t>а) у женщин:</w:t>
      </w:r>
    </w:p>
    <w:p w:rsidR="00B87759" w:rsidRDefault="008524D7">
      <w:pPr>
        <w:pStyle w:val="a3"/>
      </w:pPr>
      <w:r>
        <w:t>прием (осмотр) врачом - акушером-гинекологом;</w:t>
      </w:r>
    </w:p>
    <w:p w:rsidR="00B87759" w:rsidRDefault="008524D7">
      <w:pPr>
        <w:pStyle w:val="a3"/>
      </w:pPr>
      <w:r>
        <w:t>пальпацию молочных желез;</w:t>
      </w:r>
    </w:p>
    <w:p w:rsidR="00B87759" w:rsidRDefault="008524D7">
      <w:pPr>
        <w:pStyle w:val="a3"/>
      </w:pPr>
      <w:r>
        <w:t>осмотр шейки матки в зеркалах с забором материала на исследование;</w:t>
      </w:r>
    </w:p>
    <w:p w:rsidR="00B87759" w:rsidRDefault="008524D7">
      <w:pPr>
        <w:pStyle w:val="a3"/>
      </w:pPr>
      <w:r>
        <w:t xml:space="preserve">микроскопическое исследование </w:t>
      </w:r>
      <w:r>
        <w:t>влагалищных мазков;</w:t>
      </w:r>
    </w:p>
    <w:p w:rsidR="00B87759" w:rsidRDefault="008524D7">
      <w:pPr>
        <w:pStyle w:val="a3"/>
      </w:pPr>
      <w: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w:t>
      </w:r>
      <w:r>
        <w:t xml:space="preserve"> цитологическое исследование микропрепарата шейки матки при положительном результате анализа на вирус папилломы человека;</w:t>
      </w:r>
    </w:p>
    <w:p w:rsidR="00B87759" w:rsidRDefault="008524D7">
      <w:pPr>
        <w:pStyle w:val="a3"/>
      </w:pPr>
      <w:r>
        <w:t xml:space="preserve">у женщин в возрасте 18 - 29 лет - проведение лабораторных исследований мазков в целях выявления возбудителей инфекционных заболеваний </w:t>
      </w:r>
      <w:r>
        <w:t>органов малого таза методом полимеразной цепной реакции;</w:t>
      </w:r>
    </w:p>
    <w:p w:rsidR="00B87759" w:rsidRDefault="008524D7">
      <w:pPr>
        <w:pStyle w:val="a3"/>
      </w:pPr>
      <w:bookmarkStart w:id="409" w:name="anchor60022"/>
      <w:bookmarkEnd w:id="409"/>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B87759" w:rsidRDefault="008524D7">
      <w:pPr>
        <w:pStyle w:val="a3"/>
      </w:pPr>
      <w:bookmarkStart w:id="410" w:name="anchor60003"/>
      <w:bookmarkEnd w:id="410"/>
      <w:r>
        <w:t>3. Второй этап диспансеризации проводится по р</w:t>
      </w:r>
      <w:r>
        <w:t>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B87759" w:rsidRDefault="008524D7">
      <w:pPr>
        <w:pStyle w:val="a3"/>
      </w:pPr>
      <w:bookmarkStart w:id="411" w:name="anchor60031"/>
      <w:bookmarkEnd w:id="411"/>
      <w:r>
        <w:t>а) у женщин:</w:t>
      </w:r>
    </w:p>
    <w:p w:rsidR="00B87759" w:rsidRDefault="008524D7">
      <w:pPr>
        <w:pStyle w:val="a3"/>
      </w:pPr>
      <w:r>
        <w:t>в возрасте 30 - 49 лет - проведение лабораторных исследований мазков в целях выявления</w:t>
      </w:r>
      <w:r>
        <w:t xml:space="preserve"> возбудителей инфекционных заболеваний органов малого таза методом полимеразной цепной реакции;</w:t>
      </w:r>
    </w:p>
    <w:p w:rsidR="00B87759" w:rsidRDefault="008524D7">
      <w:pPr>
        <w:pStyle w:val="a3"/>
      </w:pPr>
      <w:r>
        <w:t>ультразвуковое исследование органов малого таза в начале или середине менструального цикла;</w:t>
      </w:r>
    </w:p>
    <w:p w:rsidR="00B87759" w:rsidRDefault="008524D7">
      <w:pPr>
        <w:pStyle w:val="a3"/>
      </w:pPr>
      <w:r>
        <w:t>ультразвуковое исследование молочных желез;</w:t>
      </w:r>
    </w:p>
    <w:p w:rsidR="00B87759" w:rsidRDefault="008524D7">
      <w:pPr>
        <w:pStyle w:val="a3"/>
      </w:pPr>
      <w:r>
        <w:t>повторный прием (осмотр)</w:t>
      </w:r>
      <w:r>
        <w:t xml:space="preserve"> врачом - акушером-гинекологом;</w:t>
      </w:r>
    </w:p>
    <w:p w:rsidR="00B87759" w:rsidRDefault="008524D7">
      <w:pPr>
        <w:pStyle w:val="a3"/>
      </w:pPr>
      <w:bookmarkStart w:id="412" w:name="anchor60032"/>
      <w:bookmarkEnd w:id="412"/>
      <w:r>
        <w:t>б) у мужчин:</w:t>
      </w:r>
    </w:p>
    <w:p w:rsidR="00B87759" w:rsidRDefault="008524D7">
      <w:pPr>
        <w:pStyle w:val="a3"/>
      </w:pPr>
      <w:r>
        <w:t>спермограмму;</w:t>
      </w:r>
    </w:p>
    <w:p w:rsidR="00B87759" w:rsidRDefault="008524D7">
      <w:pPr>
        <w:pStyle w:val="a3"/>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B87759" w:rsidRDefault="008524D7">
      <w:pPr>
        <w:pStyle w:val="a3"/>
      </w:pPr>
      <w:r>
        <w:t>ул</w:t>
      </w:r>
      <w:r>
        <w:t>ьтразвуковое исследование предстательной железы и органов мошонки;</w:t>
      </w:r>
    </w:p>
    <w:p w:rsidR="00B87759" w:rsidRDefault="008524D7">
      <w:pPr>
        <w:pStyle w:val="a3"/>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B87759" w:rsidRDefault="00B87759">
      <w:pPr>
        <w:pStyle w:val="a3"/>
      </w:pPr>
    </w:p>
    <w:p w:rsidR="00B87759" w:rsidRDefault="008524D7">
      <w:pPr>
        <w:pStyle w:val="a3"/>
        <w:ind w:firstLine="680"/>
        <w:jc w:val="right"/>
      </w:pPr>
      <w:bookmarkStart w:id="413" w:name="anchor70000"/>
      <w:bookmarkEnd w:id="413"/>
      <w:r>
        <w:rPr>
          <w:b/>
          <w:color w:val="26282F"/>
        </w:rPr>
        <w:t xml:space="preserve">Приложение N 7 к </w:t>
      </w:r>
      <w:hyperlink r:id="rId252" w:history="1">
        <w:r>
          <w:rPr>
            <w:b/>
            <w:color w:val="26282F"/>
          </w:rPr>
          <w:t>Программе</w:t>
        </w:r>
      </w:hyperlink>
      <w:r>
        <w:rPr>
          <w:b/>
          <w:color w:val="26282F"/>
        </w:rPr>
        <w:t xml:space="preserve"> государственных гарантий бесплатного оказания гражданам медицинской помощи на 2026 год и на плановый период 2027 и 2028 годов</w:t>
      </w:r>
    </w:p>
    <w:p w:rsidR="00B87759" w:rsidRDefault="00B87759">
      <w:pPr>
        <w:pStyle w:val="a3"/>
      </w:pPr>
    </w:p>
    <w:p w:rsidR="00B87759" w:rsidRDefault="008524D7">
      <w:pPr>
        <w:pStyle w:val="1"/>
      </w:pPr>
      <w:r>
        <w:t>Примерные программы исследований, проводимых в центрах здоровья (центрах медицины здорового долголетия) и направ</w:t>
      </w:r>
      <w:r>
        <w:t>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w:t>
      </w:r>
    </w:p>
    <w:p w:rsidR="00B87759" w:rsidRDefault="00B87759">
      <w:pPr>
        <w:pStyle w:val="a3"/>
      </w:pPr>
    </w:p>
    <w:p w:rsidR="00B87759" w:rsidRDefault="008524D7">
      <w:pPr>
        <w:pStyle w:val="a3"/>
      </w:pPr>
      <w:bookmarkStart w:id="414" w:name="anchor70001"/>
      <w:bookmarkEnd w:id="414"/>
      <w:r>
        <w:t>1. Для определения преждевременной активации иммуновоспалительного механизма стар</w:t>
      </w:r>
      <w:r>
        <w:t>ения проводятся следующие исследования:</w:t>
      </w:r>
    </w:p>
    <w:p w:rsidR="00B87759" w:rsidRDefault="008524D7">
      <w:pPr>
        <w:pStyle w:val="a3"/>
      </w:pPr>
      <w:r>
        <w:t>клинический анализ крови с СОЭ;</w:t>
      </w:r>
    </w:p>
    <w:p w:rsidR="00B87759" w:rsidRDefault="008524D7">
      <w:pPr>
        <w:pStyle w:val="a3"/>
      </w:pPr>
      <w:r>
        <w:t>общий анализ мочи;</w:t>
      </w:r>
    </w:p>
    <w:p w:rsidR="00B87759" w:rsidRDefault="008524D7">
      <w:pPr>
        <w:pStyle w:val="a3"/>
      </w:pPr>
      <w:r>
        <w:t xml:space="preserve">биохимическое исследование крови для определения уровня ферритина, С </w:t>
      </w:r>
      <w:r>
        <w:rPr>
          <w:noProof/>
        </w:rPr>
        <w:drawing>
          <wp:inline distT="0" distB="0" distL="0" distR="0">
            <wp:extent cx="108000" cy="180000"/>
            <wp:effectExtent l="0" t="0" r="6300" b="0"/>
            <wp:docPr id="13" name="Рисунок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3">
                      <a:lum/>
                      <a:alphaModFix/>
                    </a:blip>
                    <a:srcRect/>
                    <a:stretch>
                      <a:fillRect/>
                    </a:stretch>
                  </pic:blipFill>
                  <pic:spPr>
                    <a:xfrm>
                      <a:off x="0" y="0"/>
                      <a:ext cx="108000" cy="180000"/>
                    </a:xfrm>
                    <a:prstGeom prst="rect">
                      <a:avLst/>
                    </a:prstGeom>
                  </pic:spPr>
                </pic:pic>
              </a:graphicData>
            </a:graphic>
          </wp:inline>
        </w:drawing>
      </w:r>
      <w:r>
        <w:t>реактивного белка, интерлейкина-6, цинка и магния, а также фактора некроза опухоли в случае отк</w:t>
      </w:r>
      <w:r>
        <w:t>лонения в сторону увеличения показателей биологического возраста от календарного на 5 лет и более.</w:t>
      </w:r>
    </w:p>
    <w:p w:rsidR="00B87759" w:rsidRDefault="008524D7">
      <w:pPr>
        <w:pStyle w:val="a3"/>
      </w:pPr>
      <w:bookmarkStart w:id="415" w:name="anchor70002"/>
      <w:bookmarkEnd w:id="415"/>
      <w: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w:t>
      </w:r>
      <w:r>
        <w:t>крови для определения уровня:</w:t>
      </w:r>
    </w:p>
    <w:p w:rsidR="00B87759" w:rsidRDefault="008524D7">
      <w:pPr>
        <w:pStyle w:val="a3"/>
      </w:pPr>
      <w:r>
        <w:t>инсулина;</w:t>
      </w:r>
    </w:p>
    <w:p w:rsidR="00B87759" w:rsidRDefault="008524D7">
      <w:pPr>
        <w:pStyle w:val="a3"/>
      </w:pPr>
      <w:r>
        <w:t>глюкозы;</w:t>
      </w:r>
    </w:p>
    <w:p w:rsidR="00B87759" w:rsidRDefault="008524D7">
      <w:pPr>
        <w:pStyle w:val="a3"/>
      </w:pPr>
      <w:r>
        <w:t>гликозилированного гемоглобина (HBA1c);</w:t>
      </w:r>
    </w:p>
    <w:p w:rsidR="00B87759" w:rsidRDefault="008524D7">
      <w:pPr>
        <w:pStyle w:val="a3"/>
      </w:pPr>
      <w:r>
        <w:t>у мужчин - тестостерона общего и свободного;</w:t>
      </w:r>
    </w:p>
    <w:p w:rsidR="00B87759" w:rsidRDefault="008524D7">
      <w:pPr>
        <w:pStyle w:val="a3"/>
      </w:pPr>
      <w:r>
        <w:t>у женщин - эстрадиола;</w:t>
      </w:r>
    </w:p>
    <w:p w:rsidR="00B87759" w:rsidRDefault="008524D7">
      <w:pPr>
        <w:pStyle w:val="a3"/>
      </w:pPr>
      <w:r>
        <w:t>глобулина, связывающего половые гормоны;</w:t>
      </w:r>
    </w:p>
    <w:p w:rsidR="00B87759" w:rsidRDefault="008524D7">
      <w:pPr>
        <w:pStyle w:val="a3"/>
      </w:pPr>
      <w:r>
        <w:t>тиреотропного гормона (ТТГ);</w:t>
      </w:r>
    </w:p>
    <w:p w:rsidR="00B87759" w:rsidRDefault="008524D7">
      <w:pPr>
        <w:pStyle w:val="a3"/>
      </w:pPr>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rsidR="00B87759" w:rsidRDefault="008524D7">
      <w:pPr>
        <w:pStyle w:val="a3"/>
      </w:pPr>
      <w:bookmarkStart w:id="416" w:name="anchor70003"/>
      <w:bookmarkEnd w:id="416"/>
      <w:r>
        <w:t>3. Для определения преждевременной активации механизма оксидативного с</w:t>
      </w:r>
      <w:r>
        <w:t>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w:t>
      </w:r>
      <w:r>
        <w:t>ски) сердечно-сосудистой системы), регенерации тканей проводится биохимическое исследование крови для определения уровня:</w:t>
      </w:r>
    </w:p>
    <w:p w:rsidR="00B87759" w:rsidRDefault="008524D7">
      <w:pPr>
        <w:pStyle w:val="a3"/>
      </w:pPr>
      <w:r>
        <w:t>малонового диальдегида (оксидативный стресс);</w:t>
      </w:r>
    </w:p>
    <w:p w:rsidR="00B87759" w:rsidRDefault="008524D7">
      <w:pPr>
        <w:pStyle w:val="a3"/>
      </w:pPr>
      <w:r>
        <w:t>холестерина общего;</w:t>
      </w:r>
    </w:p>
    <w:p w:rsidR="00B87759" w:rsidRDefault="008524D7">
      <w:pPr>
        <w:pStyle w:val="a3"/>
      </w:pPr>
      <w:r>
        <w:t>триглицеридов;</w:t>
      </w:r>
    </w:p>
    <w:p w:rsidR="00B87759" w:rsidRDefault="008524D7">
      <w:pPr>
        <w:pStyle w:val="a3"/>
      </w:pPr>
      <w:r>
        <w:t>холестерина липопротеидов низкой плотности и липопрот</w:t>
      </w:r>
      <w:r>
        <w:t>еидов очень низкой плотности;</w:t>
      </w:r>
    </w:p>
    <w:p w:rsidR="00B87759" w:rsidRDefault="008524D7">
      <w:pPr>
        <w:pStyle w:val="a3"/>
      </w:pPr>
      <w:r>
        <w:t>холестерина липопротеидов высокой плотности;</w:t>
      </w:r>
    </w:p>
    <w:p w:rsidR="00B87759" w:rsidRDefault="008524D7">
      <w:pPr>
        <w:pStyle w:val="a3"/>
      </w:pPr>
      <w:r>
        <w:t>аполипопротеина b;</w:t>
      </w:r>
    </w:p>
    <w:p w:rsidR="00B87759" w:rsidRDefault="008524D7">
      <w:pPr>
        <w:pStyle w:val="a3"/>
      </w:pPr>
      <w:r>
        <w:t>липопротеида</w:t>
      </w:r>
      <w:hyperlink r:id="rId254" w:history="1">
        <w:r>
          <w:t>#</w:t>
        </w:r>
      </w:hyperlink>
      <w:r>
        <w:t xml:space="preserve"> (а);</w:t>
      </w:r>
    </w:p>
    <w:p w:rsidR="00B87759" w:rsidRDefault="008524D7">
      <w:pPr>
        <w:pStyle w:val="a3"/>
      </w:pPr>
      <w:r>
        <w:t>мочевой кислоты;</w:t>
      </w:r>
    </w:p>
    <w:p w:rsidR="00B87759" w:rsidRDefault="008524D7">
      <w:pPr>
        <w:pStyle w:val="a3"/>
      </w:pPr>
      <w:r>
        <w:t>омега-3-индекса;</w:t>
      </w:r>
    </w:p>
    <w:p w:rsidR="00B87759" w:rsidRDefault="008524D7">
      <w:pPr>
        <w:pStyle w:val="a3"/>
      </w:pPr>
      <w:r>
        <w:t>гомоцистеина;</w:t>
      </w:r>
    </w:p>
    <w:p w:rsidR="00B87759" w:rsidRDefault="008524D7">
      <w:pPr>
        <w:pStyle w:val="a3"/>
      </w:pPr>
      <w:r>
        <w:t>витамина В12;</w:t>
      </w:r>
    </w:p>
    <w:p w:rsidR="00B87759" w:rsidRDefault="008524D7">
      <w:pPr>
        <w:pStyle w:val="a3"/>
      </w:pPr>
      <w:r>
        <w:t>фолиевой кислоты;</w:t>
      </w:r>
    </w:p>
    <w:p w:rsidR="00B87759" w:rsidRDefault="008524D7">
      <w:pPr>
        <w:pStyle w:val="a3"/>
      </w:pPr>
      <w:r>
        <w:t>Д-димера;</w:t>
      </w:r>
    </w:p>
    <w:p w:rsidR="00B87759" w:rsidRDefault="008524D7">
      <w:pPr>
        <w:pStyle w:val="a3"/>
      </w:pPr>
      <w:r>
        <w:t>железа;</w:t>
      </w:r>
    </w:p>
    <w:p w:rsidR="00B87759" w:rsidRDefault="008524D7">
      <w:pPr>
        <w:pStyle w:val="a3"/>
      </w:pPr>
      <w:r>
        <w:t>трансферрина;</w:t>
      </w:r>
    </w:p>
    <w:p w:rsidR="00B87759" w:rsidRDefault="008524D7">
      <w:pPr>
        <w:pStyle w:val="a3"/>
      </w:pPr>
      <w:r>
        <w:t>натрия;</w:t>
      </w:r>
    </w:p>
    <w:p w:rsidR="00B87759" w:rsidRDefault="008524D7">
      <w:pPr>
        <w:pStyle w:val="a3"/>
      </w:pPr>
      <w:r>
        <w:t>хлора;</w:t>
      </w:r>
    </w:p>
    <w:p w:rsidR="00B87759" w:rsidRDefault="008524D7">
      <w:pPr>
        <w:pStyle w:val="a3"/>
      </w:pPr>
      <w:r>
        <w:t>калия;</w:t>
      </w:r>
    </w:p>
    <w:p w:rsidR="00B87759" w:rsidRDefault="008524D7">
      <w:pPr>
        <w:pStyle w:val="a3"/>
      </w:pPr>
      <w:r>
        <w:t>про-натрийуретрического пептида в случае отклонения в сторону увеличения показателей биологического возраста от кале</w:t>
      </w:r>
      <w:r>
        <w:t>ндарного на 5 лет и более.</w:t>
      </w:r>
    </w:p>
    <w:p w:rsidR="00B87759" w:rsidRDefault="008524D7">
      <w:pPr>
        <w:pStyle w:val="a3"/>
      </w:pPr>
      <w:bookmarkStart w:id="417" w:name="anchor70004"/>
      <w:bookmarkEnd w:id="417"/>
      <w: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rsidR="00B87759" w:rsidRDefault="008524D7">
      <w:pPr>
        <w:pStyle w:val="a3"/>
      </w:pPr>
      <w:bookmarkStart w:id="418" w:name="anchor70005"/>
      <w:bookmarkEnd w:id="418"/>
      <w:r>
        <w:t>5. Для раннего выявл</w:t>
      </w:r>
      <w:r>
        <w:t>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rsidR="00B87759" w:rsidRDefault="008524D7">
      <w:pPr>
        <w:pStyle w:val="a3"/>
      </w:pPr>
      <w:r>
        <w:t>кальция ионизированного и общего;</w:t>
      </w:r>
    </w:p>
    <w:p w:rsidR="00B87759" w:rsidRDefault="008524D7">
      <w:pPr>
        <w:pStyle w:val="a3"/>
      </w:pPr>
      <w:r>
        <w:t>фосфора;</w:t>
      </w:r>
    </w:p>
    <w:p w:rsidR="00B87759" w:rsidRDefault="008524D7">
      <w:pPr>
        <w:pStyle w:val="a3"/>
      </w:pPr>
      <w:r>
        <w:t>25-ОН-витамина D;</w:t>
      </w:r>
    </w:p>
    <w:p w:rsidR="00B87759" w:rsidRDefault="008524D7">
      <w:pPr>
        <w:pStyle w:val="a3"/>
      </w:pPr>
      <w:r>
        <w:t>щелочной фосфатазы;</w:t>
      </w:r>
    </w:p>
    <w:p w:rsidR="00B87759" w:rsidRDefault="008524D7">
      <w:pPr>
        <w:pStyle w:val="a3"/>
      </w:pPr>
      <w:r>
        <w:t>С-терминального телопептида сыворотки (I типа) при наличии инфраструктуры для проведения исследования.</w:t>
      </w:r>
    </w:p>
    <w:p w:rsidR="00B87759" w:rsidRDefault="008524D7">
      <w:pPr>
        <w:pStyle w:val="a3"/>
      </w:pPr>
      <w:bookmarkStart w:id="419" w:name="anchor70006"/>
      <w:bookmarkEnd w:id="419"/>
      <w:r>
        <w:t>6. Для раннего выявления предрисков развития нарушения обмена веществ, ожирения и связанных с этим заболеваний проводятся:</w:t>
      </w:r>
    </w:p>
    <w:p w:rsidR="00B87759" w:rsidRDefault="008524D7">
      <w:pPr>
        <w:pStyle w:val="a3"/>
      </w:pPr>
      <w:r>
        <w:t>биоимпедансометрия;</w:t>
      </w:r>
    </w:p>
    <w:p w:rsidR="00B87759" w:rsidRDefault="008524D7">
      <w:pPr>
        <w:pStyle w:val="a3"/>
      </w:pPr>
      <w:r>
        <w:t>биохимичес</w:t>
      </w:r>
      <w:r>
        <w:t>кое исследование крови в соответствии с пунктом 3 настоящего приложения.</w:t>
      </w:r>
    </w:p>
    <w:p w:rsidR="00B87759" w:rsidRDefault="008524D7">
      <w:pPr>
        <w:pStyle w:val="a3"/>
      </w:pPr>
      <w:bookmarkStart w:id="420" w:name="anchor70007"/>
      <w:bookmarkEnd w:id="420"/>
      <w:r>
        <w:t>7. Для раннего выявления признаков снижения когнитивных функций и нарушений психоэмоциального состояния проводятся:</w:t>
      </w:r>
    </w:p>
    <w:p w:rsidR="00B87759" w:rsidRDefault="008524D7">
      <w:pPr>
        <w:pStyle w:val="a3"/>
      </w:pPr>
      <w:r>
        <w:t>исследование с использованием зарегистрированных программных продук</w:t>
      </w:r>
      <w:r>
        <w:t>тов для оценки когнитивных функций и психоэмоционального состояния;</w:t>
      </w:r>
    </w:p>
    <w:p w:rsidR="00B87759" w:rsidRDefault="008524D7">
      <w:pPr>
        <w:pStyle w:val="a3"/>
      </w:pPr>
      <w:r>
        <w:t>биохимическое исследование крови в соответствии с пунктом 3 настоящего приложения.</w:t>
      </w:r>
    </w:p>
    <w:p w:rsidR="00B87759" w:rsidRDefault="00B87759">
      <w:pPr>
        <w:pStyle w:val="a3"/>
      </w:pPr>
    </w:p>
    <w:p w:rsidR="00B87759" w:rsidRDefault="008524D7">
      <w:pPr>
        <w:pStyle w:val="a3"/>
        <w:ind w:firstLine="680"/>
        <w:jc w:val="right"/>
      </w:pPr>
      <w:bookmarkStart w:id="421" w:name="anchor80000"/>
      <w:bookmarkEnd w:id="421"/>
      <w:r>
        <w:rPr>
          <w:b/>
          <w:color w:val="26282F"/>
        </w:rPr>
        <w:t xml:space="preserve">Приложение N 8 к </w:t>
      </w:r>
      <w:hyperlink r:id="rId255" w:history="1">
        <w:r>
          <w:rPr>
            <w:b/>
            <w:color w:val="26282F"/>
          </w:rPr>
          <w:t>Программе</w:t>
        </w:r>
      </w:hyperlink>
      <w:r>
        <w:rPr>
          <w:b/>
          <w:color w:val="26282F"/>
        </w:rPr>
        <w:t xml:space="preserve"> государственных гарантий бесплатного оказания гр</w:t>
      </w:r>
      <w:r>
        <w:rPr>
          <w:b/>
          <w:color w:val="26282F"/>
        </w:rPr>
        <w:t>ажданам медицинской помощи на 2026 год и на плановый период 2027 и 2028 годов</w:t>
      </w:r>
    </w:p>
    <w:p w:rsidR="00B87759" w:rsidRDefault="00B87759">
      <w:pPr>
        <w:pStyle w:val="a3"/>
      </w:pPr>
    </w:p>
    <w:p w:rsidR="00B87759" w:rsidRDefault="008524D7">
      <w:pPr>
        <w:pStyle w:val="1"/>
      </w:pPr>
      <w:r>
        <w:t>Перечень групп заболеваний, состояний с оптимальной длительностью лечения до 3 дней (включительно)</w:t>
      </w:r>
    </w:p>
    <w:p w:rsidR="00B87759" w:rsidRDefault="00B87759">
      <w:pPr>
        <w:pStyle w:val="a3"/>
      </w:pPr>
    </w:p>
    <w:p w:rsidR="00B87759" w:rsidRDefault="00B87759">
      <w:pPr>
        <w:pStyle w:val="a3"/>
      </w:pPr>
    </w:p>
    <w:tbl>
      <w:tblPr>
        <w:tblW w:w="10261" w:type="dxa"/>
        <w:tblLayout w:type="fixed"/>
        <w:tblCellMar>
          <w:left w:w="10" w:type="dxa"/>
          <w:right w:w="10" w:type="dxa"/>
        </w:tblCellMar>
        <w:tblLook w:val="04A0" w:firstRow="1" w:lastRow="0" w:firstColumn="1" w:lastColumn="0" w:noHBand="0" w:noVBand="1"/>
      </w:tblPr>
      <w:tblGrid>
        <w:gridCol w:w="1361"/>
        <w:gridCol w:w="8844"/>
        <w:gridCol w:w="57"/>
      </w:tblGrid>
      <w:tr w:rsidR="00B87759">
        <w:tblPrEx>
          <w:tblCellMar>
            <w:top w:w="0" w:type="dxa"/>
            <w:bottom w:w="0" w:type="dxa"/>
          </w:tblCellMar>
        </w:tblPrEx>
        <w:tc>
          <w:tcPr>
            <w:tcW w:w="1361" w:type="dxa"/>
            <w:tcBorders>
              <w:top w:val="single" w:sz="2" w:space="0" w:color="000000"/>
              <w:bottom w:val="single" w:sz="2" w:space="0" w:color="000000"/>
              <w:right w:val="single" w:sz="2" w:space="0" w:color="000000"/>
            </w:tcBorders>
            <w:vAlign w:val="center"/>
          </w:tcPr>
          <w:p w:rsidR="00B87759" w:rsidRDefault="008524D7">
            <w:pPr>
              <w:pStyle w:val="a3"/>
              <w:ind w:firstLine="0"/>
              <w:jc w:val="center"/>
            </w:pPr>
            <w:r>
              <w:t>Код КСГ</w:t>
            </w:r>
          </w:p>
        </w:tc>
        <w:tc>
          <w:tcPr>
            <w:tcW w:w="8901" w:type="dxa"/>
            <w:gridSpan w:val="2"/>
            <w:tcBorders>
              <w:top w:val="single" w:sz="2" w:space="0" w:color="000000"/>
              <w:bottom w:val="single" w:sz="2" w:space="0" w:color="000000"/>
            </w:tcBorders>
            <w:vAlign w:val="center"/>
          </w:tcPr>
          <w:p w:rsidR="00B87759" w:rsidRDefault="008524D7">
            <w:pPr>
              <w:pStyle w:val="a3"/>
              <w:ind w:firstLine="0"/>
              <w:jc w:val="center"/>
            </w:pPr>
            <w:r>
              <w:t>Наименование</w:t>
            </w:r>
          </w:p>
        </w:tc>
      </w:tr>
      <w:tr w:rsidR="00B87759">
        <w:tblPrEx>
          <w:tblCellMar>
            <w:top w:w="0" w:type="dxa"/>
            <w:bottom w:w="0" w:type="dxa"/>
          </w:tblCellMar>
        </w:tblPrEx>
        <w:tc>
          <w:tcPr>
            <w:tcW w:w="1361" w:type="dxa"/>
          </w:tcPr>
          <w:p w:rsidR="00B87759" w:rsidRDefault="00B87759">
            <w:pPr>
              <w:pStyle w:val="a3"/>
            </w:pPr>
          </w:p>
        </w:tc>
        <w:tc>
          <w:tcPr>
            <w:tcW w:w="8901" w:type="dxa"/>
            <w:gridSpan w:val="2"/>
          </w:tcPr>
          <w:p w:rsidR="00B87759" w:rsidRDefault="00B87759">
            <w:pPr>
              <w:pStyle w:val="a3"/>
            </w:pPr>
          </w:p>
        </w:tc>
      </w:tr>
      <w:tr w:rsidR="00B87759">
        <w:tblPrEx>
          <w:tblCellMar>
            <w:top w:w="0" w:type="dxa"/>
            <w:bottom w:w="0" w:type="dxa"/>
          </w:tblCellMar>
        </w:tblPrEx>
        <w:trPr>
          <w:gridAfter w:val="1"/>
          <w:wAfter w:w="57" w:type="dxa"/>
        </w:trPr>
        <w:tc>
          <w:tcPr>
            <w:tcW w:w="10205" w:type="dxa"/>
            <w:gridSpan w:val="2"/>
          </w:tcPr>
          <w:p w:rsidR="00B87759" w:rsidRDefault="008524D7">
            <w:pPr>
              <w:pStyle w:val="1"/>
            </w:pPr>
            <w:r>
              <w:t>I. В стационарных условиях</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st02.001</w:t>
            </w:r>
          </w:p>
        </w:tc>
        <w:tc>
          <w:tcPr>
            <w:tcW w:w="8844" w:type="dxa"/>
          </w:tcPr>
          <w:p w:rsidR="00B87759" w:rsidRDefault="008524D7">
            <w:pPr>
              <w:pStyle w:val="a7"/>
            </w:pPr>
            <w:r>
              <w:t xml:space="preserve">Осложнения, </w:t>
            </w:r>
            <w:r>
              <w:t>связанные с беременностью</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st02.002</w:t>
            </w:r>
          </w:p>
        </w:tc>
        <w:tc>
          <w:tcPr>
            <w:tcW w:w="8844" w:type="dxa"/>
          </w:tcPr>
          <w:p w:rsidR="00B87759" w:rsidRDefault="008524D7">
            <w:pPr>
              <w:pStyle w:val="a7"/>
            </w:pPr>
            <w:r>
              <w:t>Беременность, закончившаяся абортивным исходом</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st02.003</w:t>
            </w:r>
          </w:p>
        </w:tc>
        <w:tc>
          <w:tcPr>
            <w:tcW w:w="8844" w:type="dxa"/>
          </w:tcPr>
          <w:p w:rsidR="00B87759" w:rsidRDefault="008524D7">
            <w:pPr>
              <w:pStyle w:val="a7"/>
            </w:pPr>
            <w:r>
              <w:t>Родоразрешение</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st02.004</w:t>
            </w:r>
          </w:p>
        </w:tc>
        <w:tc>
          <w:tcPr>
            <w:tcW w:w="8844" w:type="dxa"/>
          </w:tcPr>
          <w:p w:rsidR="00B87759" w:rsidRDefault="008524D7">
            <w:pPr>
              <w:pStyle w:val="a7"/>
            </w:pPr>
            <w:r>
              <w:t>Кесарево сечение</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st02.010</w:t>
            </w:r>
          </w:p>
        </w:tc>
        <w:tc>
          <w:tcPr>
            <w:tcW w:w="8844" w:type="dxa"/>
          </w:tcPr>
          <w:p w:rsidR="00B87759" w:rsidRDefault="008524D7">
            <w:pPr>
              <w:pStyle w:val="a7"/>
            </w:pPr>
            <w:r>
              <w:t>Операции на женских половых органах (уровень 1)</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st02.011</w:t>
            </w:r>
          </w:p>
        </w:tc>
        <w:tc>
          <w:tcPr>
            <w:tcW w:w="8844" w:type="dxa"/>
          </w:tcPr>
          <w:p w:rsidR="00B87759" w:rsidRDefault="008524D7">
            <w:pPr>
              <w:pStyle w:val="a7"/>
            </w:pPr>
            <w:r>
              <w:t>Операции на женских половых органах (уровень 2)</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st02.015</w:t>
            </w:r>
          </w:p>
        </w:tc>
        <w:tc>
          <w:tcPr>
            <w:tcW w:w="8844" w:type="dxa"/>
          </w:tcPr>
          <w:p w:rsidR="00B87759" w:rsidRDefault="008524D7">
            <w:pPr>
              <w:pStyle w:val="a7"/>
            </w:pPr>
            <w:r>
              <w:t>Операции на женских половых органах (уровень 5)</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st02.016</w:t>
            </w:r>
          </w:p>
        </w:tc>
        <w:tc>
          <w:tcPr>
            <w:tcW w:w="8844" w:type="dxa"/>
          </w:tcPr>
          <w:p w:rsidR="00B87759" w:rsidRDefault="008524D7">
            <w:pPr>
              <w:pStyle w:val="a7"/>
            </w:pPr>
            <w:r>
              <w:t>Операции на женских половых органах (уровень 6)</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st02.017</w:t>
            </w:r>
          </w:p>
        </w:tc>
        <w:tc>
          <w:tcPr>
            <w:tcW w:w="8844" w:type="dxa"/>
          </w:tcPr>
          <w:p w:rsidR="00B87759" w:rsidRDefault="008524D7">
            <w:pPr>
              <w:pStyle w:val="a7"/>
            </w:pPr>
            <w:r>
              <w:t>Операции на женских половых органах (уровень 7)</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st03.002</w:t>
            </w:r>
          </w:p>
        </w:tc>
        <w:tc>
          <w:tcPr>
            <w:tcW w:w="8844" w:type="dxa"/>
          </w:tcPr>
          <w:p w:rsidR="00B87759" w:rsidRDefault="008524D7">
            <w:pPr>
              <w:pStyle w:val="a7"/>
            </w:pPr>
            <w:r>
              <w:t>Ангионевротический отек, анафилактический шок</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st05.008</w:t>
            </w:r>
          </w:p>
        </w:tc>
        <w:tc>
          <w:tcPr>
            <w:tcW w:w="8844" w:type="dxa"/>
          </w:tcPr>
          <w:p w:rsidR="00B87759" w:rsidRDefault="008524D7">
            <w:pPr>
              <w:pStyle w:val="a7"/>
            </w:pPr>
            <w:r>
              <w:t xml:space="preserve">Лекарственная </w:t>
            </w:r>
            <w:r>
              <w:t>терапия при доброкачественных заболеваниях крови и пузырном заносе</w:t>
            </w:r>
            <w:r>
              <w:rPr>
                <w:vertAlign w:val="superscript"/>
              </w:rPr>
              <w:t> </w:t>
            </w:r>
            <w:hyperlink r:id="rId256" w:history="1">
              <w:r>
                <w:rPr>
                  <w:vertAlign w:val="superscript"/>
                </w:rPr>
                <w:t>*</w:t>
              </w:r>
            </w:hyperlink>
          </w:p>
          <w:p w:rsidR="00B87759" w:rsidRDefault="00B87759">
            <w:pPr>
              <w:pStyle w:val="a3"/>
            </w:pP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st08.001</w:t>
            </w:r>
          </w:p>
        </w:tc>
        <w:tc>
          <w:tcPr>
            <w:tcW w:w="8844" w:type="dxa"/>
          </w:tcPr>
          <w:p w:rsidR="00B87759" w:rsidRDefault="008524D7">
            <w:pPr>
              <w:pStyle w:val="a7"/>
            </w:pPr>
            <w:r>
              <w:t>Лекарственная терапия при злокачественных новообразованиях других локализаций (кроме лимфоидной и кроветворной тканей), дети</w:t>
            </w:r>
            <w:r>
              <w:rPr>
                <w:vertAlign w:val="superscript"/>
              </w:rPr>
              <w:t> </w:t>
            </w:r>
            <w:hyperlink r:id="rId257"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st08.002</w:t>
            </w:r>
          </w:p>
        </w:tc>
        <w:tc>
          <w:tcPr>
            <w:tcW w:w="8844" w:type="dxa"/>
          </w:tcPr>
          <w:p w:rsidR="00B87759" w:rsidRDefault="008524D7">
            <w:pPr>
              <w:pStyle w:val="a7"/>
            </w:pPr>
            <w:r>
              <w:t>Лекарственная терапия при остром лейкозе, дети</w:t>
            </w:r>
            <w:r>
              <w:rPr>
                <w:vertAlign w:val="superscript"/>
              </w:rPr>
              <w:t> </w:t>
            </w:r>
            <w:hyperlink r:id="rId258"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st08.003</w:t>
            </w:r>
          </w:p>
        </w:tc>
        <w:tc>
          <w:tcPr>
            <w:tcW w:w="8844" w:type="dxa"/>
          </w:tcPr>
          <w:p w:rsidR="00B87759" w:rsidRDefault="008524D7">
            <w:pPr>
              <w:pStyle w:val="a7"/>
            </w:pPr>
            <w:r>
              <w:t>Лекарственная терапия при других злокачественных новообразованиях лимфоидной и кроветворной тканей, дети</w:t>
            </w:r>
            <w:r>
              <w:rPr>
                <w:vertAlign w:val="superscript"/>
              </w:rPr>
              <w:t> </w:t>
            </w:r>
            <w:hyperlink r:id="rId259"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st09.011</w:t>
            </w:r>
          </w:p>
        </w:tc>
        <w:tc>
          <w:tcPr>
            <w:tcW w:w="8844" w:type="dxa"/>
          </w:tcPr>
          <w:p w:rsidR="00B87759" w:rsidRDefault="008524D7">
            <w:pPr>
              <w:pStyle w:val="a7"/>
            </w:pPr>
            <w:r>
              <w:t>Операции на почке и мочевыделительной системе, дети (уровень 7)</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st10.008</w:t>
            </w:r>
          </w:p>
        </w:tc>
        <w:tc>
          <w:tcPr>
            <w:tcW w:w="8844" w:type="dxa"/>
          </w:tcPr>
          <w:p w:rsidR="00B87759" w:rsidRDefault="008524D7">
            <w:pPr>
              <w:pStyle w:val="a7"/>
            </w:pPr>
            <w:r>
              <w:t>Другие операции на органах брюшной полости, дети</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st12.010</w:t>
            </w:r>
          </w:p>
        </w:tc>
        <w:tc>
          <w:tcPr>
            <w:tcW w:w="8844" w:type="dxa"/>
          </w:tcPr>
          <w:p w:rsidR="00B87759" w:rsidRDefault="008524D7">
            <w:pPr>
              <w:pStyle w:val="a7"/>
            </w:pPr>
            <w:r>
              <w:t>Респираторные инфекции верхних дыхательных путей с осложнениями, взрослые</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st12.011</w:t>
            </w:r>
          </w:p>
        </w:tc>
        <w:tc>
          <w:tcPr>
            <w:tcW w:w="8844" w:type="dxa"/>
          </w:tcPr>
          <w:p w:rsidR="00B87759" w:rsidRDefault="008524D7">
            <w:pPr>
              <w:pStyle w:val="a7"/>
            </w:pPr>
            <w:r>
              <w:t>Респираторные инфекции верхних дыхател</w:t>
            </w:r>
            <w:r>
              <w:t>ьных путей, дети</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st14.002</w:t>
            </w:r>
          </w:p>
        </w:tc>
        <w:tc>
          <w:tcPr>
            <w:tcW w:w="8844" w:type="dxa"/>
          </w:tcPr>
          <w:p w:rsidR="00B87759" w:rsidRDefault="008524D7">
            <w:pPr>
              <w:pStyle w:val="a7"/>
            </w:pPr>
            <w:r>
              <w:t>Операции на кишечнике и анальной области (уровень 2)</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st14.004</w:t>
            </w:r>
          </w:p>
        </w:tc>
        <w:tc>
          <w:tcPr>
            <w:tcW w:w="8844" w:type="dxa"/>
          </w:tcPr>
          <w:p w:rsidR="00B87759" w:rsidRDefault="008524D7">
            <w:pPr>
              <w:pStyle w:val="a7"/>
            </w:pPr>
            <w:r>
              <w:t>Операции на кишечнике и анальной области (уровень 4)</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st15.008</w:t>
            </w:r>
          </w:p>
        </w:tc>
        <w:tc>
          <w:tcPr>
            <w:tcW w:w="8844" w:type="dxa"/>
          </w:tcPr>
          <w:p w:rsidR="00B87759" w:rsidRDefault="008524D7">
            <w:pPr>
              <w:pStyle w:val="a7"/>
            </w:pPr>
            <w:r>
              <w:t>Неврологические заболевания, лечение с применением ботулотоксина (уровень 1)</w:t>
            </w:r>
            <w:r>
              <w:rPr>
                <w:vertAlign w:val="superscript"/>
              </w:rPr>
              <w:t> </w:t>
            </w:r>
            <w:hyperlink r:id="rId260"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st15.009</w:t>
            </w:r>
          </w:p>
        </w:tc>
        <w:tc>
          <w:tcPr>
            <w:tcW w:w="8844" w:type="dxa"/>
          </w:tcPr>
          <w:p w:rsidR="00B87759" w:rsidRDefault="008524D7">
            <w:pPr>
              <w:pStyle w:val="a7"/>
            </w:pPr>
            <w:r>
              <w:t>Неврологические заболевания, лечение с применением ботулотоксина (уровень 2)</w:t>
            </w:r>
            <w:r>
              <w:rPr>
                <w:vertAlign w:val="superscript"/>
              </w:rPr>
              <w:t> </w:t>
            </w:r>
            <w:hyperlink r:id="rId261"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st16.005</w:t>
            </w:r>
          </w:p>
        </w:tc>
        <w:tc>
          <w:tcPr>
            <w:tcW w:w="8844" w:type="dxa"/>
          </w:tcPr>
          <w:p w:rsidR="00B87759" w:rsidRDefault="008524D7">
            <w:pPr>
              <w:pStyle w:val="a7"/>
            </w:pPr>
            <w:r>
              <w:t>Сотрясение головного мозга</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st19.007</w:t>
            </w:r>
          </w:p>
        </w:tc>
        <w:tc>
          <w:tcPr>
            <w:tcW w:w="8844" w:type="dxa"/>
          </w:tcPr>
          <w:p w:rsidR="00B87759" w:rsidRDefault="008524D7">
            <w:pPr>
              <w:pStyle w:val="a7"/>
            </w:pPr>
            <w:r>
              <w:t xml:space="preserve">Операции при злокачественных новообразованиях почки и </w:t>
            </w:r>
            <w:r>
              <w:t>мочевыделительной системы (уровень 2)</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st19.038</w:t>
            </w:r>
          </w:p>
        </w:tc>
        <w:tc>
          <w:tcPr>
            <w:tcW w:w="8844" w:type="dxa"/>
          </w:tcPr>
          <w:p w:rsidR="00B87759" w:rsidRDefault="008524D7">
            <w:pPr>
              <w:pStyle w:val="a7"/>
            </w:pPr>
            <w:r>
              <w:t>Установка, замена порт-системы (катетера) для лекарственной терапии злокачественных новообразований</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st19.182</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w:t>
            </w:r>
            <w:r>
              <w:t>), взрослые (уровень 1)</w:t>
            </w:r>
            <w:r>
              <w:rPr>
                <w:vertAlign w:val="superscript"/>
              </w:rPr>
              <w:t> </w:t>
            </w:r>
            <w:hyperlink r:id="rId262"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st19.183</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2)</w:t>
            </w:r>
            <w:r>
              <w:rPr>
                <w:vertAlign w:val="superscript"/>
              </w:rPr>
              <w:t> </w:t>
            </w:r>
            <w:hyperlink r:id="rId263"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st19.184</w:t>
            </w:r>
          </w:p>
        </w:tc>
        <w:tc>
          <w:tcPr>
            <w:tcW w:w="8844" w:type="dxa"/>
          </w:tcPr>
          <w:p w:rsidR="00B87759" w:rsidRDefault="008524D7">
            <w:pPr>
              <w:pStyle w:val="a7"/>
            </w:pPr>
            <w:r>
              <w:t xml:space="preserve">Лекарственная терапия при </w:t>
            </w:r>
            <w:r>
              <w:t>злокачественных новообразованиях (кроме лимфоидной и кроветворной тканей), взрослые (уровень 3)</w:t>
            </w:r>
            <w:r>
              <w:rPr>
                <w:vertAlign w:val="superscript"/>
              </w:rPr>
              <w:t> </w:t>
            </w:r>
            <w:hyperlink r:id="rId264"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st19.185</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w:t>
            </w:r>
            <w:r>
              <w:t xml:space="preserve"> 4)</w:t>
            </w:r>
            <w:r>
              <w:rPr>
                <w:vertAlign w:val="superscript"/>
              </w:rPr>
              <w:t> </w:t>
            </w:r>
            <w:hyperlink r:id="rId265"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st19.186</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5)</w:t>
            </w:r>
            <w:r>
              <w:rPr>
                <w:vertAlign w:val="superscript"/>
              </w:rPr>
              <w:t> </w:t>
            </w:r>
            <w:hyperlink r:id="rId266"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st19.187</w:t>
            </w:r>
          </w:p>
        </w:tc>
        <w:tc>
          <w:tcPr>
            <w:tcW w:w="8844" w:type="dxa"/>
          </w:tcPr>
          <w:p w:rsidR="00B87759" w:rsidRDefault="008524D7">
            <w:pPr>
              <w:pStyle w:val="a7"/>
            </w:pPr>
            <w:r>
              <w:t>Лекарственная терапия при злокачественных ново</w:t>
            </w:r>
            <w:r>
              <w:t>образованиях (кроме лимфоидной и кроветворной тканей), взрослые (уровень 6)</w:t>
            </w:r>
            <w:r>
              <w:rPr>
                <w:vertAlign w:val="superscript"/>
              </w:rPr>
              <w:t> </w:t>
            </w:r>
            <w:hyperlink r:id="rId267"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st19.188</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7)</w:t>
            </w:r>
            <w:r>
              <w:rPr>
                <w:vertAlign w:val="superscript"/>
              </w:rPr>
              <w:t> </w:t>
            </w:r>
            <w:hyperlink r:id="rId268"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st19.189</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8)</w:t>
            </w:r>
            <w:r>
              <w:rPr>
                <w:vertAlign w:val="superscript"/>
              </w:rPr>
              <w:t> </w:t>
            </w:r>
            <w:hyperlink r:id="rId269"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st19.190</w:t>
            </w:r>
          </w:p>
        </w:tc>
        <w:tc>
          <w:tcPr>
            <w:tcW w:w="8844" w:type="dxa"/>
          </w:tcPr>
          <w:p w:rsidR="00B87759" w:rsidRDefault="008524D7">
            <w:pPr>
              <w:pStyle w:val="a7"/>
            </w:pPr>
            <w:r>
              <w:t xml:space="preserve">Лекарственная терапия при злокачественных новообразованиях (кроме </w:t>
            </w:r>
            <w:r>
              <w:t>лимфоидной и кроветворной тканей), взрослые (уровень 9)</w:t>
            </w:r>
            <w:r>
              <w:rPr>
                <w:vertAlign w:val="superscript"/>
              </w:rPr>
              <w:t> </w:t>
            </w:r>
            <w:hyperlink r:id="rId270"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st19.191</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10)</w:t>
            </w:r>
            <w:r>
              <w:rPr>
                <w:vertAlign w:val="superscript"/>
              </w:rPr>
              <w:t> </w:t>
            </w:r>
            <w:hyperlink r:id="rId271"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w:t>
            </w:r>
            <w:r>
              <w:t>19.192</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11)</w:t>
            </w:r>
            <w:r>
              <w:rPr>
                <w:vertAlign w:val="superscript"/>
              </w:rPr>
              <w:t> </w:t>
            </w:r>
            <w:hyperlink r:id="rId272"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st19.193</w:t>
            </w:r>
          </w:p>
        </w:tc>
        <w:tc>
          <w:tcPr>
            <w:tcW w:w="8844" w:type="dxa"/>
          </w:tcPr>
          <w:p w:rsidR="00B87759" w:rsidRDefault="008524D7">
            <w:pPr>
              <w:pStyle w:val="a7"/>
            </w:pPr>
            <w:r>
              <w:t>Лекарственная терапия при злокачественных новообразованиях (кроме лимфоидной и крове</w:t>
            </w:r>
            <w:r>
              <w:t>творной тканей), взрослые (уровень 12)</w:t>
            </w:r>
            <w:r>
              <w:rPr>
                <w:vertAlign w:val="superscript"/>
              </w:rPr>
              <w:t> </w:t>
            </w:r>
            <w:hyperlink r:id="rId273"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st19.194</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13)</w:t>
            </w:r>
            <w:r>
              <w:rPr>
                <w:vertAlign w:val="superscript"/>
              </w:rPr>
              <w:t> </w:t>
            </w:r>
            <w:hyperlink r:id="rId274"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st19.195</w:t>
            </w:r>
          </w:p>
        </w:tc>
        <w:tc>
          <w:tcPr>
            <w:tcW w:w="8844" w:type="dxa"/>
          </w:tcPr>
          <w:p w:rsidR="00B87759" w:rsidRDefault="008524D7">
            <w:pPr>
              <w:pStyle w:val="a7"/>
            </w:pPr>
            <w:r>
              <w:t>Лекарствен</w:t>
            </w:r>
            <w:r>
              <w:t>ная терапия при злокачественных новообразованиях (кроме лимфоидной и кроветворной тканей), взрослые (уровень 14)</w:t>
            </w:r>
            <w:r>
              <w:rPr>
                <w:vertAlign w:val="superscript"/>
              </w:rPr>
              <w:t> </w:t>
            </w:r>
            <w:hyperlink r:id="rId275"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st19.196</w:t>
            </w:r>
          </w:p>
        </w:tc>
        <w:tc>
          <w:tcPr>
            <w:tcW w:w="8844" w:type="dxa"/>
          </w:tcPr>
          <w:p w:rsidR="00B87759" w:rsidRDefault="008524D7">
            <w:pPr>
              <w:pStyle w:val="a7"/>
            </w:pPr>
            <w:r>
              <w:t xml:space="preserve">Лекарственная терапия при злокачественных новообразованиях (кроме лимфоидной и кроветворной тканей), </w:t>
            </w:r>
            <w:r>
              <w:t>взрослые (уровень 15)</w:t>
            </w:r>
            <w:r>
              <w:rPr>
                <w:vertAlign w:val="superscript"/>
              </w:rPr>
              <w:t> </w:t>
            </w:r>
            <w:hyperlink r:id="rId276"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st19.197</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16)</w:t>
            </w:r>
            <w:r>
              <w:rPr>
                <w:vertAlign w:val="superscript"/>
              </w:rPr>
              <w:t> </w:t>
            </w:r>
            <w:hyperlink r:id="rId277"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st19.198</w:t>
            </w:r>
          </w:p>
        </w:tc>
        <w:tc>
          <w:tcPr>
            <w:tcW w:w="8844" w:type="dxa"/>
          </w:tcPr>
          <w:p w:rsidR="00B87759" w:rsidRDefault="008524D7">
            <w:pPr>
              <w:pStyle w:val="a7"/>
            </w:pPr>
            <w:r>
              <w:t>Лекарственная терапия при з</w:t>
            </w:r>
            <w:r>
              <w:t>локачественных новообразованиях (кроме лимфоидной и кроветворной тканей), взрослые (уровень 17)</w:t>
            </w:r>
            <w:r>
              <w:rPr>
                <w:vertAlign w:val="superscript"/>
              </w:rPr>
              <w:t> </w:t>
            </w:r>
            <w:hyperlink r:id="rId278"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st19.199</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w:t>
            </w:r>
            <w:r>
              <w:t xml:space="preserve"> 18)</w:t>
            </w:r>
            <w:r>
              <w:rPr>
                <w:vertAlign w:val="superscript"/>
              </w:rPr>
              <w:t> </w:t>
            </w:r>
            <w:hyperlink r:id="rId279"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st19.200</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19)</w:t>
            </w:r>
            <w:r>
              <w:rPr>
                <w:vertAlign w:val="superscript"/>
              </w:rPr>
              <w:t> </w:t>
            </w:r>
            <w:hyperlink r:id="rId280"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st19.201</w:t>
            </w:r>
          </w:p>
        </w:tc>
        <w:tc>
          <w:tcPr>
            <w:tcW w:w="8844" w:type="dxa"/>
          </w:tcPr>
          <w:p w:rsidR="00B87759" w:rsidRDefault="008524D7">
            <w:pPr>
              <w:pStyle w:val="a7"/>
            </w:pPr>
            <w:r>
              <w:t xml:space="preserve">Лекарственная терапия при злокачественных </w:t>
            </w:r>
            <w:r>
              <w:t>новообразованиях (кроме лимфоидной и кроветворной тканей), взрослые (уровень 20)</w:t>
            </w:r>
            <w:r>
              <w:rPr>
                <w:vertAlign w:val="superscript"/>
              </w:rPr>
              <w:t> </w:t>
            </w:r>
            <w:hyperlink r:id="rId281"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st19.202</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21)</w:t>
            </w:r>
            <w:r>
              <w:rPr>
                <w:vertAlign w:val="superscript"/>
              </w:rPr>
              <w:t> </w:t>
            </w:r>
            <w:hyperlink r:id="rId282"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st19.082</w:t>
            </w:r>
          </w:p>
        </w:tc>
        <w:tc>
          <w:tcPr>
            <w:tcW w:w="8844" w:type="dxa"/>
          </w:tcPr>
          <w:p w:rsidR="00B87759" w:rsidRDefault="008524D7">
            <w:pPr>
              <w:pStyle w:val="a7"/>
            </w:pPr>
            <w:r>
              <w:t>Лучевая терапия (уровень 8)</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st19.090</w:t>
            </w:r>
          </w:p>
        </w:tc>
        <w:tc>
          <w:tcPr>
            <w:tcW w:w="8844" w:type="dxa"/>
          </w:tcPr>
          <w:p w:rsidR="00B87759" w:rsidRDefault="008524D7">
            <w:pPr>
              <w:pStyle w:val="a7"/>
            </w:pPr>
            <w:r>
              <w:t>ЗНО лимфоидной и кроветворной тканей без специального противоопухолевого лечения (уровень 1)</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st19.094</w:t>
            </w:r>
          </w:p>
        </w:tc>
        <w:tc>
          <w:tcPr>
            <w:tcW w:w="8844" w:type="dxa"/>
          </w:tcPr>
          <w:p w:rsidR="00B87759" w:rsidRDefault="008524D7">
            <w:pPr>
              <w:pStyle w:val="a7"/>
            </w:pPr>
            <w:r>
              <w:t>ЗНО лимфоидной и кроветворной тканей, лекарственная терапия, взрослые (уровень 1)</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st19.097</w:t>
            </w:r>
          </w:p>
        </w:tc>
        <w:tc>
          <w:tcPr>
            <w:tcW w:w="8844" w:type="dxa"/>
          </w:tcPr>
          <w:p w:rsidR="00B87759" w:rsidRDefault="008524D7">
            <w:pPr>
              <w:pStyle w:val="a7"/>
            </w:pPr>
            <w:r>
              <w:t>ЗНО лимфоидной и кроветворной тканей, лекарственная терапия с применением отдельных препаратов (по перечню), взрослые (уровень 1)</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st19.100</w:t>
            </w:r>
          </w:p>
        </w:tc>
        <w:tc>
          <w:tcPr>
            <w:tcW w:w="8844" w:type="dxa"/>
          </w:tcPr>
          <w:p w:rsidR="00B87759" w:rsidRDefault="008524D7">
            <w:pPr>
              <w:pStyle w:val="a7"/>
            </w:pPr>
            <w:r>
              <w:t>ЗНО лимфоидной и кроветворной тканей, лекарственная терапия с применением отдельных препаратов (по перечню)</w:t>
            </w:r>
            <w:r>
              <w:t>, взрослые (уровень 4)</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st20.005</w:t>
            </w:r>
          </w:p>
        </w:tc>
        <w:tc>
          <w:tcPr>
            <w:tcW w:w="8844" w:type="dxa"/>
          </w:tcPr>
          <w:p w:rsidR="00B87759" w:rsidRDefault="008524D7">
            <w:pPr>
              <w:pStyle w:val="a7"/>
            </w:pPr>
            <w:r>
              <w:t>Операции на органе слуха, придаточных пазухах носа и верхних дыхательных путях (уровень 1)</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st20.006</w:t>
            </w:r>
          </w:p>
        </w:tc>
        <w:tc>
          <w:tcPr>
            <w:tcW w:w="8844" w:type="dxa"/>
          </w:tcPr>
          <w:p w:rsidR="00B87759" w:rsidRDefault="008524D7">
            <w:pPr>
              <w:pStyle w:val="a7"/>
            </w:pPr>
            <w:r>
              <w:t>Операции на органе слуха, придаточных пазухах носа и верхних дыхательных путях (уровень 2)</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st20.010</w:t>
            </w:r>
          </w:p>
        </w:tc>
        <w:tc>
          <w:tcPr>
            <w:tcW w:w="8844" w:type="dxa"/>
          </w:tcPr>
          <w:p w:rsidR="00B87759" w:rsidRDefault="008524D7">
            <w:pPr>
              <w:pStyle w:val="a7"/>
            </w:pPr>
            <w:r>
              <w:t xml:space="preserve">Замена речевого </w:t>
            </w:r>
            <w:r>
              <w:t>процессора</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st21.001</w:t>
            </w:r>
          </w:p>
        </w:tc>
        <w:tc>
          <w:tcPr>
            <w:tcW w:w="8844" w:type="dxa"/>
          </w:tcPr>
          <w:p w:rsidR="00B87759" w:rsidRDefault="008524D7">
            <w:pPr>
              <w:pStyle w:val="a7"/>
            </w:pPr>
            <w:r>
              <w:t>Операции на органе зрения (уровень 1)</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st21.002</w:t>
            </w:r>
          </w:p>
        </w:tc>
        <w:tc>
          <w:tcPr>
            <w:tcW w:w="8844" w:type="dxa"/>
          </w:tcPr>
          <w:p w:rsidR="00B87759" w:rsidRDefault="008524D7">
            <w:pPr>
              <w:pStyle w:val="a7"/>
            </w:pPr>
            <w:r>
              <w:t>Операции на органе зрения (уровень 2)</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st21.003</w:t>
            </w:r>
          </w:p>
        </w:tc>
        <w:tc>
          <w:tcPr>
            <w:tcW w:w="8844" w:type="dxa"/>
          </w:tcPr>
          <w:p w:rsidR="00B87759" w:rsidRDefault="008524D7">
            <w:pPr>
              <w:pStyle w:val="a7"/>
            </w:pPr>
            <w:r>
              <w:t>Операции на органе зрения (уровень 3)</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st21.004</w:t>
            </w:r>
          </w:p>
        </w:tc>
        <w:tc>
          <w:tcPr>
            <w:tcW w:w="8844" w:type="dxa"/>
          </w:tcPr>
          <w:p w:rsidR="00B87759" w:rsidRDefault="008524D7">
            <w:pPr>
              <w:pStyle w:val="a7"/>
            </w:pPr>
            <w:r>
              <w:t>Операции на органе зрения (уровень 4)</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st21.005</w:t>
            </w:r>
          </w:p>
        </w:tc>
        <w:tc>
          <w:tcPr>
            <w:tcW w:w="8844" w:type="dxa"/>
          </w:tcPr>
          <w:p w:rsidR="00B87759" w:rsidRDefault="008524D7">
            <w:pPr>
              <w:pStyle w:val="a7"/>
            </w:pPr>
            <w:r>
              <w:t>Операции на органе зрения (уровень 5)</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st21.006</w:t>
            </w:r>
          </w:p>
        </w:tc>
        <w:tc>
          <w:tcPr>
            <w:tcW w:w="8844" w:type="dxa"/>
          </w:tcPr>
          <w:p w:rsidR="00B87759" w:rsidRDefault="008524D7">
            <w:pPr>
              <w:pStyle w:val="a7"/>
            </w:pPr>
            <w:r>
              <w:t>Операции на органе зрения (уровень 6)</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st21.009</w:t>
            </w:r>
          </w:p>
        </w:tc>
        <w:tc>
          <w:tcPr>
            <w:tcW w:w="8844" w:type="dxa"/>
          </w:tcPr>
          <w:p w:rsidR="00B87759" w:rsidRDefault="008524D7">
            <w:pPr>
              <w:pStyle w:val="a7"/>
            </w:pPr>
            <w:r>
              <w:t>Операции на органе зрения (факоэмульсификация с имплантацией ИОЛ)</w:t>
            </w:r>
          </w:p>
          <w:p w:rsidR="00B87759" w:rsidRDefault="00B87759">
            <w:pPr>
              <w:pStyle w:val="a3"/>
            </w:pP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st21.010</w:t>
            </w:r>
          </w:p>
        </w:tc>
        <w:tc>
          <w:tcPr>
            <w:tcW w:w="8844" w:type="dxa"/>
          </w:tcPr>
          <w:p w:rsidR="00B87759" w:rsidRDefault="008524D7">
            <w:pPr>
              <w:pStyle w:val="a7"/>
            </w:pPr>
            <w:r>
              <w:t>Интравитреальное введение лекарственных препаратов</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st25.004</w:t>
            </w:r>
          </w:p>
        </w:tc>
        <w:tc>
          <w:tcPr>
            <w:tcW w:w="8844" w:type="dxa"/>
          </w:tcPr>
          <w:p w:rsidR="00B87759" w:rsidRDefault="008524D7">
            <w:pPr>
              <w:pStyle w:val="a7"/>
            </w:pPr>
            <w:r>
              <w:t>Диагностическое обследование сердечно-сосудистой системы</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st2</w:t>
            </w:r>
            <w:r>
              <w:t>7.012</w:t>
            </w:r>
          </w:p>
        </w:tc>
        <w:tc>
          <w:tcPr>
            <w:tcW w:w="8844" w:type="dxa"/>
          </w:tcPr>
          <w:p w:rsidR="00B87759" w:rsidRDefault="008524D7">
            <w:pPr>
              <w:pStyle w:val="a7"/>
            </w:pPr>
            <w:r>
              <w:t>Отравления и другие воздействия внешних причин</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st30.006</w:t>
            </w:r>
          </w:p>
        </w:tc>
        <w:tc>
          <w:tcPr>
            <w:tcW w:w="8844" w:type="dxa"/>
          </w:tcPr>
          <w:p w:rsidR="00B87759" w:rsidRDefault="008524D7">
            <w:pPr>
              <w:pStyle w:val="a7"/>
            </w:pPr>
            <w:r>
              <w:t>Операции на мужских половых органах, взрослые (уровень 1)</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st30.010</w:t>
            </w:r>
          </w:p>
        </w:tc>
        <w:tc>
          <w:tcPr>
            <w:tcW w:w="8844" w:type="dxa"/>
          </w:tcPr>
          <w:p w:rsidR="00B87759" w:rsidRDefault="008524D7">
            <w:pPr>
              <w:pStyle w:val="a7"/>
            </w:pPr>
            <w:r>
              <w:t>Операции на почке и мочевыделительной системе, взрослые (уровень 1)</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st30.011</w:t>
            </w:r>
          </w:p>
        </w:tc>
        <w:tc>
          <w:tcPr>
            <w:tcW w:w="8844" w:type="dxa"/>
          </w:tcPr>
          <w:p w:rsidR="00B87759" w:rsidRDefault="008524D7">
            <w:pPr>
              <w:pStyle w:val="a7"/>
            </w:pPr>
            <w:r>
              <w:t xml:space="preserve">Операции на почке и мочевыделительной системе, </w:t>
            </w:r>
            <w:r>
              <w:t>взрослые (уровень 2)</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st30.012</w:t>
            </w:r>
          </w:p>
        </w:tc>
        <w:tc>
          <w:tcPr>
            <w:tcW w:w="8844" w:type="dxa"/>
          </w:tcPr>
          <w:p w:rsidR="00B87759" w:rsidRDefault="008524D7">
            <w:pPr>
              <w:pStyle w:val="a7"/>
            </w:pPr>
            <w:r>
              <w:t>Операции на почке и мочевыделительной системе, взрослые (уровень 3)</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st30.014</w:t>
            </w:r>
          </w:p>
        </w:tc>
        <w:tc>
          <w:tcPr>
            <w:tcW w:w="8844" w:type="dxa"/>
          </w:tcPr>
          <w:p w:rsidR="00B87759" w:rsidRDefault="008524D7">
            <w:pPr>
              <w:pStyle w:val="a7"/>
            </w:pPr>
            <w:r>
              <w:t>Операции на почке и мочевыделительной системе, взрослые (уровень 5)</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st30.016</w:t>
            </w:r>
          </w:p>
        </w:tc>
        <w:tc>
          <w:tcPr>
            <w:tcW w:w="8844" w:type="dxa"/>
          </w:tcPr>
          <w:p w:rsidR="00B87759" w:rsidRDefault="008524D7">
            <w:pPr>
              <w:pStyle w:val="a7"/>
            </w:pPr>
            <w:r>
              <w:t>Операции на почке и мочевыделительной системе, взрослые (уровень 7)</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st31.017</w:t>
            </w:r>
          </w:p>
        </w:tc>
        <w:tc>
          <w:tcPr>
            <w:tcW w:w="8844" w:type="dxa"/>
          </w:tcPr>
          <w:p w:rsidR="00B87759" w:rsidRDefault="008524D7">
            <w:pPr>
              <w:pStyle w:val="a7"/>
            </w:pPr>
            <w:r>
              <w:t>Доброкачественные новообразования, новообразования in situ кожи, жировой ткани и другие болезни кожи</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st32.002</w:t>
            </w:r>
          </w:p>
        </w:tc>
        <w:tc>
          <w:tcPr>
            <w:tcW w:w="8844" w:type="dxa"/>
          </w:tcPr>
          <w:p w:rsidR="00B87759" w:rsidRDefault="008524D7">
            <w:pPr>
              <w:pStyle w:val="a7"/>
            </w:pPr>
            <w:r>
              <w:t>Операции на желчном пузыре и желчевыводящих путях (уровень 2)</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st32.016</w:t>
            </w:r>
          </w:p>
        </w:tc>
        <w:tc>
          <w:tcPr>
            <w:tcW w:w="8844" w:type="dxa"/>
          </w:tcPr>
          <w:p w:rsidR="00B87759" w:rsidRDefault="008524D7">
            <w:pPr>
              <w:pStyle w:val="a7"/>
            </w:pPr>
            <w:r>
              <w:t>Другие операции на органах брюшной полости (уровень 1)</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st32.020</w:t>
            </w:r>
          </w:p>
        </w:tc>
        <w:tc>
          <w:tcPr>
            <w:tcW w:w="8844" w:type="dxa"/>
          </w:tcPr>
          <w:p w:rsidR="00B87759" w:rsidRDefault="008524D7">
            <w:pPr>
              <w:pStyle w:val="a7"/>
            </w:pPr>
            <w:r>
              <w:t>Другие операции на органах брюшной полости (уровень 4)</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st32.021</w:t>
            </w:r>
          </w:p>
        </w:tc>
        <w:tc>
          <w:tcPr>
            <w:tcW w:w="8844" w:type="dxa"/>
          </w:tcPr>
          <w:p w:rsidR="00B87759" w:rsidRDefault="008524D7">
            <w:pPr>
              <w:pStyle w:val="a7"/>
            </w:pPr>
            <w:r>
              <w:t>Другие операции на органах брюшной полости (уровень 5)</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st34.002</w:t>
            </w:r>
          </w:p>
        </w:tc>
        <w:tc>
          <w:tcPr>
            <w:tcW w:w="8844" w:type="dxa"/>
          </w:tcPr>
          <w:p w:rsidR="00B87759" w:rsidRDefault="008524D7">
            <w:pPr>
              <w:pStyle w:val="a7"/>
            </w:pPr>
            <w:r>
              <w:t>Операции на органах полости рта (уровень 1)</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st36.001</w:t>
            </w:r>
          </w:p>
        </w:tc>
        <w:tc>
          <w:tcPr>
            <w:tcW w:w="8844" w:type="dxa"/>
          </w:tcPr>
          <w:p w:rsidR="00B87759" w:rsidRDefault="008524D7">
            <w:pPr>
              <w:pStyle w:val="a7"/>
            </w:pPr>
            <w:r>
              <w:t>Комплексное лечение с применением препаратов иммуноглобулина</w:t>
            </w:r>
            <w:r>
              <w:rPr>
                <w:vertAlign w:val="superscript"/>
              </w:rPr>
              <w:t> </w:t>
            </w:r>
            <w:hyperlink r:id="rId283"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st36.020</w:t>
            </w:r>
          </w:p>
        </w:tc>
        <w:tc>
          <w:tcPr>
            <w:tcW w:w="8844" w:type="dxa"/>
          </w:tcPr>
          <w:p w:rsidR="00B87759" w:rsidRDefault="008524D7">
            <w:pPr>
              <w:pStyle w:val="a7"/>
            </w:pPr>
            <w:r>
              <w:t>Оказание услуг диализа (только для федеральных медицинских организаций) (уровень 1)</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st36.021</w:t>
            </w:r>
          </w:p>
        </w:tc>
        <w:tc>
          <w:tcPr>
            <w:tcW w:w="8844" w:type="dxa"/>
          </w:tcPr>
          <w:p w:rsidR="00B87759" w:rsidRDefault="008524D7">
            <w:pPr>
              <w:pStyle w:val="a7"/>
            </w:pPr>
            <w:r>
              <w:t>Оказание услуг диализа (только для федеральных медицинских организаций) (уровень 2)</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st36.022</w:t>
            </w:r>
          </w:p>
        </w:tc>
        <w:tc>
          <w:tcPr>
            <w:tcW w:w="8844" w:type="dxa"/>
          </w:tcPr>
          <w:p w:rsidR="00B87759" w:rsidRDefault="008524D7">
            <w:pPr>
              <w:pStyle w:val="a7"/>
            </w:pPr>
            <w:r>
              <w:t xml:space="preserve">Оказание услуг диализа (только для </w:t>
            </w:r>
            <w:r>
              <w:t>федеральных медицинских организаций) (уровень 3)</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st36.023</w:t>
            </w:r>
          </w:p>
        </w:tc>
        <w:tc>
          <w:tcPr>
            <w:tcW w:w="8844" w:type="dxa"/>
          </w:tcPr>
          <w:p w:rsidR="00B87759" w:rsidRDefault="008524D7">
            <w:pPr>
              <w:pStyle w:val="a7"/>
            </w:pPr>
            <w:r>
              <w:t>Оказание услуг диализа (только для федеральных медицинских организаций) (уровень 4)</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st36.007</w:t>
            </w:r>
          </w:p>
        </w:tc>
        <w:tc>
          <w:tcPr>
            <w:tcW w:w="8844" w:type="dxa"/>
          </w:tcPr>
          <w:p w:rsidR="00B87759" w:rsidRDefault="008524D7">
            <w:pPr>
              <w:pStyle w:val="a7"/>
            </w:pPr>
            <w:r>
              <w:t>Установка, замена, заправка помп для лекарственных препаратов</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st36.009</w:t>
            </w:r>
          </w:p>
        </w:tc>
        <w:tc>
          <w:tcPr>
            <w:tcW w:w="8844" w:type="dxa"/>
          </w:tcPr>
          <w:p w:rsidR="00B87759" w:rsidRDefault="008524D7">
            <w:pPr>
              <w:pStyle w:val="a7"/>
            </w:pPr>
            <w:r>
              <w:t>Реинфузия аутокрови</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st36.010</w:t>
            </w:r>
          </w:p>
        </w:tc>
        <w:tc>
          <w:tcPr>
            <w:tcW w:w="8844" w:type="dxa"/>
          </w:tcPr>
          <w:p w:rsidR="00B87759" w:rsidRDefault="008524D7">
            <w:pPr>
              <w:pStyle w:val="a7"/>
            </w:pPr>
            <w:r>
              <w:t>Б</w:t>
            </w:r>
            <w:r>
              <w:t>аллонная внутриаортальная контрпульсация</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st36.011</w:t>
            </w:r>
          </w:p>
        </w:tc>
        <w:tc>
          <w:tcPr>
            <w:tcW w:w="8844" w:type="dxa"/>
          </w:tcPr>
          <w:p w:rsidR="00B87759" w:rsidRDefault="008524D7">
            <w:pPr>
              <w:pStyle w:val="a7"/>
            </w:pPr>
            <w:r>
              <w:t>Экстракорпоральная мембранная оксигенация</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st36.024</w:t>
            </w:r>
          </w:p>
        </w:tc>
        <w:tc>
          <w:tcPr>
            <w:tcW w:w="8844" w:type="dxa"/>
          </w:tcPr>
          <w:p w:rsidR="00B87759" w:rsidRDefault="008524D7">
            <w:pPr>
              <w:pStyle w:val="a7"/>
            </w:pPr>
            <w:r>
              <w:t>Радиойодтерапия</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st36.025</w:t>
            </w:r>
          </w:p>
        </w:tc>
        <w:tc>
          <w:tcPr>
            <w:tcW w:w="8844" w:type="dxa"/>
          </w:tcPr>
          <w:p w:rsidR="00B87759" w:rsidRDefault="008524D7">
            <w:pPr>
              <w:pStyle w:val="a7"/>
            </w:pPr>
            <w:r>
              <w:t>Проведение иммунизации против респираторно-синцитиальной вирусной инфекции (уровень 1)</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st36.026</w:t>
            </w:r>
          </w:p>
        </w:tc>
        <w:tc>
          <w:tcPr>
            <w:tcW w:w="8844" w:type="dxa"/>
          </w:tcPr>
          <w:p w:rsidR="00B87759" w:rsidRDefault="008524D7">
            <w:pPr>
              <w:pStyle w:val="a7"/>
            </w:pPr>
            <w:r>
              <w:t xml:space="preserve">Проведение иммунизации против </w:t>
            </w:r>
            <w:r>
              <w:t>респираторно-синцитиальной вирусной инфекции (уровень 2)</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st36.028</w:t>
            </w:r>
          </w:p>
        </w:tc>
        <w:tc>
          <w:tcPr>
            <w:tcW w:w="8844" w:type="dxa"/>
          </w:tcPr>
          <w:p w:rsidR="00B87759" w:rsidRDefault="008524D7">
            <w:pPr>
              <w:pStyle w:val="a7"/>
            </w:pPr>
            <w:r>
              <w:t>Лечение с применением генно-инженерных биологических препаратов и селективных иммунодепрессантов и ингибиторов янус-киназ (уровень 1)</w:t>
            </w:r>
            <w:hyperlink r:id="rId284" w:history="1">
              <w: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st36.029</w:t>
            </w:r>
          </w:p>
        </w:tc>
        <w:tc>
          <w:tcPr>
            <w:tcW w:w="8844" w:type="dxa"/>
          </w:tcPr>
          <w:p w:rsidR="00B87759" w:rsidRDefault="008524D7">
            <w:pPr>
              <w:pStyle w:val="a7"/>
            </w:pPr>
            <w:r>
              <w:t>Лечение с прим</w:t>
            </w:r>
            <w:r>
              <w:t>енением генно-инженерных биологических препаратов и селективных иммунодепрессантов и ингибиторов янус-киназ (уровень 2)</w:t>
            </w:r>
            <w:r>
              <w:rPr>
                <w:vertAlign w:val="superscript"/>
              </w:rPr>
              <w:t> </w:t>
            </w:r>
            <w:hyperlink r:id="rId285"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st36.030</w:t>
            </w:r>
          </w:p>
        </w:tc>
        <w:tc>
          <w:tcPr>
            <w:tcW w:w="8844" w:type="dxa"/>
          </w:tcPr>
          <w:p w:rsidR="00B87759" w:rsidRDefault="008524D7">
            <w:pPr>
              <w:pStyle w:val="a7"/>
            </w:pPr>
            <w:r>
              <w:t>Лечение с применением генно-инженерных биологических препаратов и селективных иммунодепрессант</w:t>
            </w:r>
            <w:r>
              <w:t>ов и ингибиторов янус-киназ (уровень 3)</w:t>
            </w:r>
            <w:r>
              <w:rPr>
                <w:vertAlign w:val="superscript"/>
              </w:rPr>
              <w:t> </w:t>
            </w:r>
            <w:hyperlink r:id="rId286"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st36.031</w:t>
            </w:r>
          </w:p>
        </w:tc>
        <w:tc>
          <w:tcPr>
            <w:tcW w:w="8844" w:type="dxa"/>
          </w:tcPr>
          <w:p w:rsidR="00B87759" w:rsidRDefault="008524D7">
            <w:pPr>
              <w:pStyle w:val="a7"/>
            </w:pPr>
            <w:r>
              <w:t>Лечение с применением генно-инженерных биологических препаратов и селективных иммунодепрессантов и ингибиторов янус-киназ (уровень 4)</w:t>
            </w:r>
            <w:r>
              <w:rPr>
                <w:vertAlign w:val="superscript"/>
              </w:rPr>
              <w:t> </w:t>
            </w:r>
            <w:hyperlink r:id="rId287"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st36.032</w:t>
            </w:r>
          </w:p>
        </w:tc>
        <w:tc>
          <w:tcPr>
            <w:tcW w:w="8844" w:type="dxa"/>
          </w:tcPr>
          <w:p w:rsidR="00B87759" w:rsidRDefault="008524D7">
            <w:pPr>
              <w:pStyle w:val="a7"/>
            </w:pPr>
            <w:r>
              <w:t>Лечение с применением генно-инженерных биологических препаратов и селективных иммунодепрессантов и ингибиторов янус-киназ (уровень 5)</w:t>
            </w:r>
            <w:r>
              <w:rPr>
                <w:vertAlign w:val="superscript"/>
              </w:rPr>
              <w:t> </w:t>
            </w:r>
            <w:hyperlink r:id="rId288"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st36.033</w:t>
            </w:r>
          </w:p>
        </w:tc>
        <w:tc>
          <w:tcPr>
            <w:tcW w:w="8844" w:type="dxa"/>
          </w:tcPr>
          <w:p w:rsidR="00B87759" w:rsidRDefault="008524D7">
            <w:pPr>
              <w:pStyle w:val="a7"/>
            </w:pPr>
            <w:r>
              <w:t>Лечение с применением генно-инженерных биологических препаратов и селек</w:t>
            </w:r>
            <w:r>
              <w:t>тивных иммунодепрессантов и ингибиторов янус-киназ (уровень 6)</w:t>
            </w:r>
            <w:r>
              <w:rPr>
                <w:vertAlign w:val="superscript"/>
              </w:rPr>
              <w:t> </w:t>
            </w:r>
            <w:hyperlink r:id="rId289"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st36.034</w:t>
            </w:r>
          </w:p>
        </w:tc>
        <w:tc>
          <w:tcPr>
            <w:tcW w:w="8844" w:type="dxa"/>
          </w:tcPr>
          <w:p w:rsidR="00B87759" w:rsidRDefault="008524D7">
            <w:pPr>
              <w:pStyle w:val="a7"/>
            </w:pPr>
            <w:r>
              <w:t>Лечение с применением генно-инженерных биологических препаратов и селективных иммунодепрессантов и ингибиторов янус-киназ (уровень 7)</w:t>
            </w:r>
            <w:r>
              <w:rPr>
                <w:vertAlign w:val="superscript"/>
              </w:rPr>
              <w:t> </w:t>
            </w:r>
            <w:hyperlink r:id="rId290"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st36.035</w:t>
            </w:r>
          </w:p>
        </w:tc>
        <w:tc>
          <w:tcPr>
            <w:tcW w:w="8844" w:type="dxa"/>
          </w:tcPr>
          <w:p w:rsidR="00B87759" w:rsidRDefault="008524D7">
            <w:pPr>
              <w:pStyle w:val="a7"/>
            </w:pPr>
            <w:r>
              <w:t>Лечение с применением генно-инженерных биологических препаратов и селективных иммунодепрессантов и ингибиторов янус-киназ (уровень 8)</w:t>
            </w:r>
            <w:r>
              <w:rPr>
                <w:vertAlign w:val="superscript"/>
              </w:rPr>
              <w:t> </w:t>
            </w:r>
            <w:hyperlink r:id="rId291"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st36.036</w:t>
            </w:r>
          </w:p>
        </w:tc>
        <w:tc>
          <w:tcPr>
            <w:tcW w:w="8844" w:type="dxa"/>
          </w:tcPr>
          <w:p w:rsidR="00B87759" w:rsidRDefault="008524D7">
            <w:pPr>
              <w:pStyle w:val="a7"/>
            </w:pPr>
            <w:r>
              <w:t>Лечение с применением генно-инженерных биологических пр</w:t>
            </w:r>
            <w:r>
              <w:t>епаратов и селективных иммунодепрессантов и ингибиторов янус-киназ (уровень 9)</w:t>
            </w:r>
            <w:r>
              <w:rPr>
                <w:vertAlign w:val="superscript"/>
              </w:rPr>
              <w:t> </w:t>
            </w:r>
            <w:hyperlink r:id="rId292"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st36.037</w:t>
            </w:r>
          </w:p>
        </w:tc>
        <w:tc>
          <w:tcPr>
            <w:tcW w:w="8844" w:type="dxa"/>
          </w:tcPr>
          <w:p w:rsidR="00B87759" w:rsidRDefault="008524D7">
            <w:pPr>
              <w:pStyle w:val="a7"/>
            </w:pPr>
            <w:r>
              <w:t>Лечение с применением генно-инженерных биологических препаратов и селективных иммунодепрессантов и ингибиторов янус-киназ (уровень 10)</w:t>
            </w:r>
            <w:r>
              <w:rPr>
                <w:vertAlign w:val="superscript"/>
              </w:rPr>
              <w:t> </w:t>
            </w:r>
            <w:hyperlink r:id="rId293"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st36.038</w:t>
            </w:r>
          </w:p>
        </w:tc>
        <w:tc>
          <w:tcPr>
            <w:tcW w:w="8844" w:type="dxa"/>
          </w:tcPr>
          <w:p w:rsidR="00B87759" w:rsidRDefault="008524D7">
            <w:pPr>
              <w:pStyle w:val="a7"/>
            </w:pPr>
            <w:r>
              <w:t>Лечение с применением генно-инженерных биологических препаратов и селективных иммунодепрессантов и ингибиторов янус-киназ (уровень 11)</w:t>
            </w:r>
            <w:r>
              <w:rPr>
                <w:vertAlign w:val="superscript"/>
              </w:rPr>
              <w:t> </w:t>
            </w:r>
            <w:hyperlink r:id="rId294"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st36.039</w:t>
            </w:r>
          </w:p>
        </w:tc>
        <w:tc>
          <w:tcPr>
            <w:tcW w:w="8844" w:type="dxa"/>
          </w:tcPr>
          <w:p w:rsidR="00B87759" w:rsidRDefault="008524D7">
            <w:pPr>
              <w:pStyle w:val="a7"/>
            </w:pPr>
            <w:r>
              <w:t xml:space="preserve">Лечение с применением </w:t>
            </w:r>
            <w:r>
              <w:t>генно-инженерных биологических препаратов и селективных иммунодепрессантов и ингибиторов янус-киназ (уровень 12)</w:t>
            </w:r>
            <w:r>
              <w:rPr>
                <w:vertAlign w:val="superscript"/>
              </w:rPr>
              <w:t> </w:t>
            </w:r>
            <w:hyperlink r:id="rId295"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st36.040</w:t>
            </w:r>
          </w:p>
        </w:tc>
        <w:tc>
          <w:tcPr>
            <w:tcW w:w="8844" w:type="dxa"/>
          </w:tcPr>
          <w:p w:rsidR="00B87759" w:rsidRDefault="008524D7">
            <w:pPr>
              <w:pStyle w:val="a7"/>
            </w:pPr>
            <w:r>
              <w:t>Лечение с применением генно-инженерных биологических препаратов и селективных иммунодепрессантов и ин</w:t>
            </w:r>
            <w:r>
              <w:t>гибиторов янус-киназ (уровень 13)</w:t>
            </w:r>
            <w:r>
              <w:rPr>
                <w:vertAlign w:val="superscript"/>
              </w:rPr>
              <w:t> </w:t>
            </w:r>
            <w:hyperlink r:id="rId296"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st36.041</w:t>
            </w:r>
          </w:p>
        </w:tc>
        <w:tc>
          <w:tcPr>
            <w:tcW w:w="8844" w:type="dxa"/>
          </w:tcPr>
          <w:p w:rsidR="00B87759" w:rsidRDefault="008524D7">
            <w:pPr>
              <w:pStyle w:val="a7"/>
            </w:pPr>
            <w:r>
              <w:t>Лечение с применением генно-инженерных биологических препаратов и селективных иммунодепрессантов и ингибиторов янус-киназ (уровень 14)</w:t>
            </w:r>
            <w:r>
              <w:rPr>
                <w:vertAlign w:val="superscript"/>
              </w:rPr>
              <w:t> </w:t>
            </w:r>
            <w:hyperlink r:id="rId297"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st36.042</w:t>
            </w:r>
          </w:p>
        </w:tc>
        <w:tc>
          <w:tcPr>
            <w:tcW w:w="8844" w:type="dxa"/>
          </w:tcPr>
          <w:p w:rsidR="00B87759" w:rsidRDefault="008524D7">
            <w:pPr>
              <w:pStyle w:val="a7"/>
            </w:pPr>
            <w:r>
              <w:t>Леч</w:t>
            </w:r>
            <w:r>
              <w:t>ение с применением генно-инженерных биологических препаратов и селективных иммунодепрессантов и ингибиторов янус-киназ (уровень 15)</w:t>
            </w:r>
            <w:r>
              <w:rPr>
                <w:vertAlign w:val="superscript"/>
              </w:rPr>
              <w:t> </w:t>
            </w:r>
            <w:hyperlink r:id="rId298"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st36.043</w:t>
            </w:r>
          </w:p>
        </w:tc>
        <w:tc>
          <w:tcPr>
            <w:tcW w:w="8844" w:type="dxa"/>
          </w:tcPr>
          <w:p w:rsidR="00B87759" w:rsidRDefault="008524D7">
            <w:pPr>
              <w:pStyle w:val="a7"/>
            </w:pPr>
            <w:r>
              <w:t>Лечение с применением генно-инженерных биологических препаратов и селективных имму</w:t>
            </w:r>
            <w:r>
              <w:t>нодепрессантов и ингибиторов янус-киназ (уровень 16)</w:t>
            </w:r>
            <w:r>
              <w:rPr>
                <w:vertAlign w:val="superscript"/>
              </w:rPr>
              <w:t> </w:t>
            </w:r>
            <w:hyperlink r:id="rId299"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st36.044</w:t>
            </w:r>
          </w:p>
        </w:tc>
        <w:tc>
          <w:tcPr>
            <w:tcW w:w="8844" w:type="dxa"/>
          </w:tcPr>
          <w:p w:rsidR="00B87759" w:rsidRDefault="008524D7">
            <w:pPr>
              <w:pStyle w:val="a7"/>
            </w:pPr>
            <w:r>
              <w:t>Лечение с применением генно-инженерных биологических препаратов и селективных иммунодепрессантов и ингибиторов янус-киназ (уровень 17)</w:t>
            </w:r>
            <w:r>
              <w:rPr>
                <w:vertAlign w:val="superscript"/>
              </w:rPr>
              <w:t> </w:t>
            </w:r>
            <w:hyperlink r:id="rId300"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st36.045</w:t>
            </w:r>
          </w:p>
        </w:tc>
        <w:tc>
          <w:tcPr>
            <w:tcW w:w="8844" w:type="dxa"/>
          </w:tcPr>
          <w:p w:rsidR="00B87759" w:rsidRDefault="008524D7">
            <w:pPr>
              <w:pStyle w:val="a7"/>
            </w:pPr>
            <w:r>
              <w:t>Лечение с применением генно-инженерных биологических препаратов и селективных иммунодепрессантов и ингибиторов янус-киназ (уровень 18)</w:t>
            </w:r>
            <w:r>
              <w:rPr>
                <w:vertAlign w:val="superscript"/>
              </w:rPr>
              <w:t> </w:t>
            </w:r>
            <w:hyperlink r:id="rId301"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st36.046</w:t>
            </w:r>
          </w:p>
        </w:tc>
        <w:tc>
          <w:tcPr>
            <w:tcW w:w="8844" w:type="dxa"/>
          </w:tcPr>
          <w:p w:rsidR="00B87759" w:rsidRDefault="008524D7">
            <w:pPr>
              <w:pStyle w:val="a7"/>
            </w:pPr>
            <w:r>
              <w:t>Лечение с применением генно-инженерных биологических препаратов</w:t>
            </w:r>
            <w:r>
              <w:t xml:space="preserve"> и селективных иммунодепрессантов и ингибиторов янус-киназ (уровень 19)</w:t>
            </w:r>
            <w:r>
              <w:rPr>
                <w:vertAlign w:val="superscript"/>
              </w:rPr>
              <w:t> </w:t>
            </w:r>
            <w:hyperlink r:id="rId302"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st36.047</w:t>
            </w:r>
          </w:p>
        </w:tc>
        <w:tc>
          <w:tcPr>
            <w:tcW w:w="8844" w:type="dxa"/>
          </w:tcPr>
          <w:p w:rsidR="00B87759" w:rsidRDefault="008524D7">
            <w:pPr>
              <w:pStyle w:val="a7"/>
            </w:pPr>
            <w:r>
              <w:t>Лечение с применением генно-инженерных биологических препаратов и селективных иммунодепрессантов и ингибиторов янус-киназ (уровень 20)</w:t>
            </w:r>
            <w:r>
              <w:rPr>
                <w:vertAlign w:val="superscript"/>
              </w:rPr>
              <w:t> </w:t>
            </w:r>
            <w:hyperlink r:id="rId303"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st36.048</w:t>
            </w:r>
          </w:p>
        </w:tc>
        <w:tc>
          <w:tcPr>
            <w:tcW w:w="8844" w:type="dxa"/>
          </w:tcPr>
          <w:p w:rsidR="00B87759" w:rsidRDefault="008524D7">
            <w:pPr>
              <w:pStyle w:val="a7"/>
            </w:pPr>
            <w:r>
              <w:t>Досуточная госпитализация в диагностических целях</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st36.049</w:t>
            </w:r>
          </w:p>
        </w:tc>
        <w:tc>
          <w:tcPr>
            <w:tcW w:w="8844" w:type="dxa"/>
          </w:tcPr>
          <w:p w:rsidR="00B87759" w:rsidRDefault="008524D7">
            <w:pPr>
              <w:pStyle w:val="a7"/>
            </w:pPr>
            <w:r>
              <w:t>Госпитализация маломобильных граждан в целях прохождения диспансеризации, первый этап (второй этап при наличии показаний)</w:t>
            </w:r>
          </w:p>
        </w:tc>
      </w:tr>
      <w:tr w:rsidR="00B87759">
        <w:tblPrEx>
          <w:tblCellMar>
            <w:top w:w="0" w:type="dxa"/>
            <w:bottom w:w="0" w:type="dxa"/>
          </w:tblCellMar>
        </w:tblPrEx>
        <w:trPr>
          <w:gridAfter w:val="1"/>
          <w:wAfter w:w="57" w:type="dxa"/>
        </w:trPr>
        <w:tc>
          <w:tcPr>
            <w:tcW w:w="10205" w:type="dxa"/>
            <w:gridSpan w:val="2"/>
          </w:tcPr>
          <w:p w:rsidR="00B87759" w:rsidRDefault="008524D7">
            <w:pPr>
              <w:pStyle w:val="1"/>
            </w:pPr>
            <w:r>
              <w:t>II. В условиях дневного стационара</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ds02.001</w:t>
            </w:r>
          </w:p>
        </w:tc>
        <w:tc>
          <w:tcPr>
            <w:tcW w:w="8844" w:type="dxa"/>
          </w:tcPr>
          <w:p w:rsidR="00B87759" w:rsidRDefault="008524D7">
            <w:pPr>
              <w:pStyle w:val="a7"/>
            </w:pPr>
            <w:r>
              <w:t>Осложнения беременности, родов, послеродового периода</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ds02.006</w:t>
            </w:r>
          </w:p>
        </w:tc>
        <w:tc>
          <w:tcPr>
            <w:tcW w:w="8844" w:type="dxa"/>
          </w:tcPr>
          <w:p w:rsidR="00B87759" w:rsidRDefault="008524D7">
            <w:pPr>
              <w:pStyle w:val="a7"/>
            </w:pPr>
            <w:r>
              <w:t>Искусственное прерывание беременности (аборт)</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ds02.007</w:t>
            </w:r>
          </w:p>
        </w:tc>
        <w:tc>
          <w:tcPr>
            <w:tcW w:w="8844" w:type="dxa"/>
          </w:tcPr>
          <w:p w:rsidR="00B87759" w:rsidRDefault="008524D7">
            <w:pPr>
              <w:pStyle w:val="a7"/>
            </w:pPr>
            <w:r>
              <w:t>Аборт медикаментозный</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ds02.008</w:t>
            </w:r>
          </w:p>
        </w:tc>
        <w:tc>
          <w:tcPr>
            <w:tcW w:w="8844" w:type="dxa"/>
          </w:tcPr>
          <w:p w:rsidR="00B87759" w:rsidRDefault="008524D7">
            <w:pPr>
              <w:pStyle w:val="a7"/>
            </w:pPr>
            <w:r>
              <w:t>Экстракорпоральное оплодотворение (уровень 1)</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ds05.005</w:t>
            </w:r>
          </w:p>
        </w:tc>
        <w:tc>
          <w:tcPr>
            <w:tcW w:w="8844" w:type="dxa"/>
          </w:tcPr>
          <w:p w:rsidR="00B87759" w:rsidRDefault="008524D7">
            <w:pPr>
              <w:pStyle w:val="a7"/>
            </w:pPr>
            <w:r>
              <w:t xml:space="preserve">Лекарственная терапия при </w:t>
            </w:r>
            <w:r>
              <w:t>доброкачественных заболеваниях крови и пузырном заносе</w:t>
            </w:r>
            <w:r>
              <w:rPr>
                <w:vertAlign w:val="superscript"/>
              </w:rPr>
              <w:t> </w:t>
            </w:r>
            <w:hyperlink r:id="rId304"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ds08.001</w:t>
            </w:r>
          </w:p>
        </w:tc>
        <w:tc>
          <w:tcPr>
            <w:tcW w:w="8844" w:type="dxa"/>
          </w:tcPr>
          <w:p w:rsidR="00B87759" w:rsidRDefault="008524D7">
            <w:pPr>
              <w:pStyle w:val="a7"/>
            </w:pPr>
            <w:r>
              <w:t>Лекарственная терапия при злокачественных новообразованиях других локализаций (кроме лимфоидной и кроветворной тканей), дети</w:t>
            </w:r>
            <w:r>
              <w:rPr>
                <w:vertAlign w:val="superscript"/>
              </w:rPr>
              <w:t> </w:t>
            </w:r>
            <w:hyperlink r:id="rId305"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w:t>
            </w:r>
            <w:r>
              <w:t>s08.002</w:t>
            </w:r>
          </w:p>
        </w:tc>
        <w:tc>
          <w:tcPr>
            <w:tcW w:w="8844" w:type="dxa"/>
          </w:tcPr>
          <w:p w:rsidR="00B87759" w:rsidRDefault="008524D7">
            <w:pPr>
              <w:pStyle w:val="a7"/>
            </w:pPr>
            <w:r>
              <w:t>Лекарственная терапия при остром лейкозе, дети</w:t>
            </w:r>
            <w:r>
              <w:rPr>
                <w:vertAlign w:val="superscript"/>
              </w:rPr>
              <w:t> </w:t>
            </w:r>
            <w:hyperlink r:id="rId306"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ds08.003</w:t>
            </w:r>
          </w:p>
        </w:tc>
        <w:tc>
          <w:tcPr>
            <w:tcW w:w="8844" w:type="dxa"/>
          </w:tcPr>
          <w:p w:rsidR="00B87759" w:rsidRDefault="008524D7">
            <w:pPr>
              <w:pStyle w:val="a7"/>
            </w:pPr>
            <w:r>
              <w:t>Лекарственная терапия при других злокачественных новообразованиях лимфоидной и кроветворной тканей, дети</w:t>
            </w:r>
            <w:r>
              <w:rPr>
                <w:vertAlign w:val="superscript"/>
              </w:rPr>
              <w:t> </w:t>
            </w:r>
            <w:hyperlink r:id="rId307"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ds15.002</w:t>
            </w:r>
          </w:p>
        </w:tc>
        <w:tc>
          <w:tcPr>
            <w:tcW w:w="8844" w:type="dxa"/>
          </w:tcPr>
          <w:p w:rsidR="00B87759" w:rsidRDefault="008524D7">
            <w:pPr>
              <w:pStyle w:val="a7"/>
            </w:pPr>
            <w:r>
              <w:t>Неврологичес</w:t>
            </w:r>
            <w:r>
              <w:t>кие заболевания, лечение с применением ботулотоксина (уровень 1)</w:t>
            </w:r>
            <w:r>
              <w:rPr>
                <w:vertAlign w:val="superscript"/>
              </w:rPr>
              <w:t> </w:t>
            </w:r>
            <w:hyperlink r:id="rId308"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ds15.003</w:t>
            </w:r>
          </w:p>
        </w:tc>
        <w:tc>
          <w:tcPr>
            <w:tcW w:w="8844" w:type="dxa"/>
          </w:tcPr>
          <w:p w:rsidR="00B87759" w:rsidRDefault="008524D7">
            <w:pPr>
              <w:pStyle w:val="a7"/>
            </w:pPr>
            <w:r>
              <w:t>Неврологические заболевания, лечение с применением ботулотоксина (уровень 2)</w:t>
            </w:r>
            <w:r>
              <w:rPr>
                <w:vertAlign w:val="superscript"/>
              </w:rPr>
              <w:t> </w:t>
            </w:r>
            <w:hyperlink r:id="rId309"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ds19.028</w:t>
            </w:r>
          </w:p>
        </w:tc>
        <w:tc>
          <w:tcPr>
            <w:tcW w:w="8844" w:type="dxa"/>
          </w:tcPr>
          <w:p w:rsidR="00B87759" w:rsidRDefault="008524D7">
            <w:pPr>
              <w:pStyle w:val="a7"/>
            </w:pPr>
            <w:r>
              <w:t>Установка, замена порт-системы</w:t>
            </w:r>
            <w:r>
              <w:t xml:space="preserve"> (катетера) для лекарственной терапии злокачественных новообразований</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ds19.029</w:t>
            </w:r>
          </w:p>
        </w:tc>
        <w:tc>
          <w:tcPr>
            <w:tcW w:w="8844" w:type="dxa"/>
          </w:tcPr>
          <w:p w:rsidR="00B87759" w:rsidRDefault="008524D7">
            <w:pPr>
              <w:pStyle w:val="a7"/>
            </w:pPr>
            <w: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w:t>
            </w:r>
            <w:r>
              <w:t>организаций)</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ds19.033</w:t>
            </w:r>
          </w:p>
        </w:tc>
        <w:tc>
          <w:tcPr>
            <w:tcW w:w="8844" w:type="dxa"/>
          </w:tcPr>
          <w:p w:rsidR="00B87759" w:rsidRDefault="008524D7">
            <w:pPr>
              <w:pStyle w:val="a7"/>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ds19.157</w:t>
            </w:r>
          </w:p>
        </w:tc>
        <w:tc>
          <w:tcPr>
            <w:tcW w:w="8844" w:type="dxa"/>
          </w:tcPr>
          <w:p w:rsidR="00B87759" w:rsidRDefault="008524D7">
            <w:pPr>
              <w:pStyle w:val="a7"/>
            </w:pPr>
            <w:r>
              <w:t>Лекарственная терапия при злокачественных новообразованиях (кроме лимфоидн</w:t>
            </w:r>
            <w:r>
              <w:t>ой и кроветворной тканей), взрослые (уровень 1)</w:t>
            </w:r>
            <w:r>
              <w:rPr>
                <w:vertAlign w:val="superscript"/>
              </w:rPr>
              <w:t> </w:t>
            </w:r>
            <w:hyperlink r:id="rId310" w:history="1">
              <w:r>
                <w:rPr>
                  <w:vertAlign w:val="superscript"/>
                </w:rPr>
                <w:t>*</w:t>
              </w:r>
            </w:hyperlink>
          </w:p>
          <w:p w:rsidR="00B87759" w:rsidRDefault="00B87759">
            <w:pPr>
              <w:pStyle w:val="a3"/>
            </w:pPr>
          </w:p>
          <w:p w:rsidR="00B87759" w:rsidRDefault="00B87759">
            <w:pPr>
              <w:pStyle w:val="a3"/>
            </w:pP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ds19.158</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2)</w:t>
            </w:r>
            <w:r>
              <w:rPr>
                <w:vertAlign w:val="superscript"/>
              </w:rPr>
              <w:t> </w:t>
            </w:r>
            <w:hyperlink r:id="rId311"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ds19.159</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3)</w:t>
            </w:r>
            <w:r>
              <w:rPr>
                <w:vertAlign w:val="superscript"/>
              </w:rPr>
              <w:t> </w:t>
            </w:r>
            <w:hyperlink r:id="rId312"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ds19.160</w:t>
            </w:r>
          </w:p>
        </w:tc>
        <w:tc>
          <w:tcPr>
            <w:tcW w:w="8844" w:type="dxa"/>
          </w:tcPr>
          <w:p w:rsidR="00B87759" w:rsidRDefault="008524D7">
            <w:pPr>
              <w:pStyle w:val="a7"/>
            </w:pPr>
            <w:r>
              <w:t xml:space="preserve">Лекарственная терапия при злокачественных новообразованиях (кроме лимфоидной и кроветворной </w:t>
            </w:r>
            <w:r>
              <w:t>тканей), взрослые (уровень 4)</w:t>
            </w:r>
            <w:r>
              <w:rPr>
                <w:vertAlign w:val="superscript"/>
              </w:rPr>
              <w:t> </w:t>
            </w:r>
            <w:hyperlink r:id="rId313"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ds19.161</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5)</w:t>
            </w:r>
            <w:r>
              <w:rPr>
                <w:vertAlign w:val="superscript"/>
              </w:rPr>
              <w:t> </w:t>
            </w:r>
            <w:hyperlink r:id="rId314"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ds19.162</w:t>
            </w:r>
          </w:p>
        </w:tc>
        <w:tc>
          <w:tcPr>
            <w:tcW w:w="8844" w:type="dxa"/>
          </w:tcPr>
          <w:p w:rsidR="00B87759" w:rsidRDefault="008524D7">
            <w:pPr>
              <w:pStyle w:val="a7"/>
            </w:pPr>
            <w:r>
              <w:t>Лекарственная терапи</w:t>
            </w:r>
            <w:r>
              <w:t>я при злокачественных новообразованиях (кроме лимфоидной и кроветворной тканей), взрослые (уровень 6)</w:t>
            </w:r>
            <w:r>
              <w:rPr>
                <w:vertAlign w:val="superscript"/>
              </w:rPr>
              <w:t> </w:t>
            </w:r>
            <w:hyperlink r:id="rId315"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ds19.163</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w:t>
            </w:r>
            <w:r>
              <w:t>ровень 7)</w:t>
            </w:r>
            <w:r>
              <w:rPr>
                <w:vertAlign w:val="superscript"/>
              </w:rPr>
              <w:t> </w:t>
            </w:r>
            <w:hyperlink r:id="rId316"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ds19.164</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8)</w:t>
            </w:r>
            <w:r>
              <w:rPr>
                <w:vertAlign w:val="superscript"/>
              </w:rPr>
              <w:t> </w:t>
            </w:r>
            <w:hyperlink r:id="rId317"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ds19.165</w:t>
            </w:r>
          </w:p>
        </w:tc>
        <w:tc>
          <w:tcPr>
            <w:tcW w:w="8844" w:type="dxa"/>
          </w:tcPr>
          <w:p w:rsidR="00B87759" w:rsidRDefault="008524D7">
            <w:pPr>
              <w:pStyle w:val="a7"/>
            </w:pPr>
            <w:r>
              <w:t>Лекарственная терапия при злокачественны</w:t>
            </w:r>
            <w:r>
              <w:t>х новообразованиях (кроме лимфоидной и кроветворной тканей), взрослые (уровень 9)</w:t>
            </w:r>
            <w:r>
              <w:rPr>
                <w:vertAlign w:val="superscript"/>
              </w:rPr>
              <w:t> </w:t>
            </w:r>
            <w:hyperlink r:id="rId318"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ds19.166</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10)</w:t>
            </w:r>
            <w:r>
              <w:rPr>
                <w:vertAlign w:val="superscript"/>
              </w:rPr>
              <w:t> </w:t>
            </w:r>
            <w:hyperlink r:id="rId319"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ds19.167</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11)</w:t>
            </w:r>
            <w:r>
              <w:rPr>
                <w:vertAlign w:val="superscript"/>
              </w:rPr>
              <w:t> </w:t>
            </w:r>
            <w:hyperlink r:id="rId320"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ds19.168</w:t>
            </w:r>
          </w:p>
        </w:tc>
        <w:tc>
          <w:tcPr>
            <w:tcW w:w="8844" w:type="dxa"/>
          </w:tcPr>
          <w:p w:rsidR="00B87759" w:rsidRDefault="008524D7">
            <w:pPr>
              <w:pStyle w:val="a7"/>
            </w:pPr>
            <w:r>
              <w:t>Лекарственная терапия при злокачественных новообразованиях</w:t>
            </w:r>
            <w:r>
              <w:t xml:space="preserve"> (кроме лимфоидной и кроветворной тканей), взрослые (уровень 12)</w:t>
            </w:r>
            <w:r>
              <w:rPr>
                <w:vertAlign w:val="superscript"/>
              </w:rPr>
              <w:t> </w:t>
            </w:r>
            <w:hyperlink r:id="rId321"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ds19.169</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13)</w:t>
            </w:r>
            <w:r>
              <w:rPr>
                <w:vertAlign w:val="superscript"/>
              </w:rPr>
              <w:t> </w:t>
            </w:r>
            <w:hyperlink r:id="rId322"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ds19.170</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14)</w:t>
            </w:r>
            <w:r>
              <w:rPr>
                <w:vertAlign w:val="superscript"/>
              </w:rPr>
              <w:t> </w:t>
            </w:r>
            <w:hyperlink r:id="rId323"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ds19.171</w:t>
            </w:r>
          </w:p>
        </w:tc>
        <w:tc>
          <w:tcPr>
            <w:tcW w:w="8844" w:type="dxa"/>
          </w:tcPr>
          <w:p w:rsidR="00B87759" w:rsidRDefault="008524D7">
            <w:pPr>
              <w:pStyle w:val="a7"/>
            </w:pPr>
            <w:r>
              <w:t>Лекарственная терапия при злокачественных новообразованиях (кроме лимфоидно</w:t>
            </w:r>
            <w:r>
              <w:t>й и кроветворной тканей), взрослые (уровень 15)</w:t>
            </w:r>
            <w:r>
              <w:rPr>
                <w:vertAlign w:val="superscript"/>
              </w:rPr>
              <w:t> </w:t>
            </w:r>
            <w:hyperlink r:id="rId324"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ds19.172</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16)</w:t>
            </w:r>
            <w:r>
              <w:rPr>
                <w:vertAlign w:val="superscript"/>
              </w:rPr>
              <w:t> </w:t>
            </w:r>
            <w:hyperlink r:id="rId325"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ds19.173</w:t>
            </w:r>
          </w:p>
        </w:tc>
        <w:tc>
          <w:tcPr>
            <w:tcW w:w="8844" w:type="dxa"/>
          </w:tcPr>
          <w:p w:rsidR="00B87759" w:rsidRDefault="008524D7">
            <w:pPr>
              <w:pStyle w:val="a7"/>
            </w:pPr>
            <w:r>
              <w:t>Л</w:t>
            </w:r>
            <w:r>
              <w:t>екарственная терапия при злокачественных новообразованиях (кроме лимфоидной и кроветворной тканей), взрослые (уровень 17)</w:t>
            </w:r>
            <w:r>
              <w:rPr>
                <w:vertAlign w:val="superscript"/>
              </w:rPr>
              <w:t> </w:t>
            </w:r>
            <w:hyperlink r:id="rId326"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ds19.174</w:t>
            </w:r>
          </w:p>
        </w:tc>
        <w:tc>
          <w:tcPr>
            <w:tcW w:w="8844" w:type="dxa"/>
          </w:tcPr>
          <w:p w:rsidR="00B87759" w:rsidRDefault="008524D7">
            <w:pPr>
              <w:pStyle w:val="a7"/>
            </w:pPr>
            <w:r>
              <w:t xml:space="preserve">Лекарственная терапия при злокачественных новообразованиях (кроме лимфоидной и кроветворной </w:t>
            </w:r>
            <w:r>
              <w:t>тканей), взрослые (уровень 18)</w:t>
            </w:r>
            <w:r>
              <w:rPr>
                <w:vertAlign w:val="superscript"/>
              </w:rPr>
              <w:t> </w:t>
            </w:r>
            <w:hyperlink r:id="rId327"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ds19.175</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19)</w:t>
            </w:r>
            <w:r>
              <w:rPr>
                <w:vertAlign w:val="superscript"/>
              </w:rPr>
              <w:t> </w:t>
            </w:r>
            <w:hyperlink r:id="rId328"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ds19.176</w:t>
            </w:r>
          </w:p>
        </w:tc>
        <w:tc>
          <w:tcPr>
            <w:tcW w:w="8844" w:type="dxa"/>
          </w:tcPr>
          <w:p w:rsidR="00B87759" w:rsidRDefault="008524D7">
            <w:pPr>
              <w:pStyle w:val="a7"/>
            </w:pPr>
            <w:r>
              <w:t>Лекарственная тера</w:t>
            </w:r>
            <w:r>
              <w:t>пия при злокачественных новообразованиях (кроме лимфоидной и кроветворной тканей), взрослые (уровень 20)</w:t>
            </w:r>
            <w:r>
              <w:rPr>
                <w:vertAlign w:val="superscript"/>
              </w:rPr>
              <w:t> </w:t>
            </w:r>
            <w:hyperlink r:id="rId329"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ds19.177</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w:t>
            </w:r>
            <w:r>
              <w:t xml:space="preserve"> (уровень 21)</w:t>
            </w:r>
            <w:r>
              <w:rPr>
                <w:vertAlign w:val="superscript"/>
              </w:rPr>
              <w:t> </w:t>
            </w:r>
            <w:hyperlink r:id="rId330"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ds19.178</w:t>
            </w:r>
          </w:p>
        </w:tc>
        <w:tc>
          <w:tcPr>
            <w:tcW w:w="8844" w:type="dxa"/>
          </w:tcPr>
          <w:p w:rsidR="00B87759" w:rsidRDefault="008524D7">
            <w:pPr>
              <w:pStyle w:val="a7"/>
            </w:pPr>
            <w:r>
              <w:t>Лекарственная терапия при злокачественных новообразованиях (кроме лимфоидной и кроветворной тканей), взрослые (уровень 22)</w:t>
            </w:r>
            <w:r>
              <w:rPr>
                <w:vertAlign w:val="superscript"/>
              </w:rPr>
              <w:t> </w:t>
            </w:r>
            <w:hyperlink r:id="rId331"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ds19.179</w:t>
            </w:r>
          </w:p>
        </w:tc>
        <w:tc>
          <w:tcPr>
            <w:tcW w:w="8844" w:type="dxa"/>
          </w:tcPr>
          <w:p w:rsidR="00B87759" w:rsidRDefault="008524D7">
            <w:pPr>
              <w:pStyle w:val="a7"/>
            </w:pPr>
            <w:r>
              <w:t xml:space="preserve">Лекарственная терапия при </w:t>
            </w:r>
            <w:r>
              <w:t>злокачественных новообразованиях (кроме лимфоидной и кроветворной тканей), взрослые (уровень 23)</w:t>
            </w:r>
            <w:r>
              <w:rPr>
                <w:vertAlign w:val="superscript"/>
              </w:rPr>
              <w:t> </w:t>
            </w:r>
            <w:hyperlink r:id="rId332"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ds19.180</w:t>
            </w:r>
          </w:p>
        </w:tc>
        <w:tc>
          <w:tcPr>
            <w:tcW w:w="8844" w:type="dxa"/>
          </w:tcPr>
          <w:p w:rsidR="00B87759" w:rsidRDefault="008524D7">
            <w:pPr>
              <w:pStyle w:val="a7"/>
            </w:pPr>
            <w:r>
              <w:t xml:space="preserve">Лекарственная терапия при злокачественных новообразованиях (кроме лимфоидной и кроветворной тканей), взрослые </w:t>
            </w:r>
            <w:r>
              <w:t>(уровень 24)</w:t>
            </w:r>
            <w:r>
              <w:rPr>
                <w:vertAlign w:val="superscript"/>
              </w:rPr>
              <w:t> </w:t>
            </w:r>
            <w:hyperlink r:id="rId333"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ds19.057</w:t>
            </w:r>
          </w:p>
        </w:tc>
        <w:tc>
          <w:tcPr>
            <w:tcW w:w="8844" w:type="dxa"/>
          </w:tcPr>
          <w:p w:rsidR="00B87759" w:rsidRDefault="008524D7">
            <w:pPr>
              <w:pStyle w:val="a7"/>
            </w:pPr>
            <w:r>
              <w:t>Лучевая терапия (уровень 8)</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ds19.063</w:t>
            </w:r>
          </w:p>
        </w:tc>
        <w:tc>
          <w:tcPr>
            <w:tcW w:w="8844" w:type="dxa"/>
          </w:tcPr>
          <w:p w:rsidR="00B87759" w:rsidRDefault="008524D7">
            <w:pPr>
              <w:pStyle w:val="a7"/>
            </w:pPr>
            <w:r>
              <w:t>ЗНО лимфоидной и кроветворной тканей без специального противоопухолевого лечения (уровень 1)</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ds19.067</w:t>
            </w:r>
          </w:p>
        </w:tc>
        <w:tc>
          <w:tcPr>
            <w:tcW w:w="8844" w:type="dxa"/>
          </w:tcPr>
          <w:p w:rsidR="00B87759" w:rsidRDefault="008524D7">
            <w:pPr>
              <w:pStyle w:val="a7"/>
            </w:pPr>
            <w:r>
              <w:t>ЗНО лимфоидной и кроветворной тканей, лекарственная терапия,</w:t>
            </w:r>
            <w:r>
              <w:t xml:space="preserve"> взрослые (уровень 1)</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ds19.071</w:t>
            </w:r>
          </w:p>
        </w:tc>
        <w:tc>
          <w:tcPr>
            <w:tcW w:w="8844" w:type="dxa"/>
          </w:tcPr>
          <w:p w:rsidR="00B87759" w:rsidRDefault="008524D7">
            <w:pPr>
              <w:pStyle w:val="a7"/>
            </w:pPr>
            <w:r>
              <w:t>ЗНО лимфоидной и кроветворной тканей, лекарственная терапия с применением отдельных препаратов (по перечню), взрослые (уровень 1)</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ds19.075</w:t>
            </w:r>
          </w:p>
        </w:tc>
        <w:tc>
          <w:tcPr>
            <w:tcW w:w="8844" w:type="dxa"/>
          </w:tcPr>
          <w:p w:rsidR="00B87759" w:rsidRDefault="008524D7">
            <w:pPr>
              <w:pStyle w:val="a7"/>
            </w:pPr>
            <w:r>
              <w:t xml:space="preserve">ЗНО лимфоидной и кроветворной тканей, лекарственная терапия с применением отдельных </w:t>
            </w:r>
            <w:r>
              <w:t>препаратов (по перечню), взрослые (уровень 5)</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ds20.002</w:t>
            </w:r>
          </w:p>
        </w:tc>
        <w:tc>
          <w:tcPr>
            <w:tcW w:w="8844" w:type="dxa"/>
          </w:tcPr>
          <w:p w:rsidR="00B87759" w:rsidRDefault="008524D7">
            <w:pPr>
              <w:pStyle w:val="a7"/>
            </w:pPr>
            <w:r>
              <w:t>Операции на органе слуха, придаточных пазухах носа и верхних дыхательных путях (уровень 1)</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ds20.003</w:t>
            </w:r>
          </w:p>
        </w:tc>
        <w:tc>
          <w:tcPr>
            <w:tcW w:w="8844" w:type="dxa"/>
          </w:tcPr>
          <w:p w:rsidR="00B87759" w:rsidRDefault="008524D7">
            <w:pPr>
              <w:pStyle w:val="a7"/>
            </w:pPr>
            <w:r>
              <w:t>Операции на органе слуха, придаточных пазухах носа и верхних дыхательных путях (уровень 2)</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ds20.006</w:t>
            </w:r>
          </w:p>
        </w:tc>
        <w:tc>
          <w:tcPr>
            <w:tcW w:w="8844" w:type="dxa"/>
          </w:tcPr>
          <w:p w:rsidR="00B87759" w:rsidRDefault="008524D7">
            <w:pPr>
              <w:pStyle w:val="a7"/>
            </w:pPr>
            <w:r>
              <w:t>Замена речевого процессора</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ds21.002</w:t>
            </w:r>
          </w:p>
        </w:tc>
        <w:tc>
          <w:tcPr>
            <w:tcW w:w="8844" w:type="dxa"/>
          </w:tcPr>
          <w:p w:rsidR="00B87759" w:rsidRDefault="008524D7">
            <w:pPr>
              <w:pStyle w:val="a7"/>
            </w:pPr>
            <w:r>
              <w:t>Операции на органе зрения (уровень 1)</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ds21.003</w:t>
            </w:r>
          </w:p>
        </w:tc>
        <w:tc>
          <w:tcPr>
            <w:tcW w:w="8844" w:type="dxa"/>
          </w:tcPr>
          <w:p w:rsidR="00B87759" w:rsidRDefault="008524D7">
            <w:pPr>
              <w:pStyle w:val="a7"/>
            </w:pPr>
            <w:r>
              <w:t>Операции на органе зрения (уровень 2)</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ds21.004</w:t>
            </w:r>
          </w:p>
        </w:tc>
        <w:tc>
          <w:tcPr>
            <w:tcW w:w="8844" w:type="dxa"/>
          </w:tcPr>
          <w:p w:rsidR="00B87759" w:rsidRDefault="008524D7">
            <w:pPr>
              <w:pStyle w:val="a7"/>
            </w:pPr>
            <w:r>
              <w:t>Операции на органе зрения (уровень 3)</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ds21.005</w:t>
            </w:r>
          </w:p>
        </w:tc>
        <w:tc>
          <w:tcPr>
            <w:tcW w:w="8844" w:type="dxa"/>
          </w:tcPr>
          <w:p w:rsidR="00B87759" w:rsidRDefault="008524D7">
            <w:pPr>
              <w:pStyle w:val="a7"/>
            </w:pPr>
            <w:r>
              <w:t>Операции на органе зрения (уровень 4)</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ds21.006</w:t>
            </w:r>
          </w:p>
        </w:tc>
        <w:tc>
          <w:tcPr>
            <w:tcW w:w="8844" w:type="dxa"/>
          </w:tcPr>
          <w:p w:rsidR="00B87759" w:rsidRDefault="008524D7">
            <w:pPr>
              <w:pStyle w:val="a7"/>
            </w:pPr>
            <w:r>
              <w:t>Операции на органе</w:t>
            </w:r>
            <w:r>
              <w:t xml:space="preserve"> зрения (уровень 5)</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ds21.007</w:t>
            </w:r>
          </w:p>
        </w:tc>
        <w:tc>
          <w:tcPr>
            <w:tcW w:w="8844" w:type="dxa"/>
          </w:tcPr>
          <w:p w:rsidR="00B87759" w:rsidRDefault="008524D7">
            <w:pPr>
              <w:pStyle w:val="a7"/>
            </w:pPr>
            <w:r>
              <w:t>Операции на органе зрения (факоэмульсификация с имплантацией ИОЛ)</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ds21.008</w:t>
            </w:r>
          </w:p>
        </w:tc>
        <w:tc>
          <w:tcPr>
            <w:tcW w:w="8844" w:type="dxa"/>
          </w:tcPr>
          <w:p w:rsidR="00B87759" w:rsidRDefault="008524D7">
            <w:pPr>
              <w:pStyle w:val="a7"/>
            </w:pPr>
            <w:r>
              <w:t>Интравитреальное введение лекарственных препаратов</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ds25.001</w:t>
            </w:r>
          </w:p>
        </w:tc>
        <w:tc>
          <w:tcPr>
            <w:tcW w:w="8844" w:type="dxa"/>
          </w:tcPr>
          <w:p w:rsidR="00B87759" w:rsidRDefault="008524D7">
            <w:pPr>
              <w:pStyle w:val="a7"/>
            </w:pPr>
            <w:r>
              <w:t>Диагностическое обследование сердечно-сосудистой системы</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ds27.001</w:t>
            </w:r>
          </w:p>
        </w:tc>
        <w:tc>
          <w:tcPr>
            <w:tcW w:w="8844" w:type="dxa"/>
          </w:tcPr>
          <w:p w:rsidR="00B87759" w:rsidRDefault="008524D7">
            <w:pPr>
              <w:pStyle w:val="a7"/>
            </w:pPr>
            <w:r>
              <w:t xml:space="preserve">Отравления и другие </w:t>
            </w:r>
            <w:r>
              <w:t>воздействия внешних причин</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ds34.002</w:t>
            </w:r>
          </w:p>
        </w:tc>
        <w:tc>
          <w:tcPr>
            <w:tcW w:w="8844" w:type="dxa"/>
          </w:tcPr>
          <w:p w:rsidR="00B87759" w:rsidRDefault="008524D7">
            <w:pPr>
              <w:pStyle w:val="a7"/>
            </w:pPr>
            <w:r>
              <w:t>Операции на органах полости рта (уровень 1)</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ds36.001</w:t>
            </w:r>
          </w:p>
        </w:tc>
        <w:tc>
          <w:tcPr>
            <w:tcW w:w="8844" w:type="dxa"/>
          </w:tcPr>
          <w:p w:rsidR="00B87759" w:rsidRDefault="008524D7">
            <w:pPr>
              <w:pStyle w:val="a7"/>
            </w:pPr>
            <w:r>
              <w:t>Комплексное лечение с применением препаратов иммуноглобулина</w:t>
            </w:r>
            <w:r>
              <w:rPr>
                <w:vertAlign w:val="superscript"/>
              </w:rPr>
              <w:t> </w:t>
            </w:r>
            <w:hyperlink r:id="rId334"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ds36.011</w:t>
            </w:r>
          </w:p>
        </w:tc>
        <w:tc>
          <w:tcPr>
            <w:tcW w:w="8844" w:type="dxa"/>
          </w:tcPr>
          <w:p w:rsidR="00B87759" w:rsidRDefault="008524D7">
            <w:pPr>
              <w:pStyle w:val="a7"/>
            </w:pPr>
            <w:r>
              <w:t xml:space="preserve">Оказание услуг диализа (только для федеральных медицинских </w:t>
            </w:r>
            <w:r>
              <w:t>организаций)</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ds36.012</w:t>
            </w:r>
          </w:p>
        </w:tc>
        <w:tc>
          <w:tcPr>
            <w:tcW w:w="8844" w:type="dxa"/>
          </w:tcPr>
          <w:p w:rsidR="00B87759" w:rsidRDefault="008524D7">
            <w:pPr>
              <w:pStyle w:val="a7"/>
            </w:pPr>
            <w:r>
              <w:t>Проведение иммунизации против респираторно-синцитиальной вирусной инфекции (уровень 1)</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ds36.013</w:t>
            </w:r>
          </w:p>
        </w:tc>
        <w:tc>
          <w:tcPr>
            <w:tcW w:w="8844" w:type="dxa"/>
          </w:tcPr>
          <w:p w:rsidR="00B87759" w:rsidRDefault="008524D7">
            <w:pPr>
              <w:pStyle w:val="a7"/>
            </w:pPr>
            <w:r>
              <w:t>Проведение иммунизации против респираторно-синцитиальной вирусной инфекции (уровень 2)</w:t>
            </w:r>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ds36.015</w:t>
            </w:r>
          </w:p>
        </w:tc>
        <w:tc>
          <w:tcPr>
            <w:tcW w:w="8844" w:type="dxa"/>
          </w:tcPr>
          <w:p w:rsidR="00B87759" w:rsidRDefault="008524D7">
            <w:pPr>
              <w:pStyle w:val="a7"/>
            </w:pPr>
            <w:r>
              <w:t xml:space="preserve">Лечение с применением генно-инженерных </w:t>
            </w:r>
            <w:r>
              <w:t>биологических препаратов и селективных иммунодепрессантов и ингибиторов янус-киназ (уровень 1)</w:t>
            </w:r>
            <w:r>
              <w:rPr>
                <w:vertAlign w:val="superscript"/>
              </w:rPr>
              <w:t> </w:t>
            </w:r>
            <w:hyperlink r:id="rId335"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ds36.016</w:t>
            </w:r>
          </w:p>
        </w:tc>
        <w:tc>
          <w:tcPr>
            <w:tcW w:w="8844" w:type="dxa"/>
          </w:tcPr>
          <w:p w:rsidR="00B87759" w:rsidRDefault="008524D7">
            <w:pPr>
              <w:pStyle w:val="a7"/>
            </w:pPr>
            <w:r>
              <w:t>Лечение с применением генно-инженерных биологических препаратов и селективных иммунодепрессантов и ингибиторов янус-кин</w:t>
            </w:r>
            <w:r>
              <w:t>аз (уровень 2)</w:t>
            </w:r>
            <w:r>
              <w:rPr>
                <w:vertAlign w:val="superscript"/>
              </w:rPr>
              <w:t> </w:t>
            </w:r>
            <w:hyperlink r:id="rId336"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ds36.017</w:t>
            </w:r>
          </w:p>
        </w:tc>
        <w:tc>
          <w:tcPr>
            <w:tcW w:w="8844" w:type="dxa"/>
          </w:tcPr>
          <w:p w:rsidR="00B87759" w:rsidRDefault="008524D7">
            <w:pPr>
              <w:pStyle w:val="a7"/>
            </w:pPr>
            <w:r>
              <w:t>Лечение с применением генно-инженерных биологических препаратов и селективных иммунодепрессантов и ингибиторов янус-киназ (уровень 3)</w:t>
            </w:r>
            <w:r>
              <w:rPr>
                <w:vertAlign w:val="superscript"/>
              </w:rPr>
              <w:t> </w:t>
            </w:r>
            <w:hyperlink r:id="rId337"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ds36.018</w:t>
            </w:r>
          </w:p>
        </w:tc>
        <w:tc>
          <w:tcPr>
            <w:tcW w:w="8844" w:type="dxa"/>
          </w:tcPr>
          <w:p w:rsidR="00B87759" w:rsidRDefault="008524D7">
            <w:pPr>
              <w:pStyle w:val="a7"/>
            </w:pPr>
            <w:r>
              <w:t>Лечение с применением г</w:t>
            </w:r>
            <w:r>
              <w:t>енно-инженерных биологических препаратов и селективных иммунодепрессантов и ингибиторов янус-киназ (уровень 4)</w:t>
            </w:r>
            <w:r>
              <w:rPr>
                <w:vertAlign w:val="superscript"/>
              </w:rPr>
              <w:t> </w:t>
            </w:r>
            <w:hyperlink r:id="rId338"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ds36.019</w:t>
            </w:r>
          </w:p>
        </w:tc>
        <w:tc>
          <w:tcPr>
            <w:tcW w:w="8844" w:type="dxa"/>
          </w:tcPr>
          <w:p w:rsidR="00B87759" w:rsidRDefault="008524D7">
            <w:pPr>
              <w:pStyle w:val="a7"/>
            </w:pPr>
            <w:r>
              <w:t xml:space="preserve">Лечение с применением генно-инженерных биологических препаратов и селективных иммунодепрессантов и </w:t>
            </w:r>
            <w:r>
              <w:t>ингибиторов янус-киназ (уровень 5)</w:t>
            </w:r>
            <w:r>
              <w:rPr>
                <w:vertAlign w:val="superscript"/>
              </w:rPr>
              <w:t> </w:t>
            </w:r>
            <w:hyperlink r:id="rId339"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ds36.020</w:t>
            </w:r>
          </w:p>
        </w:tc>
        <w:tc>
          <w:tcPr>
            <w:tcW w:w="8844" w:type="dxa"/>
          </w:tcPr>
          <w:p w:rsidR="00B87759" w:rsidRDefault="008524D7">
            <w:pPr>
              <w:pStyle w:val="a7"/>
            </w:pPr>
            <w:r>
              <w:t>Лечение с применением генно-инженерных биологических препаратов и селективных иммунодепрессантов и ингибиторов янус-киназ (уровень 6)</w:t>
            </w:r>
            <w:r>
              <w:rPr>
                <w:vertAlign w:val="superscript"/>
              </w:rPr>
              <w:t> </w:t>
            </w:r>
            <w:hyperlink r:id="rId340"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ds36.021</w:t>
            </w:r>
          </w:p>
        </w:tc>
        <w:tc>
          <w:tcPr>
            <w:tcW w:w="8844" w:type="dxa"/>
          </w:tcPr>
          <w:p w:rsidR="00B87759" w:rsidRDefault="008524D7">
            <w:pPr>
              <w:pStyle w:val="a7"/>
            </w:pPr>
            <w:r>
              <w:t>Леч</w:t>
            </w:r>
            <w:r>
              <w:t>ение с применением генно-инженерных биологических препаратов и селективных иммунодепрессантов и ингибиторов янус-киназ (уровень 7)</w:t>
            </w:r>
            <w:r>
              <w:rPr>
                <w:vertAlign w:val="superscript"/>
              </w:rPr>
              <w:t> </w:t>
            </w:r>
            <w:hyperlink r:id="rId341"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ds36.022</w:t>
            </w:r>
          </w:p>
        </w:tc>
        <w:tc>
          <w:tcPr>
            <w:tcW w:w="8844" w:type="dxa"/>
          </w:tcPr>
          <w:p w:rsidR="00B87759" w:rsidRDefault="008524D7">
            <w:pPr>
              <w:pStyle w:val="a7"/>
            </w:pPr>
            <w:r>
              <w:t>Лечение с применением генно-инженерных биологических препаратов и селективных иммун</w:t>
            </w:r>
            <w:r>
              <w:t>одепрессантов и ингибиторов янус-киназ (уровень 8)</w:t>
            </w:r>
            <w:r>
              <w:rPr>
                <w:vertAlign w:val="superscript"/>
              </w:rPr>
              <w:t> </w:t>
            </w:r>
            <w:hyperlink r:id="rId342"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ds36.023</w:t>
            </w:r>
          </w:p>
        </w:tc>
        <w:tc>
          <w:tcPr>
            <w:tcW w:w="8844" w:type="dxa"/>
          </w:tcPr>
          <w:p w:rsidR="00B87759" w:rsidRDefault="008524D7">
            <w:pPr>
              <w:pStyle w:val="a7"/>
            </w:pPr>
            <w:r>
              <w:t>Лечение с применением генно-инженерных биологических препаратов и селективных иммунодепрессантов и ингибиторов янус-киназ (уровень 9)</w:t>
            </w:r>
            <w:r>
              <w:rPr>
                <w:vertAlign w:val="superscript"/>
              </w:rPr>
              <w:t> </w:t>
            </w:r>
            <w:hyperlink r:id="rId343"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ds36.024</w:t>
            </w:r>
          </w:p>
        </w:tc>
        <w:tc>
          <w:tcPr>
            <w:tcW w:w="8844" w:type="dxa"/>
          </w:tcPr>
          <w:p w:rsidR="00B87759" w:rsidRDefault="008524D7">
            <w:pPr>
              <w:pStyle w:val="a7"/>
            </w:pPr>
            <w:r>
              <w:t>Лечение с применением генно-инженерных биологических препаратов и селективных иммунодепрессантов и ингибиторов янус-киназ (уровень 10)</w:t>
            </w:r>
            <w:r>
              <w:rPr>
                <w:vertAlign w:val="superscript"/>
              </w:rPr>
              <w:t> </w:t>
            </w:r>
            <w:hyperlink r:id="rId344"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ds36.025</w:t>
            </w:r>
          </w:p>
        </w:tc>
        <w:tc>
          <w:tcPr>
            <w:tcW w:w="8844" w:type="dxa"/>
          </w:tcPr>
          <w:p w:rsidR="00B87759" w:rsidRDefault="008524D7">
            <w:pPr>
              <w:pStyle w:val="a7"/>
            </w:pPr>
            <w:r>
              <w:t xml:space="preserve">Лечение с применением генно-инженерных биологических препаратов и </w:t>
            </w:r>
            <w:r>
              <w:t>селективных иммунодепрессантов и ингибиторов янус-киназ (уровень 11)</w:t>
            </w:r>
            <w:r>
              <w:rPr>
                <w:vertAlign w:val="superscript"/>
              </w:rPr>
              <w:t> </w:t>
            </w:r>
            <w:hyperlink r:id="rId345"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ds36.026</w:t>
            </w:r>
          </w:p>
        </w:tc>
        <w:tc>
          <w:tcPr>
            <w:tcW w:w="8844" w:type="dxa"/>
          </w:tcPr>
          <w:p w:rsidR="00B87759" w:rsidRDefault="008524D7">
            <w:pPr>
              <w:pStyle w:val="a7"/>
            </w:pPr>
            <w:r>
              <w:t>Лечение с применением генно-инженерных биологических препаратов и селективных иммунодепрессантов и ингибиторов янус-киназ (уровень 12)</w:t>
            </w:r>
            <w:r>
              <w:rPr>
                <w:vertAlign w:val="superscript"/>
              </w:rPr>
              <w:t> </w:t>
            </w:r>
            <w:hyperlink r:id="rId346"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ds36.027</w:t>
            </w:r>
          </w:p>
        </w:tc>
        <w:tc>
          <w:tcPr>
            <w:tcW w:w="8844" w:type="dxa"/>
          </w:tcPr>
          <w:p w:rsidR="00B87759" w:rsidRDefault="008524D7">
            <w:pPr>
              <w:pStyle w:val="a7"/>
            </w:pPr>
            <w:r>
              <w:t>Лечение с применением генно-инженерных биологических препаратов и селективных иммунодепрессантов и ингибиторов янус-киназ (уровень 13)</w:t>
            </w:r>
            <w:r>
              <w:rPr>
                <w:vertAlign w:val="superscript"/>
              </w:rPr>
              <w:t> </w:t>
            </w:r>
            <w:hyperlink r:id="rId347"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ds36.028</w:t>
            </w:r>
          </w:p>
        </w:tc>
        <w:tc>
          <w:tcPr>
            <w:tcW w:w="8844" w:type="dxa"/>
          </w:tcPr>
          <w:p w:rsidR="00B87759" w:rsidRDefault="008524D7">
            <w:pPr>
              <w:pStyle w:val="a7"/>
            </w:pPr>
            <w:r>
              <w:t xml:space="preserve">Лечение с применением генно-инженерных </w:t>
            </w:r>
            <w:r>
              <w:t>биологических препаратов и селективных иммунодепрессантов и ингибиторов янус-киназ (уровень 14)</w:t>
            </w:r>
            <w:r>
              <w:rPr>
                <w:vertAlign w:val="superscript"/>
              </w:rPr>
              <w:t> </w:t>
            </w:r>
            <w:hyperlink r:id="rId348"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ds36.029</w:t>
            </w:r>
          </w:p>
        </w:tc>
        <w:tc>
          <w:tcPr>
            <w:tcW w:w="8844" w:type="dxa"/>
          </w:tcPr>
          <w:p w:rsidR="00B87759" w:rsidRDefault="008524D7">
            <w:pPr>
              <w:pStyle w:val="a7"/>
            </w:pPr>
            <w:r>
              <w:t>Лечение с применением генно-инженерных биологических препаратов и селективных иммунодепрессантов и ингибиторов янус-ки</w:t>
            </w:r>
            <w:r>
              <w:t>наз (уровень 15)</w:t>
            </w:r>
            <w:r>
              <w:rPr>
                <w:vertAlign w:val="superscript"/>
              </w:rPr>
              <w:t> </w:t>
            </w:r>
            <w:hyperlink r:id="rId349"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ds36.030</w:t>
            </w:r>
          </w:p>
        </w:tc>
        <w:tc>
          <w:tcPr>
            <w:tcW w:w="8844" w:type="dxa"/>
          </w:tcPr>
          <w:p w:rsidR="00B87759" w:rsidRDefault="008524D7">
            <w:pPr>
              <w:pStyle w:val="a7"/>
            </w:pPr>
            <w:r>
              <w:t>Лечение с применением генно-инженерных биологических препаратов и селективных иммунодепрессантов и ингибиторов янус-киназ (уровень 16)</w:t>
            </w:r>
            <w:r>
              <w:rPr>
                <w:vertAlign w:val="superscript"/>
              </w:rPr>
              <w:t> </w:t>
            </w:r>
            <w:hyperlink r:id="rId350"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ds36.031</w:t>
            </w:r>
          </w:p>
        </w:tc>
        <w:tc>
          <w:tcPr>
            <w:tcW w:w="8844" w:type="dxa"/>
          </w:tcPr>
          <w:p w:rsidR="00B87759" w:rsidRDefault="008524D7">
            <w:pPr>
              <w:pStyle w:val="a7"/>
            </w:pPr>
            <w:r>
              <w:t>Лечение с применение</w:t>
            </w:r>
            <w:r>
              <w:t>м генно-инженерных биологических препаратов и селективных иммунодепрессантов и ингибиторов янус-киназ (уровень 17)</w:t>
            </w:r>
            <w:r>
              <w:rPr>
                <w:vertAlign w:val="superscript"/>
              </w:rPr>
              <w:t> </w:t>
            </w:r>
            <w:hyperlink r:id="rId351"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ds36.032</w:t>
            </w:r>
          </w:p>
        </w:tc>
        <w:tc>
          <w:tcPr>
            <w:tcW w:w="8844" w:type="dxa"/>
          </w:tcPr>
          <w:p w:rsidR="00B87759" w:rsidRDefault="008524D7">
            <w:pPr>
              <w:pStyle w:val="a7"/>
            </w:pPr>
            <w:r>
              <w:t xml:space="preserve">Лечение с применением генно-инженерных биологических препаратов и селективных иммунодепрессантов и </w:t>
            </w:r>
            <w:r>
              <w:t>ингибиторов янус-киназ (уровень 18)</w:t>
            </w:r>
            <w:r>
              <w:rPr>
                <w:vertAlign w:val="superscript"/>
              </w:rPr>
              <w:t> </w:t>
            </w:r>
            <w:hyperlink r:id="rId352"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ds36.033</w:t>
            </w:r>
          </w:p>
        </w:tc>
        <w:tc>
          <w:tcPr>
            <w:tcW w:w="8844" w:type="dxa"/>
          </w:tcPr>
          <w:p w:rsidR="00B87759" w:rsidRDefault="008524D7">
            <w:pPr>
              <w:pStyle w:val="a7"/>
            </w:pPr>
            <w:r>
              <w:t>Лечение с применением генно-инженерных биологических препаратов и селективных иммунодепрессантов и ингибиторов янус-киназ (уровень 19)</w:t>
            </w:r>
            <w:r>
              <w:rPr>
                <w:vertAlign w:val="superscript"/>
              </w:rPr>
              <w:t> </w:t>
            </w:r>
            <w:hyperlink r:id="rId353"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ds36.034</w:t>
            </w:r>
          </w:p>
        </w:tc>
        <w:tc>
          <w:tcPr>
            <w:tcW w:w="8844" w:type="dxa"/>
          </w:tcPr>
          <w:p w:rsidR="00B87759" w:rsidRDefault="008524D7">
            <w:pPr>
              <w:pStyle w:val="a7"/>
            </w:pPr>
            <w:r>
              <w:t>Лечение с применением генно-инженерных биологических препаратов и селективных иммунодепрессантов и ингибиторов янус-киназ (уровень 20)</w:t>
            </w:r>
            <w:r>
              <w:rPr>
                <w:vertAlign w:val="superscript"/>
              </w:rPr>
              <w:t> </w:t>
            </w:r>
            <w:hyperlink r:id="rId354" w:history="1">
              <w:r>
                <w:rPr>
                  <w:vertAlign w:val="superscript"/>
                </w:rPr>
                <w:t>*</w:t>
              </w:r>
            </w:hyperlink>
          </w:p>
        </w:tc>
      </w:tr>
      <w:tr w:rsidR="00B87759">
        <w:tblPrEx>
          <w:tblCellMar>
            <w:top w:w="0" w:type="dxa"/>
            <w:bottom w:w="0" w:type="dxa"/>
          </w:tblCellMar>
        </w:tblPrEx>
        <w:trPr>
          <w:gridAfter w:val="1"/>
          <w:wAfter w:w="57" w:type="dxa"/>
        </w:trPr>
        <w:tc>
          <w:tcPr>
            <w:tcW w:w="1361" w:type="dxa"/>
          </w:tcPr>
          <w:p w:rsidR="00B87759" w:rsidRDefault="008524D7">
            <w:pPr>
              <w:pStyle w:val="a3"/>
              <w:ind w:firstLine="0"/>
              <w:jc w:val="center"/>
            </w:pPr>
            <w:r>
              <w:t>ds36.035</w:t>
            </w:r>
          </w:p>
        </w:tc>
        <w:tc>
          <w:tcPr>
            <w:tcW w:w="8844" w:type="dxa"/>
          </w:tcPr>
          <w:p w:rsidR="00B87759" w:rsidRDefault="008524D7">
            <w:pPr>
              <w:pStyle w:val="a7"/>
            </w:pPr>
            <w:r>
              <w:t>Лечение с применением методов афереза (каскадная плазмофильтрация, липидная фил</w:t>
            </w:r>
            <w:r>
              <w:t>ьтрация, иммуносорбция) в случае отсутствия эффективности базисной терапии</w:t>
            </w:r>
          </w:p>
        </w:tc>
      </w:tr>
    </w:tbl>
    <w:p w:rsidR="00B87759" w:rsidRDefault="00B87759">
      <w:pPr>
        <w:pStyle w:val="a3"/>
      </w:pPr>
    </w:p>
    <w:p w:rsidR="00B87759" w:rsidRDefault="008524D7">
      <w:pPr>
        <w:pStyle w:val="OEM"/>
        <w:rPr>
          <w:sz w:val="22"/>
        </w:rPr>
      </w:pPr>
      <w:r>
        <w:rPr>
          <w:sz w:val="22"/>
        </w:rPr>
        <w:t>──────────────────────────────</w:t>
      </w:r>
    </w:p>
    <w:p w:rsidR="00B87759" w:rsidRDefault="008524D7">
      <w:pPr>
        <w:pStyle w:val="a3"/>
      </w:pPr>
      <w:bookmarkStart w:id="422" w:name="anchor81111"/>
      <w:bookmarkEnd w:id="422"/>
      <w:r>
        <w:t>* При условии соблюдения режима введения лекарственных препаратов согласно инструкциям по применению лекарственных препаратов для медицинского приме</w:t>
      </w:r>
      <w:r>
        <w:t>нения.</w:t>
      </w:r>
    </w:p>
    <w:p w:rsidR="00B87759" w:rsidRDefault="00B87759">
      <w:pPr>
        <w:pStyle w:val="a3"/>
      </w:pPr>
    </w:p>
    <w:sectPr w:rsidR="00B87759">
      <w:headerReference w:type="default" r:id="rId355"/>
      <w:footerReference w:type="default" r:id="rId356"/>
      <w:pgSz w:w="11906" w:h="16838"/>
      <w:pgMar w:top="794" w:right="794" w:bottom="794" w:left="79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524D7">
      <w:r>
        <w:separator/>
      </w:r>
    </w:p>
  </w:endnote>
  <w:endnote w:type="continuationSeparator" w:id="0">
    <w:p w:rsidR="00000000" w:rsidRDefault="0085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10" w:type="dxa"/>
        <w:right w:w="10" w:type="dxa"/>
      </w:tblCellMar>
      <w:tblLook w:val="04A0" w:firstRow="1" w:lastRow="0" w:firstColumn="1" w:lastColumn="0" w:noHBand="0" w:noVBand="1"/>
    </w:tblPr>
    <w:tblGrid>
      <w:gridCol w:w="26"/>
      <w:gridCol w:w="1826"/>
      <w:gridCol w:w="327"/>
    </w:tblGrid>
    <w:tr w:rsidR="001B05E6">
      <w:tblPrEx>
        <w:tblCellMar>
          <w:top w:w="0" w:type="dxa"/>
          <w:bottom w:w="0" w:type="dxa"/>
        </w:tblCellMar>
      </w:tblPrEx>
      <w:tc>
        <w:tcPr>
          <w:tcW w:w="0" w:type="auto"/>
        </w:tcPr>
        <w:p w:rsidR="001B05E6" w:rsidRDefault="008524D7">
          <w:pPr>
            <w:pStyle w:val="Standard"/>
            <w:ind w:firstLine="0"/>
            <w:jc w:val="left"/>
            <w:rPr>
              <w:rFonts w:eastAsia="Times New Roman" w:cs="Times New Roman"/>
            </w:rPr>
          </w:pPr>
          <w:r>
            <w:rPr>
              <w:rFonts w:eastAsia="Times New Roman" w:cs="Times New Roman"/>
            </w:rPr>
            <w:fldChar w:fldCharType="begin" w:fldLock="1"/>
          </w:r>
          <w:r>
            <w:rPr>
              <w:rFonts w:eastAsia="Times New Roman" w:cs="Times New Roman"/>
            </w:rPr>
            <w:instrText xml:space="preserve"> DATE \@ "dd'.'MM'.'yyyy" </w:instrText>
          </w:r>
          <w:r>
            <w:rPr>
              <w:rFonts w:eastAsia="Times New Roman" w:cs="Times New Roman"/>
            </w:rPr>
            <w:fldChar w:fldCharType="separate"/>
          </w:r>
          <w:r>
            <w:rPr>
              <w:rFonts w:eastAsia="Times New Roman" w:cs="Times New Roman"/>
            </w:rPr>
            <w:fldChar w:fldCharType="end"/>
          </w:r>
        </w:p>
      </w:tc>
      <w:tc>
        <w:tcPr>
          <w:tcW w:w="0" w:type="auto"/>
        </w:tcPr>
        <w:p w:rsidR="001B05E6" w:rsidRDefault="008524D7">
          <w:pPr>
            <w:pStyle w:val="Standard"/>
            <w:ind w:firstLine="0"/>
            <w:jc w:val="center"/>
            <w:rPr>
              <w:rFonts w:eastAsia="Times New Roman" w:cs="Times New Roman"/>
            </w:rPr>
          </w:pPr>
          <w:r>
            <w:rPr>
              <w:rFonts w:eastAsia="Times New Roman" w:cs="Times New Roman"/>
            </w:rPr>
            <w:t>Система ГАРАНТ</w:t>
          </w:r>
        </w:p>
      </w:tc>
      <w:tc>
        <w:tcPr>
          <w:tcW w:w="0" w:type="auto"/>
        </w:tcPr>
        <w:p w:rsidR="001B05E6" w:rsidRDefault="008524D7">
          <w:pPr>
            <w:pStyle w:val="Standard"/>
            <w:ind w:firstLine="0"/>
            <w:jc w:val="right"/>
            <w:rPr>
              <w:rFonts w:eastAsia="Times New Roman" w:cs="Times New Roman"/>
            </w:rPr>
          </w:pPr>
          <w:r>
            <w:rPr>
              <w:rFonts w:eastAsia="Times New Roman" w:cs="Times New Roman"/>
            </w:rPr>
            <w:fldChar w:fldCharType="begin"/>
          </w:r>
          <w:r>
            <w:rPr>
              <w:rFonts w:eastAsia="Times New Roman" w:cs="Times New Roman"/>
            </w:rPr>
            <w:instrText xml:space="preserve"> PAGE </w:instrText>
          </w:r>
          <w:r>
            <w:rPr>
              <w:rFonts w:eastAsia="Times New Roman" w:cs="Times New Roman"/>
            </w:rPr>
            <w:fldChar w:fldCharType="separate"/>
          </w:r>
          <w:r>
            <w:rPr>
              <w:rFonts w:eastAsia="Times New Roman" w:cs="Times New Roman"/>
              <w:noProof/>
            </w:rPr>
            <w:t>2</w:t>
          </w:r>
          <w:r>
            <w:rPr>
              <w:rFonts w:eastAsia="Times New Roman" w:cs="Times New Roman"/>
            </w:rPr>
            <w:fldChar w:fldCharType="end"/>
          </w:r>
          <w:r>
            <w:rPr>
              <w:rFonts w:eastAsia="Times New Roman" w:cs="Times New Roman"/>
            </w:rPr>
            <w:t>/</w:t>
          </w:r>
          <w:r>
            <w:rPr>
              <w:rFonts w:eastAsia="Times New Roman" w:cs="Times New Roman"/>
            </w:rPr>
            <w:fldChar w:fldCharType="begin"/>
          </w:r>
          <w:r>
            <w:rPr>
              <w:rFonts w:eastAsia="Times New Roman" w:cs="Times New Roman"/>
            </w:rPr>
            <w:instrText xml:space="preserve"> NUMPAGES \* ARABIC </w:instrText>
          </w:r>
          <w:r>
            <w:rPr>
              <w:rFonts w:eastAsia="Times New Roman" w:cs="Times New Roman"/>
            </w:rPr>
            <w:fldChar w:fldCharType="separate"/>
          </w:r>
          <w:r>
            <w:rPr>
              <w:rFonts w:eastAsia="Times New Roman" w:cs="Times New Roman"/>
              <w:noProof/>
            </w:rPr>
            <w:t>5</w:t>
          </w:r>
          <w:r>
            <w:rPr>
              <w:rFonts w:eastAsia="Times New Roman" w:cs="Times New Roman"/>
            </w:rPr>
            <w:fldChar w:fldCharType="end"/>
          </w:r>
        </w:p>
      </w:tc>
    </w:tr>
  </w:tbl>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10" w:type="dxa"/>
        <w:right w:w="10" w:type="dxa"/>
      </w:tblCellMar>
      <w:tblLook w:val="04A0" w:firstRow="1" w:lastRow="0" w:firstColumn="1" w:lastColumn="0" w:noHBand="0" w:noVBand="1"/>
    </w:tblPr>
    <w:tblGrid>
      <w:gridCol w:w="360"/>
      <w:gridCol w:w="360"/>
      <w:gridCol w:w="360"/>
    </w:tblGrid>
    <w:tr w:rsidR="001B05E6">
      <w:tblPrEx>
        <w:tblCellMar>
          <w:top w:w="0" w:type="dxa"/>
          <w:bottom w:w="0" w:type="dxa"/>
        </w:tblCellMar>
      </w:tblPrEx>
      <w:tc>
        <w:tcPr>
          <w:tcW w:w="0" w:type="auto"/>
        </w:tcPr>
        <w:p w:rsidR="001B05E6" w:rsidRDefault="008524D7">
          <w:pPr>
            <w:pStyle w:val="Standard"/>
            <w:ind w:firstLine="0"/>
            <w:jc w:val="left"/>
            <w:rPr>
              <w:rFonts w:eastAsia="Times New Roman" w:cs="Times New Roman"/>
            </w:rPr>
          </w:pPr>
          <w:r>
            <w:rPr>
              <w:rFonts w:eastAsia="Times New Roman" w:cs="Times New Roman"/>
            </w:rPr>
            <w:fldChar w:fldCharType="begin" w:fldLock="1"/>
          </w:r>
          <w:r>
            <w:rPr>
              <w:rFonts w:eastAsia="Times New Roman" w:cs="Times New Roman"/>
            </w:rPr>
            <w:instrText xml:space="preserve"> DATE \@ "dd'.'MM'.'yyyy" </w:instrText>
          </w:r>
          <w:r>
            <w:rPr>
              <w:rFonts w:eastAsia="Times New Roman" w:cs="Times New Roman"/>
            </w:rPr>
            <w:fldChar w:fldCharType="separate"/>
          </w:r>
          <w:r>
            <w:rPr>
              <w:rFonts w:eastAsia="Times New Roman" w:cs="Times New Roman"/>
            </w:rPr>
            <w:fldChar w:fldCharType="end"/>
          </w:r>
        </w:p>
      </w:tc>
      <w:tc>
        <w:tcPr>
          <w:tcW w:w="0" w:type="auto"/>
        </w:tcPr>
        <w:p w:rsidR="001B05E6" w:rsidRDefault="008524D7">
          <w:pPr>
            <w:pStyle w:val="Standard"/>
            <w:ind w:firstLine="0"/>
            <w:jc w:val="center"/>
            <w:rPr>
              <w:rFonts w:eastAsia="Times New Roman" w:cs="Times New Roman"/>
            </w:rPr>
          </w:pPr>
          <w:r>
            <w:rPr>
              <w:rFonts w:eastAsia="Times New Roman" w:cs="Times New Roman"/>
            </w:rPr>
            <w:t>Система ГАРАНТ</w:t>
          </w:r>
        </w:p>
      </w:tc>
      <w:tc>
        <w:tcPr>
          <w:tcW w:w="0" w:type="auto"/>
        </w:tcPr>
        <w:p w:rsidR="001B05E6" w:rsidRDefault="008524D7">
          <w:pPr>
            <w:pStyle w:val="Standard"/>
            <w:ind w:firstLine="0"/>
            <w:jc w:val="right"/>
            <w:rPr>
              <w:rFonts w:eastAsia="Times New Roman" w:cs="Times New Roman"/>
            </w:rPr>
          </w:pPr>
          <w:r>
            <w:rPr>
              <w:rFonts w:eastAsia="Times New Roman" w:cs="Times New Roman"/>
            </w:rPr>
            <w:fldChar w:fldCharType="begin"/>
          </w:r>
          <w:r>
            <w:rPr>
              <w:rFonts w:eastAsia="Times New Roman" w:cs="Times New Roman"/>
            </w:rPr>
            <w:instrText xml:space="preserve"> PAGE </w:instrText>
          </w:r>
          <w:r>
            <w:rPr>
              <w:rFonts w:eastAsia="Times New Roman" w:cs="Times New Roman"/>
            </w:rPr>
            <w:fldChar w:fldCharType="separate"/>
          </w:r>
          <w:r>
            <w:rPr>
              <w:rFonts w:eastAsia="Times New Roman" w:cs="Times New Roman"/>
            </w:rPr>
            <w:fldChar w:fldCharType="end"/>
          </w:r>
          <w:r>
            <w:rPr>
              <w:rFonts w:eastAsia="Times New Roman" w:cs="Times New Roman"/>
            </w:rPr>
            <w:t>/</w:t>
          </w:r>
          <w:r>
            <w:rPr>
              <w:rFonts w:eastAsia="Times New Roman" w:cs="Times New Roman"/>
            </w:rPr>
            <w:fldChar w:fldCharType="begin"/>
          </w:r>
          <w:r>
            <w:rPr>
              <w:rFonts w:eastAsia="Times New Roman" w:cs="Times New Roman"/>
            </w:rPr>
            <w:instrText xml:space="preserve"> NUMPAGES \* ARABIC </w:instrText>
          </w:r>
          <w:r>
            <w:rPr>
              <w:rFonts w:eastAsia="Times New Roman" w:cs="Times New Roman"/>
            </w:rPr>
            <w:fldChar w:fldCharType="separate"/>
          </w:r>
          <w:r>
            <w:rPr>
              <w:rFonts w:eastAsia="Times New Roman" w:cs="Times New Roman"/>
            </w:rPr>
            <w:fldChar w:fldCharType="end"/>
          </w:r>
        </w:p>
      </w:tc>
    </w:tr>
  </w:tbl>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10" w:type="dxa"/>
        <w:right w:w="10" w:type="dxa"/>
      </w:tblCellMar>
      <w:tblLook w:val="04A0" w:firstRow="1" w:lastRow="0" w:firstColumn="1" w:lastColumn="0" w:noHBand="0" w:noVBand="1"/>
    </w:tblPr>
    <w:tblGrid>
      <w:gridCol w:w="360"/>
      <w:gridCol w:w="360"/>
      <w:gridCol w:w="360"/>
    </w:tblGrid>
    <w:tr w:rsidR="001B05E6">
      <w:tblPrEx>
        <w:tblCellMar>
          <w:top w:w="0" w:type="dxa"/>
          <w:bottom w:w="0" w:type="dxa"/>
        </w:tblCellMar>
      </w:tblPrEx>
      <w:tc>
        <w:tcPr>
          <w:tcW w:w="0" w:type="auto"/>
        </w:tcPr>
        <w:p w:rsidR="001B05E6" w:rsidRDefault="008524D7">
          <w:pPr>
            <w:pStyle w:val="Standard"/>
            <w:ind w:firstLine="0"/>
            <w:jc w:val="left"/>
            <w:rPr>
              <w:rFonts w:eastAsia="Times New Roman" w:cs="Times New Roman"/>
            </w:rPr>
          </w:pPr>
          <w:r>
            <w:rPr>
              <w:rFonts w:eastAsia="Times New Roman" w:cs="Times New Roman"/>
            </w:rPr>
            <w:fldChar w:fldCharType="begin" w:fldLock="1"/>
          </w:r>
          <w:r>
            <w:rPr>
              <w:rFonts w:eastAsia="Times New Roman" w:cs="Times New Roman"/>
            </w:rPr>
            <w:instrText xml:space="preserve"> DATE \@ "dd'.'MM'.'yyyy" </w:instrText>
          </w:r>
          <w:r>
            <w:rPr>
              <w:rFonts w:eastAsia="Times New Roman" w:cs="Times New Roman"/>
            </w:rPr>
            <w:fldChar w:fldCharType="separate"/>
          </w:r>
          <w:r>
            <w:rPr>
              <w:rFonts w:eastAsia="Times New Roman" w:cs="Times New Roman"/>
            </w:rPr>
            <w:fldChar w:fldCharType="end"/>
          </w:r>
        </w:p>
      </w:tc>
      <w:tc>
        <w:tcPr>
          <w:tcW w:w="0" w:type="auto"/>
        </w:tcPr>
        <w:p w:rsidR="001B05E6" w:rsidRDefault="008524D7">
          <w:pPr>
            <w:pStyle w:val="Standard"/>
            <w:ind w:firstLine="0"/>
            <w:jc w:val="center"/>
            <w:rPr>
              <w:rFonts w:eastAsia="Times New Roman" w:cs="Times New Roman"/>
            </w:rPr>
          </w:pPr>
          <w:r>
            <w:rPr>
              <w:rFonts w:eastAsia="Times New Roman" w:cs="Times New Roman"/>
            </w:rPr>
            <w:t>Система ГАРАНТ</w:t>
          </w:r>
        </w:p>
      </w:tc>
      <w:tc>
        <w:tcPr>
          <w:tcW w:w="0" w:type="auto"/>
        </w:tcPr>
        <w:p w:rsidR="001B05E6" w:rsidRDefault="008524D7">
          <w:pPr>
            <w:pStyle w:val="Standard"/>
            <w:ind w:firstLine="0"/>
            <w:jc w:val="right"/>
            <w:rPr>
              <w:rFonts w:eastAsia="Times New Roman" w:cs="Times New Roman"/>
            </w:rPr>
          </w:pPr>
          <w:r>
            <w:rPr>
              <w:rFonts w:eastAsia="Times New Roman" w:cs="Times New Roman"/>
            </w:rPr>
            <w:fldChar w:fldCharType="begin"/>
          </w:r>
          <w:r>
            <w:rPr>
              <w:rFonts w:eastAsia="Times New Roman" w:cs="Times New Roman"/>
            </w:rPr>
            <w:instrText xml:space="preserve"> PAGE </w:instrText>
          </w:r>
          <w:r>
            <w:rPr>
              <w:rFonts w:eastAsia="Times New Roman" w:cs="Times New Roman"/>
            </w:rPr>
            <w:fldChar w:fldCharType="separate"/>
          </w:r>
          <w:r>
            <w:rPr>
              <w:rFonts w:eastAsia="Times New Roman" w:cs="Times New Roman"/>
            </w:rPr>
            <w:fldChar w:fldCharType="end"/>
          </w:r>
          <w:r>
            <w:rPr>
              <w:rFonts w:eastAsia="Times New Roman" w:cs="Times New Roman"/>
            </w:rPr>
            <w:t>/</w:t>
          </w:r>
          <w:r>
            <w:rPr>
              <w:rFonts w:eastAsia="Times New Roman" w:cs="Times New Roman"/>
            </w:rPr>
            <w:fldChar w:fldCharType="begin"/>
          </w:r>
          <w:r>
            <w:rPr>
              <w:rFonts w:eastAsia="Times New Roman" w:cs="Times New Roman"/>
            </w:rPr>
            <w:instrText xml:space="preserve"> NUMPAGES \* ARABIC </w:instrText>
          </w:r>
          <w:r>
            <w:rPr>
              <w:rFonts w:eastAsia="Times New Roman" w:cs="Times New Roman"/>
            </w:rPr>
            <w:fldChar w:fldCharType="separate"/>
          </w:r>
          <w:r>
            <w:rPr>
              <w:rFonts w:eastAsia="Times New Roman" w:cs="Times New Roman"/>
            </w:rPr>
            <w:fldChar w:fldCharType="end"/>
          </w:r>
        </w:p>
      </w:tc>
    </w:tr>
  </w:tbl>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10" w:type="dxa"/>
        <w:right w:w="10" w:type="dxa"/>
      </w:tblCellMar>
      <w:tblLook w:val="04A0" w:firstRow="1" w:lastRow="0" w:firstColumn="1" w:lastColumn="0" w:noHBand="0" w:noVBand="1"/>
    </w:tblPr>
    <w:tblGrid>
      <w:gridCol w:w="360"/>
      <w:gridCol w:w="360"/>
      <w:gridCol w:w="360"/>
    </w:tblGrid>
    <w:tr w:rsidR="001B05E6">
      <w:tblPrEx>
        <w:tblCellMar>
          <w:top w:w="0" w:type="dxa"/>
          <w:bottom w:w="0" w:type="dxa"/>
        </w:tblCellMar>
      </w:tblPrEx>
      <w:tc>
        <w:tcPr>
          <w:tcW w:w="0" w:type="auto"/>
        </w:tcPr>
        <w:p w:rsidR="001B05E6" w:rsidRDefault="008524D7">
          <w:pPr>
            <w:pStyle w:val="Standard"/>
            <w:ind w:firstLine="0"/>
            <w:jc w:val="left"/>
            <w:rPr>
              <w:rFonts w:eastAsia="Times New Roman" w:cs="Times New Roman"/>
            </w:rPr>
          </w:pPr>
          <w:r>
            <w:rPr>
              <w:rFonts w:eastAsia="Times New Roman" w:cs="Times New Roman"/>
            </w:rPr>
            <w:fldChar w:fldCharType="begin" w:fldLock="1"/>
          </w:r>
          <w:r>
            <w:rPr>
              <w:rFonts w:eastAsia="Times New Roman" w:cs="Times New Roman"/>
            </w:rPr>
            <w:instrText xml:space="preserve"> DATE \@ "dd'.'MM'.'yyyy" </w:instrText>
          </w:r>
          <w:r>
            <w:rPr>
              <w:rFonts w:eastAsia="Times New Roman" w:cs="Times New Roman"/>
            </w:rPr>
            <w:fldChar w:fldCharType="separate"/>
          </w:r>
          <w:r>
            <w:rPr>
              <w:rFonts w:eastAsia="Times New Roman" w:cs="Times New Roman"/>
            </w:rPr>
            <w:fldChar w:fldCharType="end"/>
          </w:r>
        </w:p>
      </w:tc>
      <w:tc>
        <w:tcPr>
          <w:tcW w:w="0" w:type="auto"/>
        </w:tcPr>
        <w:p w:rsidR="001B05E6" w:rsidRDefault="008524D7">
          <w:pPr>
            <w:pStyle w:val="Standard"/>
            <w:ind w:firstLine="0"/>
            <w:jc w:val="center"/>
            <w:rPr>
              <w:rFonts w:eastAsia="Times New Roman" w:cs="Times New Roman"/>
            </w:rPr>
          </w:pPr>
          <w:r>
            <w:rPr>
              <w:rFonts w:eastAsia="Times New Roman" w:cs="Times New Roman"/>
            </w:rPr>
            <w:t>Система ГАРАНТ</w:t>
          </w:r>
        </w:p>
      </w:tc>
      <w:tc>
        <w:tcPr>
          <w:tcW w:w="0" w:type="auto"/>
        </w:tcPr>
        <w:p w:rsidR="001B05E6" w:rsidRDefault="008524D7">
          <w:pPr>
            <w:pStyle w:val="Standard"/>
            <w:ind w:firstLine="0"/>
            <w:jc w:val="right"/>
            <w:rPr>
              <w:rFonts w:eastAsia="Times New Roman" w:cs="Times New Roman"/>
            </w:rPr>
          </w:pPr>
          <w:r>
            <w:rPr>
              <w:rFonts w:eastAsia="Times New Roman" w:cs="Times New Roman"/>
            </w:rPr>
            <w:fldChar w:fldCharType="begin"/>
          </w:r>
          <w:r>
            <w:rPr>
              <w:rFonts w:eastAsia="Times New Roman" w:cs="Times New Roman"/>
            </w:rPr>
            <w:instrText xml:space="preserve"> PAGE </w:instrText>
          </w:r>
          <w:r>
            <w:rPr>
              <w:rFonts w:eastAsia="Times New Roman" w:cs="Times New Roman"/>
            </w:rPr>
            <w:fldChar w:fldCharType="separate"/>
          </w:r>
          <w:r>
            <w:rPr>
              <w:rFonts w:eastAsia="Times New Roman" w:cs="Times New Roman"/>
            </w:rPr>
            <w:fldChar w:fldCharType="end"/>
          </w:r>
          <w:r>
            <w:rPr>
              <w:rFonts w:eastAsia="Times New Roman" w:cs="Times New Roman"/>
            </w:rPr>
            <w:t>/</w:t>
          </w:r>
          <w:r>
            <w:rPr>
              <w:rFonts w:eastAsia="Times New Roman" w:cs="Times New Roman"/>
            </w:rPr>
            <w:fldChar w:fldCharType="begin"/>
          </w:r>
          <w:r>
            <w:rPr>
              <w:rFonts w:eastAsia="Times New Roman" w:cs="Times New Roman"/>
            </w:rPr>
            <w:instrText xml:space="preserve"> NUMPAGES \* ARABIC </w:instrText>
          </w:r>
          <w:r>
            <w:rPr>
              <w:rFonts w:eastAsia="Times New Roman" w:cs="Times New Roman"/>
            </w:rPr>
            <w:fldChar w:fldCharType="separate"/>
          </w:r>
          <w:r>
            <w:rPr>
              <w:rFonts w:eastAsia="Times New Roman" w:cs="Times New Roman"/>
            </w:rPr>
            <w:fldChar w:fldCharType="end"/>
          </w:r>
        </w:p>
      </w:tc>
    </w:tr>
  </w:tbl>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10" w:type="dxa"/>
        <w:right w:w="10" w:type="dxa"/>
      </w:tblCellMar>
      <w:tblLook w:val="04A0" w:firstRow="1" w:lastRow="0" w:firstColumn="1" w:lastColumn="0" w:noHBand="0" w:noVBand="1"/>
    </w:tblPr>
    <w:tblGrid>
      <w:gridCol w:w="360"/>
      <w:gridCol w:w="360"/>
      <w:gridCol w:w="360"/>
    </w:tblGrid>
    <w:tr w:rsidR="001B05E6">
      <w:tblPrEx>
        <w:tblCellMar>
          <w:top w:w="0" w:type="dxa"/>
          <w:bottom w:w="0" w:type="dxa"/>
        </w:tblCellMar>
      </w:tblPrEx>
      <w:tc>
        <w:tcPr>
          <w:tcW w:w="0" w:type="auto"/>
        </w:tcPr>
        <w:p w:rsidR="001B05E6" w:rsidRDefault="008524D7">
          <w:pPr>
            <w:pStyle w:val="Standard"/>
            <w:ind w:firstLine="0"/>
            <w:jc w:val="left"/>
            <w:rPr>
              <w:rFonts w:eastAsia="Times New Roman" w:cs="Times New Roman"/>
            </w:rPr>
          </w:pPr>
          <w:r>
            <w:rPr>
              <w:rFonts w:eastAsia="Times New Roman" w:cs="Times New Roman"/>
            </w:rPr>
            <w:fldChar w:fldCharType="begin" w:fldLock="1"/>
          </w:r>
          <w:r>
            <w:rPr>
              <w:rFonts w:eastAsia="Times New Roman" w:cs="Times New Roman"/>
            </w:rPr>
            <w:instrText xml:space="preserve"> DATE \@ "dd'.'MM'.'yyyy" </w:instrText>
          </w:r>
          <w:r>
            <w:rPr>
              <w:rFonts w:eastAsia="Times New Roman" w:cs="Times New Roman"/>
            </w:rPr>
            <w:fldChar w:fldCharType="separate"/>
          </w:r>
          <w:r>
            <w:rPr>
              <w:rFonts w:eastAsia="Times New Roman" w:cs="Times New Roman"/>
            </w:rPr>
            <w:fldChar w:fldCharType="end"/>
          </w:r>
        </w:p>
      </w:tc>
      <w:tc>
        <w:tcPr>
          <w:tcW w:w="0" w:type="auto"/>
        </w:tcPr>
        <w:p w:rsidR="001B05E6" w:rsidRDefault="008524D7">
          <w:pPr>
            <w:pStyle w:val="Standard"/>
            <w:ind w:firstLine="0"/>
            <w:jc w:val="center"/>
            <w:rPr>
              <w:rFonts w:eastAsia="Times New Roman" w:cs="Times New Roman"/>
            </w:rPr>
          </w:pPr>
          <w:r>
            <w:rPr>
              <w:rFonts w:eastAsia="Times New Roman" w:cs="Times New Roman"/>
            </w:rPr>
            <w:t>Система ГАРАНТ</w:t>
          </w:r>
        </w:p>
      </w:tc>
      <w:tc>
        <w:tcPr>
          <w:tcW w:w="0" w:type="auto"/>
        </w:tcPr>
        <w:p w:rsidR="001B05E6" w:rsidRDefault="008524D7">
          <w:pPr>
            <w:pStyle w:val="Standard"/>
            <w:ind w:firstLine="0"/>
            <w:jc w:val="right"/>
            <w:rPr>
              <w:rFonts w:eastAsia="Times New Roman" w:cs="Times New Roman"/>
            </w:rPr>
          </w:pPr>
          <w:r>
            <w:rPr>
              <w:rFonts w:eastAsia="Times New Roman" w:cs="Times New Roman"/>
            </w:rPr>
            <w:fldChar w:fldCharType="begin"/>
          </w:r>
          <w:r>
            <w:rPr>
              <w:rFonts w:eastAsia="Times New Roman" w:cs="Times New Roman"/>
            </w:rPr>
            <w:instrText xml:space="preserve"> PAGE </w:instrText>
          </w:r>
          <w:r>
            <w:rPr>
              <w:rFonts w:eastAsia="Times New Roman" w:cs="Times New Roman"/>
            </w:rPr>
            <w:fldChar w:fldCharType="separate"/>
          </w:r>
          <w:r>
            <w:rPr>
              <w:rFonts w:eastAsia="Times New Roman" w:cs="Times New Roman"/>
            </w:rPr>
            <w:fldChar w:fldCharType="end"/>
          </w:r>
          <w:r>
            <w:rPr>
              <w:rFonts w:eastAsia="Times New Roman" w:cs="Times New Roman"/>
            </w:rPr>
            <w:t>/</w:t>
          </w:r>
          <w:r>
            <w:rPr>
              <w:rFonts w:eastAsia="Times New Roman" w:cs="Times New Roman"/>
            </w:rPr>
            <w:fldChar w:fldCharType="begin"/>
          </w:r>
          <w:r>
            <w:rPr>
              <w:rFonts w:eastAsia="Times New Roman" w:cs="Times New Roman"/>
            </w:rPr>
            <w:instrText xml:space="preserve"> NUMPAGES \* ARABIC </w:instrText>
          </w:r>
          <w:r>
            <w:rPr>
              <w:rFonts w:eastAsia="Times New Roman" w:cs="Times New Roman"/>
            </w:rPr>
            <w:fldChar w:fldCharType="separate"/>
          </w:r>
          <w:r>
            <w:rPr>
              <w:rFonts w:eastAsia="Times New Roman" w:cs="Times New Roman"/>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524D7">
      <w:r>
        <w:separator/>
      </w:r>
    </w:p>
  </w:footnote>
  <w:footnote w:type="continuationSeparator" w:id="0">
    <w:p w:rsidR="00000000" w:rsidRDefault="008524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5E6" w:rsidRDefault="008524D7">
    <w:pPr>
      <w:pStyle w:val="Standard"/>
      <w:ind w:firstLine="0"/>
      <w:jc w:val="left"/>
      <w:rPr>
        <w:rFonts w:eastAsia="Times New Roman" w:cs="Times New Roman"/>
      </w:rPr>
    </w:pPr>
    <w:r>
      <w:rPr>
        <w:rFonts w:eastAsia="Times New Roman" w:cs="Times New Roman"/>
      </w:rPr>
      <w:t>Постановление Правительства Российской Федерации от 29 декабря 2025 г. N 2188 "О Программе госуда...</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5E6" w:rsidRDefault="008524D7">
    <w:pPr>
      <w:pStyle w:val="Standard"/>
      <w:ind w:firstLine="0"/>
      <w:jc w:val="left"/>
      <w:rPr>
        <w:rFonts w:eastAsia="Times New Roman" w:cs="Times New Roman"/>
      </w:rPr>
    </w:pPr>
    <w:r>
      <w:rPr>
        <w:rFonts w:eastAsia="Times New Roman" w:cs="Times New Roman"/>
      </w:rPr>
      <w:t>Постановление Правительства Российской Федерации от 29 декабря 2025 г. N 2188 "О Программе госуда...</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5E6" w:rsidRDefault="008524D7">
    <w:pPr>
      <w:pStyle w:val="Standard"/>
      <w:ind w:firstLine="0"/>
      <w:jc w:val="left"/>
      <w:rPr>
        <w:rFonts w:eastAsia="Times New Roman" w:cs="Times New Roman"/>
      </w:rPr>
    </w:pPr>
    <w:r>
      <w:rPr>
        <w:rFonts w:eastAsia="Times New Roman" w:cs="Times New Roman"/>
      </w:rPr>
      <w:t>Постановление Правительства Российской Федерации от 29 декабря 2025 г.</w:t>
    </w:r>
    <w:r>
      <w:rPr>
        <w:rFonts w:eastAsia="Times New Roman" w:cs="Times New Roman"/>
      </w:rPr>
      <w:t xml:space="preserve"> N 2188 "О Программе госуда...</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5E6" w:rsidRDefault="008524D7">
    <w:pPr>
      <w:pStyle w:val="Standard"/>
      <w:ind w:firstLine="0"/>
      <w:jc w:val="left"/>
      <w:rPr>
        <w:rFonts w:eastAsia="Times New Roman" w:cs="Times New Roman"/>
      </w:rPr>
    </w:pPr>
    <w:r>
      <w:rPr>
        <w:rFonts w:eastAsia="Times New Roman" w:cs="Times New Roman"/>
      </w:rPr>
      <w:t>Постановление Правительства Российской Федерации от 29 декабря 2025 г. N 2188 "О Программе госуда...</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5E6" w:rsidRDefault="008524D7">
    <w:pPr>
      <w:pStyle w:val="Standard"/>
      <w:ind w:firstLine="0"/>
      <w:jc w:val="left"/>
      <w:rPr>
        <w:rFonts w:eastAsia="Times New Roman" w:cs="Times New Roman"/>
      </w:rPr>
    </w:pPr>
    <w:r>
      <w:rPr>
        <w:rFonts w:eastAsia="Times New Roman" w:cs="Times New Roman"/>
      </w:rPr>
      <w:t>Постановление Правительства Российской Федерации от 29 декабря 2025 г.</w:t>
    </w:r>
    <w:r>
      <w:rPr>
        <w:rFonts w:eastAsia="Times New Roman" w:cs="Times New Roman"/>
      </w:rPr>
      <w:t xml:space="preserve"> N 2188 "О Программе госуда...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B87759"/>
    <w:rsid w:val="008524D7"/>
    <w:rsid w:val="009D1D9F"/>
    <w:rsid w:val="00B87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099A9F-FC7C-4217-B02C-87C7579B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ind w:left="170" w:right="170" w:firstLine="0"/>
      <w:jc w:val="left"/>
    </w:pPr>
  </w:style>
  <w:style w:type="paragraph" w:customStyle="1" w:styleId="a5">
    <w:name w:val="Комментарий"/>
    <w:basedOn w:val="Textreference"/>
    <w:pPr>
      <w:shd w:val="clear" w:color="auto" w:fill="F0F0F0"/>
      <w:spacing w:before="75"/>
      <w:ind w:right="0"/>
      <w:jc w:val="both"/>
    </w:pPr>
    <w:rPr>
      <w:i/>
      <w:color w:val="353842"/>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Standard"/>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styleId="ad">
    <w:name w:val="header"/>
    <w:basedOn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sz w:val="24"/>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403258640/1000" TargetMode="External"/><Relationship Id="rId299" Type="http://schemas.openxmlformats.org/officeDocument/2006/relationships/hyperlink" Target="#anchor81111" TargetMode="External"/><Relationship Id="rId21" Type="http://schemas.openxmlformats.org/officeDocument/2006/relationships/hyperlink" Target="http://ivo.garant.ru/document/redirect/10103000/7218" TargetMode="External"/><Relationship Id="rId63" Type="http://schemas.openxmlformats.org/officeDocument/2006/relationships/hyperlink" Target="http://ivo.garant.ru/document/redirect/12180688/83" TargetMode="External"/><Relationship Id="rId159" Type="http://schemas.openxmlformats.org/officeDocument/2006/relationships/hyperlink" Target="http://ivo.garant.ru/document/redirect/4100000/0" TargetMode="External"/><Relationship Id="rId324" Type="http://schemas.openxmlformats.org/officeDocument/2006/relationships/hyperlink" Target="#anchor81111" TargetMode="External"/><Relationship Id="rId170" Type="http://schemas.openxmlformats.org/officeDocument/2006/relationships/hyperlink" Target="http://ivo.garant.ru/document/redirect/4100000/0" TargetMode="External"/><Relationship Id="rId226" Type="http://schemas.openxmlformats.org/officeDocument/2006/relationships/image" Target="media/image8.png"/><Relationship Id="rId268" Type="http://schemas.openxmlformats.org/officeDocument/2006/relationships/hyperlink" Target="#anchor81111" TargetMode="External"/><Relationship Id="rId32" Type="http://schemas.openxmlformats.org/officeDocument/2006/relationships/hyperlink" Target="#anchor10000" TargetMode="External"/><Relationship Id="rId74" Type="http://schemas.openxmlformats.org/officeDocument/2006/relationships/hyperlink" Target="#anchor40000" TargetMode="External"/><Relationship Id="rId128" Type="http://schemas.openxmlformats.org/officeDocument/2006/relationships/hyperlink" Target="http://ivo.garant.ru/document/redirect/70453400/1000" TargetMode="External"/><Relationship Id="rId335" Type="http://schemas.openxmlformats.org/officeDocument/2006/relationships/hyperlink" Target="#anchor81111" TargetMode="External"/><Relationship Id="rId5" Type="http://schemas.openxmlformats.org/officeDocument/2006/relationships/endnotes" Target="endnotes.xml"/><Relationship Id="rId181" Type="http://schemas.openxmlformats.org/officeDocument/2006/relationships/hyperlink" Target="#anchor20222" TargetMode="External"/><Relationship Id="rId237" Type="http://schemas.openxmlformats.org/officeDocument/2006/relationships/hyperlink" Target="#anchor40222" TargetMode="External"/><Relationship Id="rId279" Type="http://schemas.openxmlformats.org/officeDocument/2006/relationships/hyperlink" Target="#anchor81111" TargetMode="External"/><Relationship Id="rId43" Type="http://schemas.openxmlformats.org/officeDocument/2006/relationships/hyperlink" Target="http://ivo.garant.ru/document/redirect/412096192/5000" TargetMode="External"/><Relationship Id="rId139" Type="http://schemas.openxmlformats.org/officeDocument/2006/relationships/hyperlink" Target="http://ivo.garant.ru/document/redirect/70170950/0" TargetMode="External"/><Relationship Id="rId290" Type="http://schemas.openxmlformats.org/officeDocument/2006/relationships/hyperlink" Target="#anchor81111" TargetMode="External"/><Relationship Id="rId304" Type="http://schemas.openxmlformats.org/officeDocument/2006/relationships/hyperlink" Target="#anchor81111" TargetMode="External"/><Relationship Id="rId346" Type="http://schemas.openxmlformats.org/officeDocument/2006/relationships/hyperlink" Target="#anchor81111" TargetMode="External"/><Relationship Id="rId85" Type="http://schemas.openxmlformats.org/officeDocument/2006/relationships/hyperlink" Target="http://ivo.garant.ru/document/redirect/404523658/1000" TargetMode="External"/><Relationship Id="rId150" Type="http://schemas.openxmlformats.org/officeDocument/2006/relationships/hyperlink" Target="http://ivo.garant.ru/document/redirect/5181709/0" TargetMode="External"/><Relationship Id="rId192" Type="http://schemas.openxmlformats.org/officeDocument/2006/relationships/hyperlink" Target="#anchor0" TargetMode="External"/><Relationship Id="rId206" Type="http://schemas.openxmlformats.org/officeDocument/2006/relationships/hyperlink" Target="#anchor40000" TargetMode="External"/><Relationship Id="rId248" Type="http://schemas.openxmlformats.org/officeDocument/2006/relationships/header" Target="header4.xml"/><Relationship Id="rId12" Type="http://schemas.openxmlformats.org/officeDocument/2006/relationships/hyperlink" Target="#anchor6" TargetMode="External"/><Relationship Id="rId108" Type="http://schemas.openxmlformats.org/officeDocument/2006/relationships/hyperlink" Target="#anchor12000" TargetMode="External"/><Relationship Id="rId315" Type="http://schemas.openxmlformats.org/officeDocument/2006/relationships/hyperlink" Target="#anchor81111" TargetMode="External"/><Relationship Id="rId357" Type="http://schemas.openxmlformats.org/officeDocument/2006/relationships/fontTable" Target="fontTable.xml"/><Relationship Id="rId54" Type="http://schemas.openxmlformats.org/officeDocument/2006/relationships/hyperlink" Target="http://ivo.garant.ru/document/redirect/70346920/1000" TargetMode="External"/><Relationship Id="rId96" Type="http://schemas.openxmlformats.org/officeDocument/2006/relationships/hyperlink" Target="#anchor30000" TargetMode="External"/><Relationship Id="rId161" Type="http://schemas.openxmlformats.org/officeDocument/2006/relationships/hyperlink" Target="#anchor11333" TargetMode="External"/><Relationship Id="rId217" Type="http://schemas.openxmlformats.org/officeDocument/2006/relationships/hyperlink" Target="#anchor40000" TargetMode="External"/><Relationship Id="rId259" Type="http://schemas.openxmlformats.org/officeDocument/2006/relationships/hyperlink" Target="#anchor81111" TargetMode="External"/><Relationship Id="rId23" Type="http://schemas.openxmlformats.org/officeDocument/2006/relationships/hyperlink" Target="http://ivo.garant.ru/document/redirect/5755550/0" TargetMode="External"/><Relationship Id="rId119" Type="http://schemas.openxmlformats.org/officeDocument/2006/relationships/hyperlink" Target="http://ivo.garant.ru/document/redirect/71848440/0" TargetMode="External"/><Relationship Id="rId270" Type="http://schemas.openxmlformats.org/officeDocument/2006/relationships/hyperlink" Target="#anchor81111" TargetMode="External"/><Relationship Id="rId326" Type="http://schemas.openxmlformats.org/officeDocument/2006/relationships/hyperlink" Target="#anchor81111" TargetMode="External"/><Relationship Id="rId65" Type="http://schemas.openxmlformats.org/officeDocument/2006/relationships/hyperlink" Target="http://ivo.garant.ru/document/redirect/12191967/76" TargetMode="External"/><Relationship Id="rId130" Type="http://schemas.openxmlformats.org/officeDocument/2006/relationships/hyperlink" Target="#anchor20000" TargetMode="External"/><Relationship Id="rId172" Type="http://schemas.openxmlformats.org/officeDocument/2006/relationships/hyperlink" Target="#anchor13111" TargetMode="External"/><Relationship Id="rId228" Type="http://schemas.openxmlformats.org/officeDocument/2006/relationships/hyperlink" Target="#anchor11000" TargetMode="External"/><Relationship Id="rId281" Type="http://schemas.openxmlformats.org/officeDocument/2006/relationships/hyperlink" Target="#anchor81111" TargetMode="External"/><Relationship Id="rId337" Type="http://schemas.openxmlformats.org/officeDocument/2006/relationships/hyperlink" Target="#anchor81111" TargetMode="External"/><Relationship Id="rId34" Type="http://schemas.openxmlformats.org/officeDocument/2006/relationships/hyperlink" Target="http://ivo.garant.ru/document/redirect/404523658/1000" TargetMode="External"/><Relationship Id="rId76" Type="http://schemas.openxmlformats.org/officeDocument/2006/relationships/hyperlink" Target="http://ivo.garant.ru/document/redirect/12125268/5" TargetMode="External"/><Relationship Id="rId141" Type="http://schemas.openxmlformats.org/officeDocument/2006/relationships/hyperlink" Target="http://ivo.garant.ru/document/redirect/101268/2000" TargetMode="External"/><Relationship Id="rId7" Type="http://schemas.openxmlformats.org/officeDocument/2006/relationships/hyperlink" Target="http://ivo.garant.ru/document/redirect/411238101/1000" TargetMode="External"/><Relationship Id="rId183" Type="http://schemas.openxmlformats.org/officeDocument/2006/relationships/hyperlink" Target="#anchor20444" TargetMode="External"/><Relationship Id="rId239" Type="http://schemas.openxmlformats.org/officeDocument/2006/relationships/hyperlink" Target="#anchor40333" TargetMode="External"/><Relationship Id="rId250" Type="http://schemas.openxmlformats.org/officeDocument/2006/relationships/hyperlink" Target="#anchor1000" TargetMode="External"/><Relationship Id="rId292" Type="http://schemas.openxmlformats.org/officeDocument/2006/relationships/hyperlink" Target="#anchor81111" TargetMode="External"/><Relationship Id="rId306" Type="http://schemas.openxmlformats.org/officeDocument/2006/relationships/hyperlink" Target="#anchor81111" TargetMode="External"/><Relationship Id="rId45" Type="http://schemas.openxmlformats.org/officeDocument/2006/relationships/hyperlink" Target="http://ivo.garant.ru/document/redirect/12191967/14121" TargetMode="External"/><Relationship Id="rId87" Type="http://schemas.openxmlformats.org/officeDocument/2006/relationships/hyperlink" Target="http://ivo.garant.ru/document/redirect/412019732/1000" TargetMode="External"/><Relationship Id="rId110" Type="http://schemas.openxmlformats.org/officeDocument/2006/relationships/hyperlink" Target="http://ivo.garant.ru/document/redirect/409429499/1000" TargetMode="External"/><Relationship Id="rId348" Type="http://schemas.openxmlformats.org/officeDocument/2006/relationships/hyperlink" Target="#anchor81111" TargetMode="External"/><Relationship Id="rId152" Type="http://schemas.openxmlformats.org/officeDocument/2006/relationships/hyperlink" Target="http://ivo.garant.ru/document/redirect/12180688/2" TargetMode="External"/><Relationship Id="rId194" Type="http://schemas.openxmlformats.org/officeDocument/2006/relationships/hyperlink" Target="#anchor20021" TargetMode="External"/><Relationship Id="rId208" Type="http://schemas.openxmlformats.org/officeDocument/2006/relationships/hyperlink" Target="#anchor30068" TargetMode="External"/><Relationship Id="rId261" Type="http://schemas.openxmlformats.org/officeDocument/2006/relationships/hyperlink" Target="#anchor81111" TargetMode="External"/><Relationship Id="rId14" Type="http://schemas.openxmlformats.org/officeDocument/2006/relationships/hyperlink" Target="http://ivo.garant.ru/document/redirect/406649017/233" TargetMode="External"/><Relationship Id="rId56" Type="http://schemas.openxmlformats.org/officeDocument/2006/relationships/hyperlink" Target="http://ivo.garant.ru/document/redirect/5756200/1111" TargetMode="External"/><Relationship Id="rId317" Type="http://schemas.openxmlformats.org/officeDocument/2006/relationships/hyperlink" Target="#anchor81111" TargetMode="External"/><Relationship Id="rId98" Type="http://schemas.openxmlformats.org/officeDocument/2006/relationships/hyperlink" Target="http://ivo.garant.ru/document/redirect/12180688/3610" TargetMode="External"/><Relationship Id="rId121" Type="http://schemas.openxmlformats.org/officeDocument/2006/relationships/hyperlink" Target="#anchor12000" TargetMode="External"/><Relationship Id="rId163" Type="http://schemas.openxmlformats.org/officeDocument/2006/relationships/hyperlink" Target="http://ivo.garant.ru/document/redirect/4100000/0" TargetMode="External"/><Relationship Id="rId219" Type="http://schemas.openxmlformats.org/officeDocument/2006/relationships/hyperlink" Target="#anchor30005" TargetMode="External"/><Relationship Id="rId230" Type="http://schemas.openxmlformats.org/officeDocument/2006/relationships/hyperlink" Target="#anchor10000" TargetMode="External"/><Relationship Id="rId25" Type="http://schemas.openxmlformats.org/officeDocument/2006/relationships/hyperlink" Target="http://ivo.garant.ru/document/redirect/12191967/211" TargetMode="External"/><Relationship Id="rId46" Type="http://schemas.openxmlformats.org/officeDocument/2006/relationships/hyperlink" Target="http://ivo.garant.ru/document/redirect/5756200/1111" TargetMode="External"/><Relationship Id="rId67" Type="http://schemas.openxmlformats.org/officeDocument/2006/relationships/hyperlink" Target="#anchor40000" TargetMode="External"/><Relationship Id="rId272" Type="http://schemas.openxmlformats.org/officeDocument/2006/relationships/hyperlink" Target="#anchor81111" TargetMode="External"/><Relationship Id="rId293" Type="http://schemas.openxmlformats.org/officeDocument/2006/relationships/hyperlink" Target="#anchor81111" TargetMode="External"/><Relationship Id="rId307" Type="http://schemas.openxmlformats.org/officeDocument/2006/relationships/hyperlink" Target="#anchor81111" TargetMode="External"/><Relationship Id="rId328" Type="http://schemas.openxmlformats.org/officeDocument/2006/relationships/hyperlink" Target="#anchor81111" TargetMode="External"/><Relationship Id="rId349" Type="http://schemas.openxmlformats.org/officeDocument/2006/relationships/hyperlink" Target="#anchor81111" TargetMode="External"/><Relationship Id="rId88" Type="http://schemas.openxmlformats.org/officeDocument/2006/relationships/hyperlink" Target="http://ivo.garant.ru/document/redirect/12191967/21" TargetMode="External"/><Relationship Id="rId111" Type="http://schemas.openxmlformats.org/officeDocument/2006/relationships/hyperlink" Target="http://ivo.garant.ru/document/redirect/12191967/83" TargetMode="External"/><Relationship Id="rId132" Type="http://schemas.openxmlformats.org/officeDocument/2006/relationships/hyperlink" Target="#anchor20000" TargetMode="External"/><Relationship Id="rId153" Type="http://schemas.openxmlformats.org/officeDocument/2006/relationships/hyperlink" Target="http://ivo.garant.ru/document/redirect/409466695/0" TargetMode="External"/><Relationship Id="rId174" Type="http://schemas.openxmlformats.org/officeDocument/2006/relationships/hyperlink" Target="#anchor13222" TargetMode="External"/><Relationship Id="rId195" Type="http://schemas.openxmlformats.org/officeDocument/2006/relationships/header" Target="header2.xml"/><Relationship Id="rId209" Type="http://schemas.openxmlformats.org/officeDocument/2006/relationships/image" Target="media/image2.png"/><Relationship Id="rId220" Type="http://schemas.openxmlformats.org/officeDocument/2006/relationships/hyperlink" Target="#anchor30051" TargetMode="External"/><Relationship Id="rId241" Type="http://schemas.openxmlformats.org/officeDocument/2006/relationships/hyperlink" Target="#anchor40333" TargetMode="External"/><Relationship Id="rId15" Type="http://schemas.openxmlformats.org/officeDocument/2006/relationships/hyperlink" Target="#anchor0" TargetMode="External"/><Relationship Id="rId36" Type="http://schemas.openxmlformats.org/officeDocument/2006/relationships/hyperlink" Target="http://ivo.garant.ru/document/redirect/406636181/1000" TargetMode="External"/><Relationship Id="rId57" Type="http://schemas.openxmlformats.org/officeDocument/2006/relationships/hyperlink" Target="http://ivo.garant.ru/document/redirect/5756200/1111" TargetMode="External"/><Relationship Id="rId262" Type="http://schemas.openxmlformats.org/officeDocument/2006/relationships/hyperlink" Target="#anchor81111" TargetMode="External"/><Relationship Id="rId283" Type="http://schemas.openxmlformats.org/officeDocument/2006/relationships/hyperlink" Target="#anchor81111" TargetMode="External"/><Relationship Id="rId318" Type="http://schemas.openxmlformats.org/officeDocument/2006/relationships/hyperlink" Target="#anchor81111" TargetMode="External"/><Relationship Id="rId339" Type="http://schemas.openxmlformats.org/officeDocument/2006/relationships/hyperlink" Target="#anchor81111" TargetMode="External"/><Relationship Id="rId78" Type="http://schemas.openxmlformats.org/officeDocument/2006/relationships/hyperlink" Target="http://ivo.garant.ru/document/redirect/406972398/1000" TargetMode="External"/><Relationship Id="rId99" Type="http://schemas.openxmlformats.org/officeDocument/2006/relationships/hyperlink" Target="#anchor11000" TargetMode="External"/><Relationship Id="rId101" Type="http://schemas.openxmlformats.org/officeDocument/2006/relationships/hyperlink" Target="#anchor30000" TargetMode="External"/><Relationship Id="rId122" Type="http://schemas.openxmlformats.org/officeDocument/2006/relationships/hyperlink" Target="#anchor11000" TargetMode="External"/><Relationship Id="rId143" Type="http://schemas.openxmlformats.org/officeDocument/2006/relationships/hyperlink" Target="http://ivo.garant.ru/document/redirect/12112604/2" TargetMode="External"/><Relationship Id="rId164" Type="http://schemas.openxmlformats.org/officeDocument/2006/relationships/hyperlink" Target="http://ivo.garant.ru/document/redirect/108125/0" TargetMode="External"/><Relationship Id="rId185" Type="http://schemas.openxmlformats.org/officeDocument/2006/relationships/hyperlink" Target="#anchor20666" TargetMode="External"/><Relationship Id="rId350" Type="http://schemas.openxmlformats.org/officeDocument/2006/relationships/hyperlink" Target="#anchor81111" TargetMode="External"/><Relationship Id="rId9" Type="http://schemas.openxmlformats.org/officeDocument/2006/relationships/hyperlink" Target="http://ivo.garant.ru/document/redirect/12180688/3532" TargetMode="External"/><Relationship Id="rId210" Type="http://schemas.openxmlformats.org/officeDocument/2006/relationships/hyperlink" Target="#anchor1400" TargetMode="External"/><Relationship Id="rId26" Type="http://schemas.openxmlformats.org/officeDocument/2006/relationships/hyperlink" Target="http://ivo.garant.ru/document/redirect/12180688/0" TargetMode="External"/><Relationship Id="rId231" Type="http://schemas.openxmlformats.org/officeDocument/2006/relationships/header" Target="header3.xml"/><Relationship Id="rId252" Type="http://schemas.openxmlformats.org/officeDocument/2006/relationships/hyperlink" Target="#anchor1000" TargetMode="External"/><Relationship Id="rId273" Type="http://schemas.openxmlformats.org/officeDocument/2006/relationships/hyperlink" Target="#anchor81111" TargetMode="External"/><Relationship Id="rId294" Type="http://schemas.openxmlformats.org/officeDocument/2006/relationships/hyperlink" Target="#anchor81111" TargetMode="External"/><Relationship Id="rId308" Type="http://schemas.openxmlformats.org/officeDocument/2006/relationships/hyperlink" Target="#anchor81111" TargetMode="External"/><Relationship Id="rId329" Type="http://schemas.openxmlformats.org/officeDocument/2006/relationships/hyperlink" Target="#anchor81111" TargetMode="External"/><Relationship Id="rId47" Type="http://schemas.openxmlformats.org/officeDocument/2006/relationships/hyperlink" Target="http://ivo.garant.ru/document/redirect/72143892/1000" TargetMode="External"/><Relationship Id="rId68" Type="http://schemas.openxmlformats.org/officeDocument/2006/relationships/hyperlink" Target="#anchor50000" TargetMode="External"/><Relationship Id="rId89" Type="http://schemas.openxmlformats.org/officeDocument/2006/relationships/hyperlink" Target="http://ivo.garant.ru/document/redirect/12191967/36022" TargetMode="External"/><Relationship Id="rId112" Type="http://schemas.openxmlformats.org/officeDocument/2006/relationships/hyperlink" Target="http://ivo.garant.ru/document/redirect/400566567/1000" TargetMode="External"/><Relationship Id="rId133" Type="http://schemas.openxmlformats.org/officeDocument/2006/relationships/hyperlink" Target="#anchor20000" TargetMode="External"/><Relationship Id="rId154" Type="http://schemas.openxmlformats.org/officeDocument/2006/relationships/hyperlink" Target="http://ivo.garant.ru/document/redirect/411738981/0" TargetMode="External"/><Relationship Id="rId175" Type="http://schemas.openxmlformats.org/officeDocument/2006/relationships/hyperlink" Target="#anchor13333" TargetMode="External"/><Relationship Id="rId340" Type="http://schemas.openxmlformats.org/officeDocument/2006/relationships/hyperlink" Target="#anchor81111" TargetMode="External"/><Relationship Id="rId196" Type="http://schemas.openxmlformats.org/officeDocument/2006/relationships/footer" Target="footer2.xml"/><Relationship Id="rId200" Type="http://schemas.openxmlformats.org/officeDocument/2006/relationships/hyperlink" Target="#anchor0" TargetMode="External"/><Relationship Id="rId16" Type="http://schemas.openxmlformats.org/officeDocument/2006/relationships/hyperlink" Target="http://ivo.garant.ru/document/redirect/12191967/0" TargetMode="External"/><Relationship Id="rId221" Type="http://schemas.openxmlformats.org/officeDocument/2006/relationships/hyperlink" Target="#anchor30062" TargetMode="External"/><Relationship Id="rId242" Type="http://schemas.openxmlformats.org/officeDocument/2006/relationships/hyperlink" Target="#anchor40333" TargetMode="External"/><Relationship Id="rId263" Type="http://schemas.openxmlformats.org/officeDocument/2006/relationships/hyperlink" Target="#anchor81111" TargetMode="External"/><Relationship Id="rId284" Type="http://schemas.openxmlformats.org/officeDocument/2006/relationships/hyperlink" Target="#anchor81111" TargetMode="External"/><Relationship Id="rId319" Type="http://schemas.openxmlformats.org/officeDocument/2006/relationships/hyperlink" Target="#anchor81111" TargetMode="External"/><Relationship Id="rId37" Type="http://schemas.openxmlformats.org/officeDocument/2006/relationships/hyperlink" Target="http://ivo.garant.ru/document/redirect/406636181/2000" TargetMode="External"/><Relationship Id="rId58" Type="http://schemas.openxmlformats.org/officeDocument/2006/relationships/hyperlink" Target="http://ivo.garant.ru/document/redirect/316014/0" TargetMode="External"/><Relationship Id="rId79" Type="http://schemas.openxmlformats.org/officeDocument/2006/relationships/hyperlink" Target="https://www.gosuslugi.ru" TargetMode="External"/><Relationship Id="rId102" Type="http://schemas.openxmlformats.org/officeDocument/2006/relationships/hyperlink" Target="#anchor40000" TargetMode="External"/><Relationship Id="rId123" Type="http://schemas.openxmlformats.org/officeDocument/2006/relationships/hyperlink" Target="http://ivo.garant.ru/document/redirect/70168888/2000" TargetMode="External"/><Relationship Id="rId144" Type="http://schemas.openxmlformats.org/officeDocument/2006/relationships/hyperlink" Target="http://ivo.garant.ru/document/redirect/72143892/1000" TargetMode="External"/><Relationship Id="rId330" Type="http://schemas.openxmlformats.org/officeDocument/2006/relationships/hyperlink" Target="#anchor81111" TargetMode="External"/><Relationship Id="rId90" Type="http://schemas.openxmlformats.org/officeDocument/2006/relationships/hyperlink" Target="http://ivo.garant.ru/document/redirect/12191967/36022" TargetMode="External"/><Relationship Id="rId165" Type="http://schemas.openxmlformats.org/officeDocument/2006/relationships/hyperlink" Target="#anchor12111" TargetMode="External"/><Relationship Id="rId186" Type="http://schemas.openxmlformats.org/officeDocument/2006/relationships/hyperlink" Target="#anchor20555" TargetMode="External"/><Relationship Id="rId351" Type="http://schemas.openxmlformats.org/officeDocument/2006/relationships/hyperlink" Target="#anchor81111" TargetMode="External"/><Relationship Id="rId211" Type="http://schemas.openxmlformats.org/officeDocument/2006/relationships/hyperlink" Target="#anchor40000" TargetMode="External"/><Relationship Id="rId232" Type="http://schemas.openxmlformats.org/officeDocument/2006/relationships/footer" Target="footer3.xml"/><Relationship Id="rId253" Type="http://schemas.openxmlformats.org/officeDocument/2006/relationships/image" Target="media/image11.png"/><Relationship Id="rId274" Type="http://schemas.openxmlformats.org/officeDocument/2006/relationships/hyperlink" Target="#anchor81111" TargetMode="External"/><Relationship Id="rId295" Type="http://schemas.openxmlformats.org/officeDocument/2006/relationships/hyperlink" Target="#anchor81111" TargetMode="External"/><Relationship Id="rId309" Type="http://schemas.openxmlformats.org/officeDocument/2006/relationships/hyperlink" Target="#anchor81111" TargetMode="External"/><Relationship Id="rId27" Type="http://schemas.openxmlformats.org/officeDocument/2006/relationships/hyperlink" Target="http://ivo.garant.ru/document/redirect/406649017/232" TargetMode="External"/><Relationship Id="rId48" Type="http://schemas.openxmlformats.org/officeDocument/2006/relationships/hyperlink" Target="http://ivo.garant.ru/document/redirect/412480010/1000" TargetMode="External"/><Relationship Id="rId69" Type="http://schemas.openxmlformats.org/officeDocument/2006/relationships/hyperlink" Target="http://ivo.garant.ru/document/redirect/401444234/1000" TargetMode="External"/><Relationship Id="rId113" Type="http://schemas.openxmlformats.org/officeDocument/2006/relationships/hyperlink" Target="http://ivo.garant.ru/document/redirect/5756200/1111" TargetMode="External"/><Relationship Id="rId134" Type="http://schemas.openxmlformats.org/officeDocument/2006/relationships/hyperlink" Target="http://ivo.garant.ru/document/redirect/70173870/0" TargetMode="External"/><Relationship Id="rId320" Type="http://schemas.openxmlformats.org/officeDocument/2006/relationships/hyperlink" Target="#anchor81111" TargetMode="External"/><Relationship Id="rId80" Type="http://schemas.openxmlformats.org/officeDocument/2006/relationships/hyperlink" Target="#anchor70000" TargetMode="External"/><Relationship Id="rId155" Type="http://schemas.openxmlformats.org/officeDocument/2006/relationships/header" Target="header1.xml"/><Relationship Id="rId176" Type="http://schemas.openxmlformats.org/officeDocument/2006/relationships/hyperlink" Target="http://ivo.garant.ru/document/redirect/4100000/0" TargetMode="External"/><Relationship Id="rId197" Type="http://schemas.openxmlformats.org/officeDocument/2006/relationships/hyperlink" Target="#anchor1000" TargetMode="External"/><Relationship Id="rId341" Type="http://schemas.openxmlformats.org/officeDocument/2006/relationships/hyperlink" Target="#anchor81111" TargetMode="External"/><Relationship Id="rId201" Type="http://schemas.openxmlformats.org/officeDocument/2006/relationships/hyperlink" Target="#anchor40000" TargetMode="External"/><Relationship Id="rId222" Type="http://schemas.openxmlformats.org/officeDocument/2006/relationships/hyperlink" Target="#anchor30061" TargetMode="External"/><Relationship Id="rId243" Type="http://schemas.openxmlformats.org/officeDocument/2006/relationships/hyperlink" Target="#anchor40333" TargetMode="External"/><Relationship Id="rId264" Type="http://schemas.openxmlformats.org/officeDocument/2006/relationships/hyperlink" Target="#anchor81111" TargetMode="External"/><Relationship Id="rId285" Type="http://schemas.openxmlformats.org/officeDocument/2006/relationships/hyperlink" Target="#anchor81111" TargetMode="External"/><Relationship Id="rId17" Type="http://schemas.openxmlformats.org/officeDocument/2006/relationships/hyperlink" Target="http://ivo.garant.ru/document/redirect/5755550/0" TargetMode="External"/><Relationship Id="rId38" Type="http://schemas.openxmlformats.org/officeDocument/2006/relationships/hyperlink" Target="http://ivo.garant.ru/document/redirect/406636181/3000" TargetMode="External"/><Relationship Id="rId59" Type="http://schemas.openxmlformats.org/officeDocument/2006/relationships/hyperlink" Target="#anchor22000" TargetMode="External"/><Relationship Id="rId103" Type="http://schemas.openxmlformats.org/officeDocument/2006/relationships/hyperlink" Target="#anchor22000" TargetMode="External"/><Relationship Id="rId124" Type="http://schemas.openxmlformats.org/officeDocument/2006/relationships/hyperlink" Target="http://ivo.garant.ru/document/redirect/101268/1000" TargetMode="External"/><Relationship Id="rId310" Type="http://schemas.openxmlformats.org/officeDocument/2006/relationships/hyperlink" Target="#anchor81111" TargetMode="External"/><Relationship Id="rId70" Type="http://schemas.openxmlformats.org/officeDocument/2006/relationships/hyperlink" Target="https://www.gosuslugi.ru" TargetMode="External"/><Relationship Id="rId91" Type="http://schemas.openxmlformats.org/officeDocument/2006/relationships/hyperlink" Target="#anchor80000" TargetMode="External"/><Relationship Id="rId145" Type="http://schemas.openxmlformats.org/officeDocument/2006/relationships/hyperlink" Target="http://ivo.garant.ru/document/redirect/5755550/0" TargetMode="External"/><Relationship Id="rId166" Type="http://schemas.openxmlformats.org/officeDocument/2006/relationships/hyperlink" Target="http://ivo.garant.ru/document/redirect/4100000/0" TargetMode="External"/><Relationship Id="rId187" Type="http://schemas.openxmlformats.org/officeDocument/2006/relationships/hyperlink" Target="#anchor20777" TargetMode="External"/><Relationship Id="rId331" Type="http://schemas.openxmlformats.org/officeDocument/2006/relationships/hyperlink" Target="#anchor81111" TargetMode="External"/><Relationship Id="rId352" Type="http://schemas.openxmlformats.org/officeDocument/2006/relationships/hyperlink" Target="#anchor81111" TargetMode="External"/><Relationship Id="rId1" Type="http://schemas.openxmlformats.org/officeDocument/2006/relationships/styles" Target="styles.xml"/><Relationship Id="rId212" Type="http://schemas.openxmlformats.org/officeDocument/2006/relationships/image" Target="media/image3.png"/><Relationship Id="rId233" Type="http://schemas.openxmlformats.org/officeDocument/2006/relationships/hyperlink" Target="#anchor1000" TargetMode="External"/><Relationship Id="rId254" Type="http://schemas.openxmlformats.org/officeDocument/2006/relationships/hyperlink" Target="http://ivo.garant.ru/document/redirect/3100000/0" TargetMode="External"/><Relationship Id="rId28" Type="http://schemas.openxmlformats.org/officeDocument/2006/relationships/hyperlink" Target="http://ivo.garant.ru/document/redirect/406649017/233" TargetMode="External"/><Relationship Id="rId49" Type="http://schemas.openxmlformats.org/officeDocument/2006/relationships/hyperlink" Target="http://ivo.garant.ru/document/redirect/72767874/1000" TargetMode="External"/><Relationship Id="rId114" Type="http://schemas.openxmlformats.org/officeDocument/2006/relationships/hyperlink" Target="http://ivo.garant.ru/document/redirect/5756200/1111" TargetMode="External"/><Relationship Id="rId275" Type="http://schemas.openxmlformats.org/officeDocument/2006/relationships/hyperlink" Target="#anchor81111" TargetMode="External"/><Relationship Id="rId296" Type="http://schemas.openxmlformats.org/officeDocument/2006/relationships/hyperlink" Target="#anchor81111" TargetMode="External"/><Relationship Id="rId300" Type="http://schemas.openxmlformats.org/officeDocument/2006/relationships/hyperlink" Target="#anchor81111" TargetMode="External"/><Relationship Id="rId60" Type="http://schemas.openxmlformats.org/officeDocument/2006/relationships/hyperlink" Target="http://ivo.garant.ru/document/redirect/12180688/0" TargetMode="External"/><Relationship Id="rId81" Type="http://schemas.openxmlformats.org/officeDocument/2006/relationships/hyperlink" Target="#anchor70000" TargetMode="External"/><Relationship Id="rId135" Type="http://schemas.openxmlformats.org/officeDocument/2006/relationships/hyperlink" Target="http://ivo.garant.ru/document/redirect/70173870/0" TargetMode="External"/><Relationship Id="rId156" Type="http://schemas.openxmlformats.org/officeDocument/2006/relationships/footer" Target="footer1.xml"/><Relationship Id="rId177" Type="http://schemas.openxmlformats.org/officeDocument/2006/relationships/hyperlink" Target="http://ivo.garant.ru/document/redirect/108125/0" TargetMode="External"/><Relationship Id="rId198" Type="http://schemas.openxmlformats.org/officeDocument/2006/relationships/hyperlink" Target="#anchor10000" TargetMode="External"/><Relationship Id="rId321" Type="http://schemas.openxmlformats.org/officeDocument/2006/relationships/hyperlink" Target="#anchor81111" TargetMode="External"/><Relationship Id="rId342" Type="http://schemas.openxmlformats.org/officeDocument/2006/relationships/hyperlink" Target="#anchor81111" TargetMode="External"/><Relationship Id="rId202" Type="http://schemas.openxmlformats.org/officeDocument/2006/relationships/image" Target="media/image1.png"/><Relationship Id="rId223" Type="http://schemas.openxmlformats.org/officeDocument/2006/relationships/hyperlink" Target="#anchor30003" TargetMode="External"/><Relationship Id="rId244" Type="http://schemas.openxmlformats.org/officeDocument/2006/relationships/hyperlink" Target="#anchor40333" TargetMode="External"/><Relationship Id="rId18" Type="http://schemas.openxmlformats.org/officeDocument/2006/relationships/hyperlink" Target="http://ivo.garant.ru/document/redirect/5181709/0" TargetMode="External"/><Relationship Id="rId39" Type="http://schemas.openxmlformats.org/officeDocument/2006/relationships/hyperlink" Target="http://ivo.garant.ru/document/redirect/12191967/620" TargetMode="External"/><Relationship Id="rId265" Type="http://schemas.openxmlformats.org/officeDocument/2006/relationships/hyperlink" Target="#anchor81111" TargetMode="External"/><Relationship Id="rId286" Type="http://schemas.openxmlformats.org/officeDocument/2006/relationships/hyperlink" Target="#anchor81111" TargetMode="External"/><Relationship Id="rId50" Type="http://schemas.openxmlformats.org/officeDocument/2006/relationships/hyperlink" Target="#anchor1200" TargetMode="External"/><Relationship Id="rId104" Type="http://schemas.openxmlformats.org/officeDocument/2006/relationships/hyperlink" Target="#anchor1700" TargetMode="External"/><Relationship Id="rId125" Type="http://schemas.openxmlformats.org/officeDocument/2006/relationships/hyperlink" Target="http://ivo.garant.ru/document/redirect/101268/2000" TargetMode="External"/><Relationship Id="rId146" Type="http://schemas.openxmlformats.org/officeDocument/2006/relationships/hyperlink" Target="http://ivo.garant.ru/document/redirect/5181709/0" TargetMode="External"/><Relationship Id="rId167" Type="http://schemas.openxmlformats.org/officeDocument/2006/relationships/hyperlink" Target="#anchor12222" TargetMode="External"/><Relationship Id="rId188" Type="http://schemas.openxmlformats.org/officeDocument/2006/relationships/hyperlink" Target="#anchor20888" TargetMode="External"/><Relationship Id="rId311" Type="http://schemas.openxmlformats.org/officeDocument/2006/relationships/hyperlink" Target="#anchor81111" TargetMode="External"/><Relationship Id="rId332" Type="http://schemas.openxmlformats.org/officeDocument/2006/relationships/hyperlink" Target="#anchor81111" TargetMode="External"/><Relationship Id="rId353" Type="http://schemas.openxmlformats.org/officeDocument/2006/relationships/hyperlink" Target="#anchor81111" TargetMode="External"/><Relationship Id="rId71" Type="http://schemas.openxmlformats.org/officeDocument/2006/relationships/hyperlink" Target="#anchor50001" TargetMode="External"/><Relationship Id="rId92" Type="http://schemas.openxmlformats.org/officeDocument/2006/relationships/hyperlink" Target="#anchor80000" TargetMode="External"/><Relationship Id="rId213" Type="http://schemas.openxmlformats.org/officeDocument/2006/relationships/image" Target="media/image4.png"/><Relationship Id="rId234" Type="http://schemas.openxmlformats.org/officeDocument/2006/relationships/hyperlink" Target="#anchor40111" TargetMode="External"/><Relationship Id="rId2" Type="http://schemas.openxmlformats.org/officeDocument/2006/relationships/settings" Target="settings.xml"/><Relationship Id="rId29" Type="http://schemas.openxmlformats.org/officeDocument/2006/relationships/hyperlink" Target="http://ivo.garant.ru/document/redirect/12180688/44215" TargetMode="External"/><Relationship Id="rId255" Type="http://schemas.openxmlformats.org/officeDocument/2006/relationships/hyperlink" Target="#anchor1000" TargetMode="External"/><Relationship Id="rId276" Type="http://schemas.openxmlformats.org/officeDocument/2006/relationships/hyperlink" Target="#anchor81111" TargetMode="External"/><Relationship Id="rId297" Type="http://schemas.openxmlformats.org/officeDocument/2006/relationships/hyperlink" Target="#anchor81111" TargetMode="External"/><Relationship Id="rId40" Type="http://schemas.openxmlformats.org/officeDocument/2006/relationships/hyperlink" Target="http://ivo.garant.ru/document/redirect/412480010/1000" TargetMode="External"/><Relationship Id="rId115" Type="http://schemas.openxmlformats.org/officeDocument/2006/relationships/hyperlink" Target="http://ivo.garant.ru/document/redirect/405215445/1000" TargetMode="External"/><Relationship Id="rId136" Type="http://schemas.openxmlformats.org/officeDocument/2006/relationships/hyperlink" Target="#anchor12000" TargetMode="External"/><Relationship Id="rId157" Type="http://schemas.openxmlformats.org/officeDocument/2006/relationships/hyperlink" Target="#anchor1000" TargetMode="External"/><Relationship Id="rId178" Type="http://schemas.openxmlformats.org/officeDocument/2006/relationships/hyperlink" Target="#anchor1000" TargetMode="External"/><Relationship Id="rId301" Type="http://schemas.openxmlformats.org/officeDocument/2006/relationships/hyperlink" Target="#anchor81111" TargetMode="External"/><Relationship Id="rId322" Type="http://schemas.openxmlformats.org/officeDocument/2006/relationships/hyperlink" Target="#anchor81111" TargetMode="External"/><Relationship Id="rId343" Type="http://schemas.openxmlformats.org/officeDocument/2006/relationships/hyperlink" Target="#anchor81111" TargetMode="External"/><Relationship Id="rId61" Type="http://schemas.openxmlformats.org/officeDocument/2006/relationships/hyperlink" Target="http://ivo.garant.ru/document/redirect/10164072/624" TargetMode="External"/><Relationship Id="rId82" Type="http://schemas.openxmlformats.org/officeDocument/2006/relationships/hyperlink" Target="#anchor70000" TargetMode="External"/><Relationship Id="rId199" Type="http://schemas.openxmlformats.org/officeDocument/2006/relationships/hyperlink" Target="#anchor40000" TargetMode="External"/><Relationship Id="rId203" Type="http://schemas.openxmlformats.org/officeDocument/2006/relationships/hyperlink" Target="#anchor20000" TargetMode="External"/><Relationship Id="rId19" Type="http://schemas.openxmlformats.org/officeDocument/2006/relationships/hyperlink" Target="http://ivo.garant.ru/document/redirect/57411597/0" TargetMode="External"/><Relationship Id="rId224" Type="http://schemas.openxmlformats.org/officeDocument/2006/relationships/hyperlink" Target="#anchor30004" TargetMode="External"/><Relationship Id="rId245" Type="http://schemas.openxmlformats.org/officeDocument/2006/relationships/hyperlink" Target="#anchor40333" TargetMode="External"/><Relationship Id="rId266" Type="http://schemas.openxmlformats.org/officeDocument/2006/relationships/hyperlink" Target="#anchor81111" TargetMode="External"/><Relationship Id="rId287" Type="http://schemas.openxmlformats.org/officeDocument/2006/relationships/hyperlink" Target="#anchor81111" TargetMode="External"/><Relationship Id="rId30" Type="http://schemas.openxmlformats.org/officeDocument/2006/relationships/hyperlink" Target="#anchor12" TargetMode="External"/><Relationship Id="rId105" Type="http://schemas.openxmlformats.org/officeDocument/2006/relationships/hyperlink" Target="#anchor1800" TargetMode="External"/><Relationship Id="rId126" Type="http://schemas.openxmlformats.org/officeDocument/2006/relationships/hyperlink" Target="http://ivo.garant.ru/document/redirect/412480010/1000" TargetMode="External"/><Relationship Id="rId147" Type="http://schemas.openxmlformats.org/officeDocument/2006/relationships/hyperlink" Target="http://ivo.garant.ru/document/redirect/12180688/38" TargetMode="External"/><Relationship Id="rId168" Type="http://schemas.openxmlformats.org/officeDocument/2006/relationships/hyperlink" Target="#anchor12333" TargetMode="External"/><Relationship Id="rId312" Type="http://schemas.openxmlformats.org/officeDocument/2006/relationships/hyperlink" Target="#anchor81111" TargetMode="External"/><Relationship Id="rId333" Type="http://schemas.openxmlformats.org/officeDocument/2006/relationships/hyperlink" Target="#anchor81111" TargetMode="External"/><Relationship Id="rId354" Type="http://schemas.openxmlformats.org/officeDocument/2006/relationships/hyperlink" Target="#anchor81111" TargetMode="External"/><Relationship Id="rId51" Type="http://schemas.openxmlformats.org/officeDocument/2006/relationships/hyperlink" Target="#anchor1500" TargetMode="External"/><Relationship Id="rId72" Type="http://schemas.openxmlformats.org/officeDocument/2006/relationships/hyperlink" Target="#anchor60000" TargetMode="External"/><Relationship Id="rId93" Type="http://schemas.openxmlformats.org/officeDocument/2006/relationships/hyperlink" Target="http://ivo.garant.ru/document/redirect/12191967/0" TargetMode="External"/><Relationship Id="rId189" Type="http://schemas.openxmlformats.org/officeDocument/2006/relationships/hyperlink" Target="#anchor20999" TargetMode="External"/><Relationship Id="rId3" Type="http://schemas.openxmlformats.org/officeDocument/2006/relationships/webSettings" Target="webSettings.xml"/><Relationship Id="rId214" Type="http://schemas.openxmlformats.org/officeDocument/2006/relationships/image" Target="media/image5.png"/><Relationship Id="rId235" Type="http://schemas.openxmlformats.org/officeDocument/2006/relationships/hyperlink" Target="http://ivo.garant.ru/document/redirect/4100000/0" TargetMode="External"/><Relationship Id="rId256" Type="http://schemas.openxmlformats.org/officeDocument/2006/relationships/hyperlink" Target="#anchor81111" TargetMode="External"/><Relationship Id="rId277" Type="http://schemas.openxmlformats.org/officeDocument/2006/relationships/hyperlink" Target="#anchor81111" TargetMode="External"/><Relationship Id="rId298" Type="http://schemas.openxmlformats.org/officeDocument/2006/relationships/hyperlink" Target="#anchor81111" TargetMode="External"/><Relationship Id="rId116" Type="http://schemas.openxmlformats.org/officeDocument/2006/relationships/hyperlink" Target="http://ivo.garant.ru/document/redirect/180687/200006211" TargetMode="External"/><Relationship Id="rId137" Type="http://schemas.openxmlformats.org/officeDocument/2006/relationships/hyperlink" Target="http://ivo.garant.ru/document/redirect/12180688/716" TargetMode="External"/><Relationship Id="rId158" Type="http://schemas.openxmlformats.org/officeDocument/2006/relationships/hyperlink" Target="#anchor11111" TargetMode="External"/><Relationship Id="rId302" Type="http://schemas.openxmlformats.org/officeDocument/2006/relationships/hyperlink" Target="#anchor81111" TargetMode="External"/><Relationship Id="rId323" Type="http://schemas.openxmlformats.org/officeDocument/2006/relationships/hyperlink" Target="#anchor81111" TargetMode="External"/><Relationship Id="rId344" Type="http://schemas.openxmlformats.org/officeDocument/2006/relationships/hyperlink" Target="#anchor81111" TargetMode="External"/><Relationship Id="rId20" Type="http://schemas.openxmlformats.org/officeDocument/2006/relationships/hyperlink" Target="http://ivo.garant.ru/document/redirect/12180688/2" TargetMode="External"/><Relationship Id="rId41" Type="http://schemas.openxmlformats.org/officeDocument/2006/relationships/hyperlink" Target="http://ivo.garant.ru/document/redirect/405706151/1000" TargetMode="External"/><Relationship Id="rId62" Type="http://schemas.openxmlformats.org/officeDocument/2006/relationships/hyperlink" Target="http://ivo.garant.ru/document/redirect/70170950/0" TargetMode="External"/><Relationship Id="rId83" Type="http://schemas.openxmlformats.org/officeDocument/2006/relationships/hyperlink" Target="http://ivo.garant.ru/document/redirect/404523658/1000" TargetMode="External"/><Relationship Id="rId179" Type="http://schemas.openxmlformats.org/officeDocument/2006/relationships/hyperlink" Target="#anchor20111" TargetMode="External"/><Relationship Id="rId190" Type="http://schemas.openxmlformats.org/officeDocument/2006/relationships/hyperlink" Target="#anchor20999" TargetMode="External"/><Relationship Id="rId204" Type="http://schemas.openxmlformats.org/officeDocument/2006/relationships/hyperlink" Target="http://ivo.garant.ru/document/redirect/70173870/2000" TargetMode="External"/><Relationship Id="rId225" Type="http://schemas.openxmlformats.org/officeDocument/2006/relationships/hyperlink" Target="http://ivo.garant.ru/document/redirect/4100000/0" TargetMode="External"/><Relationship Id="rId246" Type="http://schemas.openxmlformats.org/officeDocument/2006/relationships/hyperlink" Target="#anchor40333" TargetMode="External"/><Relationship Id="rId267" Type="http://schemas.openxmlformats.org/officeDocument/2006/relationships/hyperlink" Target="#anchor81111" TargetMode="External"/><Relationship Id="rId288" Type="http://schemas.openxmlformats.org/officeDocument/2006/relationships/hyperlink" Target="#anchor81111" TargetMode="External"/><Relationship Id="rId106" Type="http://schemas.openxmlformats.org/officeDocument/2006/relationships/hyperlink" Target="#anchor1300" TargetMode="External"/><Relationship Id="rId127" Type="http://schemas.openxmlformats.org/officeDocument/2006/relationships/hyperlink" Target="#anchor1300" TargetMode="External"/><Relationship Id="rId313" Type="http://schemas.openxmlformats.org/officeDocument/2006/relationships/hyperlink" Target="#anchor81111" TargetMode="External"/><Relationship Id="rId10" Type="http://schemas.openxmlformats.org/officeDocument/2006/relationships/hyperlink" Target="http://ivo.garant.ru/document/redirect/12125268/5" TargetMode="External"/><Relationship Id="rId31" Type="http://schemas.openxmlformats.org/officeDocument/2006/relationships/hyperlink" Target="http://ivo.garant.ru/document/redirect/400824401/0" TargetMode="External"/><Relationship Id="rId52" Type="http://schemas.openxmlformats.org/officeDocument/2006/relationships/hyperlink" Target="http://ivo.garant.ru/document/redirect/413395780/1000" TargetMode="External"/><Relationship Id="rId73" Type="http://schemas.openxmlformats.org/officeDocument/2006/relationships/hyperlink" Target="http://ivo.garant.ru/document/redirect/401414440/1000" TargetMode="External"/><Relationship Id="rId94" Type="http://schemas.openxmlformats.org/officeDocument/2006/relationships/hyperlink" Target="#anchor1600" TargetMode="External"/><Relationship Id="rId148" Type="http://schemas.openxmlformats.org/officeDocument/2006/relationships/hyperlink" Target="http://ivo.garant.ru/document/redirect/412614889/1000" TargetMode="External"/><Relationship Id="rId169" Type="http://schemas.openxmlformats.org/officeDocument/2006/relationships/hyperlink" Target="#anchor12444" TargetMode="External"/><Relationship Id="rId334" Type="http://schemas.openxmlformats.org/officeDocument/2006/relationships/hyperlink" Target="#anchor81111" TargetMode="External"/><Relationship Id="rId355" Type="http://schemas.openxmlformats.org/officeDocument/2006/relationships/header" Target="header5.xml"/><Relationship Id="rId4" Type="http://schemas.openxmlformats.org/officeDocument/2006/relationships/footnotes" Target="footnotes.xml"/><Relationship Id="rId180" Type="http://schemas.openxmlformats.org/officeDocument/2006/relationships/hyperlink" Target="#anchor20111" TargetMode="External"/><Relationship Id="rId215" Type="http://schemas.openxmlformats.org/officeDocument/2006/relationships/hyperlink" Target="#anchor40000" TargetMode="External"/><Relationship Id="rId236" Type="http://schemas.openxmlformats.org/officeDocument/2006/relationships/hyperlink" Target="#anchor40111" TargetMode="External"/><Relationship Id="rId257" Type="http://schemas.openxmlformats.org/officeDocument/2006/relationships/hyperlink" Target="#anchor81111" TargetMode="External"/><Relationship Id="rId278" Type="http://schemas.openxmlformats.org/officeDocument/2006/relationships/hyperlink" Target="#anchor81111" TargetMode="External"/><Relationship Id="rId303" Type="http://schemas.openxmlformats.org/officeDocument/2006/relationships/hyperlink" Target="#anchor81111" TargetMode="External"/><Relationship Id="rId42" Type="http://schemas.openxmlformats.org/officeDocument/2006/relationships/hyperlink" Target="http://ivo.garant.ru/document/redirect/408807035/2000" TargetMode="External"/><Relationship Id="rId84" Type="http://schemas.openxmlformats.org/officeDocument/2006/relationships/hyperlink" Target="https://www.gosuslugi.ru" TargetMode="External"/><Relationship Id="rId138" Type="http://schemas.openxmlformats.org/officeDocument/2006/relationships/hyperlink" Target="http://ivo.garant.ru/document/redirect/412107058/1000" TargetMode="External"/><Relationship Id="rId345" Type="http://schemas.openxmlformats.org/officeDocument/2006/relationships/hyperlink" Target="#anchor81111" TargetMode="External"/><Relationship Id="rId191" Type="http://schemas.openxmlformats.org/officeDocument/2006/relationships/hyperlink" Target="#anchor1000" TargetMode="External"/><Relationship Id="rId205" Type="http://schemas.openxmlformats.org/officeDocument/2006/relationships/hyperlink" Target="http://ivo.garant.ru/document/redirect/70173870/0" TargetMode="External"/><Relationship Id="rId247" Type="http://schemas.openxmlformats.org/officeDocument/2006/relationships/hyperlink" Target="#anchor40333" TargetMode="External"/><Relationship Id="rId107" Type="http://schemas.openxmlformats.org/officeDocument/2006/relationships/hyperlink" Target="#anchor11000" TargetMode="External"/><Relationship Id="rId289" Type="http://schemas.openxmlformats.org/officeDocument/2006/relationships/hyperlink" Target="#anchor81111" TargetMode="External"/><Relationship Id="rId11" Type="http://schemas.openxmlformats.org/officeDocument/2006/relationships/hyperlink" Target="#anchor5" TargetMode="External"/><Relationship Id="rId53" Type="http://schemas.openxmlformats.org/officeDocument/2006/relationships/hyperlink" Target="http://ivo.garant.ru/document/redirect/12144151/1000" TargetMode="External"/><Relationship Id="rId149" Type="http://schemas.openxmlformats.org/officeDocument/2006/relationships/hyperlink" Target="http://ivo.garant.ru/document/redirect/5755550/0" TargetMode="External"/><Relationship Id="rId314" Type="http://schemas.openxmlformats.org/officeDocument/2006/relationships/hyperlink" Target="#anchor81111" TargetMode="External"/><Relationship Id="rId356" Type="http://schemas.openxmlformats.org/officeDocument/2006/relationships/footer" Target="footer5.xml"/><Relationship Id="rId95" Type="http://schemas.openxmlformats.org/officeDocument/2006/relationships/hyperlink" Target="http://ivo.garant.ru/document/redirect/70353464/0" TargetMode="External"/><Relationship Id="rId160" Type="http://schemas.openxmlformats.org/officeDocument/2006/relationships/hyperlink" Target="#anchor11222" TargetMode="External"/><Relationship Id="rId216" Type="http://schemas.openxmlformats.org/officeDocument/2006/relationships/image" Target="media/image6.png"/><Relationship Id="rId258" Type="http://schemas.openxmlformats.org/officeDocument/2006/relationships/hyperlink" Target="#anchor81111" TargetMode="External"/><Relationship Id="rId22" Type="http://schemas.openxmlformats.org/officeDocument/2006/relationships/hyperlink" Target="http://ivo.garant.ru/document/redirect/12191967/10" TargetMode="External"/><Relationship Id="rId64" Type="http://schemas.openxmlformats.org/officeDocument/2006/relationships/hyperlink" Target="http://ivo.garant.ru/document/redirect/12180688/30" TargetMode="External"/><Relationship Id="rId118" Type="http://schemas.openxmlformats.org/officeDocument/2006/relationships/hyperlink" Target="http://ivo.garant.ru/document/redirect/71848440/1000" TargetMode="External"/><Relationship Id="rId325" Type="http://schemas.openxmlformats.org/officeDocument/2006/relationships/hyperlink" Target="#anchor81111" TargetMode="External"/><Relationship Id="rId171" Type="http://schemas.openxmlformats.org/officeDocument/2006/relationships/hyperlink" Target="http://ivo.garant.ru/document/redirect/108125/0" TargetMode="External"/><Relationship Id="rId227" Type="http://schemas.openxmlformats.org/officeDocument/2006/relationships/image" Target="media/image9.png"/><Relationship Id="rId269" Type="http://schemas.openxmlformats.org/officeDocument/2006/relationships/hyperlink" Target="#anchor81111" TargetMode="External"/><Relationship Id="rId33" Type="http://schemas.openxmlformats.org/officeDocument/2006/relationships/hyperlink" Target="http://ivo.garant.ru/document/redirect/405501275/3000" TargetMode="External"/><Relationship Id="rId129" Type="http://schemas.openxmlformats.org/officeDocument/2006/relationships/hyperlink" Target="http://ivo.garant.ru/document/redirect/405000775/0" TargetMode="External"/><Relationship Id="rId280" Type="http://schemas.openxmlformats.org/officeDocument/2006/relationships/hyperlink" Target="#anchor81111" TargetMode="External"/><Relationship Id="rId336" Type="http://schemas.openxmlformats.org/officeDocument/2006/relationships/hyperlink" Target="#anchor81111" TargetMode="External"/><Relationship Id="rId75" Type="http://schemas.openxmlformats.org/officeDocument/2006/relationships/hyperlink" Target="https://www.gosuslugi.ru" TargetMode="External"/><Relationship Id="rId140" Type="http://schemas.openxmlformats.org/officeDocument/2006/relationships/hyperlink" Target="http://ivo.garant.ru/document/redirect/101268/1000" TargetMode="External"/><Relationship Id="rId182" Type="http://schemas.openxmlformats.org/officeDocument/2006/relationships/hyperlink" Target="#anchor20333" TargetMode="External"/><Relationship Id="rId6" Type="http://schemas.openxmlformats.org/officeDocument/2006/relationships/hyperlink" Target="#anchor1000" TargetMode="External"/><Relationship Id="rId238" Type="http://schemas.openxmlformats.org/officeDocument/2006/relationships/hyperlink" Target="#anchor40333" TargetMode="External"/><Relationship Id="rId291" Type="http://schemas.openxmlformats.org/officeDocument/2006/relationships/hyperlink" Target="#anchor81111" TargetMode="External"/><Relationship Id="rId305" Type="http://schemas.openxmlformats.org/officeDocument/2006/relationships/hyperlink" Target="#anchor81111" TargetMode="External"/><Relationship Id="rId347" Type="http://schemas.openxmlformats.org/officeDocument/2006/relationships/hyperlink" Target="#anchor81111" TargetMode="External"/><Relationship Id="rId44" Type="http://schemas.openxmlformats.org/officeDocument/2006/relationships/hyperlink" Target="http://ivo.garant.ru/document/redirect/412096192/5000" TargetMode="External"/><Relationship Id="rId86" Type="http://schemas.openxmlformats.org/officeDocument/2006/relationships/hyperlink" Target="http://ivo.garant.ru/document/redirect/404523658/1000" TargetMode="External"/><Relationship Id="rId151" Type="http://schemas.openxmlformats.org/officeDocument/2006/relationships/hyperlink" Target="http://ivo.garant.ru/document/redirect/57411597/0" TargetMode="External"/><Relationship Id="rId193" Type="http://schemas.openxmlformats.org/officeDocument/2006/relationships/hyperlink" Target="#anchor20003" TargetMode="External"/><Relationship Id="rId207" Type="http://schemas.openxmlformats.org/officeDocument/2006/relationships/hyperlink" Target="#anchor30005" TargetMode="External"/><Relationship Id="rId249" Type="http://schemas.openxmlformats.org/officeDocument/2006/relationships/footer" Target="footer4.xml"/><Relationship Id="rId13" Type="http://schemas.openxmlformats.org/officeDocument/2006/relationships/hyperlink" Target="http://ivo.garant.ru/document/redirect/406649017/232" TargetMode="External"/><Relationship Id="rId109" Type="http://schemas.openxmlformats.org/officeDocument/2006/relationships/hyperlink" Target="http://ivo.garant.ru/document/redirect/73521388/1000" TargetMode="External"/><Relationship Id="rId260" Type="http://schemas.openxmlformats.org/officeDocument/2006/relationships/hyperlink" Target="#anchor81111" TargetMode="External"/><Relationship Id="rId316" Type="http://schemas.openxmlformats.org/officeDocument/2006/relationships/hyperlink" Target="#anchor81111" TargetMode="External"/><Relationship Id="rId55" Type="http://schemas.openxmlformats.org/officeDocument/2006/relationships/hyperlink" Target="#anchor1300" TargetMode="External"/><Relationship Id="rId97" Type="http://schemas.openxmlformats.org/officeDocument/2006/relationships/hyperlink" Target="#anchor13000" TargetMode="External"/><Relationship Id="rId120" Type="http://schemas.openxmlformats.org/officeDocument/2006/relationships/hyperlink" Target="http://ivo.garant.ru/document/redirect/400168476/0" TargetMode="External"/><Relationship Id="rId358" Type="http://schemas.openxmlformats.org/officeDocument/2006/relationships/theme" Target="theme/theme1.xml"/><Relationship Id="rId162" Type="http://schemas.openxmlformats.org/officeDocument/2006/relationships/hyperlink" Target="#anchor11444" TargetMode="External"/><Relationship Id="rId218" Type="http://schemas.openxmlformats.org/officeDocument/2006/relationships/image" Target="media/image7.png"/><Relationship Id="rId271" Type="http://schemas.openxmlformats.org/officeDocument/2006/relationships/hyperlink" Target="#anchor81111" TargetMode="External"/><Relationship Id="rId24" Type="http://schemas.openxmlformats.org/officeDocument/2006/relationships/hyperlink" Target="http://ivo.garant.ru/document/redirect/5181709/0" TargetMode="External"/><Relationship Id="rId66" Type="http://schemas.openxmlformats.org/officeDocument/2006/relationships/hyperlink" Target="#anchor30000" TargetMode="External"/><Relationship Id="rId131" Type="http://schemas.openxmlformats.org/officeDocument/2006/relationships/hyperlink" Target="#anchor20000" TargetMode="External"/><Relationship Id="rId327" Type="http://schemas.openxmlformats.org/officeDocument/2006/relationships/hyperlink" Target="#anchor81111" TargetMode="External"/><Relationship Id="rId173" Type="http://schemas.openxmlformats.org/officeDocument/2006/relationships/hyperlink" Target="http://ivo.garant.ru/document/redirect/4100000/0" TargetMode="External"/><Relationship Id="rId229" Type="http://schemas.openxmlformats.org/officeDocument/2006/relationships/image" Target="media/image10.png"/><Relationship Id="rId240" Type="http://schemas.openxmlformats.org/officeDocument/2006/relationships/hyperlink" Target="#anchor40333" TargetMode="External"/><Relationship Id="rId35" Type="http://schemas.openxmlformats.org/officeDocument/2006/relationships/hyperlink" Target="http://ivo.garant.ru/document/redirect/12180688/83" TargetMode="External"/><Relationship Id="rId77" Type="http://schemas.openxmlformats.org/officeDocument/2006/relationships/hyperlink" Target="http://ivo.garant.ru/document/redirect/412060598/1000" TargetMode="External"/><Relationship Id="rId100" Type="http://schemas.openxmlformats.org/officeDocument/2006/relationships/hyperlink" Target="#anchor13000" TargetMode="External"/><Relationship Id="rId282" Type="http://schemas.openxmlformats.org/officeDocument/2006/relationships/hyperlink" Target="#anchor81111" TargetMode="External"/><Relationship Id="rId338" Type="http://schemas.openxmlformats.org/officeDocument/2006/relationships/hyperlink" Target="#anchor81111" TargetMode="External"/><Relationship Id="rId8" Type="http://schemas.openxmlformats.org/officeDocument/2006/relationships/hyperlink" Target="http://ivo.garant.ru/document/redirect/411238101/0" TargetMode="External"/><Relationship Id="rId142" Type="http://schemas.openxmlformats.org/officeDocument/2006/relationships/hyperlink" Target="http://ivo.garant.ru/document/redirect/5756200/1111" TargetMode="External"/><Relationship Id="rId184" Type="http://schemas.openxmlformats.org/officeDocument/2006/relationships/hyperlink" Target="#anchor20555" TargetMode="External"/><Relationship Id="rId251" Type="http://schemas.openxmlformats.org/officeDocument/2006/relationships/hyperlink" Target="#anchor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161332</Words>
  <Characters>919599</Characters>
  <Application>Microsoft Office Word</Application>
  <DocSecurity>0</DocSecurity>
  <Lines>7663</Lines>
  <Paragraphs>2157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kab90-2</cp:lastModifiedBy>
  <cp:revision>2</cp:revision>
  <dcterms:created xsi:type="dcterms:W3CDTF">2026-01-27T11:26:00Z</dcterms:created>
  <dcterms:modified xsi:type="dcterms:W3CDTF">2026-01-27T11:26:00Z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