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99" w:rsidRDefault="00AE7FEC" w:rsidP="00AE7FEC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676DDB">
        <w:rPr>
          <w:rFonts w:ascii="Times New Roman" w:hAnsi="Times New Roman" w:cs="Times New Roman"/>
          <w:b/>
          <w:bCs/>
          <w:sz w:val="32"/>
          <w:szCs w:val="32"/>
        </w:rPr>
        <w:t xml:space="preserve">Порядок  госпитализации в отделения </w:t>
      </w:r>
    </w:p>
    <w:p w:rsidR="00AE7FEC" w:rsidRPr="00676DDB" w:rsidRDefault="00AE7FEC" w:rsidP="00AE7FEC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676DDB">
        <w:rPr>
          <w:rFonts w:ascii="Times New Roman" w:hAnsi="Times New Roman" w:cs="Times New Roman"/>
          <w:b/>
          <w:bCs/>
          <w:sz w:val="32"/>
          <w:szCs w:val="32"/>
        </w:rPr>
        <w:t>ГАУЗ « А</w:t>
      </w:r>
      <w:r w:rsidR="00322E99">
        <w:rPr>
          <w:rFonts w:ascii="Times New Roman" w:hAnsi="Times New Roman" w:cs="Times New Roman"/>
          <w:b/>
          <w:bCs/>
          <w:sz w:val="32"/>
          <w:szCs w:val="32"/>
        </w:rPr>
        <w:t xml:space="preserve">лексеевская </w:t>
      </w:r>
      <w:r w:rsidRPr="00676DDB">
        <w:rPr>
          <w:rFonts w:ascii="Times New Roman" w:hAnsi="Times New Roman" w:cs="Times New Roman"/>
          <w:b/>
          <w:bCs/>
          <w:sz w:val="32"/>
          <w:szCs w:val="32"/>
        </w:rPr>
        <w:t>ЦРБ»</w:t>
      </w:r>
    </w:p>
    <w:p w:rsidR="00AE7FEC" w:rsidRPr="00676DDB" w:rsidRDefault="00AE7FEC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6DDB">
        <w:rPr>
          <w:rFonts w:ascii="Times New Roman" w:hAnsi="Times New Roman" w:cs="Times New Roman"/>
          <w:sz w:val="28"/>
          <w:szCs w:val="28"/>
        </w:rPr>
        <w:t xml:space="preserve"> 1. Экстренная госпитализация осуществляется незамедлительно независимо от наличия или отсутствия паспорта, полиса и результатов обследования на амбулаторном этапе.</w:t>
      </w:r>
    </w:p>
    <w:p w:rsidR="00AE7FEC" w:rsidRPr="00676DDB" w:rsidRDefault="00AE7FEC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6DDB">
        <w:rPr>
          <w:rFonts w:ascii="Times New Roman" w:hAnsi="Times New Roman" w:cs="Times New Roman"/>
          <w:sz w:val="28"/>
          <w:szCs w:val="28"/>
        </w:rPr>
        <w:t xml:space="preserve"> 2. Плановая госпитализация осуществляется при наличии у больного паспорта, полиса и необходимого объема обследования, выполненного на амбу</w:t>
      </w:r>
      <w:r w:rsidR="00322E99">
        <w:rPr>
          <w:rFonts w:ascii="Times New Roman" w:hAnsi="Times New Roman" w:cs="Times New Roman"/>
          <w:sz w:val="28"/>
          <w:szCs w:val="28"/>
        </w:rPr>
        <w:t xml:space="preserve">латорном этапе </w:t>
      </w:r>
    </w:p>
    <w:p w:rsidR="00AE7FEC" w:rsidRPr="00676DDB" w:rsidRDefault="00322E99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FEC" w:rsidRPr="00676DDB">
        <w:rPr>
          <w:rFonts w:ascii="Times New Roman" w:hAnsi="Times New Roman" w:cs="Times New Roman"/>
          <w:sz w:val="28"/>
          <w:szCs w:val="28"/>
        </w:rPr>
        <w:t>.  отбор пациентов на плановую госпитализацию и определение даты госпитализации проводят заведующие отделениями  стационара в поликлинике ЛПУ:</w:t>
      </w:r>
    </w:p>
    <w:p w:rsidR="00AE7FEC" w:rsidRPr="00676DDB" w:rsidRDefault="00AE7FEC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6DDB">
        <w:rPr>
          <w:rFonts w:ascii="Times New Roman" w:hAnsi="Times New Roman" w:cs="Times New Roman"/>
          <w:sz w:val="28"/>
          <w:szCs w:val="28"/>
        </w:rPr>
        <w:t>- зав</w:t>
      </w:r>
      <w:proofErr w:type="gramStart"/>
      <w:r w:rsidRPr="00676DD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676DDB">
        <w:rPr>
          <w:rFonts w:ascii="Times New Roman" w:hAnsi="Times New Roman" w:cs="Times New Roman"/>
          <w:sz w:val="28"/>
          <w:szCs w:val="28"/>
        </w:rPr>
        <w:t xml:space="preserve">ирургическим отделением – </w:t>
      </w:r>
      <w:r w:rsidR="00322E99">
        <w:rPr>
          <w:rFonts w:ascii="Times New Roman" w:hAnsi="Times New Roman" w:cs="Times New Roman"/>
          <w:sz w:val="28"/>
          <w:szCs w:val="28"/>
        </w:rPr>
        <w:t>ежедневно в течение рабочего дня</w:t>
      </w:r>
    </w:p>
    <w:p w:rsidR="00322E99" w:rsidRDefault="00322E99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зав. терапевтическим отделением</w:t>
      </w:r>
      <w:r w:rsidR="00AE7FEC" w:rsidRPr="00676DDB">
        <w:rPr>
          <w:rFonts w:ascii="Times New Roman" w:hAnsi="Times New Roman" w:cs="Times New Roman"/>
          <w:sz w:val="28"/>
          <w:szCs w:val="28"/>
        </w:rPr>
        <w:t xml:space="preserve"> – ежедневно </w:t>
      </w:r>
      <w:r>
        <w:rPr>
          <w:rFonts w:ascii="Times New Roman" w:hAnsi="Times New Roman" w:cs="Times New Roman"/>
          <w:sz w:val="28"/>
          <w:szCs w:val="28"/>
        </w:rPr>
        <w:t>в течение рабочего дня</w:t>
      </w:r>
      <w:r w:rsidRPr="00676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99" w:rsidRDefault="00AE7FEC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6DDB">
        <w:rPr>
          <w:rFonts w:ascii="Times New Roman" w:hAnsi="Times New Roman" w:cs="Times New Roman"/>
          <w:sz w:val="28"/>
          <w:szCs w:val="28"/>
        </w:rPr>
        <w:t xml:space="preserve">- зав. </w:t>
      </w:r>
      <w:r w:rsidR="00322E99">
        <w:rPr>
          <w:rFonts w:ascii="Times New Roman" w:hAnsi="Times New Roman" w:cs="Times New Roman"/>
          <w:sz w:val="28"/>
          <w:szCs w:val="28"/>
        </w:rPr>
        <w:t>детским отделение</w:t>
      </w:r>
      <w:proofErr w:type="gramStart"/>
      <w:r w:rsidR="00322E99">
        <w:rPr>
          <w:rFonts w:ascii="Times New Roman" w:hAnsi="Times New Roman" w:cs="Times New Roman"/>
          <w:sz w:val="28"/>
          <w:szCs w:val="28"/>
        </w:rPr>
        <w:t>м</w:t>
      </w:r>
      <w:r w:rsidRPr="00676DD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76DDB">
        <w:rPr>
          <w:rFonts w:ascii="Times New Roman" w:hAnsi="Times New Roman" w:cs="Times New Roman"/>
          <w:sz w:val="28"/>
          <w:szCs w:val="28"/>
        </w:rPr>
        <w:t xml:space="preserve"> </w:t>
      </w:r>
      <w:r w:rsidR="00322E99" w:rsidRPr="00676DDB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322E99">
        <w:rPr>
          <w:rFonts w:ascii="Times New Roman" w:hAnsi="Times New Roman" w:cs="Times New Roman"/>
          <w:sz w:val="28"/>
          <w:szCs w:val="28"/>
        </w:rPr>
        <w:t>в течение рабочего дня</w:t>
      </w:r>
    </w:p>
    <w:p w:rsidR="00322E99" w:rsidRDefault="00322E99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7FEC" w:rsidRPr="00676DDB">
        <w:rPr>
          <w:rFonts w:ascii="Times New Roman" w:hAnsi="Times New Roman" w:cs="Times New Roman"/>
          <w:sz w:val="28"/>
          <w:szCs w:val="28"/>
        </w:rPr>
        <w:t>зав.</w:t>
      </w:r>
      <w:r>
        <w:rPr>
          <w:rFonts w:ascii="Times New Roman" w:hAnsi="Times New Roman" w:cs="Times New Roman"/>
          <w:sz w:val="28"/>
          <w:szCs w:val="28"/>
        </w:rPr>
        <w:t xml:space="preserve"> гинекологическим отделением</w:t>
      </w:r>
      <w:r w:rsidR="00AE7FEC" w:rsidRPr="00676DDB">
        <w:rPr>
          <w:rFonts w:ascii="Times New Roman" w:hAnsi="Times New Roman" w:cs="Times New Roman"/>
          <w:sz w:val="28"/>
          <w:szCs w:val="28"/>
        </w:rPr>
        <w:t xml:space="preserve"> – ежедневно </w:t>
      </w:r>
      <w:r>
        <w:rPr>
          <w:rFonts w:ascii="Times New Roman" w:hAnsi="Times New Roman" w:cs="Times New Roman"/>
          <w:sz w:val="28"/>
          <w:szCs w:val="28"/>
        </w:rPr>
        <w:t>в течение рабочего дня</w:t>
      </w:r>
      <w:r w:rsidRPr="00676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99" w:rsidRDefault="00AE7FEC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6DDB">
        <w:rPr>
          <w:rFonts w:ascii="Times New Roman" w:hAnsi="Times New Roman" w:cs="Times New Roman"/>
          <w:sz w:val="28"/>
          <w:szCs w:val="28"/>
        </w:rPr>
        <w:t xml:space="preserve">- зав. </w:t>
      </w:r>
      <w:r w:rsidR="00322E99">
        <w:rPr>
          <w:rFonts w:ascii="Times New Roman" w:hAnsi="Times New Roman" w:cs="Times New Roman"/>
          <w:sz w:val="28"/>
          <w:szCs w:val="28"/>
        </w:rPr>
        <w:t>родильным отделением</w:t>
      </w:r>
      <w:r w:rsidRPr="00676DDB">
        <w:rPr>
          <w:rFonts w:ascii="Times New Roman" w:hAnsi="Times New Roman" w:cs="Times New Roman"/>
          <w:sz w:val="28"/>
          <w:szCs w:val="28"/>
        </w:rPr>
        <w:t xml:space="preserve"> – ежедневно </w:t>
      </w:r>
      <w:r w:rsidR="00322E99">
        <w:rPr>
          <w:rFonts w:ascii="Times New Roman" w:hAnsi="Times New Roman" w:cs="Times New Roman"/>
          <w:sz w:val="28"/>
          <w:szCs w:val="28"/>
        </w:rPr>
        <w:t>в течение рабочего дня</w:t>
      </w:r>
      <w:r w:rsidR="00322E99" w:rsidRPr="00676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FEC" w:rsidRPr="00676DDB" w:rsidRDefault="00322E99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7FEC" w:rsidRPr="00676DDB">
        <w:rPr>
          <w:rFonts w:ascii="Times New Roman" w:hAnsi="Times New Roman" w:cs="Times New Roman"/>
          <w:sz w:val="28"/>
          <w:szCs w:val="28"/>
        </w:rPr>
        <w:t xml:space="preserve">.  Плановая госпитализация проводится через приемное отделение  ежедневно, при наличии вышеуказанных документов и направления на госпитализацию </w:t>
      </w:r>
      <w:r>
        <w:rPr>
          <w:rFonts w:ascii="Times New Roman" w:hAnsi="Times New Roman" w:cs="Times New Roman"/>
          <w:sz w:val="28"/>
          <w:szCs w:val="28"/>
        </w:rPr>
        <w:t>в порядке живой очереди.</w:t>
      </w:r>
    </w:p>
    <w:p w:rsidR="00AE7FEC" w:rsidRPr="00676DDB" w:rsidRDefault="00322E99" w:rsidP="00AE7FEC">
      <w:pPr>
        <w:shd w:val="clear" w:color="auto" w:fill="FFFFFF"/>
        <w:spacing w:before="136" w:after="136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7FEC" w:rsidRPr="00676DDB">
        <w:rPr>
          <w:rFonts w:ascii="Times New Roman" w:hAnsi="Times New Roman" w:cs="Times New Roman"/>
          <w:sz w:val="28"/>
          <w:szCs w:val="28"/>
        </w:rPr>
        <w:t xml:space="preserve">.Срок ожидания плановой госпитализации не должен превышать </w:t>
      </w:r>
      <w:r>
        <w:rPr>
          <w:rFonts w:ascii="Times New Roman" w:hAnsi="Times New Roman" w:cs="Times New Roman"/>
          <w:sz w:val="28"/>
          <w:szCs w:val="28"/>
        </w:rPr>
        <w:t>3 дней</w:t>
      </w:r>
      <w:r w:rsidR="00AE7FEC" w:rsidRPr="00676DDB">
        <w:rPr>
          <w:rFonts w:ascii="Times New Roman" w:hAnsi="Times New Roman" w:cs="Times New Roman"/>
          <w:sz w:val="28"/>
          <w:szCs w:val="28"/>
        </w:rPr>
        <w:t>.</w:t>
      </w:r>
    </w:p>
    <w:p w:rsidR="00AE7FEC" w:rsidRPr="00676DDB" w:rsidRDefault="00AE7FEC" w:rsidP="00AE7FEC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</w:p>
    <w:p w:rsidR="00AE7FEC" w:rsidRPr="00676DDB" w:rsidRDefault="00AE7FEC" w:rsidP="00AE7FEC">
      <w:pPr>
        <w:pStyle w:val="a3"/>
        <w:shd w:val="clear" w:color="auto" w:fill="F5F5F5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Иногородние пациенты Республики Татарстан на плановое лечение госпитализируются с разрешения главного врача или заместителя </w:t>
      </w:r>
      <w:r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главного врача по медицинской части при наличии направления на лечение</w:t>
      </w:r>
      <w:r w:rsidR="00322E9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травматологического профиля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, </w:t>
      </w:r>
      <w:r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выданного учреждением здравоохранения по месту жительства пациента.</w:t>
      </w:r>
    </w:p>
    <w:p w:rsidR="00AE7FEC" w:rsidRPr="00676DDB" w:rsidRDefault="00AE7FEC" w:rsidP="00322E99">
      <w:pPr>
        <w:pStyle w:val="a3"/>
        <w:shd w:val="clear" w:color="auto" w:fill="F5F5F5"/>
        <w:spacing w:before="0" w:beforeAutospacing="0" w:after="0" w:afterAutospacing="0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Плановая </w:t>
      </w:r>
      <w:r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госпитализация </w:t>
      </w:r>
      <w:r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аттестованных сотрудников МВД осуществляется </w:t>
      </w:r>
      <w:r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по </w:t>
      </w:r>
      <w:r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направлению здравпунктов УВД.</w:t>
      </w:r>
    </w:p>
    <w:p w:rsidR="00AE7FEC" w:rsidRPr="00676DDB" w:rsidRDefault="00322E99" w:rsidP="00322E9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Плановая госпитализация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осуществляется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после полного </w:t>
      </w:r>
      <w:proofErr w:type="spellStart"/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догоспитального</w:t>
      </w:r>
      <w:proofErr w:type="spellEnd"/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обследования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в условиях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поликлиники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по месту прикрепления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пациента.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При госпитализации обязательно наличие результатов: общего анализа крови,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общего анализа мочи, флюорографии, биохимического анализа крови,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RW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   анализов на определение группы крови и резус-фактора,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HBs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–А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g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, антитела к ВИЧ, кала на яйца глист;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 по показаниям – данные инструментальных исследований; лицам старше 40 лет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обязательно обследование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ЭКГ и консультация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терапевта. При госпитализации с целью проведения оперативного лечения необходимо иметь результаты определения группы крови и </w:t>
      </w:r>
      <w:proofErr w:type="spellStart"/>
      <w:proofErr w:type="gramStart"/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резус-принадлежности</w:t>
      </w:r>
      <w:proofErr w:type="spellEnd"/>
      <w:proofErr w:type="gramEnd"/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AE7FEC" w:rsidRPr="00676DDB" w:rsidRDefault="00322E99" w:rsidP="00322E99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Пациенты на плановое лечение госпитализируются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только при наличии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документа, удостоверяющего личность (паспорт, свидетельство о 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рождении), страхового медицинского полиса (ОМС и ДМС – при наличии), страхового пенсионного свидетельства (СНИЛС), а также копий вышеуказанных документов.               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Перевод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пациентов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из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других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другие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лечебнопрофилактические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учреждения 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осуществляется с разрешения заместителя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главного врача по медицинской </w:t>
      </w:r>
      <w:r w:rsidR="00AE7FEC" w:rsidRPr="00676DDB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AE7FEC" w:rsidRPr="00676DDB">
        <w:rPr>
          <w:rFonts w:ascii="Times New Roman" w:hAnsi="Times New Roman"/>
          <w:sz w:val="28"/>
          <w:szCs w:val="28"/>
          <w:bdr w:val="none" w:sz="0" w:space="0" w:color="auto" w:frame="1"/>
        </w:rPr>
        <w:t>части, за исключением перевода больных по линии санитарной авиации, по программам оказания медицинской помощи при остром коронарном синдроме (ОКС) и остром нарушении мозгового кровообращения (ОНМК).</w:t>
      </w:r>
    </w:p>
    <w:p w:rsidR="00AE7FEC" w:rsidRPr="00676DDB" w:rsidRDefault="00AE7FEC" w:rsidP="00AE7FEC">
      <w:pPr>
        <w:shd w:val="clear" w:color="auto" w:fill="FFFFFF"/>
        <w:spacing w:before="136" w:after="136" w:line="312" w:lineRule="atLeast"/>
        <w:rPr>
          <w:rFonts w:ascii="Times New Roman" w:hAnsi="Times New Roman" w:cs="Times New Roman"/>
          <w:sz w:val="28"/>
          <w:szCs w:val="28"/>
        </w:rPr>
      </w:pPr>
      <w:r w:rsidRPr="00676DDB">
        <w:rPr>
          <w:rFonts w:ascii="Times New Roman" w:hAnsi="Times New Roman" w:cs="Times New Roman"/>
          <w:sz w:val="28"/>
          <w:szCs w:val="28"/>
        </w:rPr>
        <w:t> </w:t>
      </w:r>
    </w:p>
    <w:p w:rsidR="00AE7FEC" w:rsidRPr="00676DDB" w:rsidRDefault="00AE7FEC" w:rsidP="00AE7FEC">
      <w:pPr>
        <w:rPr>
          <w:rFonts w:ascii="Times New Roman" w:hAnsi="Times New Roman" w:cs="Times New Roman"/>
        </w:rPr>
      </w:pPr>
    </w:p>
    <w:p w:rsidR="00CC0EFE" w:rsidRPr="00676DDB" w:rsidRDefault="00CC0EFE">
      <w:pPr>
        <w:rPr>
          <w:rFonts w:ascii="Times New Roman" w:hAnsi="Times New Roman" w:cs="Times New Roman"/>
        </w:rPr>
      </w:pPr>
    </w:p>
    <w:sectPr w:rsidR="00CC0EFE" w:rsidRPr="00676DDB" w:rsidSect="00F9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7FEC"/>
    <w:rsid w:val="00322E99"/>
    <w:rsid w:val="00634A0E"/>
    <w:rsid w:val="00676DDB"/>
    <w:rsid w:val="00AE7FEC"/>
    <w:rsid w:val="00CC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AE7FE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AE7FEC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E7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Нач-Мед</dc:creator>
  <cp:keywords/>
  <dc:description/>
  <cp:lastModifiedBy>Пользователь</cp:lastModifiedBy>
  <cp:revision>4</cp:revision>
  <dcterms:created xsi:type="dcterms:W3CDTF">2016-04-01T12:18:00Z</dcterms:created>
  <dcterms:modified xsi:type="dcterms:W3CDTF">2019-05-29T07:54:00Z</dcterms:modified>
</cp:coreProperties>
</file>