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34F" w:rsidRPr="00E92526" w:rsidRDefault="00D14A9B" w:rsidP="00646024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E92526">
        <w:rPr>
          <w:rStyle w:val="a3"/>
          <w:rFonts w:ascii="Times New Roman" w:hAnsi="Times New Roman" w:cs="Times New Roman"/>
          <w:sz w:val="20"/>
          <w:szCs w:val="20"/>
        </w:rPr>
        <w:t>Сведения</w:t>
      </w:r>
    </w:p>
    <w:p w:rsidR="0023734F" w:rsidRDefault="00D14A9B" w:rsidP="00646024">
      <w:pPr>
        <w:pStyle w:val="a8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E92526">
        <w:rPr>
          <w:rStyle w:val="a3"/>
          <w:rFonts w:ascii="Times New Roman" w:hAnsi="Times New Roman" w:cs="Times New Roman"/>
          <w:sz w:val="20"/>
          <w:szCs w:val="20"/>
        </w:rPr>
        <w:t>о потребности в работниках, наличии свободных рабочих мест (вакантных должностей)</w:t>
      </w:r>
    </w:p>
    <w:p w:rsidR="00B860DD" w:rsidRPr="00B860DD" w:rsidRDefault="00B860DD" w:rsidP="00646024">
      <w:pPr>
        <w:jc w:val="center"/>
      </w:pPr>
      <w:r>
        <w:t>ГАУЗ «Рыбно-Слободская ЦРБ»</w:t>
      </w:r>
      <w:r w:rsidR="00F110FB">
        <w:t xml:space="preserve"> на </w:t>
      </w:r>
      <w:r w:rsidR="002F58C9">
        <w:t>01.0</w:t>
      </w:r>
      <w:r w:rsidR="00EF2B4E">
        <w:t>6</w:t>
      </w:r>
      <w:r w:rsidR="002F58C9">
        <w:t>.2024</w:t>
      </w:r>
    </w:p>
    <w:p w:rsidR="0023734F" w:rsidRPr="00E92526" w:rsidRDefault="0023734F" w:rsidP="00E9252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8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276"/>
        <w:gridCol w:w="2977"/>
        <w:gridCol w:w="1985"/>
        <w:gridCol w:w="1134"/>
        <w:gridCol w:w="1984"/>
        <w:gridCol w:w="1701"/>
      </w:tblGrid>
      <w:tr w:rsidR="00BC29A4" w:rsidRPr="00D14A9B" w:rsidTr="00BC29A4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Наименование профессии (специальности), должности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Квалификация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Необходимое количество работников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Характер работы (постоянная, временная, по совместительству, сезонная, надомная)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Заработная плата</w:t>
            </w:r>
          </w:p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(доход)</w:t>
            </w:r>
            <w:r>
              <w:rPr>
                <w:rFonts w:eastAsiaTheme="minorEastAsia"/>
                <w:sz w:val="16"/>
                <w:szCs w:val="16"/>
              </w:rPr>
              <w:t xml:space="preserve"> на 1,0 ставку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bookmarkStart w:id="0" w:name="_GoBack"/>
            <w:bookmarkEnd w:id="0"/>
            <w:r w:rsidRPr="00D14A9B">
              <w:rPr>
                <w:rFonts w:eastAsiaTheme="minorEastAsia"/>
                <w:sz w:val="16"/>
                <w:szCs w:val="16"/>
              </w:rPr>
              <w:t>Режим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</w:tr>
      <w:tr w:rsidR="00BC29A4" w:rsidRPr="00D14A9B" w:rsidTr="00BC29A4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>
            <w:pPr>
              <w:pStyle w:val="a7"/>
              <w:jc w:val="center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начало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окончание работы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>
            <w:pPr>
              <w:pStyle w:val="a7"/>
              <w:rPr>
                <w:rFonts w:eastAsiaTheme="minorEastAsia"/>
                <w:sz w:val="16"/>
                <w:szCs w:val="16"/>
              </w:rPr>
            </w:pPr>
          </w:p>
        </w:tc>
      </w:tr>
      <w:tr w:rsidR="00BC29A4" w:rsidRPr="00D14A9B" w:rsidTr="00BC29A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EF2B4E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EF2B4E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EF2B4E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EF2B4E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EF2B4E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EF2B4E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EF2B4E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EF2B4E">
            <w:pPr>
              <w:pStyle w:val="a7"/>
              <w:jc w:val="center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EF2B4E" w:rsidRDefault="00BC29A4" w:rsidP="00EF2B4E">
            <w:pPr>
              <w:pStyle w:val="a7"/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10</w:t>
            </w:r>
          </w:p>
        </w:tc>
      </w:tr>
      <w:tr w:rsidR="00BC29A4" w:rsidRPr="00D14A9B" w:rsidTr="00BC29A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Врач-терапевт участковый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Высшее медицинское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постоянная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>Оклад 21400,00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За раб. </w:t>
            </w:r>
            <w:proofErr w:type="gramStart"/>
            <w:r>
              <w:rPr>
                <w:rFonts w:eastAsia="MS Mincho"/>
                <w:sz w:val="18"/>
              </w:rPr>
              <w:t>в с</w:t>
            </w:r>
            <w:proofErr w:type="gramEnd"/>
            <w:r>
              <w:rPr>
                <w:rFonts w:eastAsia="MS Mincho"/>
                <w:sz w:val="18"/>
              </w:rPr>
              <w:t>/м 1388,50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кв. категорию, стаж (при наличии)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proofErr w:type="spellStart"/>
            <w:r>
              <w:rPr>
                <w:rFonts w:eastAsia="MS Mincho"/>
                <w:sz w:val="18"/>
              </w:rPr>
              <w:t>Стим</w:t>
            </w:r>
            <w:proofErr w:type="spellEnd"/>
            <w:r>
              <w:rPr>
                <w:rFonts w:eastAsia="MS Mincho"/>
                <w:sz w:val="18"/>
              </w:rPr>
              <w:t>. выплата 15000,00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качество по макс. баллам 63б.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СОУТ 4%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Премия согласно </w:t>
            </w:r>
            <w:proofErr w:type="spellStart"/>
            <w:r>
              <w:rPr>
                <w:rFonts w:eastAsia="MS Mincho"/>
                <w:sz w:val="18"/>
              </w:rPr>
              <w:t>полож</w:t>
            </w:r>
            <w:proofErr w:type="spellEnd"/>
            <w:r>
              <w:rPr>
                <w:rFonts w:eastAsia="MS Mincho"/>
                <w:sz w:val="18"/>
              </w:rPr>
              <w:t>. об оплате труда</w:t>
            </w:r>
          </w:p>
          <w:p w:rsidR="00BC29A4" w:rsidRPr="00EB093C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ССВ – 50000руб (по </w:t>
            </w:r>
            <w:proofErr w:type="spellStart"/>
            <w:r>
              <w:rPr>
                <w:rFonts w:eastAsia="MS Mincho"/>
                <w:sz w:val="18"/>
              </w:rPr>
              <w:t>осн</w:t>
            </w:r>
            <w:proofErr w:type="spellEnd"/>
            <w:r>
              <w:rPr>
                <w:rFonts w:eastAsia="MS Mincho"/>
                <w:sz w:val="18"/>
              </w:rPr>
              <w:t>. месту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t>Нормальная 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15.4</w:t>
            </w:r>
            <w:r>
              <w:rPr>
                <w:rFonts w:eastAsiaTheme="minorEastAsia"/>
                <w:sz w:val="16"/>
                <w:szCs w:val="16"/>
              </w:rPr>
              <w:t>8</w:t>
            </w:r>
            <w:r w:rsidRPr="00D14A9B">
              <w:rPr>
                <w:rFonts w:eastAsiaTheme="minorEastAsia"/>
                <w:sz w:val="16"/>
                <w:szCs w:val="16"/>
              </w:rPr>
              <w:t>,     с обедом с 12.00-13.00</w:t>
            </w:r>
            <w:r>
              <w:rPr>
                <w:rFonts w:eastAsiaTheme="minorEastAsia"/>
                <w:sz w:val="16"/>
                <w:szCs w:val="16"/>
              </w:rPr>
              <w:t xml:space="preserve"> в будни, в субботу до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Сертификат по специальности «</w:t>
            </w:r>
            <w:r>
              <w:rPr>
                <w:rFonts w:eastAsiaTheme="minorEastAsia"/>
                <w:sz w:val="16"/>
                <w:szCs w:val="16"/>
              </w:rPr>
              <w:t>Терапия</w:t>
            </w:r>
            <w:r w:rsidRPr="00D14A9B">
              <w:rPr>
                <w:rFonts w:eastAsiaTheme="minorEastAsia"/>
                <w:sz w:val="16"/>
                <w:szCs w:val="16"/>
              </w:rPr>
              <w:t>»</w:t>
            </w:r>
            <w:r>
              <w:rPr>
                <w:rFonts w:eastAsiaTheme="minorEastAsia"/>
                <w:sz w:val="16"/>
                <w:szCs w:val="16"/>
              </w:rPr>
              <w:t xml:space="preserve"> или свидетельство об аккредитации «Лечебное дело»</w:t>
            </w:r>
          </w:p>
        </w:tc>
      </w:tr>
      <w:tr w:rsidR="00BC29A4" w:rsidRPr="00D14A9B" w:rsidTr="00BC29A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910BC3" w:rsidRDefault="00BC29A4" w:rsidP="006608CF">
            <w:pPr>
              <w:pStyle w:val="a7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Врач-офтальмолог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Высшее медицинское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постоянная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Оклад 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20600</w:t>
            </w: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>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За раб. </w:t>
            </w:r>
            <w:proofErr w:type="gramStart"/>
            <w:r>
              <w:rPr>
                <w:rFonts w:eastAsia="MS Mincho"/>
                <w:sz w:val="18"/>
              </w:rPr>
              <w:t>в с</w:t>
            </w:r>
            <w:proofErr w:type="gramEnd"/>
            <w:r>
              <w:rPr>
                <w:rFonts w:eastAsia="MS Mincho"/>
                <w:sz w:val="18"/>
              </w:rPr>
              <w:t>/м 1388,50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кв. категорию, стаж (при наличии)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proofErr w:type="spellStart"/>
            <w:r>
              <w:rPr>
                <w:rFonts w:eastAsia="MS Mincho"/>
                <w:sz w:val="18"/>
              </w:rPr>
              <w:t>Стим</w:t>
            </w:r>
            <w:proofErr w:type="spellEnd"/>
            <w:r>
              <w:rPr>
                <w:rFonts w:eastAsia="MS Mincho"/>
                <w:sz w:val="18"/>
              </w:rPr>
              <w:t>. выплата 6570,00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качество по макс. баллам 60б.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СОУТ 4%</w:t>
            </w:r>
          </w:p>
          <w:p w:rsidR="00BC29A4" w:rsidRDefault="00BC29A4" w:rsidP="006608CF">
            <w:pPr>
              <w:ind w:firstLine="0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Премия согласно </w:t>
            </w:r>
            <w:proofErr w:type="spellStart"/>
            <w:r>
              <w:rPr>
                <w:rFonts w:eastAsia="MS Mincho"/>
                <w:sz w:val="18"/>
              </w:rPr>
              <w:t>полож</w:t>
            </w:r>
            <w:proofErr w:type="spellEnd"/>
            <w:r>
              <w:rPr>
                <w:rFonts w:eastAsia="MS Mincho"/>
                <w:sz w:val="18"/>
              </w:rPr>
              <w:t>. об оплате труда</w:t>
            </w:r>
          </w:p>
          <w:p w:rsidR="00BC29A4" w:rsidRPr="00EB093C" w:rsidRDefault="00BC29A4" w:rsidP="006608CF">
            <w:pPr>
              <w:ind w:firstLine="0"/>
              <w:rPr>
                <w:rFonts w:ascii="Times New Roman" w:eastAsia="MS Mincho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eastAsia="MS Mincho"/>
                <w:sz w:val="18"/>
              </w:rPr>
              <w:t xml:space="preserve">ССВ – 50000 руб.(по </w:t>
            </w:r>
            <w:proofErr w:type="spellStart"/>
            <w:r>
              <w:rPr>
                <w:rFonts w:eastAsia="MS Mincho"/>
                <w:sz w:val="18"/>
              </w:rPr>
              <w:t>осн</w:t>
            </w:r>
            <w:proofErr w:type="spellEnd"/>
            <w:r>
              <w:rPr>
                <w:rFonts w:eastAsia="MS Mincho"/>
                <w:sz w:val="18"/>
              </w:rPr>
              <w:t>. месту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t>Нормальная 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15.4</w:t>
            </w:r>
            <w:r>
              <w:rPr>
                <w:rFonts w:eastAsiaTheme="minorEastAsia"/>
                <w:sz w:val="16"/>
                <w:szCs w:val="16"/>
              </w:rPr>
              <w:t>8</w:t>
            </w:r>
            <w:r w:rsidRPr="00D14A9B">
              <w:rPr>
                <w:rFonts w:eastAsiaTheme="minorEastAsia"/>
                <w:sz w:val="16"/>
                <w:szCs w:val="16"/>
              </w:rPr>
              <w:t>,     с обедом с 12.00-13.00</w:t>
            </w:r>
            <w:r>
              <w:rPr>
                <w:rFonts w:eastAsiaTheme="minorEastAsia"/>
                <w:sz w:val="16"/>
                <w:szCs w:val="16"/>
              </w:rPr>
              <w:t xml:space="preserve"> в будни, в субботу до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BA6E12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BA6E12">
              <w:rPr>
                <w:rFonts w:eastAsiaTheme="minorEastAsia"/>
                <w:sz w:val="16"/>
                <w:szCs w:val="16"/>
              </w:rPr>
              <w:t>Сертификат по специальности «Офтальмология» или свидетельство об аккредитации «Офтальмология»</w:t>
            </w:r>
          </w:p>
        </w:tc>
      </w:tr>
      <w:tr w:rsidR="00BC29A4" w:rsidRPr="00D14A9B" w:rsidTr="00BC29A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BA6E12" w:rsidRDefault="00BC29A4" w:rsidP="006608CF">
            <w:pPr>
              <w:pStyle w:val="a7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Врач-кардиолог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Высшее медицинское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постоянная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Оклад 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20600</w:t>
            </w: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>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За раб. </w:t>
            </w:r>
            <w:proofErr w:type="gramStart"/>
            <w:r>
              <w:rPr>
                <w:rFonts w:eastAsia="MS Mincho"/>
                <w:sz w:val="18"/>
              </w:rPr>
              <w:t>в с</w:t>
            </w:r>
            <w:proofErr w:type="gramEnd"/>
            <w:r>
              <w:rPr>
                <w:rFonts w:eastAsia="MS Mincho"/>
                <w:sz w:val="18"/>
              </w:rPr>
              <w:t>/м 1388,50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кв. категорию, стаж (при наличии)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proofErr w:type="spellStart"/>
            <w:r>
              <w:rPr>
                <w:rFonts w:eastAsia="MS Mincho"/>
                <w:sz w:val="18"/>
              </w:rPr>
              <w:t>Стим</w:t>
            </w:r>
            <w:proofErr w:type="spellEnd"/>
            <w:r>
              <w:rPr>
                <w:rFonts w:eastAsia="MS Mincho"/>
                <w:sz w:val="18"/>
              </w:rPr>
              <w:t>. выплата 6570,00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качество по макс. баллам 60б.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СОУТ 4%</w:t>
            </w:r>
          </w:p>
          <w:p w:rsidR="00BC29A4" w:rsidRPr="007C5237" w:rsidRDefault="00BC29A4" w:rsidP="006608CF">
            <w:pPr>
              <w:ind w:firstLine="0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Премия согласно </w:t>
            </w:r>
            <w:proofErr w:type="spellStart"/>
            <w:r>
              <w:rPr>
                <w:rFonts w:eastAsia="MS Mincho"/>
                <w:sz w:val="18"/>
              </w:rPr>
              <w:t>полож</w:t>
            </w:r>
            <w:proofErr w:type="spellEnd"/>
            <w:r>
              <w:rPr>
                <w:rFonts w:eastAsia="MS Mincho"/>
                <w:sz w:val="18"/>
              </w:rPr>
              <w:t xml:space="preserve">. об оплате </w:t>
            </w:r>
            <w:r>
              <w:rPr>
                <w:rFonts w:eastAsia="MS Mincho"/>
                <w:sz w:val="18"/>
              </w:rPr>
              <w:lastRenderedPageBreak/>
              <w:t xml:space="preserve">труда. ССВ – 50000руб (по </w:t>
            </w:r>
            <w:proofErr w:type="spellStart"/>
            <w:r>
              <w:rPr>
                <w:rFonts w:eastAsia="MS Mincho"/>
                <w:sz w:val="18"/>
              </w:rPr>
              <w:t>осн</w:t>
            </w:r>
            <w:proofErr w:type="spellEnd"/>
            <w:r>
              <w:rPr>
                <w:rFonts w:eastAsia="MS Mincho"/>
                <w:sz w:val="18"/>
              </w:rPr>
              <w:t>. месту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lastRenderedPageBreak/>
              <w:t>Нормальная 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15.4</w:t>
            </w:r>
            <w:r>
              <w:rPr>
                <w:rFonts w:eastAsiaTheme="minorEastAsia"/>
                <w:sz w:val="16"/>
                <w:szCs w:val="16"/>
              </w:rPr>
              <w:t>8</w:t>
            </w:r>
            <w:r w:rsidRPr="00D14A9B">
              <w:rPr>
                <w:rFonts w:eastAsiaTheme="minorEastAsia"/>
                <w:sz w:val="16"/>
                <w:szCs w:val="16"/>
              </w:rPr>
              <w:t>,     с обедом с 12.00-13.00</w:t>
            </w:r>
            <w:r>
              <w:rPr>
                <w:rFonts w:eastAsiaTheme="minorEastAsia"/>
                <w:sz w:val="16"/>
                <w:szCs w:val="16"/>
              </w:rPr>
              <w:t xml:space="preserve"> в будни, в субботу до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BA6E12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BA6E12">
              <w:rPr>
                <w:rFonts w:eastAsiaTheme="minorEastAsia"/>
                <w:sz w:val="16"/>
                <w:szCs w:val="16"/>
              </w:rPr>
              <w:t>Сертификат по специальности «Кардиология» или свидетельство об аккредитации «Кардиология»</w:t>
            </w:r>
          </w:p>
        </w:tc>
      </w:tr>
      <w:tr w:rsidR="00BC29A4" w:rsidRPr="00D14A9B" w:rsidTr="00BC29A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646024" w:rsidRDefault="00BC29A4" w:rsidP="006608CF">
            <w:pPr>
              <w:pStyle w:val="a7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lastRenderedPageBreak/>
              <w:t>Врач</w:t>
            </w: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18"/>
                <w:szCs w:val="18"/>
                <w:lang w:val="en-US"/>
              </w:rPr>
              <w:t>фтизиатр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Высшее медицинское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постоянная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746DBA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746DBA">
              <w:rPr>
                <w:rFonts w:ascii="Times New Roman" w:eastAsia="MS Mincho" w:hAnsi="Times New Roman" w:cs="Times New Roman"/>
                <w:sz w:val="18"/>
                <w:szCs w:val="18"/>
              </w:rPr>
              <w:t>Оклад 20600,00 руб.</w:t>
            </w:r>
          </w:p>
          <w:p w:rsidR="00BC29A4" w:rsidRPr="00746DBA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 w:rsidRPr="00746DBA">
              <w:rPr>
                <w:rFonts w:eastAsia="MS Mincho"/>
                <w:sz w:val="18"/>
              </w:rPr>
              <w:t xml:space="preserve">За раб. </w:t>
            </w:r>
            <w:proofErr w:type="gramStart"/>
            <w:r w:rsidRPr="00746DBA">
              <w:rPr>
                <w:rFonts w:eastAsia="MS Mincho"/>
                <w:sz w:val="18"/>
              </w:rPr>
              <w:t>в с</w:t>
            </w:r>
            <w:proofErr w:type="gramEnd"/>
            <w:r w:rsidRPr="00746DBA">
              <w:rPr>
                <w:rFonts w:eastAsia="MS Mincho"/>
                <w:sz w:val="18"/>
              </w:rPr>
              <w:t>/м 1388,50 руб.</w:t>
            </w:r>
          </w:p>
          <w:p w:rsidR="00BC29A4" w:rsidRPr="00746DBA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 w:rsidRPr="00746DBA">
              <w:rPr>
                <w:rFonts w:eastAsia="MS Mincho"/>
                <w:sz w:val="18"/>
              </w:rPr>
              <w:t>Выплата за кв. категорию, стаж (при наличии)</w:t>
            </w:r>
          </w:p>
          <w:p w:rsidR="00BC29A4" w:rsidRPr="00746DBA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proofErr w:type="spellStart"/>
            <w:r w:rsidRPr="00746DBA">
              <w:rPr>
                <w:rFonts w:eastAsia="MS Mincho"/>
                <w:sz w:val="18"/>
              </w:rPr>
              <w:t>Стим</w:t>
            </w:r>
            <w:proofErr w:type="spellEnd"/>
            <w:r w:rsidRPr="00746DBA">
              <w:rPr>
                <w:rFonts w:eastAsia="MS Mincho"/>
                <w:sz w:val="18"/>
              </w:rPr>
              <w:t>. выплата 6570,00 руб.</w:t>
            </w:r>
          </w:p>
          <w:p w:rsidR="00BC29A4" w:rsidRPr="00746DBA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 w:rsidRPr="00746DBA">
              <w:rPr>
                <w:rFonts w:eastAsia="MS Mincho"/>
                <w:sz w:val="18"/>
              </w:rPr>
              <w:t>Выплата за качество по макс. баллам 60б.</w:t>
            </w:r>
          </w:p>
          <w:p w:rsidR="00BC29A4" w:rsidRPr="00746DBA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 w:rsidRPr="00746DBA">
              <w:rPr>
                <w:rFonts w:eastAsia="MS Mincho"/>
                <w:sz w:val="18"/>
              </w:rPr>
              <w:t>СОУТ 4%</w:t>
            </w:r>
          </w:p>
          <w:p w:rsidR="00BC29A4" w:rsidRDefault="00BC29A4" w:rsidP="006608CF">
            <w:pPr>
              <w:ind w:firstLine="0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Премия согласно </w:t>
            </w:r>
            <w:proofErr w:type="spellStart"/>
            <w:r>
              <w:rPr>
                <w:rFonts w:eastAsia="MS Mincho"/>
                <w:sz w:val="18"/>
              </w:rPr>
              <w:t>полож</w:t>
            </w:r>
            <w:proofErr w:type="spellEnd"/>
            <w:r>
              <w:rPr>
                <w:rFonts w:eastAsia="MS Mincho"/>
                <w:sz w:val="18"/>
              </w:rPr>
              <w:t>. об оплате труда</w:t>
            </w:r>
          </w:p>
          <w:p w:rsidR="00BC29A4" w:rsidRPr="00EB093C" w:rsidRDefault="00BC29A4" w:rsidP="006608CF">
            <w:pPr>
              <w:ind w:firstLine="0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eastAsia="MS Mincho"/>
                <w:sz w:val="18"/>
              </w:rPr>
              <w:t xml:space="preserve">ССВ- 50000руб (по </w:t>
            </w:r>
            <w:proofErr w:type="spellStart"/>
            <w:r>
              <w:rPr>
                <w:rFonts w:eastAsia="MS Mincho"/>
                <w:sz w:val="18"/>
              </w:rPr>
              <w:t>осн</w:t>
            </w:r>
            <w:proofErr w:type="spellEnd"/>
            <w:r>
              <w:rPr>
                <w:rFonts w:eastAsia="MS Mincho"/>
                <w:sz w:val="18"/>
              </w:rPr>
              <w:t>. месту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t>Сокращенная</w:t>
            </w:r>
          </w:p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t>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14</w:t>
            </w:r>
            <w:r w:rsidRPr="00D14A9B">
              <w:rPr>
                <w:rFonts w:eastAsiaTheme="minorEastAsia"/>
                <w:sz w:val="16"/>
                <w:szCs w:val="16"/>
              </w:rPr>
              <w:t>.</w:t>
            </w:r>
            <w:r>
              <w:rPr>
                <w:rFonts w:eastAsiaTheme="minorEastAsia"/>
                <w:sz w:val="16"/>
                <w:szCs w:val="16"/>
              </w:rPr>
              <w:t>00</w:t>
            </w:r>
            <w:r w:rsidRPr="00D14A9B">
              <w:rPr>
                <w:rFonts w:eastAsiaTheme="minorEastAsia"/>
                <w:sz w:val="16"/>
                <w:szCs w:val="16"/>
              </w:rPr>
              <w:t>,     с обедом с 12.00-13.00</w:t>
            </w:r>
            <w:r>
              <w:rPr>
                <w:rFonts w:eastAsiaTheme="minorEastAsia"/>
                <w:sz w:val="16"/>
                <w:szCs w:val="16"/>
              </w:rPr>
              <w:t xml:space="preserve"> в будни, в субботу до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BA6E12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BA6E12">
              <w:rPr>
                <w:rFonts w:eastAsiaTheme="minorEastAsia"/>
                <w:sz w:val="16"/>
                <w:szCs w:val="16"/>
              </w:rPr>
              <w:t>Сертификат по специальности «Фтизиатрия» или свидетельство об аккредитации «Фтизиатрия»</w:t>
            </w:r>
          </w:p>
        </w:tc>
      </w:tr>
      <w:tr w:rsidR="00BC29A4" w:rsidRPr="00D14A9B" w:rsidTr="00BC29A4">
        <w:trPr>
          <w:trHeight w:val="1208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jc w:val="left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Высшее медицинское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постоянная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Оклад 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20600</w:t>
            </w: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>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За раб. </w:t>
            </w:r>
            <w:proofErr w:type="gramStart"/>
            <w:r>
              <w:rPr>
                <w:rFonts w:eastAsia="MS Mincho"/>
                <w:sz w:val="18"/>
              </w:rPr>
              <w:t>в с</w:t>
            </w:r>
            <w:proofErr w:type="gramEnd"/>
            <w:r>
              <w:rPr>
                <w:rFonts w:eastAsia="MS Mincho"/>
                <w:sz w:val="18"/>
              </w:rPr>
              <w:t>/м 1388,50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кв. категорию и стаж (при наличии)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proofErr w:type="spellStart"/>
            <w:r>
              <w:rPr>
                <w:rFonts w:eastAsia="MS Mincho"/>
                <w:sz w:val="18"/>
              </w:rPr>
              <w:t>Стим</w:t>
            </w:r>
            <w:proofErr w:type="spellEnd"/>
            <w:r>
              <w:rPr>
                <w:rFonts w:eastAsia="MS Mincho"/>
                <w:sz w:val="18"/>
              </w:rPr>
              <w:t>. выплата 6570,00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качество по макс. баллам 60б.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СОУТ 4%</w:t>
            </w:r>
          </w:p>
          <w:p w:rsidR="00BC29A4" w:rsidRDefault="00BC29A4" w:rsidP="006608CF">
            <w:pPr>
              <w:pStyle w:val="a7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Премия согласно </w:t>
            </w:r>
            <w:proofErr w:type="spellStart"/>
            <w:r>
              <w:rPr>
                <w:rFonts w:eastAsia="MS Mincho"/>
                <w:sz w:val="18"/>
              </w:rPr>
              <w:t>полож</w:t>
            </w:r>
            <w:proofErr w:type="spellEnd"/>
            <w:r>
              <w:rPr>
                <w:rFonts w:eastAsia="MS Mincho"/>
                <w:sz w:val="18"/>
              </w:rPr>
              <w:t>. об оплате труда</w:t>
            </w:r>
          </w:p>
          <w:p w:rsidR="00BC29A4" w:rsidRPr="007C5237" w:rsidRDefault="00BC29A4" w:rsidP="006608CF">
            <w:pPr>
              <w:ind w:firstLine="0"/>
              <w:jc w:val="left"/>
              <w:rPr>
                <w:rFonts w:eastAsia="MS Mincho"/>
              </w:rPr>
            </w:pPr>
            <w:r>
              <w:rPr>
                <w:rFonts w:eastAsia="MS Mincho"/>
                <w:sz w:val="18"/>
              </w:rPr>
              <w:t xml:space="preserve">ССВ – 50000руб (по </w:t>
            </w:r>
            <w:proofErr w:type="spellStart"/>
            <w:r>
              <w:rPr>
                <w:rFonts w:eastAsia="MS Mincho"/>
                <w:sz w:val="18"/>
              </w:rPr>
              <w:t>осн</w:t>
            </w:r>
            <w:proofErr w:type="spellEnd"/>
            <w:r>
              <w:rPr>
                <w:rFonts w:eastAsia="MS Mincho"/>
                <w:sz w:val="18"/>
              </w:rPr>
              <w:t>. месту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t>Нормальная 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15.4</w:t>
            </w:r>
            <w:r>
              <w:rPr>
                <w:rFonts w:eastAsiaTheme="minorEastAsia"/>
                <w:sz w:val="16"/>
                <w:szCs w:val="16"/>
              </w:rPr>
              <w:t>8</w:t>
            </w:r>
            <w:r w:rsidRPr="00D14A9B">
              <w:rPr>
                <w:rFonts w:eastAsiaTheme="minorEastAsia"/>
                <w:sz w:val="16"/>
                <w:szCs w:val="16"/>
              </w:rPr>
              <w:t>,     с обедом с 12.00-13.00</w:t>
            </w:r>
            <w:r>
              <w:rPr>
                <w:rFonts w:eastAsiaTheme="minorEastAsia"/>
                <w:sz w:val="16"/>
                <w:szCs w:val="16"/>
              </w:rPr>
              <w:t xml:space="preserve"> в будни, в субботу до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BA6E12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BA6E12">
              <w:rPr>
                <w:rFonts w:eastAsiaTheme="minorEastAsia"/>
                <w:sz w:val="16"/>
                <w:szCs w:val="16"/>
              </w:rPr>
              <w:t>Сертификат или свидетельство об аккредитации по специальности «Клиническая лабораторная диагностика»</w:t>
            </w:r>
          </w:p>
        </w:tc>
      </w:tr>
      <w:tr w:rsidR="00BC29A4" w:rsidRPr="00D14A9B" w:rsidTr="00BC29A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Врач-методист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Высшее медицинское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постоянная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Оклад 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20600</w:t>
            </w: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>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За раб. </w:t>
            </w:r>
            <w:proofErr w:type="gramStart"/>
            <w:r>
              <w:rPr>
                <w:rFonts w:eastAsia="MS Mincho"/>
                <w:sz w:val="18"/>
              </w:rPr>
              <w:t>в с</w:t>
            </w:r>
            <w:proofErr w:type="gramEnd"/>
            <w:r>
              <w:rPr>
                <w:rFonts w:eastAsia="MS Mincho"/>
                <w:sz w:val="18"/>
              </w:rPr>
              <w:t>/м 1388,50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кв. категорию и стаж (при наличии)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proofErr w:type="spellStart"/>
            <w:r>
              <w:rPr>
                <w:rFonts w:eastAsia="MS Mincho"/>
                <w:sz w:val="18"/>
              </w:rPr>
              <w:t>Стим</w:t>
            </w:r>
            <w:proofErr w:type="spellEnd"/>
            <w:r>
              <w:rPr>
                <w:rFonts w:eastAsia="MS Mincho"/>
                <w:sz w:val="18"/>
              </w:rPr>
              <w:t>. выплата 6570,00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качество по макс. баллам 60б.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СОУТ 4%</w:t>
            </w:r>
          </w:p>
          <w:p w:rsidR="00BC29A4" w:rsidRDefault="00BC29A4" w:rsidP="006608CF">
            <w:pPr>
              <w:pStyle w:val="a7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Премия согласно </w:t>
            </w:r>
            <w:proofErr w:type="spellStart"/>
            <w:r>
              <w:rPr>
                <w:rFonts w:eastAsia="MS Mincho"/>
                <w:sz w:val="18"/>
              </w:rPr>
              <w:t>полож</w:t>
            </w:r>
            <w:proofErr w:type="spellEnd"/>
            <w:r>
              <w:rPr>
                <w:rFonts w:eastAsia="MS Mincho"/>
                <w:sz w:val="18"/>
              </w:rPr>
              <w:t>. об оплате труда</w:t>
            </w:r>
          </w:p>
          <w:p w:rsidR="00BC29A4" w:rsidRPr="007C5237" w:rsidRDefault="00BC29A4" w:rsidP="006608CF">
            <w:pPr>
              <w:ind w:firstLine="0"/>
              <w:jc w:val="left"/>
              <w:rPr>
                <w:rFonts w:eastAsia="MS Mincho"/>
              </w:rPr>
            </w:pPr>
            <w:r>
              <w:rPr>
                <w:rFonts w:eastAsia="MS Mincho"/>
                <w:sz w:val="18"/>
              </w:rPr>
              <w:t xml:space="preserve">ССВ -50000руб (по </w:t>
            </w:r>
            <w:proofErr w:type="spellStart"/>
            <w:r>
              <w:rPr>
                <w:rFonts w:eastAsia="MS Mincho"/>
                <w:sz w:val="18"/>
              </w:rPr>
              <w:t>осн</w:t>
            </w:r>
            <w:proofErr w:type="spellEnd"/>
            <w:r>
              <w:rPr>
                <w:rFonts w:eastAsia="MS Mincho"/>
                <w:sz w:val="18"/>
              </w:rPr>
              <w:t>. месту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t>Нормальная 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15.4</w:t>
            </w:r>
            <w:r>
              <w:rPr>
                <w:rFonts w:eastAsiaTheme="minorEastAsia"/>
                <w:sz w:val="16"/>
                <w:szCs w:val="16"/>
              </w:rPr>
              <w:t>8</w:t>
            </w:r>
            <w:r w:rsidRPr="00D14A9B">
              <w:rPr>
                <w:rFonts w:eastAsiaTheme="minorEastAsia"/>
                <w:sz w:val="16"/>
                <w:szCs w:val="16"/>
              </w:rPr>
              <w:t>,     с обедом с 12.00-13.00</w:t>
            </w:r>
            <w:r>
              <w:rPr>
                <w:rFonts w:eastAsiaTheme="minorEastAsia"/>
                <w:sz w:val="16"/>
                <w:szCs w:val="16"/>
              </w:rPr>
              <w:t xml:space="preserve"> в будни, в субботу до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BA6E12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BA6E12">
              <w:rPr>
                <w:rFonts w:eastAsiaTheme="minorEastAsia"/>
                <w:sz w:val="16"/>
                <w:szCs w:val="16"/>
              </w:rPr>
              <w:t>Сертификат или свидетельство об аккредитации по специальности «Организация здравоохранения и общественное здоровье»</w:t>
            </w:r>
          </w:p>
        </w:tc>
      </w:tr>
      <w:tr w:rsidR="00BC29A4" w:rsidRPr="00D14A9B" w:rsidTr="00BC29A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>Врач-статистик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Высшее медицинское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постоянная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Оклад 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20600</w:t>
            </w:r>
            <w:r w:rsidRPr="00EB093C">
              <w:rPr>
                <w:rFonts w:ascii="Times New Roman" w:eastAsia="MS Mincho" w:hAnsi="Times New Roman" w:cs="Times New Roman"/>
                <w:sz w:val="18"/>
                <w:szCs w:val="18"/>
              </w:rPr>
              <w:t>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За раб. </w:t>
            </w:r>
            <w:proofErr w:type="gramStart"/>
            <w:r>
              <w:rPr>
                <w:rFonts w:eastAsia="MS Mincho"/>
                <w:sz w:val="18"/>
              </w:rPr>
              <w:t>в с</w:t>
            </w:r>
            <w:proofErr w:type="gramEnd"/>
            <w:r>
              <w:rPr>
                <w:rFonts w:eastAsia="MS Mincho"/>
                <w:sz w:val="18"/>
              </w:rPr>
              <w:t>/м 1388,50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кв. категорию и стаж (при наличии)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proofErr w:type="spellStart"/>
            <w:r>
              <w:rPr>
                <w:rFonts w:eastAsia="MS Mincho"/>
                <w:sz w:val="18"/>
              </w:rPr>
              <w:t>Стим</w:t>
            </w:r>
            <w:proofErr w:type="spellEnd"/>
            <w:r>
              <w:rPr>
                <w:rFonts w:eastAsia="MS Mincho"/>
                <w:sz w:val="18"/>
              </w:rPr>
              <w:t>. выплата 6570,00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качество по макс. баллам 60б.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СОУТ 4%</w:t>
            </w:r>
          </w:p>
          <w:p w:rsidR="00BC29A4" w:rsidRDefault="00BC29A4" w:rsidP="006608CF">
            <w:pPr>
              <w:pStyle w:val="a7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Премия согласно </w:t>
            </w:r>
            <w:proofErr w:type="spellStart"/>
            <w:r>
              <w:rPr>
                <w:rFonts w:eastAsia="MS Mincho"/>
                <w:sz w:val="18"/>
              </w:rPr>
              <w:t>полож</w:t>
            </w:r>
            <w:proofErr w:type="spellEnd"/>
            <w:r>
              <w:rPr>
                <w:rFonts w:eastAsia="MS Mincho"/>
                <w:sz w:val="18"/>
              </w:rPr>
              <w:t>. об оплате труда</w:t>
            </w:r>
          </w:p>
          <w:p w:rsidR="00BC29A4" w:rsidRPr="007C5237" w:rsidRDefault="00BC29A4" w:rsidP="006608CF">
            <w:pPr>
              <w:ind w:firstLine="0"/>
              <w:rPr>
                <w:rFonts w:eastAsia="MS Mincho"/>
              </w:rPr>
            </w:pPr>
            <w:r>
              <w:rPr>
                <w:rFonts w:eastAsia="MS Mincho"/>
                <w:sz w:val="18"/>
              </w:rPr>
              <w:t xml:space="preserve">ССВ 50000руб (по </w:t>
            </w:r>
            <w:proofErr w:type="spellStart"/>
            <w:r>
              <w:rPr>
                <w:rFonts w:eastAsia="MS Mincho"/>
                <w:sz w:val="18"/>
              </w:rPr>
              <w:t>осн</w:t>
            </w:r>
            <w:proofErr w:type="spellEnd"/>
            <w:r>
              <w:rPr>
                <w:rFonts w:eastAsia="MS Mincho"/>
                <w:sz w:val="18"/>
              </w:rPr>
              <w:t>. месту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t>Нормальная 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15.4</w:t>
            </w:r>
            <w:r>
              <w:rPr>
                <w:rFonts w:eastAsiaTheme="minorEastAsia"/>
                <w:sz w:val="16"/>
                <w:szCs w:val="16"/>
              </w:rPr>
              <w:t>8</w:t>
            </w:r>
            <w:r w:rsidRPr="00D14A9B">
              <w:rPr>
                <w:rFonts w:eastAsiaTheme="minorEastAsia"/>
                <w:sz w:val="16"/>
                <w:szCs w:val="16"/>
              </w:rPr>
              <w:t>,     с обедом с 12.00-13.00</w:t>
            </w:r>
            <w:r>
              <w:rPr>
                <w:rFonts w:eastAsiaTheme="minorEastAsia"/>
                <w:sz w:val="16"/>
                <w:szCs w:val="16"/>
              </w:rPr>
              <w:t xml:space="preserve"> в будни, в субботу до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BA6E12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BA6E12">
              <w:rPr>
                <w:rFonts w:eastAsiaTheme="minorEastAsia"/>
                <w:sz w:val="16"/>
                <w:szCs w:val="16"/>
              </w:rPr>
              <w:t>Сертификат или свидетельство об аккредитации по специальности «Организация здравоохранения и общественное здоровье»</w:t>
            </w:r>
          </w:p>
        </w:tc>
      </w:tr>
      <w:tr w:rsidR="00BC29A4" w:rsidRPr="00D14A9B" w:rsidTr="00BC29A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t xml:space="preserve">Фельдшер </w:t>
            </w: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lastRenderedPageBreak/>
              <w:t>фельдшерско-акушерского пункта</w:t>
            </w:r>
          </w:p>
          <w:p w:rsidR="00BC29A4" w:rsidRPr="00646024" w:rsidRDefault="00BC29A4" w:rsidP="006608CF">
            <w:pPr>
              <w:ind w:firstLine="0"/>
              <w:rPr>
                <w:rFonts w:eastAsia="MS Mincho"/>
                <w:sz w:val="16"/>
                <w:szCs w:val="16"/>
              </w:rPr>
            </w:pPr>
            <w:r w:rsidRPr="00646024">
              <w:rPr>
                <w:rFonts w:eastAsia="MS Mincho"/>
                <w:sz w:val="14"/>
                <w:szCs w:val="14"/>
              </w:rPr>
              <w:t>(</w:t>
            </w:r>
            <w:proofErr w:type="spellStart"/>
            <w:r w:rsidRPr="00646024">
              <w:rPr>
                <w:rFonts w:eastAsia="MS Mincho"/>
                <w:sz w:val="16"/>
                <w:szCs w:val="16"/>
              </w:rPr>
              <w:t>Шумковский</w:t>
            </w:r>
            <w:proofErr w:type="spellEnd"/>
            <w:r w:rsidRPr="00646024">
              <w:rPr>
                <w:rFonts w:eastAsia="MS Mincho"/>
                <w:sz w:val="16"/>
                <w:szCs w:val="16"/>
              </w:rPr>
              <w:t xml:space="preserve"> ФАП, </w:t>
            </w:r>
            <w:proofErr w:type="spellStart"/>
            <w:r w:rsidRPr="00646024">
              <w:rPr>
                <w:rFonts w:eastAsia="MS Mincho"/>
                <w:sz w:val="16"/>
                <w:szCs w:val="16"/>
              </w:rPr>
              <w:t>Новоыргинский</w:t>
            </w:r>
            <w:proofErr w:type="spellEnd"/>
            <w:r w:rsidRPr="00646024">
              <w:rPr>
                <w:rFonts w:eastAsia="MS Mincho"/>
                <w:sz w:val="16"/>
                <w:szCs w:val="16"/>
              </w:rPr>
              <w:t xml:space="preserve"> ФАП, </w:t>
            </w:r>
            <w:proofErr w:type="spellStart"/>
            <w:r w:rsidRPr="00646024">
              <w:rPr>
                <w:rFonts w:eastAsia="MS Mincho"/>
                <w:sz w:val="16"/>
                <w:szCs w:val="16"/>
              </w:rPr>
              <w:t>Староарышский</w:t>
            </w:r>
            <w:proofErr w:type="spellEnd"/>
            <w:r w:rsidRPr="00646024">
              <w:rPr>
                <w:rFonts w:eastAsia="MS Mincho"/>
                <w:sz w:val="16"/>
                <w:szCs w:val="16"/>
              </w:rPr>
              <w:t xml:space="preserve"> ФАП)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 xml:space="preserve">Среднее </w:t>
            </w:r>
            <w:r>
              <w:rPr>
                <w:rFonts w:eastAsiaTheme="minorEastAsia"/>
                <w:sz w:val="16"/>
                <w:szCs w:val="16"/>
              </w:rPr>
              <w:lastRenderedPageBreak/>
              <w:t>профессиональное медицинское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постоянная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Оклад 17900,00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lastRenderedPageBreak/>
              <w:t xml:space="preserve">За раб. </w:t>
            </w:r>
            <w:proofErr w:type="gramStart"/>
            <w:r>
              <w:rPr>
                <w:rFonts w:eastAsia="MS Mincho"/>
                <w:sz w:val="18"/>
              </w:rPr>
              <w:t>в с</w:t>
            </w:r>
            <w:proofErr w:type="gramEnd"/>
            <w:r>
              <w:rPr>
                <w:rFonts w:eastAsia="MS Mincho"/>
                <w:sz w:val="18"/>
              </w:rPr>
              <w:t>/м 1388,50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кв. категорию и стаж (при наличии)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proofErr w:type="spellStart"/>
            <w:r>
              <w:rPr>
                <w:rFonts w:eastAsia="MS Mincho"/>
                <w:sz w:val="18"/>
              </w:rPr>
              <w:t>Стим</w:t>
            </w:r>
            <w:proofErr w:type="spellEnd"/>
            <w:r>
              <w:rPr>
                <w:rFonts w:eastAsia="MS Mincho"/>
                <w:sz w:val="18"/>
              </w:rPr>
              <w:t>. выплата 3500,00 руб.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Выплата за качество по макс. баллам 45б.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Выплата за раб. с вред. </w:t>
            </w:r>
            <w:proofErr w:type="spellStart"/>
            <w:r>
              <w:rPr>
                <w:rFonts w:eastAsia="MS Mincho"/>
                <w:sz w:val="18"/>
              </w:rPr>
              <w:t>усл</w:t>
            </w:r>
            <w:proofErr w:type="spellEnd"/>
            <w:r>
              <w:rPr>
                <w:rFonts w:eastAsia="MS Mincho"/>
                <w:sz w:val="18"/>
              </w:rPr>
              <w:t>. труда 15%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Премия согласно </w:t>
            </w:r>
            <w:proofErr w:type="spellStart"/>
            <w:r>
              <w:rPr>
                <w:rFonts w:eastAsia="MS Mincho"/>
                <w:sz w:val="18"/>
              </w:rPr>
              <w:t>полож</w:t>
            </w:r>
            <w:proofErr w:type="spellEnd"/>
            <w:r>
              <w:rPr>
                <w:rFonts w:eastAsia="MS Mincho"/>
                <w:sz w:val="18"/>
              </w:rPr>
              <w:t>. об оплате труда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 xml:space="preserve">ССВ – 30000руб (по </w:t>
            </w:r>
            <w:proofErr w:type="spellStart"/>
            <w:r>
              <w:rPr>
                <w:rFonts w:eastAsia="MS Mincho"/>
                <w:sz w:val="18"/>
              </w:rPr>
              <w:t>осн</w:t>
            </w:r>
            <w:proofErr w:type="spellEnd"/>
            <w:r>
              <w:rPr>
                <w:rFonts w:eastAsia="MS Mincho"/>
                <w:sz w:val="18"/>
              </w:rPr>
              <w:t>. месту работы)</w:t>
            </w: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</w:p>
          <w:p w:rsidR="00BC29A4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</w:p>
          <w:p w:rsidR="00BC29A4" w:rsidRPr="00746DBA" w:rsidRDefault="00BC29A4" w:rsidP="006608CF">
            <w:pPr>
              <w:ind w:firstLine="0"/>
              <w:jc w:val="left"/>
              <w:rPr>
                <w:rFonts w:eastAsia="MS Mincho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lastRenderedPageBreak/>
              <w:t xml:space="preserve">Нормальная </w:t>
            </w:r>
            <w:r w:rsidRPr="00F15D7D">
              <w:rPr>
                <w:rFonts w:eastAsiaTheme="minorEastAsia"/>
                <w:sz w:val="18"/>
                <w:szCs w:val="18"/>
              </w:rPr>
              <w:lastRenderedPageBreak/>
              <w:t>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lastRenderedPageBreak/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15.</w:t>
            </w:r>
            <w:r>
              <w:rPr>
                <w:rFonts w:eastAsiaTheme="minorEastAsia"/>
                <w:sz w:val="16"/>
                <w:szCs w:val="16"/>
              </w:rPr>
              <w:t>12</w:t>
            </w:r>
            <w:r w:rsidRPr="00D14A9B">
              <w:rPr>
                <w:rFonts w:eastAsiaTheme="minorEastAsia"/>
                <w:sz w:val="16"/>
                <w:szCs w:val="16"/>
              </w:rPr>
              <w:t>,     с обедом с 12.00-</w:t>
            </w:r>
            <w:r w:rsidRPr="00D14A9B">
              <w:rPr>
                <w:rFonts w:eastAsiaTheme="minorEastAsia"/>
                <w:sz w:val="16"/>
                <w:szCs w:val="16"/>
              </w:rPr>
              <w:lastRenderedPageBreak/>
              <w:t>13.00</w:t>
            </w:r>
            <w:r>
              <w:rPr>
                <w:rFonts w:eastAsiaTheme="minorEastAsia"/>
                <w:sz w:val="16"/>
                <w:szCs w:val="16"/>
              </w:rPr>
              <w:t xml:space="preserve"> в будни, в субботу до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BA6E12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BA6E12">
              <w:rPr>
                <w:rFonts w:eastAsiaTheme="minorEastAsia"/>
                <w:sz w:val="16"/>
                <w:szCs w:val="16"/>
              </w:rPr>
              <w:lastRenderedPageBreak/>
              <w:t xml:space="preserve">Сертификат или </w:t>
            </w:r>
            <w:r w:rsidRPr="00BA6E12">
              <w:rPr>
                <w:rFonts w:eastAsiaTheme="minorEastAsia"/>
                <w:sz w:val="16"/>
                <w:szCs w:val="16"/>
              </w:rPr>
              <w:lastRenderedPageBreak/>
              <w:t>свидетельство об аккредитации по специальности «</w:t>
            </w:r>
            <w:r>
              <w:rPr>
                <w:rFonts w:eastAsiaTheme="minorEastAsia"/>
                <w:sz w:val="16"/>
                <w:szCs w:val="16"/>
              </w:rPr>
              <w:t>Лечебное дело</w:t>
            </w:r>
            <w:r w:rsidRPr="00BA6E12">
              <w:rPr>
                <w:rFonts w:eastAsiaTheme="minorEastAsia"/>
                <w:sz w:val="16"/>
                <w:szCs w:val="16"/>
              </w:rPr>
              <w:t>»</w:t>
            </w:r>
          </w:p>
        </w:tc>
      </w:tr>
      <w:tr w:rsidR="00BC29A4" w:rsidRPr="00D14A9B" w:rsidTr="00BC29A4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jc w:val="left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  <w:lastRenderedPageBreak/>
              <w:t xml:space="preserve">Младшая медицинская сестра по уходу за больными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120C94" w:rsidRDefault="00BC29A4" w:rsidP="006608CF">
            <w:pPr>
              <w:pStyle w:val="a7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120C94">
              <w:rPr>
                <w:rFonts w:ascii="Times New Roman" w:hAnsi="Times New Roman" w:cs="Times New Roman"/>
                <w:color w:val="25282B"/>
                <w:sz w:val="18"/>
                <w:szCs w:val="18"/>
                <w:shd w:val="clear" w:color="auto" w:fill="FFFFFF"/>
              </w:rPr>
              <w:t>Среднее общее образование Профессиональное обучение по должности "Санитар"*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постоянная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732FE7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Оклад 15279,00 руб.</w:t>
            </w:r>
          </w:p>
          <w:p w:rsidR="00BC29A4" w:rsidRPr="00732FE7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Выплата стаж (при наличии)</w:t>
            </w:r>
          </w:p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732FE7">
              <w:rPr>
                <w:rFonts w:ascii="Times New Roman" w:eastAsia="MS Mincho" w:hAnsi="Times New Roman" w:cs="Times New Roman"/>
                <w:sz w:val="18"/>
                <w:szCs w:val="18"/>
              </w:rPr>
              <w:t>Выпла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>та за качество по макс. баллам 5б.</w:t>
            </w:r>
          </w:p>
          <w:p w:rsidR="00BC29A4" w:rsidRPr="00732FE7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Доведение до МРОТ </w:t>
            </w:r>
          </w:p>
          <w:p w:rsidR="00BC29A4" w:rsidRPr="00732FE7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732FE7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Премия согласно </w:t>
            </w:r>
            <w:proofErr w:type="spellStart"/>
            <w:r w:rsidRPr="00732FE7">
              <w:rPr>
                <w:rFonts w:ascii="Times New Roman" w:eastAsia="MS Mincho" w:hAnsi="Times New Roman" w:cs="Times New Roman"/>
                <w:sz w:val="18"/>
                <w:szCs w:val="18"/>
              </w:rPr>
              <w:t>полож</w:t>
            </w:r>
            <w:proofErr w:type="spellEnd"/>
            <w:r w:rsidRPr="00732FE7">
              <w:rPr>
                <w:rFonts w:ascii="Times New Roman" w:eastAsia="MS Mincho" w:hAnsi="Times New Roman" w:cs="Times New Roman"/>
                <w:sz w:val="18"/>
                <w:szCs w:val="18"/>
              </w:rPr>
              <w:t>. об оплате труда</w:t>
            </w:r>
          </w:p>
          <w:p w:rsidR="00BC29A4" w:rsidRDefault="00BC29A4" w:rsidP="006608CF">
            <w:pPr>
              <w:pStyle w:val="a7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732FE7">
              <w:rPr>
                <w:rFonts w:ascii="Times New Roman" w:eastAsia="MS Mincho" w:hAnsi="Times New Roman" w:cs="Times New Roman"/>
                <w:sz w:val="18"/>
                <w:szCs w:val="18"/>
              </w:rPr>
              <w:t>ССВ</w:t>
            </w:r>
            <w:r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4500руб</w:t>
            </w:r>
            <w:r w:rsidRPr="00732FE7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(по </w:t>
            </w:r>
            <w:proofErr w:type="spellStart"/>
            <w:r w:rsidRPr="00732FE7">
              <w:rPr>
                <w:rFonts w:ascii="Times New Roman" w:eastAsia="MS Mincho" w:hAnsi="Times New Roman" w:cs="Times New Roman"/>
                <w:sz w:val="18"/>
                <w:szCs w:val="18"/>
              </w:rPr>
              <w:t>осн</w:t>
            </w:r>
            <w:proofErr w:type="spellEnd"/>
            <w:r w:rsidRPr="00732FE7">
              <w:rPr>
                <w:rFonts w:ascii="Times New Roman" w:eastAsia="MS Mincho" w:hAnsi="Times New Roman" w:cs="Times New Roman"/>
                <w:sz w:val="18"/>
                <w:szCs w:val="18"/>
              </w:rPr>
              <w:t>. месту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F15D7D" w:rsidRDefault="00BC29A4" w:rsidP="006608CF">
            <w:pPr>
              <w:pStyle w:val="a7"/>
              <w:rPr>
                <w:rFonts w:eastAsiaTheme="minorEastAsia"/>
                <w:sz w:val="18"/>
                <w:szCs w:val="18"/>
              </w:rPr>
            </w:pPr>
            <w:r w:rsidRPr="00F15D7D">
              <w:rPr>
                <w:rFonts w:eastAsiaTheme="minorEastAsia"/>
                <w:sz w:val="18"/>
                <w:szCs w:val="18"/>
              </w:rPr>
              <w:t>Нормальная 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D14A9B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D14A9B">
              <w:rPr>
                <w:rFonts w:eastAsiaTheme="minorEastAsia"/>
                <w:sz w:val="16"/>
                <w:szCs w:val="16"/>
              </w:rPr>
              <w:t>15.</w:t>
            </w:r>
            <w:r>
              <w:rPr>
                <w:rFonts w:eastAsiaTheme="minorEastAsia"/>
                <w:sz w:val="16"/>
                <w:szCs w:val="16"/>
              </w:rPr>
              <w:t>12</w:t>
            </w:r>
            <w:r w:rsidRPr="00D14A9B">
              <w:rPr>
                <w:rFonts w:eastAsiaTheme="minorEastAsia"/>
                <w:sz w:val="16"/>
                <w:szCs w:val="16"/>
              </w:rPr>
              <w:t>,     с обедом с 12.00-13.00</w:t>
            </w:r>
            <w:r>
              <w:rPr>
                <w:rFonts w:eastAsiaTheme="minorEastAsia"/>
                <w:sz w:val="16"/>
                <w:szCs w:val="16"/>
              </w:rPr>
              <w:t xml:space="preserve"> в будни, в субботу до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4" w:rsidRPr="00BA6E12" w:rsidRDefault="00BC29A4" w:rsidP="006608CF">
            <w:pPr>
              <w:pStyle w:val="a7"/>
              <w:rPr>
                <w:rFonts w:eastAsiaTheme="minorEastAsia"/>
                <w:sz w:val="16"/>
                <w:szCs w:val="16"/>
              </w:rPr>
            </w:pPr>
            <w:r w:rsidRPr="00120C94">
              <w:rPr>
                <w:rFonts w:ascii="Times New Roman" w:hAnsi="Times New Roman" w:cs="Times New Roman"/>
                <w:color w:val="25282B"/>
                <w:sz w:val="18"/>
                <w:szCs w:val="18"/>
                <w:shd w:val="clear" w:color="auto" w:fill="FFFFFF"/>
              </w:rPr>
              <w:t>Среднее общее образование Профессиональное обучение по должности "Санитар</w:t>
            </w:r>
          </w:p>
        </w:tc>
      </w:tr>
    </w:tbl>
    <w:p w:rsidR="00142493" w:rsidRDefault="00142493">
      <w:pPr>
        <w:pStyle w:val="a8"/>
        <w:rPr>
          <w:sz w:val="20"/>
          <w:szCs w:val="20"/>
        </w:rPr>
      </w:pPr>
    </w:p>
    <w:p w:rsidR="00EF2B4E" w:rsidRDefault="00EF2B4E" w:rsidP="00EF2B4E"/>
    <w:p w:rsidR="00EF2B4E" w:rsidRDefault="00EF2B4E" w:rsidP="00EF2B4E"/>
    <w:p w:rsidR="00EF2B4E" w:rsidRPr="00EF2B4E" w:rsidRDefault="00EF2B4E" w:rsidP="00EF2B4E"/>
    <w:sectPr w:rsidR="00EF2B4E" w:rsidRPr="00EF2B4E" w:rsidSect="00D03C60">
      <w:pgSz w:w="16837" w:h="11905" w:orient="landscape"/>
      <w:pgMar w:top="567" w:right="1440" w:bottom="567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34"/>
    <w:rsid w:val="0000585B"/>
    <w:rsid w:val="00041374"/>
    <w:rsid w:val="000427A2"/>
    <w:rsid w:val="000518B6"/>
    <w:rsid w:val="000B4177"/>
    <w:rsid w:val="000D07DE"/>
    <w:rsid w:val="000D1DD1"/>
    <w:rsid w:val="001073E9"/>
    <w:rsid w:val="00111FF1"/>
    <w:rsid w:val="00120C94"/>
    <w:rsid w:val="0013126B"/>
    <w:rsid w:val="00142493"/>
    <w:rsid w:val="001868F2"/>
    <w:rsid w:val="001976D3"/>
    <w:rsid w:val="001B11C4"/>
    <w:rsid w:val="002277D2"/>
    <w:rsid w:val="0023387F"/>
    <w:rsid w:val="0023734F"/>
    <w:rsid w:val="002618EE"/>
    <w:rsid w:val="0026410D"/>
    <w:rsid w:val="00264764"/>
    <w:rsid w:val="002B2FB7"/>
    <w:rsid w:val="002B5788"/>
    <w:rsid w:val="002D317A"/>
    <w:rsid w:val="002F58C9"/>
    <w:rsid w:val="00341F1F"/>
    <w:rsid w:val="00381BA2"/>
    <w:rsid w:val="003A6362"/>
    <w:rsid w:val="00460492"/>
    <w:rsid w:val="004B1BE3"/>
    <w:rsid w:val="004B3C12"/>
    <w:rsid w:val="004B7ADC"/>
    <w:rsid w:val="004D08B2"/>
    <w:rsid w:val="0053356E"/>
    <w:rsid w:val="00546084"/>
    <w:rsid w:val="005654F0"/>
    <w:rsid w:val="005F1AA9"/>
    <w:rsid w:val="00617B24"/>
    <w:rsid w:val="00632DC6"/>
    <w:rsid w:val="00635D2E"/>
    <w:rsid w:val="006362FF"/>
    <w:rsid w:val="00641A75"/>
    <w:rsid w:val="00646024"/>
    <w:rsid w:val="006608CF"/>
    <w:rsid w:val="00670125"/>
    <w:rsid w:val="00685C40"/>
    <w:rsid w:val="006922BA"/>
    <w:rsid w:val="0069285A"/>
    <w:rsid w:val="006A630F"/>
    <w:rsid w:val="006B2B1A"/>
    <w:rsid w:val="00713E21"/>
    <w:rsid w:val="007144A7"/>
    <w:rsid w:val="00721897"/>
    <w:rsid w:val="0073356A"/>
    <w:rsid w:val="007458C2"/>
    <w:rsid w:val="00745A55"/>
    <w:rsid w:val="00746DBA"/>
    <w:rsid w:val="007870A9"/>
    <w:rsid w:val="007A4959"/>
    <w:rsid w:val="007C5237"/>
    <w:rsid w:val="007E1D15"/>
    <w:rsid w:val="007F438C"/>
    <w:rsid w:val="00805AB7"/>
    <w:rsid w:val="008224C5"/>
    <w:rsid w:val="00823B07"/>
    <w:rsid w:val="00862353"/>
    <w:rsid w:val="00896EAF"/>
    <w:rsid w:val="008B4CB8"/>
    <w:rsid w:val="0091466D"/>
    <w:rsid w:val="00922C7E"/>
    <w:rsid w:val="00936264"/>
    <w:rsid w:val="009577BD"/>
    <w:rsid w:val="00967E86"/>
    <w:rsid w:val="00991AA6"/>
    <w:rsid w:val="00A1696B"/>
    <w:rsid w:val="00A52E45"/>
    <w:rsid w:val="00A56E24"/>
    <w:rsid w:val="00A614E5"/>
    <w:rsid w:val="00A65085"/>
    <w:rsid w:val="00AD0952"/>
    <w:rsid w:val="00AD77E3"/>
    <w:rsid w:val="00B616BD"/>
    <w:rsid w:val="00B6500A"/>
    <w:rsid w:val="00B84B90"/>
    <w:rsid w:val="00B860DD"/>
    <w:rsid w:val="00BA14CD"/>
    <w:rsid w:val="00BA6E12"/>
    <w:rsid w:val="00BB03CA"/>
    <w:rsid w:val="00BC29A4"/>
    <w:rsid w:val="00BC2D93"/>
    <w:rsid w:val="00BD375D"/>
    <w:rsid w:val="00C16F9B"/>
    <w:rsid w:val="00C3171C"/>
    <w:rsid w:val="00D03C60"/>
    <w:rsid w:val="00D14A9B"/>
    <w:rsid w:val="00D22934"/>
    <w:rsid w:val="00D72EB9"/>
    <w:rsid w:val="00D917F0"/>
    <w:rsid w:val="00DD4FFB"/>
    <w:rsid w:val="00DF45B2"/>
    <w:rsid w:val="00E226ED"/>
    <w:rsid w:val="00E2470E"/>
    <w:rsid w:val="00E42947"/>
    <w:rsid w:val="00E72CAA"/>
    <w:rsid w:val="00E92526"/>
    <w:rsid w:val="00E953B4"/>
    <w:rsid w:val="00EB093C"/>
    <w:rsid w:val="00EE21F1"/>
    <w:rsid w:val="00EE4181"/>
    <w:rsid w:val="00EF2B4E"/>
    <w:rsid w:val="00F02AFB"/>
    <w:rsid w:val="00F110FB"/>
    <w:rsid w:val="00F15D7D"/>
    <w:rsid w:val="00F23C3A"/>
    <w:rsid w:val="00F32161"/>
    <w:rsid w:val="00F70990"/>
    <w:rsid w:val="00F81AD9"/>
    <w:rsid w:val="00F918BF"/>
    <w:rsid w:val="00F92FEA"/>
    <w:rsid w:val="00FA0135"/>
    <w:rsid w:val="00FB19B3"/>
    <w:rsid w:val="00FC5B34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DA56ED-E159-46F4-A296-42B3D7C0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34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734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3734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3734F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2373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23734F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3734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23734F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23734F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23734F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23734F"/>
    <w:rPr>
      <w:rFonts w:ascii="Times New Roman CYR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F02AF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2AFB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53356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2988-E274-4F4F-AAF8-19511944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Отдел кадров</cp:lastModifiedBy>
  <cp:revision>2</cp:revision>
  <cp:lastPrinted>2024-05-31T12:48:00Z</cp:lastPrinted>
  <dcterms:created xsi:type="dcterms:W3CDTF">2024-05-31T13:21:00Z</dcterms:created>
  <dcterms:modified xsi:type="dcterms:W3CDTF">2024-05-31T13:21:00Z</dcterms:modified>
</cp:coreProperties>
</file>