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EE" w:rsidRPr="006420C0" w:rsidRDefault="000423EE" w:rsidP="006420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ПРАВИЛА ВНУТРЕННЕГО РАСПОРЯДКА</w:t>
      </w:r>
    </w:p>
    <w:p w:rsidR="000423EE" w:rsidRPr="006420C0" w:rsidRDefault="000423EE" w:rsidP="006420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ГАУЗ «Апастовская ЦРБ»</w:t>
      </w:r>
    </w:p>
    <w:p w:rsidR="000423EE" w:rsidRPr="006420C0" w:rsidRDefault="000423EE" w:rsidP="006420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  <w:u w:val="single"/>
        </w:rPr>
        <w:t>ДЛЯ ПАЦИЕНТОВ</w:t>
      </w:r>
    </w:p>
    <w:p w:rsidR="000423EE" w:rsidRPr="006420C0" w:rsidRDefault="000423EE" w:rsidP="006420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3EE" w:rsidRPr="006420C0" w:rsidRDefault="000423EE" w:rsidP="006420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Внутренний распорядок ГАУЗ «Апастовская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ЦРБ»  для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пациентов – это регламент (порядок) выполнения профессиональной деятельности сотрудниками   ГАУЗ «Апастовская ЦРБ», обеспечивающий получение пациентом медицинской помощи надлежащего качества, а так же права и обязанности пациента при получении  медицинской помощи в ЦРБ.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 xml:space="preserve">2. Медицинская помощь </w:t>
      </w:r>
      <w:proofErr w:type="gramStart"/>
      <w:r w:rsidRPr="006420C0">
        <w:rPr>
          <w:color w:val="000000"/>
        </w:rPr>
        <w:t>пациентам  оказывается</w:t>
      </w:r>
      <w:proofErr w:type="gramEnd"/>
      <w:r w:rsidRPr="006420C0">
        <w:rPr>
          <w:color w:val="000000"/>
        </w:rPr>
        <w:t xml:space="preserve"> в следующих формах: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b/>
          <w:bCs/>
          <w:color w:val="000000"/>
        </w:rPr>
        <w:t>экстренная</w:t>
      </w:r>
      <w:r w:rsidRPr="006420C0">
        <w:rPr>
          <w:color w:val="000000"/>
        </w:rPr>
        <w:t xml:space="preserve"> - медицинская помощь, оказываемая при внезапных острых заболеваниях, состояниях, обострениях хронических заболеваний, представляющих угрозу жизни пациента;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b/>
          <w:bCs/>
          <w:color w:val="000000"/>
        </w:rPr>
        <w:t>неотложная</w:t>
      </w:r>
      <w:r w:rsidRPr="006420C0">
        <w:rPr>
          <w:color w:val="000000"/>
        </w:rPr>
        <w:t xml:space="preserve"> - медицинская помощь, оказываемая при внезапных острых заболеваниях, состояниях, обострениях хронических заболеваний, без явных признаков угрозы жизни пациента;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b/>
          <w:bCs/>
          <w:color w:val="000000"/>
        </w:rPr>
        <w:t>плановая</w:t>
      </w:r>
      <w:r w:rsidRPr="006420C0">
        <w:rPr>
          <w:color w:val="000000"/>
        </w:rPr>
        <w:t xml:space="preserve"> -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Внутренний распорядок ГАУЗ «Апастовская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ЦРБ»  для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пациентов регулируется правилами внутреннего распорядка </w:t>
      </w:r>
      <w:proofErr w:type="spellStart"/>
      <w:r w:rsidRPr="006420C0">
        <w:rPr>
          <w:rFonts w:ascii="Times New Roman" w:hAnsi="Times New Roman" w:cs="Times New Roman"/>
          <w:sz w:val="24"/>
          <w:szCs w:val="24"/>
        </w:rPr>
        <w:t>ЦРБдля</w:t>
      </w:r>
      <w:proofErr w:type="spellEnd"/>
      <w:r w:rsidRPr="006420C0">
        <w:rPr>
          <w:rFonts w:ascii="Times New Roman" w:hAnsi="Times New Roman" w:cs="Times New Roman"/>
          <w:sz w:val="24"/>
          <w:szCs w:val="24"/>
        </w:rPr>
        <w:t xml:space="preserve"> пациентов, утверждаемыми приказом главного врача  по согласованию с профсоюзной организацией.</w:t>
      </w:r>
    </w:p>
    <w:p w:rsidR="000423EE" w:rsidRPr="006420C0" w:rsidRDefault="000423EE" w:rsidP="006420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Правила внутреннего распорядка</w:t>
      </w:r>
      <w:r w:rsidRPr="006420C0">
        <w:rPr>
          <w:rFonts w:ascii="Times New Roman" w:hAnsi="Times New Roman" w:cs="Times New Roman"/>
          <w:sz w:val="24"/>
          <w:szCs w:val="24"/>
        </w:rPr>
        <w:t xml:space="preserve">    ГАУЗ «Апастовская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 xml:space="preserve">ЦРБ»   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>для пациентов включают: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порядок обращения пациента в организацию здравоохранения (Приложение 1);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порядок предоставления медицинской помощи по экстренным показаниям (Приложение 2);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порядок предоставления плановой медицинской помощи (Приложение 3);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условия госпитализации (Приложение 4);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условия пребывания (Приложение 5);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требования при направлении больных в стационар (Приложение 6);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критерии выписки из стационара (Приложение 7);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порядок оказания медицинской помощи больным, не имеющим экстренных показаний (плановая помощь) в поликлинической службе (Приложение 8);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права и обязанности пациента (Приложение 9);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lastRenderedPageBreak/>
        <w:t>порядок разрешения конфликтных ситуаций между организацией здравоохранения и пациентом (Приложение 10);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порядок предоставления информации о состоянии здоровья пациента (Приложение 11);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порядок выдачи справок, выписок из медицинской документации пациенту или другим лицам (Приложение 12);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время работы организации здравоохранения и ее должностных лиц (Приложение 13);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информацию о перечне платных медицинских услуг и порядке их оказания (Приложение 14);</w:t>
      </w:r>
    </w:p>
    <w:p w:rsidR="000423EE" w:rsidRPr="006420C0" w:rsidRDefault="000423EE" w:rsidP="006420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другие сведения, имеющие существенное значение для реализации прав пациента (с учетом специфики организаций здравоохранения, в которых пациент получает консультативную, диагностическую или лечебную помощь) (Приложение 15).</w:t>
      </w:r>
    </w:p>
    <w:p w:rsidR="000423EE" w:rsidRPr="006420C0" w:rsidRDefault="000423EE" w:rsidP="006420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ГАУЗ «Апастовская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ЦРБ»  обязательны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для всех пациентов, проходящих обследование и лечение в  больнице. С правилами внутреннего распорядка больницы пациенты знакомятся устно, а при нахождении на стационарном лечении – письменно.</w:t>
      </w:r>
    </w:p>
    <w:p w:rsidR="000423EE" w:rsidRPr="006420C0" w:rsidRDefault="006420C0" w:rsidP="006420C0">
      <w:pPr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br w:type="page"/>
      </w:r>
      <w:r w:rsidR="000423EE" w:rsidRPr="006420C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ПОРЯДОК ОБРАЩЕНИЯ ПАЦИЕНТА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000000"/>
        </w:rPr>
      </w:pPr>
      <w:r w:rsidRPr="006420C0">
        <w:t xml:space="preserve">                                           в ГАУЗ «Апастовская ЦРБ»,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 xml:space="preserve">1. Для получения медицинской </w:t>
      </w:r>
      <w:proofErr w:type="gramStart"/>
      <w:r w:rsidRPr="006420C0">
        <w:rPr>
          <w:color w:val="000000"/>
        </w:rPr>
        <w:t>помощи  граждане</w:t>
      </w:r>
      <w:proofErr w:type="gramEnd"/>
      <w:r w:rsidRPr="006420C0">
        <w:rPr>
          <w:color w:val="000000"/>
        </w:rPr>
        <w:t xml:space="preserve"> имеют право на выбор медицинской организации в порядке, утвержденном Министерством здравоохранения Российской Федерац</w:t>
      </w:r>
      <w:bookmarkStart w:id="0" w:name="_GoBack"/>
      <w:bookmarkEnd w:id="0"/>
      <w:r w:rsidRPr="006420C0">
        <w:rPr>
          <w:color w:val="000000"/>
        </w:rPr>
        <w:t>ии.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000000"/>
        </w:rPr>
      </w:pPr>
      <w:r w:rsidRPr="006420C0">
        <w:rPr>
          <w:color w:val="000000"/>
        </w:rPr>
        <w:t xml:space="preserve">2. В выбранной медицинской организации гражданин осуществляет выбор не чаще чем </w:t>
      </w:r>
      <w:r w:rsidRPr="006420C0">
        <w:rPr>
          <w:b/>
          <w:bCs/>
          <w:color w:val="000000"/>
        </w:rPr>
        <w:t>один раз в год</w:t>
      </w:r>
      <w:r w:rsidRPr="006420C0">
        <w:rPr>
          <w:color w:val="000000"/>
        </w:rPr>
        <w:t xml:space="preserve"> (за исключением случаев замены медицинской организации) врача-терапевта, врача-терапевта участкового, врача-педиатра, врача-педиатра участкового и т.д. путем подачи заявления лично или через своего представителя на </w:t>
      </w:r>
      <w:proofErr w:type="gramStart"/>
      <w:r w:rsidRPr="006420C0">
        <w:rPr>
          <w:color w:val="000000"/>
        </w:rPr>
        <w:t>имя  главного</w:t>
      </w:r>
      <w:proofErr w:type="gramEnd"/>
      <w:r w:rsidRPr="006420C0">
        <w:rPr>
          <w:color w:val="000000"/>
        </w:rPr>
        <w:t xml:space="preserve"> врача.</w:t>
      </w:r>
    </w:p>
    <w:p w:rsidR="000423EE" w:rsidRPr="006420C0" w:rsidRDefault="000423EE" w:rsidP="006420C0">
      <w:pPr>
        <w:pStyle w:val="consplusnormal"/>
        <w:ind w:firstLine="540"/>
        <w:jc w:val="both"/>
        <w:rPr>
          <w:b/>
          <w:bCs/>
          <w:color w:val="6A6A6A"/>
        </w:rPr>
      </w:pPr>
      <w:r w:rsidRPr="006420C0">
        <w:rPr>
          <w:b/>
          <w:bCs/>
          <w:color w:val="000000"/>
        </w:rPr>
        <w:t>Оказание первичной специализированной медико-санитарной помощи осуществляется: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 xml:space="preserve">1) по направлению врача-терапевта </w:t>
      </w:r>
      <w:proofErr w:type="spellStart"/>
      <w:proofErr w:type="gramStart"/>
      <w:r w:rsidRPr="006420C0">
        <w:rPr>
          <w:color w:val="000000"/>
        </w:rPr>
        <w:t>участкового,врача</w:t>
      </w:r>
      <w:proofErr w:type="spellEnd"/>
      <w:proofErr w:type="gramEnd"/>
      <w:r w:rsidRPr="006420C0">
        <w:rPr>
          <w:color w:val="000000"/>
        </w:rPr>
        <w:t xml:space="preserve"> общей практики , врача-педиатра участкового,  врача-специалиста;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2) в случае самостоятельного обращения гражданина в медицинскую организацию - с учетом порядков оказания такой медицинской помощи.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Интернет, о медицинской организации, об осуществляемой ею медицинской деятельности, а также о врачах, об уровнях их образования и квалификации.</w:t>
      </w:r>
    </w:p>
    <w:p w:rsidR="000423EE" w:rsidRPr="006420C0" w:rsidRDefault="000423EE" w:rsidP="006420C0">
      <w:pPr>
        <w:pStyle w:val="consplusnormal"/>
        <w:ind w:firstLine="540"/>
        <w:jc w:val="both"/>
        <w:rPr>
          <w:i/>
          <w:iCs/>
          <w:color w:val="6A6A6A"/>
        </w:rPr>
      </w:pPr>
      <w:r w:rsidRPr="006420C0">
        <w:rPr>
          <w:i/>
          <w:iCs/>
          <w:color w:val="000000"/>
        </w:rPr>
        <w:t>Внеочередным правом на получение медицинской помощи пользуются отдельные категории граждан в соответствии с законодательством Российской Федерации.</w:t>
      </w:r>
    </w:p>
    <w:p w:rsidR="000423EE" w:rsidRPr="006420C0" w:rsidRDefault="000423EE" w:rsidP="006420C0">
      <w:pPr>
        <w:pStyle w:val="consplusnormal"/>
        <w:ind w:firstLine="540"/>
        <w:jc w:val="both"/>
        <w:rPr>
          <w:i/>
          <w:iCs/>
          <w:color w:val="6A6A6A"/>
        </w:rPr>
      </w:pPr>
      <w:r w:rsidRPr="006420C0">
        <w:rPr>
          <w:i/>
          <w:iCs/>
          <w:color w:val="000000"/>
        </w:rPr>
        <w:t>Основанием для оказания медицинской помощи в медицинских организациях вне очереди является документ, подтверждающий принадлежность гражданина к одной из категорий граждан, которым в соответствии с законодательством Российской Федерации предоставлено право на внеочередное оказание медицинской помощи.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При состояниях, требующих срочного медицинского вмешательства (несчастный случай, травма, отравление, другие состояния и заболевания, угрожающие жизни или здоровью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гражданина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или окружающего его лиц), необходимо обратиться в государственную службу скорой медицинской помощи по телефону (03,103,112).</w:t>
      </w:r>
    </w:p>
    <w:p w:rsidR="000423EE" w:rsidRPr="006420C0" w:rsidRDefault="000423EE" w:rsidP="00642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Первичная медико-санитарная и специализированная помощь населению осуществляется по территориальному принципу непосредственно в ГАУЗ «Апастовская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ЦРБ»  (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>в амбулаторно-поликлиническом учреждении ) или на дому.</w:t>
      </w:r>
    </w:p>
    <w:p w:rsidR="000423EE" w:rsidRPr="006420C0" w:rsidRDefault="000423EE" w:rsidP="00642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При необходимости получения первичной медико-санитарной помощи пациент обращается в регистратуру амбулаторно-поликлинического учреждения, которая </w:t>
      </w:r>
      <w:r w:rsidRPr="006420C0">
        <w:rPr>
          <w:rFonts w:ascii="Times New Roman" w:hAnsi="Times New Roman" w:cs="Times New Roman"/>
          <w:sz w:val="24"/>
          <w:szCs w:val="24"/>
        </w:rPr>
        <w:lastRenderedPageBreak/>
        <w:t>является его структурным подразделением, обеспечивающим регистрацию больных на прием к врачу или регистрацию вызова врача на дом.</w:t>
      </w:r>
    </w:p>
    <w:p w:rsidR="000423EE" w:rsidRPr="006420C0" w:rsidRDefault="000423EE" w:rsidP="00642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 регистратуре амбулаторно-поликлинического учреждения при первичном обращении на пациента заводится медицинская карта амбулаторного больного, в которую вносятся следующие сведения о пациенте:</w:t>
      </w:r>
    </w:p>
    <w:p w:rsidR="000423EE" w:rsidRPr="006420C0" w:rsidRDefault="000423EE" w:rsidP="006420C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фамилия, имя, отчество (полностью);</w:t>
      </w:r>
    </w:p>
    <w:p w:rsidR="000423EE" w:rsidRPr="006420C0" w:rsidRDefault="000423EE" w:rsidP="006420C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пол;</w:t>
      </w:r>
    </w:p>
    <w:p w:rsidR="000423EE" w:rsidRPr="006420C0" w:rsidRDefault="000423EE" w:rsidP="006420C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дата рождения (число, месяц, год);</w:t>
      </w:r>
    </w:p>
    <w:p w:rsidR="000423EE" w:rsidRPr="006420C0" w:rsidRDefault="000423EE" w:rsidP="006420C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адрес по данным прописки (регистрации) на основании и документов, удостоверяющих личность (паспорт, регистрационное свидетельство);</w:t>
      </w:r>
    </w:p>
    <w:p w:rsidR="000423EE" w:rsidRPr="006420C0" w:rsidRDefault="000423EE" w:rsidP="006420C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серия и номер паспорта;</w:t>
      </w:r>
    </w:p>
    <w:p w:rsidR="000423EE" w:rsidRPr="006420C0" w:rsidRDefault="000423EE" w:rsidP="006420C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реквизиты страхового полиса ОМС.</w:t>
      </w:r>
    </w:p>
    <w:p w:rsidR="000423EE" w:rsidRPr="006420C0" w:rsidRDefault="000423EE" w:rsidP="00642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Организация предварительной записи больных на прием к врачу в амбулаторно-поликлиническом учреждении осуществляется как при непосредственном обращении, так и по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телефону  8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>(84376)2-14-91.</w:t>
      </w:r>
    </w:p>
    <w:p w:rsidR="000423EE" w:rsidRPr="006420C0" w:rsidRDefault="000423EE" w:rsidP="00642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Информацию о времени приема врачей всех специальностей во все дни недели с указанием часов приема и номеров кабинетов, а так же о правилах вызова врача на дом, о прядке предварительной записи на прием к врачам, о времени и месте приема населения главным врачом и его заместителем, адреса ближайших и дежурных аптек, поликлиник и стационаров, оказывающих экстренную врачебную помощь в вечернее, ночное время, воскресные и праздничные дни, пациент может получить в регистратуре в устной форме и наглядно – с помощью информационных стендов, расположенных в холле амбулаторно-поликлинического учреждения.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Направление на госпитализацию пациентов, нуждающихся в стационарном лечении, осуществляется амбулаторно-поликлиническим учреждением после предварительного обследования больных с указанием предварительного диагноза.</w:t>
      </w:r>
    </w:p>
    <w:p w:rsidR="000423EE" w:rsidRPr="006420C0" w:rsidRDefault="000423EE" w:rsidP="00642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 случае конфликтных ситуаций пациент имеет право обратиться в администрацию организации здравоохранения согласно графику приема граждан, утвержденному главным врачом</w:t>
      </w:r>
    </w:p>
    <w:p w:rsidR="000423EE" w:rsidRPr="006420C0" w:rsidRDefault="006420C0" w:rsidP="006420C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br w:type="page"/>
      </w:r>
      <w:r w:rsidR="000423EE" w:rsidRPr="006420C0">
        <w:rPr>
          <w:rFonts w:ascii="Times New Roman" w:hAnsi="Times New Roman" w:cs="Times New Roman"/>
          <w:sz w:val="24"/>
          <w:szCs w:val="24"/>
        </w:rPr>
        <w:lastRenderedPageBreak/>
        <w:t xml:space="preserve">  Приложение 2</w:t>
      </w:r>
    </w:p>
    <w:p w:rsidR="000423EE" w:rsidRPr="006420C0" w:rsidRDefault="000423EE" w:rsidP="006420C0">
      <w:pPr>
        <w:pStyle w:val="2"/>
        <w:spacing w:before="0" w:beforeAutospacing="0" w:after="0" w:afterAutospacing="0"/>
        <w:ind w:left="720"/>
        <w:jc w:val="both"/>
        <w:rPr>
          <w:b w:val="0"/>
          <w:bCs w:val="0"/>
          <w:sz w:val="24"/>
          <w:szCs w:val="24"/>
        </w:rPr>
      </w:pPr>
    </w:p>
    <w:p w:rsidR="000423EE" w:rsidRPr="006420C0" w:rsidRDefault="000423EE" w:rsidP="006420C0">
      <w:pPr>
        <w:pStyle w:val="2"/>
        <w:spacing w:before="0" w:beforeAutospacing="0" w:after="0" w:afterAutospacing="0"/>
        <w:ind w:left="720"/>
        <w:jc w:val="both"/>
        <w:rPr>
          <w:caps/>
          <w:sz w:val="24"/>
          <w:szCs w:val="24"/>
        </w:rPr>
      </w:pPr>
      <w:r w:rsidRPr="006420C0">
        <w:rPr>
          <w:caps/>
          <w:sz w:val="24"/>
          <w:szCs w:val="24"/>
        </w:rPr>
        <w:t>ПОРЯДОК предоставления стационарной медицинской помощи</w:t>
      </w:r>
      <w:r w:rsidRPr="006420C0">
        <w:rPr>
          <w:caps/>
          <w:sz w:val="24"/>
          <w:szCs w:val="24"/>
        </w:rPr>
        <w:br/>
        <w:t>по экстренным показаниям</w:t>
      </w:r>
    </w:p>
    <w:p w:rsidR="000423EE" w:rsidRPr="006420C0" w:rsidRDefault="000423EE" w:rsidP="006420C0">
      <w:pPr>
        <w:pStyle w:val="2"/>
        <w:spacing w:before="0" w:beforeAutospacing="0" w:after="0" w:afterAutospacing="0"/>
        <w:ind w:left="720"/>
        <w:jc w:val="both"/>
        <w:rPr>
          <w:b w:val="0"/>
          <w:bCs w:val="0"/>
          <w:sz w:val="24"/>
          <w:szCs w:val="24"/>
        </w:rPr>
      </w:pPr>
    </w:p>
    <w:p w:rsidR="000423EE" w:rsidRPr="006420C0" w:rsidRDefault="000423EE" w:rsidP="006420C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Госпитализация в стационар по экстренным показаниям осуществляется: </w:t>
      </w:r>
    </w:p>
    <w:p w:rsidR="000423EE" w:rsidRPr="006420C0" w:rsidRDefault="000423EE" w:rsidP="006420C0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врачами первичного звена;</w:t>
      </w:r>
    </w:p>
    <w:p w:rsidR="000423EE" w:rsidRPr="006420C0" w:rsidRDefault="000423EE" w:rsidP="006420C0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врачами скорой медицинской помощи;</w:t>
      </w:r>
    </w:p>
    <w:p w:rsidR="000423EE" w:rsidRPr="006420C0" w:rsidRDefault="000423EE" w:rsidP="006420C0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переводом из другого лечебно-профилактического учреждения;</w:t>
      </w:r>
    </w:p>
    <w:p w:rsidR="000423EE" w:rsidRPr="006420C0" w:rsidRDefault="000423EE" w:rsidP="006420C0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самостоятельно обратившихся больных.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360"/>
        <w:jc w:val="both"/>
      </w:pPr>
      <w:r w:rsidRPr="006420C0">
        <w:t>На госпитализацию в стационар направляются пациенты с предварительным или установленным ранее диагнозом.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360"/>
        <w:jc w:val="both"/>
      </w:pPr>
      <w:r w:rsidRPr="006420C0">
        <w:t>Максимальное время ожидания госпитализации составляет не более трех часов с момента определения показаний, Больной должен быть осмотрен врачом в приемном отделении не позднее 30 минут с момента обращения, при угрожающих жизни состояниях - немедленно.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360"/>
        <w:jc w:val="both"/>
      </w:pPr>
      <w:r w:rsidRPr="006420C0">
        <w:t>В случаях, когда для окончательной постановки диагноза требуются динамическое наблюдение и полный объем неотложных лечебно-диагностических мероприятий, допускается нахождение больного в приемном отделении до шести часов.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2"/>
        <w:spacing w:before="0" w:beforeAutospacing="0" w:after="0" w:afterAutospacing="0"/>
        <w:ind w:left="720" w:firstLine="360"/>
        <w:jc w:val="both"/>
        <w:rPr>
          <w:sz w:val="24"/>
          <w:szCs w:val="24"/>
        </w:rPr>
      </w:pPr>
      <w:r w:rsidRPr="006420C0">
        <w:rPr>
          <w:sz w:val="24"/>
          <w:szCs w:val="24"/>
        </w:rPr>
        <w:t>Показания к госпитализации:</w:t>
      </w:r>
    </w:p>
    <w:p w:rsidR="000423EE" w:rsidRPr="006420C0" w:rsidRDefault="000423EE" w:rsidP="006420C0">
      <w:pPr>
        <w:numPr>
          <w:ilvl w:val="0"/>
          <w:numId w:val="6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состояние, требующее активного лечения (оказание реанимационных мероприятий и интенсивной терапии, проведение оперативного и консервативного лечения);</w:t>
      </w:r>
    </w:p>
    <w:p w:rsidR="000423EE" w:rsidRPr="006420C0" w:rsidRDefault="000423EE" w:rsidP="006420C0">
      <w:pPr>
        <w:numPr>
          <w:ilvl w:val="0"/>
          <w:numId w:val="6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состояние, требующее активного динамического наблюдения;</w:t>
      </w:r>
    </w:p>
    <w:p w:rsidR="000423EE" w:rsidRPr="006420C0" w:rsidRDefault="000423EE" w:rsidP="006420C0">
      <w:pPr>
        <w:numPr>
          <w:ilvl w:val="0"/>
          <w:numId w:val="6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необходимость изоляции;</w:t>
      </w:r>
    </w:p>
    <w:p w:rsidR="000423EE" w:rsidRPr="006420C0" w:rsidRDefault="000423EE" w:rsidP="006420C0">
      <w:pPr>
        <w:numPr>
          <w:ilvl w:val="0"/>
          <w:numId w:val="6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проведение специальных видов обследования;</w:t>
      </w:r>
    </w:p>
    <w:p w:rsidR="000423EE" w:rsidRPr="006420C0" w:rsidRDefault="000423EE" w:rsidP="006420C0">
      <w:pPr>
        <w:numPr>
          <w:ilvl w:val="0"/>
          <w:numId w:val="6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обследование по направлениям медицинских комиссий военкоматов.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360"/>
        <w:jc w:val="both"/>
      </w:pPr>
      <w:r w:rsidRPr="006420C0">
        <w:t>Виды медицинской помощи определяются в соответствии с лицензией лечебно- профилактического учреждения (далее - ЛПУ) установленного образца. В случаях, когда необходимые виды помощи выходят за рамки возможностей ЛПУ, больной должен быть переведен в ЛПУ с соответствующими возможностями либо должны быть привлечены к лечению компетентные специалисты.</w:t>
      </w:r>
    </w:p>
    <w:p w:rsidR="000423EE" w:rsidRPr="006420C0" w:rsidRDefault="006420C0" w:rsidP="006420C0">
      <w:pPr>
        <w:pStyle w:val="a5"/>
        <w:spacing w:before="0" w:beforeAutospacing="0" w:after="0" w:afterAutospacing="0"/>
        <w:ind w:left="720" w:firstLine="360"/>
        <w:jc w:val="both"/>
      </w:pPr>
      <w:r w:rsidRPr="006420C0">
        <w:br w:type="page"/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  <w:r w:rsidRPr="006420C0">
        <w:t>Приложение 3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  <w:rPr>
          <w:b/>
          <w:bCs/>
        </w:rPr>
      </w:pPr>
    </w:p>
    <w:p w:rsidR="000423EE" w:rsidRPr="006420C0" w:rsidRDefault="000423EE" w:rsidP="006420C0">
      <w:pPr>
        <w:pStyle w:val="2"/>
        <w:spacing w:before="0" w:beforeAutospacing="0" w:after="0" w:afterAutospacing="0"/>
        <w:ind w:left="720"/>
        <w:jc w:val="both"/>
        <w:rPr>
          <w:caps/>
          <w:sz w:val="24"/>
          <w:szCs w:val="24"/>
        </w:rPr>
      </w:pPr>
      <w:r w:rsidRPr="006420C0">
        <w:rPr>
          <w:caps/>
          <w:sz w:val="24"/>
          <w:szCs w:val="24"/>
        </w:rPr>
        <w:t>пОРЯДОК предоставления плановой медицинской помощи</w:t>
      </w:r>
    </w:p>
    <w:p w:rsidR="000423EE" w:rsidRPr="006420C0" w:rsidRDefault="000423EE" w:rsidP="006420C0">
      <w:pPr>
        <w:pStyle w:val="2"/>
        <w:spacing w:before="0" w:beforeAutospacing="0" w:after="0" w:afterAutospacing="0"/>
        <w:ind w:left="720"/>
        <w:jc w:val="both"/>
        <w:rPr>
          <w:b w:val="0"/>
          <w:bCs w:val="0"/>
          <w:caps/>
          <w:sz w:val="24"/>
          <w:szCs w:val="24"/>
        </w:rPr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696"/>
        <w:jc w:val="both"/>
      </w:pPr>
      <w:r w:rsidRPr="006420C0">
        <w:t>Плановая госпитализация осуществляется только при наличии у больного результатов диагностических исследований, которые могут быть проведены в амбулаторных условиях (согласно вышеуказанному перечню обязательного объема обследования больных, направляемых на плановую госпитализацию), и при возможности проведения необходимых методов обследования в ЛПУ.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696"/>
        <w:jc w:val="both"/>
      </w:pPr>
      <w:r w:rsidRPr="006420C0">
        <w:t>Максимальное время ожидания определяется очередью на плановую госпитализацию. В стационарах ведется журнал очередности на госпитализацию, включающий в себя следующие сведения: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  <w:rPr>
          <w:rStyle w:val="a6"/>
          <w:rFonts w:eastAsia="Batang"/>
        </w:rPr>
      </w:pPr>
      <w:r w:rsidRPr="006420C0">
        <w:rPr>
          <w:rStyle w:val="a6"/>
          <w:rFonts w:eastAsia="Batang"/>
        </w:rPr>
        <w:t>Паспортные данные пациента, диагноз, срок планируемой госпитализации.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  <w:rPr>
          <w:rStyle w:val="a6"/>
          <w:rFonts w:eastAsia="Batang"/>
        </w:rPr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696"/>
        <w:jc w:val="both"/>
      </w:pPr>
      <w:r w:rsidRPr="006420C0">
        <w:t>В направлении поликлиники, выданном пациенту, врач стационара указывает дату планируемой госпитализации. В случае невозможности госпитализировать больного в назначенный срок руководство ЛПУ обязано известить пациента не менее, чем за три дня до даты плановой госпитализации, и согласовать с ним новый срок госпитализации.</w:t>
      </w:r>
    </w:p>
    <w:p w:rsidR="000423EE" w:rsidRPr="006420C0" w:rsidRDefault="000423EE" w:rsidP="006420C0">
      <w:pPr>
        <w:pStyle w:val="consplusnormal"/>
        <w:jc w:val="both"/>
        <w:rPr>
          <w:b/>
          <w:bCs/>
          <w:color w:val="6A6A6A"/>
        </w:rPr>
      </w:pPr>
      <w:r w:rsidRPr="006420C0">
        <w:rPr>
          <w:b/>
          <w:bCs/>
          <w:color w:val="000000"/>
        </w:rPr>
        <w:t xml:space="preserve">Сроки ожидания медицинской </w:t>
      </w:r>
      <w:proofErr w:type="gramStart"/>
      <w:r w:rsidRPr="006420C0">
        <w:rPr>
          <w:b/>
          <w:bCs/>
          <w:color w:val="000000"/>
        </w:rPr>
        <w:t>помощи,</w:t>
      </w:r>
      <w:r w:rsidRPr="006420C0">
        <w:rPr>
          <w:b/>
          <w:bCs/>
          <w:color w:val="6A6A6A"/>
        </w:rPr>
        <w:t xml:space="preserve">  </w:t>
      </w:r>
      <w:r w:rsidRPr="006420C0">
        <w:rPr>
          <w:b/>
          <w:bCs/>
          <w:color w:val="000000"/>
        </w:rPr>
        <w:t>оказываемой</w:t>
      </w:r>
      <w:proofErr w:type="gramEnd"/>
      <w:r w:rsidRPr="006420C0">
        <w:rPr>
          <w:b/>
          <w:bCs/>
          <w:color w:val="000000"/>
        </w:rPr>
        <w:t xml:space="preserve"> в плановой форме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В медицинских организациях, оказывающих амбулаторно-поликлиническую медицинскую помощь: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время, отведенное на прием больного, определяется в соответствии с нормативными правовыми актами, утвержденными в установленном порядке;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допускается наличие очередности больных на прием к врачу и на проведение диагностических и лабораторных исследований, за исключением неотложных состояний;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обеспечивается доступность медицинской помощи гражданам в поликлинических учреждениях в рабочие дни недели с 8.00 до 17.00 часов и в субботу с 8.00 до 13.00 часов;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обеспечивается совпадение времени приема врача-терапевта участкового, врача-педиатра участкового и врача общей практики со временем работы кабинетов и служб, где осуществляются консультации, исследования, процедуры;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время ожидания, назначенное по предварительной записи амбулаторного приема, не должно превышать 30 минут от указанного в талоне на прием к врачу (исключения допускаются в случаях оказания врачом экстренной помощи другому пациенту либо пациенту, имеющему право на внеочередное оказание медицинской помощи, о чем другие пациенты, ожидающие приема, должны быть проинформированы персоналом медицинской организации);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время ожидания медицинского работника (врача, медицинской сестры, фельдшера) при оказании медицинской помощи и услуг на дому не должно превышать шести часов с момента назначения времени обслуживания вызова (кроме периодов эпидемических подъемов заболеваемости населения).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lastRenderedPageBreak/>
        <w:t>В медицинских организациях, оказывающих стационарную медицинскую помощь: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оказание медицинской помощи осуществляется круглосуточно;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допускается наличие очередности на госпитализацию сроком до одного месяца (с ведением листа ожидания), за исключением случаев неотложных состояний.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color w:val="000000"/>
          <w:sz w:val="24"/>
          <w:szCs w:val="24"/>
        </w:rPr>
        <w:t>При оказании скорой медицинской помощи время ожидания бригады скорой медицинской помощи не должно превышать 20 минут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696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  <w:r w:rsidRPr="006420C0">
        <w:t>Приложение 4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  <w:rPr>
          <w:b/>
          <w:bCs/>
        </w:rPr>
      </w:pPr>
    </w:p>
    <w:p w:rsidR="000423EE" w:rsidRPr="006420C0" w:rsidRDefault="000423EE" w:rsidP="006420C0">
      <w:pPr>
        <w:pStyle w:val="2"/>
        <w:spacing w:before="0" w:beforeAutospacing="0" w:after="0" w:afterAutospacing="0"/>
        <w:ind w:left="720"/>
        <w:jc w:val="both"/>
        <w:rPr>
          <w:caps/>
          <w:sz w:val="24"/>
          <w:szCs w:val="24"/>
        </w:rPr>
      </w:pPr>
      <w:r w:rsidRPr="006420C0">
        <w:rPr>
          <w:caps/>
          <w:sz w:val="24"/>
          <w:szCs w:val="24"/>
        </w:rPr>
        <w:t>Условия госпитализации</w:t>
      </w:r>
    </w:p>
    <w:p w:rsidR="000423EE" w:rsidRPr="006420C0" w:rsidRDefault="000423EE" w:rsidP="006420C0">
      <w:pPr>
        <w:pStyle w:val="2"/>
        <w:spacing w:before="0" w:beforeAutospacing="0" w:after="0" w:afterAutospacing="0"/>
        <w:ind w:left="720"/>
        <w:jc w:val="both"/>
        <w:rPr>
          <w:b w:val="0"/>
          <w:bCs w:val="0"/>
          <w:sz w:val="24"/>
          <w:szCs w:val="24"/>
        </w:rPr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  <w:r w:rsidRPr="006420C0">
        <w:t xml:space="preserve">Госпитализация застрахованных лиц обеспечивается в оптимальные сроки лечащим врачом или иным медицинским работником при наличии показаний для госпитализации: </w:t>
      </w:r>
    </w:p>
    <w:p w:rsidR="000423EE" w:rsidRPr="006420C0" w:rsidRDefault="000423EE" w:rsidP="006420C0">
      <w:pPr>
        <w:numPr>
          <w:ilvl w:val="0"/>
          <w:numId w:val="7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экстренная госпитализация (по экстренным показаниям) в дежурные стационары обеспечивается согласно графикам дежурств стационарных учреждений, </w:t>
      </w:r>
      <w:proofErr w:type="spellStart"/>
      <w:r w:rsidRPr="006420C0">
        <w:rPr>
          <w:rFonts w:ascii="Times New Roman" w:hAnsi="Times New Roman" w:cs="Times New Roman"/>
          <w:sz w:val="24"/>
          <w:szCs w:val="24"/>
        </w:rPr>
        <w:t>утвержд</w:t>
      </w:r>
      <w:proofErr w:type="spellEnd"/>
      <w:r w:rsidRPr="006420C0">
        <w:rPr>
          <w:rFonts w:ascii="Times New Roman" w:hAnsi="Times New Roman" w:cs="Times New Roman"/>
          <w:sz w:val="24"/>
          <w:szCs w:val="24"/>
        </w:rPr>
        <w:t>. приказами органов здравоохранения администраций муниципальных образований края по установленным правилам, при необходимости организуется транспортировка больного в срок не более трех часов с момента определения показаний к госпитализации; госпитализация по экстренным показаниям осуществляется также при самостоятельном обращении больного при наличии медицинских показаний;</w:t>
      </w:r>
    </w:p>
    <w:p w:rsidR="000423EE" w:rsidRPr="006420C0" w:rsidRDefault="000423EE" w:rsidP="006420C0">
      <w:pPr>
        <w:numPr>
          <w:ilvl w:val="0"/>
          <w:numId w:val="7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плановая госпитализация обеспечивается в соответствии с установленными правилами и условиями договора ОМС после проведения необходимого обследования в поликлинике в соответствии с Перечнем обязательного объема обследования больных, направляемых на плановую госпитализацию, в зависимости от заболеваний.</w:t>
      </w:r>
    </w:p>
    <w:p w:rsidR="000423EE" w:rsidRPr="006420C0" w:rsidRDefault="000423EE" w:rsidP="006420C0">
      <w:pPr>
        <w:pStyle w:val="a5"/>
        <w:tabs>
          <w:tab w:val="num" w:pos="1440"/>
        </w:tabs>
        <w:spacing w:before="0" w:beforeAutospacing="0" w:after="0" w:afterAutospacing="0"/>
        <w:ind w:left="1440" w:hanging="360"/>
        <w:jc w:val="both"/>
      </w:pPr>
      <w:r w:rsidRPr="006420C0">
        <w:t xml:space="preserve">Общими показаниями для госпитализации являются: </w:t>
      </w:r>
    </w:p>
    <w:p w:rsidR="000423EE" w:rsidRPr="006420C0" w:rsidRDefault="000423EE" w:rsidP="006420C0">
      <w:pPr>
        <w:numPr>
          <w:ilvl w:val="0"/>
          <w:numId w:val="8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наличие абсолютных показаний для экстренной госпитализации;</w:t>
      </w:r>
    </w:p>
    <w:p w:rsidR="000423EE" w:rsidRPr="006420C0" w:rsidRDefault="000423EE" w:rsidP="006420C0">
      <w:pPr>
        <w:numPr>
          <w:ilvl w:val="0"/>
          <w:numId w:val="8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неясные и сложные случаи при отсутствии возможности обеспечить квалифицированную консультацию, в том числе состояние с отсутствием эффекта от проводимых лечебно-диагностических мероприятий, лихорадка в течение пяти дней, длительный </w:t>
      </w:r>
      <w:proofErr w:type="spellStart"/>
      <w:r w:rsidRPr="006420C0">
        <w:rPr>
          <w:rFonts w:ascii="Times New Roman" w:hAnsi="Times New Roman" w:cs="Times New Roman"/>
          <w:sz w:val="24"/>
          <w:szCs w:val="24"/>
        </w:rPr>
        <w:t>субфебриллитет</w:t>
      </w:r>
      <w:proofErr w:type="spellEnd"/>
      <w:r w:rsidRPr="006420C0">
        <w:rPr>
          <w:rFonts w:ascii="Times New Roman" w:hAnsi="Times New Roman" w:cs="Times New Roman"/>
          <w:sz w:val="24"/>
          <w:szCs w:val="24"/>
        </w:rPr>
        <w:t xml:space="preserve"> неясной этиологии, иные состояния, требующие дополнительного обследования, если установить причину в амбулаторных условиях невозможно;</w:t>
      </w:r>
    </w:p>
    <w:p w:rsidR="000423EE" w:rsidRPr="006420C0" w:rsidRDefault="000423EE" w:rsidP="006420C0">
      <w:pPr>
        <w:numPr>
          <w:ilvl w:val="0"/>
          <w:numId w:val="8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наличие абсолютных показаний для плановой госпитализации (в том числе медико- социальный уход и уход за ребенком);</w:t>
      </w:r>
    </w:p>
    <w:p w:rsidR="000423EE" w:rsidRPr="006420C0" w:rsidRDefault="000423EE" w:rsidP="006420C0">
      <w:pPr>
        <w:numPr>
          <w:ilvl w:val="0"/>
          <w:numId w:val="8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наличие относительных показаний для плановой госпитализации в сочетании с невозможностью обеспечить необходимое обследование и лечение по социальным условиям в амбулаторных условиях, трудоемкостью лечебно-диагностического процесса в </w:t>
      </w:r>
      <w:proofErr w:type="spellStart"/>
      <w:r w:rsidRPr="006420C0">
        <w:rPr>
          <w:rFonts w:ascii="Times New Roman" w:hAnsi="Times New Roman" w:cs="Times New Roman"/>
          <w:sz w:val="24"/>
          <w:szCs w:val="24"/>
        </w:rPr>
        <w:t>догоспитальных</w:t>
      </w:r>
      <w:proofErr w:type="spellEnd"/>
      <w:r w:rsidRPr="006420C0">
        <w:rPr>
          <w:rFonts w:ascii="Times New Roman" w:hAnsi="Times New Roman" w:cs="Times New Roman"/>
          <w:sz w:val="24"/>
          <w:szCs w:val="24"/>
        </w:rPr>
        <w:t xml:space="preserve"> условиях, необходимостью подключения специализированных видов медицинской помощи и услуг (в том числе оперативного лечения или реабилитации);</w:t>
      </w:r>
    </w:p>
    <w:p w:rsidR="000423EE" w:rsidRPr="006420C0" w:rsidRDefault="000423EE" w:rsidP="006420C0">
      <w:pPr>
        <w:numPr>
          <w:ilvl w:val="0"/>
          <w:numId w:val="8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необходимость проведения различных видов экспертиз или стационарного обследования при невозможности провести их в амбулаторных условиях, в том числе: антенатальный лечебно-профилактический скрининг беременных, ВТЭ, обследование по направлениям военкомата, суда, иные обследования или экспертные оценки, требующие динамического наблюдения и комплексного обследования.</w:t>
      </w:r>
    </w:p>
    <w:p w:rsidR="000423EE" w:rsidRPr="006420C0" w:rsidRDefault="000423EE" w:rsidP="006420C0">
      <w:pPr>
        <w:pStyle w:val="2"/>
        <w:tabs>
          <w:tab w:val="num" w:pos="1440"/>
        </w:tabs>
        <w:spacing w:before="0" w:beforeAutospacing="0" w:after="0" w:afterAutospacing="0"/>
        <w:ind w:left="1440" w:hanging="360"/>
        <w:jc w:val="both"/>
        <w:rPr>
          <w:b w:val="0"/>
          <w:bCs w:val="0"/>
          <w:sz w:val="24"/>
          <w:szCs w:val="24"/>
        </w:rPr>
      </w:pPr>
      <w:r w:rsidRPr="006420C0">
        <w:rPr>
          <w:b w:val="0"/>
          <w:bCs w:val="0"/>
          <w:sz w:val="24"/>
          <w:szCs w:val="24"/>
        </w:rPr>
        <w:t>При направлении на стационарное лечение обеспечиваются: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очный осмотр пациента лечащим врачом;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оформление документации по установленным требованиям (запись в амбулаторной карте, направление на госпитализацию);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предварительное обследование (результаты анализов и иных </w:t>
      </w:r>
      <w:proofErr w:type="spellStart"/>
      <w:r w:rsidRPr="006420C0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6420C0">
        <w:rPr>
          <w:rFonts w:ascii="Times New Roman" w:hAnsi="Times New Roman" w:cs="Times New Roman"/>
          <w:sz w:val="24"/>
          <w:szCs w:val="24"/>
        </w:rPr>
        <w:t xml:space="preserve">., рентгеновские снимки, выписки из </w:t>
      </w:r>
      <w:proofErr w:type="spellStart"/>
      <w:r w:rsidRPr="006420C0">
        <w:rPr>
          <w:rFonts w:ascii="Times New Roman" w:hAnsi="Times New Roman" w:cs="Times New Roman"/>
          <w:sz w:val="24"/>
          <w:szCs w:val="24"/>
        </w:rPr>
        <w:t>амбул</w:t>
      </w:r>
      <w:proofErr w:type="spellEnd"/>
      <w:r w:rsidRPr="006420C0">
        <w:rPr>
          <w:rFonts w:ascii="Times New Roman" w:hAnsi="Times New Roman" w:cs="Times New Roman"/>
          <w:sz w:val="24"/>
          <w:szCs w:val="24"/>
        </w:rPr>
        <w:t xml:space="preserve">. карты и иная документация, позволяющая ориентироваться в состоянии здоровья пациента) согласно </w:t>
      </w:r>
      <w:r w:rsidRPr="006420C0">
        <w:rPr>
          <w:rFonts w:ascii="Times New Roman" w:hAnsi="Times New Roman" w:cs="Times New Roman"/>
          <w:sz w:val="24"/>
          <w:szCs w:val="24"/>
        </w:rPr>
        <w:lastRenderedPageBreak/>
        <w:t>изложенному ниже перечню обязательного объема обследования больных, направляемых на плановую госпитализацию;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комплекс мер по оказанию экстренной помощи, организации противоэпидемических и иных мероприятий на этапах оказания медицинской помощи пациенту;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организация транспортировки больного при экстренных и неотложных состояниях;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 необходимости - сопровождение больного на последующий этап оказания медицинской помощи (с участием родственников, медицинского персонала или доверенных лиц);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 определении абсолютных показаний к плановой госпитализации необходимое амбулаторное обследование проводится в срок не более трех дней;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при определении относительных показаний для плановой </w:t>
      </w:r>
      <w:proofErr w:type="spellStart"/>
      <w:r w:rsidRPr="006420C0">
        <w:rPr>
          <w:rFonts w:ascii="Times New Roman" w:hAnsi="Times New Roman" w:cs="Times New Roman"/>
          <w:sz w:val="24"/>
          <w:szCs w:val="24"/>
        </w:rPr>
        <w:t>госпитал</w:t>
      </w:r>
      <w:proofErr w:type="spellEnd"/>
      <w:r w:rsidRPr="006420C0">
        <w:rPr>
          <w:rFonts w:ascii="Times New Roman" w:hAnsi="Times New Roman" w:cs="Times New Roman"/>
          <w:sz w:val="24"/>
          <w:szCs w:val="24"/>
        </w:rPr>
        <w:t xml:space="preserve">. необходимое амбулаторное обследование проводится в сроки, удобные для больного. Время госпитализации согласовывается с пациентом и </w:t>
      </w:r>
      <w:proofErr w:type="spellStart"/>
      <w:r w:rsidRPr="006420C0">
        <w:rPr>
          <w:rFonts w:ascii="Times New Roman" w:hAnsi="Times New Roman" w:cs="Times New Roman"/>
          <w:sz w:val="24"/>
          <w:szCs w:val="24"/>
        </w:rPr>
        <w:t>леч</w:t>
      </w:r>
      <w:proofErr w:type="spellEnd"/>
      <w:r w:rsidRPr="006420C0">
        <w:rPr>
          <w:rFonts w:ascii="Times New Roman" w:hAnsi="Times New Roman" w:cs="Times New Roman"/>
          <w:sz w:val="24"/>
          <w:szCs w:val="24"/>
        </w:rPr>
        <w:t>. учреждением, куда направляется больной.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состояние, требующее активного лечения (оказание реанимационных мероприятий и интенсивной терапии, проведение оперативного и консервативного лечения);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проведение специальных видов обследования;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 направлению бюро медико-социальной экспертизы;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антенатальный лечебно-диагностический скрининг; </w:t>
      </w:r>
      <w:proofErr w:type="spellStart"/>
      <w:r w:rsidRPr="006420C0">
        <w:rPr>
          <w:rFonts w:ascii="Times New Roman" w:hAnsi="Times New Roman" w:cs="Times New Roman"/>
          <w:sz w:val="24"/>
          <w:szCs w:val="24"/>
        </w:rPr>
        <w:t>пренатальная</w:t>
      </w:r>
      <w:proofErr w:type="spellEnd"/>
      <w:r w:rsidRPr="006420C0">
        <w:rPr>
          <w:rFonts w:ascii="Times New Roman" w:hAnsi="Times New Roman" w:cs="Times New Roman"/>
          <w:sz w:val="24"/>
          <w:szCs w:val="24"/>
        </w:rPr>
        <w:t xml:space="preserve"> диагностика (при невозможности проведения в амбулаторных условиях);</w:t>
      </w:r>
    </w:p>
    <w:p w:rsidR="000423EE" w:rsidRPr="006420C0" w:rsidRDefault="000423EE" w:rsidP="006420C0">
      <w:pPr>
        <w:numPr>
          <w:ilvl w:val="0"/>
          <w:numId w:val="9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 направлениям райвоенкоматов при первичной постановке на учет лиц, подлежащих призыву.</w:t>
      </w:r>
    </w:p>
    <w:p w:rsidR="000423EE" w:rsidRPr="006420C0" w:rsidRDefault="000423EE" w:rsidP="006420C0">
      <w:pPr>
        <w:pStyle w:val="a5"/>
        <w:tabs>
          <w:tab w:val="num" w:pos="1440"/>
        </w:tabs>
        <w:spacing w:before="0" w:beforeAutospacing="0" w:after="0" w:afterAutospacing="0"/>
        <w:ind w:left="1440" w:hanging="360"/>
        <w:jc w:val="both"/>
      </w:pPr>
      <w:r w:rsidRPr="006420C0">
        <w:t>Виды медицинской помощи при плановой госпитализации определяются в соответствии с лицензией лечебно-профилактического учреждения установленного образца.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540"/>
        <w:jc w:val="both"/>
      </w:pPr>
      <w:r w:rsidRPr="006420C0">
        <w:t>Приложение 5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540"/>
        <w:jc w:val="both"/>
      </w:pPr>
    </w:p>
    <w:p w:rsidR="000423EE" w:rsidRPr="006420C0" w:rsidRDefault="000423EE" w:rsidP="006420C0">
      <w:pPr>
        <w:pStyle w:val="2"/>
        <w:spacing w:before="0" w:beforeAutospacing="0" w:after="0" w:afterAutospacing="0"/>
        <w:ind w:left="540"/>
        <w:jc w:val="both"/>
        <w:rPr>
          <w:caps/>
          <w:sz w:val="24"/>
          <w:szCs w:val="24"/>
        </w:rPr>
      </w:pPr>
      <w:r w:rsidRPr="006420C0">
        <w:rPr>
          <w:caps/>
          <w:sz w:val="24"/>
          <w:szCs w:val="24"/>
        </w:rPr>
        <w:t>Условия пребывания</w:t>
      </w:r>
    </w:p>
    <w:p w:rsidR="000423EE" w:rsidRPr="006420C0" w:rsidRDefault="000423EE" w:rsidP="006420C0">
      <w:pPr>
        <w:pStyle w:val="consplusnormal"/>
        <w:jc w:val="both"/>
        <w:rPr>
          <w:b/>
          <w:bCs/>
          <w:color w:val="6A6A6A"/>
        </w:rPr>
      </w:pPr>
      <w:proofErr w:type="gramStart"/>
      <w:r w:rsidRPr="006420C0">
        <w:rPr>
          <w:b/>
          <w:bCs/>
          <w:color w:val="000000"/>
        </w:rPr>
        <w:t>пациентов  в</w:t>
      </w:r>
      <w:proofErr w:type="gramEnd"/>
      <w:r w:rsidRPr="006420C0">
        <w:rPr>
          <w:b/>
          <w:bCs/>
          <w:color w:val="000000"/>
        </w:rPr>
        <w:t xml:space="preserve"> </w:t>
      </w:r>
      <w:r w:rsidRPr="006420C0">
        <w:rPr>
          <w:b/>
          <w:bCs/>
        </w:rPr>
        <w:t xml:space="preserve">ГБУЗ РБ </w:t>
      </w:r>
      <w:proofErr w:type="spellStart"/>
      <w:r w:rsidRPr="006420C0">
        <w:rPr>
          <w:b/>
          <w:bCs/>
        </w:rPr>
        <w:t>Бижбулякска</w:t>
      </w:r>
      <w:r w:rsidRPr="006420C0">
        <w:t>я</w:t>
      </w:r>
      <w:proofErr w:type="spellEnd"/>
      <w:r w:rsidRPr="006420C0">
        <w:rPr>
          <w:b/>
          <w:bCs/>
        </w:rPr>
        <w:t xml:space="preserve"> ЦРБ  </w:t>
      </w:r>
      <w:r w:rsidRPr="006420C0">
        <w:rPr>
          <w:b/>
          <w:bCs/>
          <w:color w:val="000000"/>
        </w:rPr>
        <w:t>при бесплатном оказании медицинской помощи</w:t>
      </w:r>
      <w:r w:rsidRPr="006420C0">
        <w:rPr>
          <w:b/>
          <w:bCs/>
          <w:color w:val="6A6A6A"/>
        </w:rPr>
        <w:t xml:space="preserve">      </w:t>
      </w:r>
      <w:r w:rsidRPr="006420C0">
        <w:rPr>
          <w:b/>
          <w:bCs/>
          <w:color w:val="000000"/>
        </w:rPr>
        <w:t>в стационарных условиях</w:t>
      </w:r>
    </w:p>
    <w:p w:rsidR="000423EE" w:rsidRPr="006420C0" w:rsidRDefault="000423EE" w:rsidP="006420C0">
      <w:pPr>
        <w:pStyle w:val="consplusnormal"/>
        <w:jc w:val="both"/>
        <w:rPr>
          <w:color w:val="6A6A6A"/>
        </w:rPr>
      </w:pPr>
      <w:r w:rsidRPr="006420C0">
        <w:rPr>
          <w:color w:val="000000"/>
        </w:rPr>
        <w:t> 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Госпитализация больного осуществляется в соответствии с медицинскими показаниями по направлению лечащего врача медицинской организации независимо от формы собственности и ведомственной принадлежности, скорой медицинской помощи, а также при самостоятельном обращении больного по экстренным показаниям.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Больные могут быть размещены в многоместных палатах.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Больные, роженицы и родильницы обеспечиваются лечебным питанием в соответствии с физиологическими нормами, утвержденными Министерством здравоохранения и социального развития Российской Федерации, в пределах предусмотренных финансовых средств.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Для ухода за ребенком независимо от его возраста 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лечения. При совместном нахождении в медицинской организации в стационарных условиях с ребенком до достижения им возраста четырех лет (с ребенком старше данного возраста - при наличии медицинских показаний) плата за создание условий пребывания в стационарных условиях, в том числе за предоставление спального места и питания, с указанных лиц не взимается.</w:t>
      </w:r>
    </w:p>
    <w:p w:rsidR="000423EE" w:rsidRPr="006420C0" w:rsidRDefault="000423EE" w:rsidP="006420C0">
      <w:pPr>
        <w:pStyle w:val="consplusnormal"/>
        <w:jc w:val="both"/>
        <w:rPr>
          <w:b/>
          <w:bCs/>
          <w:color w:val="6A6A6A"/>
        </w:rPr>
      </w:pPr>
      <w:r w:rsidRPr="006420C0">
        <w:rPr>
          <w:b/>
          <w:bCs/>
          <w:color w:val="000000"/>
        </w:rPr>
        <w:t>Условия размещения пациентов в маломестных</w:t>
      </w:r>
      <w:r w:rsidRPr="006420C0">
        <w:rPr>
          <w:b/>
          <w:bCs/>
          <w:color w:val="6A6A6A"/>
        </w:rPr>
        <w:t xml:space="preserve"> </w:t>
      </w:r>
      <w:r w:rsidRPr="006420C0">
        <w:rPr>
          <w:b/>
          <w:bCs/>
          <w:color w:val="000000"/>
        </w:rPr>
        <w:t>палатах (боксах) по медицинским и (</w:t>
      </w:r>
      <w:proofErr w:type="gramStart"/>
      <w:r w:rsidRPr="006420C0">
        <w:rPr>
          <w:b/>
          <w:bCs/>
          <w:color w:val="000000"/>
        </w:rPr>
        <w:t>или)</w:t>
      </w:r>
      <w:r w:rsidRPr="006420C0">
        <w:rPr>
          <w:b/>
          <w:bCs/>
          <w:color w:val="6A6A6A"/>
        </w:rPr>
        <w:t xml:space="preserve">   </w:t>
      </w:r>
      <w:proofErr w:type="gramEnd"/>
      <w:r w:rsidRPr="006420C0">
        <w:rPr>
          <w:b/>
          <w:bCs/>
          <w:color w:val="000000"/>
        </w:rPr>
        <w:t>эпидемиологическим показаниям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Размещение в маломестных палатах (боксах) пациентов осуществляется в соответствии с</w:t>
      </w:r>
      <w:r w:rsidRPr="006420C0">
        <w:rPr>
          <w:rStyle w:val="apple-converted-space"/>
          <w:color w:val="000000"/>
        </w:rPr>
        <w:t> </w:t>
      </w:r>
      <w:hyperlink r:id="rId5" w:history="1">
        <w:r w:rsidRPr="006420C0">
          <w:rPr>
            <w:rStyle w:val="a4"/>
            <w:color w:val="000000"/>
          </w:rPr>
          <w:t>перечнем</w:t>
        </w:r>
      </w:hyperlink>
      <w:r w:rsidRPr="006420C0">
        <w:rPr>
          <w:rStyle w:val="apple-converted-space"/>
          <w:color w:val="000000"/>
        </w:rPr>
        <w:t> </w:t>
      </w:r>
      <w:r w:rsidRPr="006420C0">
        <w:rPr>
          <w:color w:val="000000"/>
        </w:rPr>
        <w:t>медицинских и эпидемиологических показаний к размещению пациентов в маломестных палатах (боксах), утвержденным Приказом Министерства здравоохранения и социального развития Российской Федерации от 15 мая 2012 года N 535н.</w:t>
      </w:r>
    </w:p>
    <w:p w:rsidR="000423EE" w:rsidRPr="006420C0" w:rsidRDefault="000423EE" w:rsidP="006420C0">
      <w:pPr>
        <w:pStyle w:val="consplusnormal"/>
        <w:jc w:val="both"/>
        <w:rPr>
          <w:color w:val="6A6A6A"/>
        </w:rPr>
      </w:pPr>
      <w:r w:rsidRPr="006420C0">
        <w:rPr>
          <w:color w:val="000000"/>
        </w:rPr>
        <w:t> </w:t>
      </w:r>
    </w:p>
    <w:p w:rsidR="000423EE" w:rsidRPr="006420C0" w:rsidRDefault="000423EE" w:rsidP="006420C0">
      <w:pPr>
        <w:pStyle w:val="consplusnormal"/>
        <w:jc w:val="both"/>
        <w:rPr>
          <w:b/>
          <w:bCs/>
          <w:color w:val="6A6A6A"/>
        </w:rPr>
      </w:pPr>
      <w:r w:rsidRPr="006420C0">
        <w:rPr>
          <w:b/>
          <w:bCs/>
          <w:color w:val="000000"/>
        </w:rPr>
        <w:t>Порядок предоставления транспортных услуг при</w:t>
      </w:r>
      <w:r w:rsidRPr="006420C0">
        <w:rPr>
          <w:b/>
          <w:bCs/>
          <w:color w:val="6A6A6A"/>
        </w:rPr>
        <w:t xml:space="preserve"> </w:t>
      </w:r>
      <w:r w:rsidRPr="006420C0">
        <w:rPr>
          <w:b/>
          <w:bCs/>
          <w:color w:val="000000"/>
        </w:rPr>
        <w:t xml:space="preserve">сопровождении медицинским работником </w:t>
      </w:r>
      <w:proofErr w:type="gramStart"/>
      <w:r w:rsidRPr="006420C0">
        <w:rPr>
          <w:b/>
          <w:bCs/>
          <w:color w:val="000000"/>
        </w:rPr>
        <w:t>пациента,</w:t>
      </w:r>
      <w:r w:rsidRPr="006420C0">
        <w:rPr>
          <w:b/>
          <w:bCs/>
          <w:color w:val="6A6A6A"/>
        </w:rPr>
        <w:t xml:space="preserve">  </w:t>
      </w:r>
      <w:r w:rsidRPr="006420C0">
        <w:rPr>
          <w:b/>
          <w:bCs/>
          <w:color w:val="000000"/>
        </w:rPr>
        <w:t>находящегося</w:t>
      </w:r>
      <w:proofErr w:type="gramEnd"/>
      <w:r w:rsidRPr="006420C0">
        <w:rPr>
          <w:b/>
          <w:bCs/>
          <w:color w:val="000000"/>
        </w:rPr>
        <w:t xml:space="preserve"> на лечении в стационарных условиях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 xml:space="preserve">В целях выполнения порядков оказания медицинской помощи и стандартов медицинской помощи пациенту, находящемуся на лечении в стационарных условиях, в </w:t>
      </w:r>
      <w:r w:rsidRPr="006420C0">
        <w:rPr>
          <w:color w:val="000000"/>
        </w:rPr>
        <w:lastRenderedPageBreak/>
        <w:t>случае необходимости проведения диагностических исследований при отсутствии возможности их проведения медицинской организацией, оказывающей медицинскую помощь пациенту, осуществляется его транспортировка автотранспортом медицинской организации в сопровождении медицинского работника.</w:t>
      </w:r>
    </w:p>
    <w:p w:rsidR="000423EE" w:rsidRPr="006420C0" w:rsidRDefault="000423EE" w:rsidP="006420C0">
      <w:pPr>
        <w:pStyle w:val="consplusnormal"/>
        <w:jc w:val="both"/>
        <w:rPr>
          <w:color w:val="6A6A6A"/>
        </w:rPr>
      </w:pPr>
      <w:r w:rsidRPr="006420C0">
        <w:rPr>
          <w:color w:val="000000"/>
        </w:rPr>
        <w:t> </w:t>
      </w:r>
    </w:p>
    <w:p w:rsidR="000423EE" w:rsidRPr="006420C0" w:rsidRDefault="000423EE" w:rsidP="006420C0">
      <w:pPr>
        <w:pStyle w:val="consplusnormal"/>
        <w:jc w:val="both"/>
        <w:rPr>
          <w:b/>
          <w:bCs/>
          <w:color w:val="6A6A6A"/>
        </w:rPr>
      </w:pPr>
      <w:r w:rsidRPr="006420C0">
        <w:rPr>
          <w:b/>
          <w:bCs/>
          <w:color w:val="000000"/>
        </w:rPr>
        <w:t>Условия и сроки диспансеризации населения для его</w:t>
      </w:r>
      <w:r w:rsidRPr="006420C0">
        <w:rPr>
          <w:b/>
          <w:bCs/>
          <w:color w:val="6A6A6A"/>
        </w:rPr>
        <w:t xml:space="preserve"> </w:t>
      </w:r>
      <w:r w:rsidRPr="006420C0">
        <w:rPr>
          <w:b/>
          <w:bCs/>
          <w:color w:val="000000"/>
        </w:rPr>
        <w:t>отдельных категорий, включая подростков и студентов,</w:t>
      </w:r>
      <w:r w:rsidRPr="006420C0">
        <w:rPr>
          <w:b/>
          <w:bCs/>
          <w:color w:val="6A6A6A"/>
        </w:rPr>
        <w:t xml:space="preserve"> </w:t>
      </w:r>
      <w:r w:rsidRPr="006420C0">
        <w:rPr>
          <w:b/>
          <w:bCs/>
          <w:color w:val="000000"/>
        </w:rPr>
        <w:t>обучающихся по очной форме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Диспансеризация детей от 0 до 18 лет проводится ежегодно в порядке, установленном Министерством здравоохранения и социального развития Российской Федерации.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Диспансеризация 14-летних подростков проводится врачами-специалистами с использованием лабораторных и функциональных исследований в порядке, установленном Министерством здравоохранения Республики Башкортостан.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Диспансеризация детей-сирот и детей, находящихся в трудной жизненной ситуации, проводится в порядке, установленном Министерством здравоохранения и социального развития Российской Федерации.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Диспансерное наблюдение беременных и женщин в послеродовом периоде, профилактика резус-сенсибилизации у женщин с отрицательным резус-фактором проводятся в порядках, установленных Министерством здравоохранения и социального развития Российской Федерации.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>Диспансеризация лиц с хроническими заболеваниями, функциональными расстройствами, иными состояниями в целях своевременного выявления, предупреждения осложнений, обострений заболеваний, иных патологических состояний, их профилактики и осуществления медицинской реабилитации указанных лиц, дополнительная диспансеризация работающих граждан проводятся в соответствии с порядками, установленными Министерством здравоохранения и социального развития Российской Федерации.</w:t>
      </w:r>
    </w:p>
    <w:p w:rsidR="000423EE" w:rsidRPr="006420C0" w:rsidRDefault="000423EE" w:rsidP="006420C0">
      <w:pPr>
        <w:pStyle w:val="consplusnormal"/>
        <w:ind w:firstLine="540"/>
        <w:jc w:val="both"/>
        <w:rPr>
          <w:color w:val="6A6A6A"/>
        </w:rPr>
      </w:pPr>
      <w:r w:rsidRPr="006420C0">
        <w:rPr>
          <w:color w:val="000000"/>
        </w:rPr>
        <w:t xml:space="preserve">Диспансеризация, профилактические осмотры, динамическое наблюдение, лечение, включая лечение </w:t>
      </w:r>
      <w:proofErr w:type="spellStart"/>
      <w:r w:rsidRPr="006420C0">
        <w:rPr>
          <w:color w:val="000000"/>
        </w:rPr>
        <w:t>логоневрозов</w:t>
      </w:r>
      <w:proofErr w:type="spellEnd"/>
      <w:r w:rsidRPr="006420C0">
        <w:rPr>
          <w:color w:val="000000"/>
        </w:rPr>
        <w:t xml:space="preserve"> у детей, учащихся и студентов очной формы обучения проводятся в порядках, установленных Министерством здравоохранения и социального развития Российской Федерации.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540" w:firstLine="36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  <w:r w:rsidRPr="006420C0">
        <w:t>Приложение 6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2"/>
        <w:spacing w:before="0" w:beforeAutospacing="0" w:after="0" w:afterAutospacing="0"/>
        <w:ind w:left="720"/>
        <w:jc w:val="both"/>
        <w:rPr>
          <w:caps/>
          <w:sz w:val="24"/>
          <w:szCs w:val="24"/>
        </w:rPr>
      </w:pPr>
      <w:r w:rsidRPr="006420C0">
        <w:rPr>
          <w:caps/>
          <w:sz w:val="24"/>
          <w:szCs w:val="24"/>
        </w:rPr>
        <w:t>Требования к направлению больного при госпитализации в стационар</w:t>
      </w:r>
    </w:p>
    <w:p w:rsidR="000423EE" w:rsidRPr="006420C0" w:rsidRDefault="000423EE" w:rsidP="006420C0">
      <w:pPr>
        <w:pStyle w:val="2"/>
        <w:spacing w:before="0" w:beforeAutospacing="0" w:after="0" w:afterAutospacing="0"/>
        <w:ind w:left="720"/>
        <w:jc w:val="both"/>
        <w:rPr>
          <w:b w:val="0"/>
          <w:bCs w:val="0"/>
          <w:sz w:val="24"/>
          <w:szCs w:val="24"/>
        </w:rPr>
      </w:pPr>
    </w:p>
    <w:p w:rsidR="000423EE" w:rsidRPr="006420C0" w:rsidRDefault="000423EE" w:rsidP="006420C0">
      <w:pPr>
        <w:pStyle w:val="a5"/>
        <w:keepLines/>
        <w:spacing w:before="0" w:beforeAutospacing="0" w:after="0" w:afterAutospacing="0"/>
        <w:ind w:left="720" w:firstLine="696"/>
        <w:jc w:val="both"/>
      </w:pPr>
      <w:r w:rsidRPr="006420C0">
        <w:t>Направление на плановую госпитализацию выписывается на бланках лечебно- профилактического учреждения, подлежащих строгому учету.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696"/>
        <w:jc w:val="both"/>
      </w:pPr>
      <w:r w:rsidRPr="006420C0">
        <w:t xml:space="preserve">В направлении указываются: 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фамилия, имя, отчество больного полностью (для иностранных граждан желательна запись на английском языке);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дата рождения указывается полностью (число, месяц, год рождения);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административный район проживания больного;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данные действующего полиса обязательного медицинского страхования (серия, номер, название страховой организации, выдавшей полис) и паспорта (удостоверения личности);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 отсутствии полиса - паспортные данные;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официальное название стационара и отделения, куда направляется больной;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цель госпитализации;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диагноз основного заболевания согласно международной классификации болезней;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данные обследования согласно обязательному объему обследования больных, направляемых в стационары (лабораторного, инструментального, рентгеновского, консультации специалистов в соответствии с медико-экономическими стандартами), с указанием даты;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сведения об эпидемиологическом окружении;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сведения о профилактических прививках;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дата выписки направления, фамилия врача, подпись врача, выдавшего направление, подпись заведующего терапевтическим отделением;</w:t>
      </w:r>
    </w:p>
    <w:p w:rsidR="000423EE" w:rsidRPr="006420C0" w:rsidRDefault="000423EE" w:rsidP="006420C0">
      <w:pPr>
        <w:numPr>
          <w:ilvl w:val="0"/>
          <w:numId w:val="10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название лечебного учреждения, которое направляет больного на стационарное лечение.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360"/>
        <w:jc w:val="both"/>
      </w:pPr>
      <w:r w:rsidRPr="006420C0">
        <w:t>Направление на госпитализацию граждан, имеющих право на получение набора социальных услуг, оформляется в соответствии с приказом Министерства здравоохранения и социального развития Российской Федерации от 22 ноября 2004 года № 255 «О порядке оказания первичной медико-санитарной помощи гражданам, имеющим право на получение набора социальных услуг».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36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360"/>
        <w:jc w:val="both"/>
      </w:pPr>
      <w:r w:rsidRPr="006420C0">
        <w:t xml:space="preserve">Контроль за госпитализацией больного осуществляет лечащий врач, направивший пациента в стационар. Направление на плановую госпитализацию </w:t>
      </w:r>
      <w:proofErr w:type="gramStart"/>
      <w:r w:rsidRPr="006420C0">
        <w:t>пациентов  оформляется</w:t>
      </w:r>
      <w:proofErr w:type="gramEnd"/>
      <w:r w:rsidRPr="006420C0">
        <w:t xml:space="preserve"> амбулаторно-поликлиническим учреждением, за которым закреплен пациент по полису ОМС.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360"/>
        <w:jc w:val="both"/>
      </w:pPr>
      <w:r w:rsidRPr="006420C0">
        <w:t xml:space="preserve">Амбулаторно-поликлиническое учреждение обеспечивает контроль за выдачей направлений застрахованному больному, зарегистрированному в этом медицинском учреждении, на плановую госпитализацию в стационары системы ОМС.    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360"/>
        <w:jc w:val="both"/>
      </w:pPr>
      <w:r w:rsidRPr="006420C0">
        <w:t>Направление больного на госпитализацию должно соответствовать установленным требованиям.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firstLine="709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firstLine="709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firstLine="709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firstLine="709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firstLine="709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firstLine="709"/>
        <w:jc w:val="both"/>
      </w:pPr>
      <w:r w:rsidRPr="006420C0">
        <w:t>Приложение 7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firstLine="709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jc w:val="both"/>
        <w:rPr>
          <w:b/>
          <w:bCs/>
          <w:caps/>
        </w:rPr>
      </w:pPr>
      <w:r w:rsidRPr="006420C0">
        <w:rPr>
          <w:b/>
          <w:bCs/>
          <w:caps/>
        </w:rPr>
        <w:t>Критерии выписки из стационара</w:t>
      </w:r>
    </w:p>
    <w:p w:rsidR="000423EE" w:rsidRPr="006420C0" w:rsidRDefault="000423EE" w:rsidP="006420C0">
      <w:pPr>
        <w:pStyle w:val="a5"/>
        <w:spacing w:before="0" w:beforeAutospacing="0" w:after="0" w:afterAutospacing="0"/>
        <w:jc w:val="both"/>
      </w:pPr>
    </w:p>
    <w:p w:rsidR="000423EE" w:rsidRPr="006420C0" w:rsidRDefault="000423EE" w:rsidP="006420C0">
      <w:pPr>
        <w:numPr>
          <w:ilvl w:val="0"/>
          <w:numId w:val="11"/>
        </w:numPr>
        <w:spacing w:after="0" w:line="24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Выписка больного производится лечащим врачом по согласованию с заведующим отделением стационара. </w:t>
      </w:r>
    </w:p>
    <w:p w:rsidR="000423EE" w:rsidRPr="006420C0" w:rsidRDefault="000423EE" w:rsidP="006420C0">
      <w:pPr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    Выписка из больницы разрешается:</w:t>
      </w:r>
    </w:p>
    <w:p w:rsidR="000423EE" w:rsidRPr="006420C0" w:rsidRDefault="000423EE" w:rsidP="006420C0">
      <w:pPr>
        <w:numPr>
          <w:ilvl w:val="1"/>
          <w:numId w:val="11"/>
        </w:numPr>
        <w:tabs>
          <w:tab w:val="num" w:pos="900"/>
          <w:tab w:val="num" w:pos="108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 выздоровлении больного;</w:t>
      </w:r>
    </w:p>
    <w:p w:rsidR="000423EE" w:rsidRPr="006420C0" w:rsidRDefault="000423EE" w:rsidP="006420C0">
      <w:pPr>
        <w:numPr>
          <w:ilvl w:val="1"/>
          <w:numId w:val="11"/>
        </w:numPr>
        <w:tabs>
          <w:tab w:val="num" w:pos="900"/>
          <w:tab w:val="num" w:pos="108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 стойком улучшении, когда по состоянию здоровья больной может без ущерба для здоровья продолжать лечение в амбулаторно-поликлиническом учреждении или домашних условиях;</w:t>
      </w:r>
    </w:p>
    <w:p w:rsidR="000423EE" w:rsidRPr="006420C0" w:rsidRDefault="000423EE" w:rsidP="006420C0">
      <w:pPr>
        <w:numPr>
          <w:ilvl w:val="1"/>
          <w:numId w:val="11"/>
        </w:numPr>
        <w:tabs>
          <w:tab w:val="num" w:pos="900"/>
          <w:tab w:val="num" w:pos="108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 необходимости перевода больного в другую организацию здравоохранения;</w:t>
      </w:r>
    </w:p>
    <w:p w:rsidR="000423EE" w:rsidRPr="006420C0" w:rsidRDefault="000423EE" w:rsidP="006420C0">
      <w:pPr>
        <w:numPr>
          <w:ilvl w:val="1"/>
          <w:numId w:val="11"/>
        </w:numPr>
        <w:tabs>
          <w:tab w:val="num" w:pos="900"/>
          <w:tab w:val="num" w:pos="108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 письменному требованию больного либо его законного представителя до излечения, если выписка не угрожает жизни больного и не опасна для окружающих.</w:t>
      </w:r>
    </w:p>
    <w:p w:rsidR="000423EE" w:rsidRPr="006420C0" w:rsidRDefault="000423EE" w:rsidP="006420C0">
      <w:pPr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  В этом случае выписка может быть проведена только с разрешения главного врача больницы или его заместителя по медицинской части.</w:t>
      </w:r>
    </w:p>
    <w:p w:rsidR="000423EE" w:rsidRPr="006420C0" w:rsidRDefault="000423EE" w:rsidP="006420C0">
      <w:pPr>
        <w:numPr>
          <w:ilvl w:val="0"/>
          <w:numId w:val="11"/>
        </w:numPr>
        <w:spacing w:after="0" w:line="24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В случае нарушения больничного режима:</w:t>
      </w:r>
    </w:p>
    <w:p w:rsidR="000423EE" w:rsidRPr="006420C0" w:rsidRDefault="000423EE" w:rsidP="006420C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прерывание лечения, употребление в процессе лечения алкоголя, наркотиков;</w:t>
      </w:r>
    </w:p>
    <w:p w:rsidR="000423EE" w:rsidRPr="006420C0" w:rsidRDefault="000423EE" w:rsidP="006420C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отказ от лечения или самовольный уход с приема врача или из стационара, после предупреждения гражданина под роспись о наличии у него заболевания, о возможных осложнениях заболевания, а также о соблюдении правил личной гигиены, порядка и режима лечения в лечебно-профилактическом учреждении</w:t>
      </w:r>
    </w:p>
    <w:p w:rsidR="000423EE" w:rsidRPr="006420C0" w:rsidRDefault="000423EE" w:rsidP="006420C0">
      <w:pPr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лечащий врач имеет право выписать пациента (с учетом тяжести состояния больного).</w:t>
      </w:r>
    </w:p>
    <w:p w:rsidR="000423EE" w:rsidRPr="006420C0" w:rsidRDefault="000423EE" w:rsidP="006420C0">
      <w:pPr>
        <w:numPr>
          <w:ilvl w:val="0"/>
          <w:numId w:val="11"/>
        </w:numPr>
        <w:spacing w:after="0" w:line="24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Перед выпиской из стационара в необходимых случаях производится заключительный осмотр больного и в день его выбытия из стационара ему выдается эпикриз (выписка из истории болезни), листок временной нетрудоспособности. Первый экземпляр эпикриза вклеивается в медицинскую карту стационарного больного, второй экземпляр направляется в территориальную поликлинику по месту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жительства,  а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третий экземпляр по медицинским показаниям дается на руки пациенту.</w:t>
      </w:r>
    </w:p>
    <w:p w:rsidR="000423EE" w:rsidRPr="006420C0" w:rsidRDefault="000423EE" w:rsidP="006420C0">
      <w:pPr>
        <w:numPr>
          <w:ilvl w:val="0"/>
          <w:numId w:val="11"/>
        </w:numPr>
        <w:spacing w:after="0" w:line="24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История болезни после выбытия пациента из стационара оформляется и сдается на хранение в медицинский архив организации здравоохранения.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</w:pPr>
      <w:r w:rsidRPr="006420C0">
        <w:t>Приложение 8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/>
        <w:jc w:val="both"/>
        <w:rPr>
          <w:b/>
          <w:bCs/>
        </w:rPr>
      </w:pPr>
    </w:p>
    <w:p w:rsidR="000423EE" w:rsidRPr="006420C0" w:rsidRDefault="000423EE" w:rsidP="006420C0">
      <w:pPr>
        <w:pStyle w:val="2"/>
        <w:spacing w:before="0" w:beforeAutospacing="0" w:after="0" w:afterAutospacing="0"/>
        <w:ind w:left="720"/>
        <w:jc w:val="both"/>
        <w:rPr>
          <w:caps/>
          <w:sz w:val="24"/>
          <w:szCs w:val="24"/>
        </w:rPr>
      </w:pPr>
      <w:proofErr w:type="gramStart"/>
      <w:r w:rsidRPr="006420C0">
        <w:rPr>
          <w:caps/>
          <w:sz w:val="24"/>
          <w:szCs w:val="24"/>
        </w:rPr>
        <w:t>порядок  оказания</w:t>
      </w:r>
      <w:proofErr w:type="gramEnd"/>
      <w:r w:rsidRPr="006420C0">
        <w:rPr>
          <w:caps/>
          <w:sz w:val="24"/>
          <w:szCs w:val="24"/>
        </w:rPr>
        <w:t xml:space="preserve"> медицинской помощи больным, не имеющим экстренных показаний (плановая помощь) В поликлинической службе</w:t>
      </w:r>
    </w:p>
    <w:p w:rsidR="000423EE" w:rsidRPr="006420C0" w:rsidRDefault="000423EE" w:rsidP="006420C0">
      <w:pPr>
        <w:pStyle w:val="2"/>
        <w:spacing w:before="0" w:beforeAutospacing="0" w:after="0" w:afterAutospacing="0"/>
        <w:ind w:left="720"/>
        <w:jc w:val="both"/>
        <w:rPr>
          <w:b w:val="0"/>
          <w:bCs w:val="0"/>
          <w:caps/>
          <w:sz w:val="24"/>
          <w:szCs w:val="24"/>
        </w:rPr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696"/>
        <w:jc w:val="both"/>
      </w:pPr>
      <w:r w:rsidRPr="006420C0">
        <w:t>Прием плановых больных осуществляется по предварительной записи.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696"/>
        <w:jc w:val="both"/>
      </w:pPr>
      <w:r w:rsidRPr="006420C0">
        <w:t>Прием, как правило, должен совпадать со временем работы основных кабинетов и служб медицинского учреждения, обеспечивающих консультации, обследования, процедуры.</w:t>
      </w: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696"/>
        <w:jc w:val="both"/>
      </w:pPr>
    </w:p>
    <w:p w:rsidR="000423EE" w:rsidRPr="006420C0" w:rsidRDefault="000423EE" w:rsidP="006420C0">
      <w:pPr>
        <w:pStyle w:val="a5"/>
        <w:spacing w:before="0" w:beforeAutospacing="0" w:after="0" w:afterAutospacing="0"/>
        <w:ind w:left="720" w:firstLine="696"/>
        <w:jc w:val="both"/>
      </w:pPr>
      <w:r w:rsidRPr="006420C0">
        <w:t xml:space="preserve">Время ожидания приема - не более 20 минут от времени, назначенного пациенту, за исключением случаев, когда врач участвует в оказании экстренной помощи другому больному, о чем ожидающие приема, должны быть проинформированы. 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Приложение 9</w:t>
      </w: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ПРАВА И ОБЯЗАННОСТИ ПАЦИЕНТА</w:t>
      </w:r>
    </w:p>
    <w:p w:rsidR="000423EE" w:rsidRPr="006420C0" w:rsidRDefault="000423EE" w:rsidP="006420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или законного представителя</w:t>
      </w: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При обращении за медицинской помощью и ее получении пациент </w:t>
      </w:r>
      <w:r w:rsidRPr="006420C0">
        <w:rPr>
          <w:rFonts w:ascii="Times New Roman" w:hAnsi="Times New Roman" w:cs="Times New Roman"/>
          <w:b/>
          <w:bCs/>
          <w:sz w:val="24"/>
          <w:szCs w:val="24"/>
        </w:rPr>
        <w:t>имеет право</w:t>
      </w:r>
      <w:r w:rsidRPr="006420C0">
        <w:rPr>
          <w:rFonts w:ascii="Times New Roman" w:hAnsi="Times New Roman" w:cs="Times New Roman"/>
          <w:sz w:val="24"/>
          <w:szCs w:val="24"/>
        </w:rPr>
        <w:t>: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на уважительное и гуманное отношение со стороны медицинских работников и других лиц, участвующих в оказании медицинской помощи;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информацию о фамилии, имени, отчестве, должности и квалификации его лечащего врача и других лиц, непосредственно участвующих в оказании ему медицинской помощи;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обследование, лечение и нахождение в организации здравоохранения в условиях, соответствующих санитарно-гигиеническим и противоэпидемическим требованиям.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облегчение боли, связанной с заболеванием и (или) меди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цинским вмешательством, доступными способами и средс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твами;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перевод к другому лечащему врачу с разрешения руководи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теля организации здравоохранения (ее структурного подраз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деления);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обжалование поставленного диагноза, применяемых мето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дов обследования и лечения, организации оказания меди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цинской помощи;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добровольное согласие информированного пациента на медицинское вмешательство в соответствии с законодатель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ными актами;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отказ от оказания (прекращение) медицинской помощи, от госпитализации, за исключением случаев, предусмотрен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ных законодательными актами;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обращение с жалобой к должностным лицам организации здравоохранения, в которой ему оказывается медицинская помощь, а также к должностным лицам государственных органов или в суд;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сохранение медицинскими работниками в тайне инфор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мации о факте его обращения за медицинской помощью, состоянии здоровья, диагнозе и иных сведений, полученных при его обследовании и лечении, за исключением случаев, предусмотренных законодательными актами;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получение в доступной для него форме полной информации о состоянии своего здоровья, применяемых методах диа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гностики и лечения, а также на выбор лиц, которым может быть передана информация о состоянии его здоровья;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lastRenderedPageBreak/>
        <w:t>при нахождении на стационарном лечении пациент имеет право на допуск к нему посетителей, адвоката, священно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служителя, а также на предоставление условий для отправ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ления религиозных обрядов, если это не нарушает правил внутреннего распорядка организации здравоохранения для пациентов, санитарно-гигиенических и противоэпидеми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ческих требований;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подачу в письменном виде своих предложений по совершенс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твованию деятельности организации здравоохранения;</w:t>
      </w:r>
    </w:p>
    <w:p w:rsidR="000423EE" w:rsidRPr="006420C0" w:rsidRDefault="000423EE" w:rsidP="006420C0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партнерство в родах: присутствие мужа, матери, сестры или иных лиц при наличии в родовспомогательном учреждении условий для индивидуального приема родов и по желанию роженицы.</w:t>
      </w:r>
    </w:p>
    <w:p w:rsidR="000423EE" w:rsidRPr="006420C0" w:rsidRDefault="000423EE" w:rsidP="006420C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Пациент обязан:</w:t>
      </w:r>
    </w:p>
    <w:p w:rsidR="000423EE" w:rsidRPr="006420C0" w:rsidRDefault="000423EE" w:rsidP="006420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принимать меры к сохранению и укреплению своего здоровья;</w:t>
      </w:r>
    </w:p>
    <w:p w:rsidR="000423EE" w:rsidRPr="006420C0" w:rsidRDefault="000423EE" w:rsidP="006420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своевременно обращаться за медицинской помощью;</w:t>
      </w:r>
    </w:p>
    <w:p w:rsidR="000423EE" w:rsidRPr="006420C0" w:rsidRDefault="000423EE" w:rsidP="006420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уважительно относиться к медицинским работникам и дру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гим лицам, участвующим в оказании медицинской помощи;</w:t>
      </w:r>
    </w:p>
    <w:p w:rsidR="000423EE" w:rsidRPr="006420C0" w:rsidRDefault="000423EE" w:rsidP="006420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представлять лицу, оказывающему медицинскую помощь, известную ему достоверную информацию о состоянии свое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го здоровья, в том числе о противопоказаниях к применению лекарственных средств, ранее перенесенных и наследствен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ных заболеваниях;</w:t>
      </w:r>
    </w:p>
    <w:p w:rsidR="000423EE" w:rsidRPr="006420C0" w:rsidRDefault="000423EE" w:rsidP="006420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выполнять медицинские предписания;</w:t>
      </w:r>
    </w:p>
    <w:p w:rsidR="000423EE" w:rsidRPr="006420C0" w:rsidRDefault="000423EE" w:rsidP="006420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сотрудничать с врачом на всех этапах оказания медицинской помощи;</w:t>
      </w:r>
    </w:p>
    <w:p w:rsidR="000423EE" w:rsidRPr="006420C0" w:rsidRDefault="000423EE" w:rsidP="006420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организации здравоохранения для пациентов и бережно относиться к имуществу организации здравоохранения.</w:t>
      </w: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Приложение 10</w:t>
      </w:r>
    </w:p>
    <w:p w:rsidR="000423EE" w:rsidRPr="006420C0" w:rsidRDefault="000423EE" w:rsidP="006420C0">
      <w:pPr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3EE" w:rsidRPr="006420C0" w:rsidRDefault="000423EE" w:rsidP="006420C0">
      <w:pPr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ПОРЯДОК РЕШЕНИЯ КОНФЛИКТНЫХ СИТУАЦИЙ МЕЖДУ</w:t>
      </w:r>
    </w:p>
    <w:p w:rsidR="000423EE" w:rsidRPr="006420C0" w:rsidRDefault="000423EE" w:rsidP="006420C0">
      <w:pPr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ОРГАНИЗАЦИЕЙ ЗДРАВООХРАНЕНИЯ И ПАЦИЕНТОМ</w:t>
      </w:r>
    </w:p>
    <w:p w:rsidR="000423EE" w:rsidRPr="006420C0" w:rsidRDefault="000423EE" w:rsidP="006420C0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К числу наиболее типичных конфликтных ситуаций в сфере медицинской помощи относятся:</w:t>
      </w:r>
    </w:p>
    <w:p w:rsidR="000423EE" w:rsidRPr="006420C0" w:rsidRDefault="000423EE" w:rsidP="006420C0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оказание пациенту медицинской помощи ненадлежащего качества (невыполнение, несвоевременное, некачественное и необоснованное выполнение диагностических, лечебных, профилактических и реабилитационных мероприятий);</w:t>
      </w:r>
    </w:p>
    <w:p w:rsidR="000423EE" w:rsidRPr="006420C0" w:rsidRDefault="000423EE" w:rsidP="006420C0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нарушения в работе организации здравоохранения, нанося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щие ущерб здоровью пациента (внутрибольничное инфици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рование, осложнения после медицинских манипуляций);</w:t>
      </w:r>
    </w:p>
    <w:p w:rsidR="000423EE" w:rsidRPr="006420C0" w:rsidRDefault="000423EE" w:rsidP="006420C0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преждевременное прекращение лечения, приведшее к ухуд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шению состояния больного;</w:t>
      </w:r>
    </w:p>
    <w:p w:rsidR="000423EE" w:rsidRPr="006420C0" w:rsidRDefault="000423EE" w:rsidP="006420C0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нарушение норм медицинской этики и деонтологии со сто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роны медицинских работников в отношении пациента, его родственников.</w:t>
      </w:r>
    </w:p>
    <w:p w:rsidR="000423EE" w:rsidRPr="006420C0" w:rsidRDefault="000423EE" w:rsidP="006420C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 случае нарушения прав -пациента пациент (его законный пред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ставитель) может обращаться с жалобой непосредственно к руко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водителю или иному должностному лицу организации здравоох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ранения, в которой ему оказывается медицинская помощь.</w:t>
      </w:r>
    </w:p>
    <w:p w:rsidR="000423EE" w:rsidRPr="006420C0" w:rsidRDefault="000423EE" w:rsidP="006420C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Жалоба подается в письменном виде: первый экземпляр — секре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тарю главного врача (либо непосредственно главному врачу или его заместителю), а второй экземпляр остается на руках у подаю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щего жалобу. При этом следует получить подпись секретаря с ука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занием входящего номера либо подпись главного врача (замести</w:t>
      </w:r>
      <w:r w:rsidRPr="006420C0">
        <w:rPr>
          <w:rFonts w:ascii="Times New Roman" w:hAnsi="Times New Roman" w:cs="Times New Roman"/>
          <w:sz w:val="24"/>
          <w:szCs w:val="24"/>
        </w:rPr>
        <w:softHyphen/>
        <w:t xml:space="preserve">теля) с указанием даты (в случае неотложной ситуации — времени подачи жалобы). </w:t>
      </w:r>
    </w:p>
    <w:p w:rsidR="000423EE" w:rsidRPr="006420C0" w:rsidRDefault="000423EE" w:rsidP="006420C0">
      <w:pPr>
        <w:ind w:left="72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Жалоба должна содержать конкретную информацию, вопросы и четко сформулированные требования, подпись гражданина с ука</w:t>
      </w:r>
      <w:r w:rsidRPr="006420C0">
        <w:rPr>
          <w:rFonts w:ascii="Times New Roman" w:hAnsi="Times New Roman" w:cs="Times New Roman"/>
          <w:sz w:val="24"/>
          <w:szCs w:val="24"/>
        </w:rPr>
        <w:softHyphen/>
        <w:t xml:space="preserve">занием фамилии, имени, </w:t>
      </w:r>
      <w:r w:rsidRPr="006420C0">
        <w:rPr>
          <w:rFonts w:ascii="Times New Roman" w:hAnsi="Times New Roman" w:cs="Times New Roman"/>
          <w:sz w:val="24"/>
          <w:szCs w:val="24"/>
        </w:rPr>
        <w:lastRenderedPageBreak/>
        <w:t>отчества, данные о месте жительства или работы (учебы). При наличии подтверждающих документов они должны быть приложены. В случае, если обстоятельства дела тре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буют немедленного и неординарного реагирования на ситуацию, жалоба может быть направлена сразу в несколько инстанций.</w:t>
      </w:r>
    </w:p>
    <w:p w:rsidR="000423EE" w:rsidRPr="006420C0" w:rsidRDefault="000423EE" w:rsidP="006420C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Ответ пациенту на жалобу предоставляется в письменном виде и в сроки, установленные законодательством.</w:t>
      </w:r>
    </w:p>
    <w:p w:rsidR="000423EE" w:rsidRPr="006420C0" w:rsidRDefault="000423EE" w:rsidP="006420C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 спорных случаях пациент имеет право обращаться в выше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стоящий орган или суд в порядке, установленном законодатель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ством.</w:t>
      </w: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Приложение 11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ПОРЯДОК ПРЕДОСТАВЛЕНИЯ ИНФОРМАЦИИ О СОСТОЯНИИ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ЗДОРОВЬЯ ПАЦИЕНТА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Информация о состоянии здоровья предоставляется пациенту в доступной, соответствующей требованиям медицинской этики и деонтологии форме лечащим врачом, заведующим отделени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ем или иными должностными лицами организации здравоох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ранения. Она должна содержать сведения о результатах обсле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ослож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нениях.</w:t>
      </w:r>
    </w:p>
    <w:p w:rsidR="000423EE" w:rsidRPr="006420C0" w:rsidRDefault="000423EE" w:rsidP="006420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Информация о состоянии здоровья пациента сообщается чле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нам его семьи, если пациент не запретил сообщать им об этом или не назначил лицо, которому должна быть передана такая информация.</w:t>
      </w:r>
    </w:p>
    <w:p w:rsidR="000423EE" w:rsidRPr="006420C0" w:rsidRDefault="000423EE" w:rsidP="006420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 отношении несовершеннолетних и лиц, признанных в установ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ленном законом порядке недееспособными, информация о со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стоянии здоровья пациента предоставляется их законному пред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ставителю, а в отношении пациентов, по состоянию здоровья не способных принять осознанное решение, — супругу(</w:t>
      </w:r>
      <w:proofErr w:type="spellStart"/>
      <w:r w:rsidRPr="006420C0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6420C0">
        <w:rPr>
          <w:rFonts w:ascii="Times New Roman" w:hAnsi="Times New Roman" w:cs="Times New Roman"/>
          <w:sz w:val="24"/>
          <w:szCs w:val="24"/>
        </w:rPr>
        <w:t>), а при его (ее) отсутствии — близким родственникам.</w:t>
      </w:r>
    </w:p>
    <w:p w:rsidR="000423EE" w:rsidRPr="006420C0" w:rsidRDefault="000423EE" w:rsidP="006420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 случае отказа пациента от получения информации о состоянии своего здоровья делается соответствующая запись в медицин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ской документации.</w:t>
      </w:r>
    </w:p>
    <w:p w:rsidR="000423EE" w:rsidRPr="006420C0" w:rsidRDefault="000423EE" w:rsidP="006420C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lastRenderedPageBreak/>
        <w:t>Информация, содержащаяся в медицинской документации, со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ставляет врачебную тайну и может предоставляться без согласия пациента только по основаниям, предусмотренным законода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тельными актами.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Приложение 12 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pStyle w:val="10"/>
        <w:keepNext/>
        <w:keepLines/>
        <w:shd w:val="clear" w:color="auto" w:fill="auto"/>
        <w:spacing w:before="0" w:line="240" w:lineRule="auto"/>
        <w:ind w:left="20" w:right="980" w:firstLine="1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1"/>
      <w:r w:rsidRPr="006420C0">
        <w:rPr>
          <w:rFonts w:ascii="Times New Roman" w:hAnsi="Times New Roman" w:cs="Times New Roman"/>
          <w:b/>
          <w:bCs/>
          <w:sz w:val="24"/>
          <w:szCs w:val="24"/>
        </w:rPr>
        <w:t>ПОРЯДОК ВЫДАЧИ СПРАВОК, ВЫПИСОК ИЗ МЕДИЦИНСКОЙ</w:t>
      </w:r>
    </w:p>
    <w:p w:rsidR="000423EE" w:rsidRPr="006420C0" w:rsidRDefault="000423EE" w:rsidP="006420C0">
      <w:pPr>
        <w:pStyle w:val="10"/>
        <w:keepNext/>
        <w:keepLines/>
        <w:shd w:val="clear" w:color="auto" w:fill="auto"/>
        <w:spacing w:before="0" w:line="240" w:lineRule="auto"/>
        <w:ind w:left="20" w:right="980" w:firstLine="1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ДОКУМЕНТАЦИИ ПАЦИЕНТУ ИЛИ ДРУГИМ ЛИЦАМ</w:t>
      </w:r>
      <w:bookmarkEnd w:id="1"/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Порядок выдачи документов, удостоверяющих временную нетру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доспособность, а также выписок из медицинской документации утверждается Министерством здравоохранения.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Документами, удостоверяющими временную нетрудоспособность больного, являются установленной формы листок нетрудоспо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собности и справка о временной нетрудоспособности.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Листок нетрудоспособности выдается государственными ор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ганизациями здравоохранения гражданам РФ, иностранным гражданам, лицам без гражданства, беженцам и вынужденным переселенцам, работающим на предприятиях, в организациях и учреждениях РФ независимо от формы собственности.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Листки нетрудоспособности выдаются лечащим врачом и КЭК в установленном порядке при предъявлении документа, удостове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ряющего личность пациента.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Выдача и продление документа, удостоверяющего временную нетрудоспособность, осуществляются врачом после личного ос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мотра и подтверждаются записью в медицинской документации, обосновывающей временное освобождение от работы.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Документ, удостоверяющий временную нетрудоспособность, вы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дается, продлевается и закрывается, как правило, в одной орга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низации здравоохранения и при необходимости может быть про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длен в другой.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lastRenderedPageBreak/>
        <w:t>Гражданам, находящимся вне постоянного места жительства, листок нетрудоспособности выдается (продлевается) лечащим врачом, установившим факт нетрудоспособности, с разрешения главного врача либо лица его заменяющего.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 заболеваниях (травмах) листок нетрудоспособности выдает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ся в день установления нетрудоспособности, включая выходные и праздничные дни. Не допускается его выдача за прошедшие дни, когда больной не был освидетельствован врачом. В исклю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чительных случаях листок нетрудоспособности может быть вы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дан за прошедшие дни по решению КЭК.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Гражданам, нуждающимся в лечении в специализированных ор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ганизациях здравоохранения вне места постоянного жительства, лечащие врачи выдают листок нетрудоспособности с последую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щим направлением в учреждения соответствующего профиля для продолжения лечения.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 случаях, когда заболевание (травма), ставшее причиной вре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менной нетрудоспособности, явилось следствием наркотическо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го опьянения, листок нетрудоспособности выдается с соответс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твующей отметкой в истории болезни (амбулаторной карте) и в листке нетрудоспособности.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 амбулаторном лечении больных на период проведения инвазивных методов обследования и лечения (эндоскопическое ис</w:t>
      </w:r>
      <w:r w:rsidRPr="006420C0">
        <w:rPr>
          <w:rFonts w:ascii="Times New Roman" w:hAnsi="Times New Roman" w:cs="Times New Roman"/>
          <w:sz w:val="24"/>
          <w:szCs w:val="24"/>
        </w:rPr>
        <w:softHyphen/>
        <w:t xml:space="preserve">следование с биопсией, химиотерапия по </w:t>
      </w:r>
      <w:proofErr w:type="spellStart"/>
      <w:r w:rsidRPr="006420C0">
        <w:rPr>
          <w:rFonts w:ascii="Times New Roman" w:hAnsi="Times New Roman" w:cs="Times New Roman"/>
          <w:sz w:val="24"/>
          <w:szCs w:val="24"/>
        </w:rPr>
        <w:t>интермиттирующему</w:t>
      </w:r>
      <w:proofErr w:type="spellEnd"/>
      <w:r w:rsidRPr="006420C0">
        <w:rPr>
          <w:rFonts w:ascii="Times New Roman" w:hAnsi="Times New Roman" w:cs="Times New Roman"/>
          <w:sz w:val="24"/>
          <w:szCs w:val="24"/>
        </w:rPr>
        <w:t xml:space="preserve"> методу, гемодиализ и другие методы) по решению КЭК листок нетрудоспособности может выдаваться прерывисто, на дни явки в лечебное учреждение.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 психических заболеваниях, сопровождающихся нарушени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ем контроля поведения, если больной своевременно не обратил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ся за медицинской помощью, по заключению КЭК психоневро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логического диспансера листок нетрудоспособности может быть выдан за прошедшие дни.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Гражданам, обратившимся за консультативной помощью без на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правления амбулаторно-поликлинического учреждения, а так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же проходящим обследование в амбулаторно-поликлинических и стационарных учреждениях по направлению военных комис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сариатов, следственных органов, прокуратуры и суда, выдается справка произвольной формы.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 случае заболевания учащихся, студентов средних, специаль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ных и высших учебных заведений для освобождения их от уче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бы выдается справка установленной формы.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За необоснованную выдачу, неправильное оформление листка не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трудоспособности (справки) врачи или средние медицинские ра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ботники, которым предоставлено право их выдачи, привлекаются к ответственности в установленном законодательством порядке.</w:t>
      </w:r>
    </w:p>
    <w:p w:rsidR="000423EE" w:rsidRPr="006420C0" w:rsidRDefault="000423EE" w:rsidP="006420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Полученные пациентом листки нетрудоспособности и справки о временной нетрудоспособности должны быть заверены печа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тями установленного образца в регистратуре организации здра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воохранения.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Приложение 13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pStyle w:val="10"/>
        <w:keepNext/>
        <w:keepLines/>
        <w:shd w:val="clear" w:color="auto" w:fill="auto"/>
        <w:spacing w:before="0" w:after="79" w:line="240" w:lineRule="auto"/>
        <w:ind w:left="20" w:right="1540" w:firstLine="16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2"/>
      <w:r w:rsidRPr="006420C0">
        <w:rPr>
          <w:rFonts w:ascii="Times New Roman" w:hAnsi="Times New Roman" w:cs="Times New Roman"/>
          <w:b/>
          <w:bCs/>
          <w:sz w:val="24"/>
          <w:szCs w:val="24"/>
        </w:rPr>
        <w:t>ВРЕМЯ РАБОТЫ</w:t>
      </w:r>
    </w:p>
    <w:bookmarkEnd w:id="2"/>
    <w:p w:rsidR="000423EE" w:rsidRPr="006420C0" w:rsidRDefault="000423EE" w:rsidP="006420C0">
      <w:pPr>
        <w:pStyle w:val="10"/>
        <w:keepNext/>
        <w:keepLines/>
        <w:shd w:val="clear" w:color="auto" w:fill="auto"/>
        <w:spacing w:before="0" w:after="79" w:line="240" w:lineRule="auto"/>
        <w:ind w:left="20" w:right="1540" w:firstLine="16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ГАУЗ «Апастовская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 xml:space="preserve">ЦРБ»  </w:t>
      </w:r>
      <w:r w:rsidRPr="006420C0"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gramEnd"/>
      <w:r w:rsidRPr="006420C0">
        <w:rPr>
          <w:rFonts w:ascii="Times New Roman" w:hAnsi="Times New Roman" w:cs="Times New Roman"/>
          <w:b/>
          <w:bCs/>
          <w:sz w:val="24"/>
          <w:szCs w:val="24"/>
        </w:rPr>
        <w:t xml:space="preserve"> её должностных лиц</w:t>
      </w:r>
    </w:p>
    <w:p w:rsidR="000423EE" w:rsidRPr="006420C0" w:rsidRDefault="000423EE" w:rsidP="006420C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Время работы ГАУЗ «Апастовская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ЦРБ»  и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ее должностных лиц определяется правилами внутреннего трудового распорядка ЦРБ  с учетом ограничений, установ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ленных Трудовым и коллективным договором организации здра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воохранения.</w:t>
      </w:r>
    </w:p>
    <w:p w:rsidR="000423EE" w:rsidRPr="006420C0" w:rsidRDefault="000423EE" w:rsidP="006420C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работы  ГАУЗ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«Апастовская ЦРБ»  и ее должностных лиц определяет время начала и окончания рабочего дня (смены), а также рабочие и выходные дни, время обеденного и других пе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рерывов, последовательность чередования работы по сменам, а также рабочее время должностных лиц.</w:t>
      </w:r>
    </w:p>
    <w:p w:rsidR="000423EE" w:rsidRPr="006420C0" w:rsidRDefault="000423EE" w:rsidP="006420C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Индивидуальные нормы нагрузки персонала ГАУЗ «Апастовская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ЦРБ  (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>график работы — сменности) устанавливаются главным врачом  в соответствии с ти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повыми должностными инструкциями персонала и по согласованию с профсоюзными органами.</w:t>
      </w:r>
    </w:p>
    <w:p w:rsidR="000423EE" w:rsidRPr="006420C0" w:rsidRDefault="000423EE" w:rsidP="006420C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lastRenderedPageBreak/>
        <w:t xml:space="preserve">График и режим работы ГАУЗ «Апастовская ЦРБ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«  утверждают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ся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главным врачом , исходя из мест</w:t>
      </w:r>
      <w:r w:rsidRPr="006420C0">
        <w:rPr>
          <w:rFonts w:ascii="Times New Roman" w:hAnsi="Times New Roman" w:cs="Times New Roman"/>
          <w:sz w:val="24"/>
          <w:szCs w:val="24"/>
        </w:rPr>
        <w:softHyphen/>
        <w:t>ных условий, полноты обеспеченности кадрами, по согласованию с местными исполнительными и распорядительными органами.</w:t>
      </w:r>
    </w:p>
    <w:p w:rsidR="000423EE" w:rsidRPr="006420C0" w:rsidRDefault="000423EE" w:rsidP="006420C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Режим дня для больных устанавливается ГАУЗ «Апастовская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ЦРБ»  учетом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специфики лечебного процесса, обслуживаемого контингента (по возрасту и другие основания).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ПРИМЕРНЫЙ РЕЖИМ ДНЯ В СТАЦИОНАРАХ</w:t>
      </w:r>
    </w:p>
    <w:p w:rsidR="000423EE" w:rsidRPr="006420C0" w:rsidRDefault="000423EE" w:rsidP="006420C0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6.00 – 7.00     Подъем, измерение температуры</w:t>
      </w:r>
    </w:p>
    <w:p w:rsidR="000423EE" w:rsidRPr="006420C0" w:rsidRDefault="000423EE" w:rsidP="006420C0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7.00 – 8.00     Утренний туалет</w:t>
      </w:r>
    </w:p>
    <w:p w:rsidR="000423EE" w:rsidRPr="006420C0" w:rsidRDefault="000423EE" w:rsidP="006420C0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8.00 – 8.30     Сдача анализов</w:t>
      </w:r>
    </w:p>
    <w:p w:rsidR="000423EE" w:rsidRPr="006420C0" w:rsidRDefault="000423EE" w:rsidP="006420C0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8.30 – 9.00     Прием лекарств</w:t>
      </w:r>
    </w:p>
    <w:p w:rsidR="000423EE" w:rsidRPr="006420C0" w:rsidRDefault="000423EE" w:rsidP="006420C0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9.00 – 9.30     Завтрак</w:t>
      </w:r>
    </w:p>
    <w:p w:rsidR="000423EE" w:rsidRPr="006420C0" w:rsidRDefault="000423EE" w:rsidP="006420C0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9.30 – 10.30   Обход врача</w:t>
      </w:r>
    </w:p>
    <w:p w:rsidR="000423EE" w:rsidRPr="006420C0" w:rsidRDefault="000423EE" w:rsidP="006420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 10.30 –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13.30  Выполнение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врачебных назначений</w:t>
      </w:r>
    </w:p>
    <w:p w:rsidR="000423EE" w:rsidRPr="006420C0" w:rsidRDefault="000423EE" w:rsidP="006420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 13.30 –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14.30  Обед</w:t>
      </w:r>
      <w:proofErr w:type="gramEnd"/>
    </w:p>
    <w:p w:rsidR="000423EE" w:rsidRPr="006420C0" w:rsidRDefault="000423EE" w:rsidP="006420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 15.00 –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16.30  Тихий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час</w:t>
      </w:r>
    </w:p>
    <w:p w:rsidR="000423EE" w:rsidRPr="006420C0" w:rsidRDefault="000423EE" w:rsidP="006420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 16.30 –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17.00  Измерение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температуры</w:t>
      </w:r>
    </w:p>
    <w:p w:rsidR="000423EE" w:rsidRPr="006420C0" w:rsidRDefault="000423EE" w:rsidP="006420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 17.00 –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19.00  Посещение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пациентов родственниками. Свободное время</w:t>
      </w:r>
    </w:p>
    <w:p w:rsidR="000423EE" w:rsidRPr="006420C0" w:rsidRDefault="000423EE" w:rsidP="006420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 19.00 –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19.30  Ужин</w:t>
      </w:r>
      <w:proofErr w:type="gramEnd"/>
    </w:p>
    <w:p w:rsidR="000423EE" w:rsidRPr="006420C0" w:rsidRDefault="000423EE" w:rsidP="006420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 19.30 – 20.00   Прием лекарств</w:t>
      </w:r>
    </w:p>
    <w:p w:rsidR="000423EE" w:rsidRPr="006420C0" w:rsidRDefault="000423EE" w:rsidP="006420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 20.00 – 21.30   Выполнение врачебных назначений</w:t>
      </w:r>
    </w:p>
    <w:p w:rsidR="000423EE" w:rsidRPr="006420C0" w:rsidRDefault="000423EE" w:rsidP="006420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 21.30 – 22.00   Вечерний туалет</w:t>
      </w:r>
    </w:p>
    <w:p w:rsidR="000423EE" w:rsidRPr="006420C0" w:rsidRDefault="000423EE" w:rsidP="006420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    22.00    Отход ко сну</w:t>
      </w: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Прием населения (больных и их родственников) главным врачом больницы или его заместителем осуществляется в удобное для населения время. Часы приема граждан главным врачом и его заместителем устанавливаются ГАУЗ «Апастовская ЦРБ».  Графики проведения плановых профилактических осмотров и диспансеризации населения согласованы с главным врачом.</w:t>
      </w:r>
    </w:p>
    <w:p w:rsidR="000423EE" w:rsidRPr="006420C0" w:rsidRDefault="000423EE" w:rsidP="006420C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Информация о времени работы ГАУЗ «Апастовская ЦРБ   и ее должностных лиц вывешена на видном месте.</w:t>
      </w: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Приложение 14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Приложение № 15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внутреннего распорядка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 целях обеспечения максимально комфортных и способствующих быстрейшему выздоровлению пациентов условий действует лечебно-охранительный режим и соответствующий ему распорядок дня.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Во время врачебных обходов, лечебно-диагностических процедур пациенты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( родители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маленьких детей) должны находиться в палатах.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На весь период нахождения в стационаре запрещено употреблять алкогольные напитки, курить.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 час послеобеденного отдыха пациенты обязаны соблюдать тишину.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К 22.00 все пациенты должны находиться в своих палатах, использовать только индивидуальные светильники и соблюдать тишину.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Покидать территорию больницы категорически запрещается. Прогулки по территории больницы осуществляются только по разрешению лечащего врача.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Пациент, по собственному желанию решивший прервать лечение в больнице, должен сделать письменное заявление.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Питание пациентов с палатным и общим режимом проводится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в столовой отделения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>. Пациенты, находящиеся на постельном режиме, питаются в палате.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В отделениях предусмотрено время беседы врачей с родственниками (после 14.00 часов).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В целях соблюдения пожарной безопасности пациентам запрещается пользоваться электронагревательными приборами.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Наличие  телевизора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 в  палате  допускается  только  с  разрешения заведующего отделением. Запрещается курение в палатах. 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Пациенты обязаны бережно относиться к имуществу больницы. В случае преднамеренной порчи имущества пациенту может быть предъявлен иск о возмещении материального ущерба.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lastRenderedPageBreak/>
        <w:t xml:space="preserve">В целях эпидемиологической безопасности пациентов и персонала больницы, при нарушении перечня и сроков реализации скоропортящихся продуктов, администрация ГАУЗ «Апастовская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ЦРБ  оставляет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за собой право их изъятия и уничтожения.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К особо скоропортящимся продуктам относятся мясные, рыбные, творожные, овощные блюда, молоко, кисломолочные продукты, вареные колбасы, кулинарные изделия, кремовые кондитерские изделия, изделия из крови и субпродуктов.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Хранение в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отделениях  скоропортящихся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продуктов допускается только с разрешения лечащего врача, в соответствии с назначенной диетой, при условии соблюдения температурного режима (от +4 до +8 °С) и сроков реализации.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Пациенты, нарушившие правила внутреннего распорядка ГАУЗ «Апастовская ЦРБ» могут быть выписаны до окончания лечения.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ПАМЯТКА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для посетителей     отделения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20C0">
        <w:rPr>
          <w:rFonts w:ascii="Times New Roman" w:hAnsi="Times New Roman" w:cs="Times New Roman"/>
          <w:sz w:val="24"/>
          <w:szCs w:val="24"/>
        </w:rPr>
        <w:t>Посещение  больных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 разрешается: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в  будние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 дни  с  11.00  до  13.00   и  с 17.00  до 19.00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в  выходные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 и  праздничные  дни  с  11.00  до 15.00    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20C0">
        <w:rPr>
          <w:rFonts w:ascii="Times New Roman" w:hAnsi="Times New Roman" w:cs="Times New Roman"/>
          <w:sz w:val="24"/>
          <w:szCs w:val="24"/>
        </w:rPr>
        <w:t>и  с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17.00    до  19.00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Посещение  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тяжелобольных  по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  пропускам,    подписанным   зав отделением.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420C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Примечания: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1. К больному допускается не более двух человек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2. </w:t>
      </w:r>
      <w:r w:rsidRPr="006420C0">
        <w:rPr>
          <w:rFonts w:ascii="Times New Roman" w:hAnsi="Times New Roman" w:cs="Times New Roman"/>
          <w:b/>
          <w:bCs/>
          <w:sz w:val="24"/>
          <w:szCs w:val="24"/>
        </w:rPr>
        <w:t>Запрещен</w:t>
      </w:r>
      <w:r w:rsidRPr="006420C0">
        <w:rPr>
          <w:rFonts w:ascii="Times New Roman" w:hAnsi="Times New Roman" w:cs="Times New Roman"/>
          <w:sz w:val="24"/>
          <w:szCs w:val="24"/>
        </w:rPr>
        <w:t xml:space="preserve"> вход на территорию больницы: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 граждан в нетрезвом состоянии;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- граждан с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детьми  дошкольного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возраста (до 7 лет) без сопровождения родителей;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 граждан с домашними животными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3. </w:t>
      </w:r>
      <w:r w:rsidRPr="006420C0">
        <w:rPr>
          <w:rFonts w:ascii="Times New Roman" w:hAnsi="Times New Roman" w:cs="Times New Roman"/>
          <w:b/>
          <w:bCs/>
          <w:sz w:val="24"/>
          <w:szCs w:val="24"/>
        </w:rPr>
        <w:t>Запрещается</w:t>
      </w:r>
      <w:r w:rsidRPr="006420C0">
        <w:rPr>
          <w:rFonts w:ascii="Times New Roman" w:hAnsi="Times New Roman" w:cs="Times New Roman"/>
          <w:sz w:val="24"/>
          <w:szCs w:val="24"/>
        </w:rPr>
        <w:t xml:space="preserve"> передача больным, находящимся на лечении в больнице: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lastRenderedPageBreak/>
        <w:t>-скоропортящихся продуктов;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-кур, цыплят (отварных);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-паштетов, студней, заливных (мясных, рыбных);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-пельменей, блинчиков, беляшей с мясом;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-винегретов, салатов (овощных, рыбных, мясных);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-кондитерских изделий с заварным кремом и кремом из сливок;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-бутербродов с колбасой, ветчиной, рыбой и т.д.;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-простокваши (</w:t>
      </w:r>
      <w:proofErr w:type="spellStart"/>
      <w:r w:rsidRPr="006420C0">
        <w:rPr>
          <w:rFonts w:ascii="Times New Roman" w:hAnsi="Times New Roman" w:cs="Times New Roman"/>
          <w:sz w:val="24"/>
          <w:szCs w:val="24"/>
        </w:rPr>
        <w:t>самоквасов</w:t>
      </w:r>
      <w:proofErr w:type="spellEnd"/>
      <w:r w:rsidRPr="006420C0">
        <w:rPr>
          <w:rFonts w:ascii="Times New Roman" w:hAnsi="Times New Roman" w:cs="Times New Roman"/>
          <w:sz w:val="24"/>
          <w:szCs w:val="24"/>
        </w:rPr>
        <w:t>);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-сырых яиц.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 xml:space="preserve">поведения </w:t>
      </w:r>
      <w:proofErr w:type="gramStart"/>
      <w:r w:rsidRPr="006420C0">
        <w:rPr>
          <w:rFonts w:ascii="Times New Roman" w:hAnsi="Times New Roman" w:cs="Times New Roman"/>
          <w:b/>
          <w:bCs/>
          <w:sz w:val="24"/>
          <w:szCs w:val="24"/>
        </w:rPr>
        <w:t>пациентов  отделения</w:t>
      </w:r>
      <w:proofErr w:type="gramEnd"/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420C0">
        <w:rPr>
          <w:rFonts w:ascii="Times New Roman" w:hAnsi="Times New Roman" w:cs="Times New Roman"/>
          <w:sz w:val="24"/>
          <w:szCs w:val="24"/>
        </w:rPr>
        <w:t>Пациент, поступивший в отделение, должен выполнять правила, которые, помогут быстрейшему восстановлению его здоровья и сил. Излечение зависит не только от применения лекарств и процедур, но и от соблюдения больничного режима.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gramStart"/>
      <w:r w:rsidRPr="006420C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Пациенты(</w:t>
      </w:r>
      <w:proofErr w:type="gramEnd"/>
      <w:r w:rsidRPr="006420C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родители маленьких детей) должны: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</w:t>
      </w:r>
      <w:r w:rsidRPr="006420C0">
        <w:rPr>
          <w:rFonts w:ascii="Times New Roman" w:hAnsi="Times New Roman" w:cs="Times New Roman"/>
          <w:sz w:val="24"/>
          <w:szCs w:val="24"/>
        </w:rPr>
        <w:tab/>
        <w:t>строго соблюдать распорядок дня, который вывешен к сведению</w:t>
      </w:r>
      <w:r w:rsidRPr="006420C0">
        <w:rPr>
          <w:rFonts w:ascii="Times New Roman" w:hAnsi="Times New Roman" w:cs="Times New Roman"/>
          <w:sz w:val="24"/>
          <w:szCs w:val="24"/>
        </w:rPr>
        <w:br/>
        <w:t xml:space="preserve">больных в отделении; 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</w:t>
      </w:r>
      <w:r w:rsidRPr="006420C0">
        <w:rPr>
          <w:rFonts w:ascii="Times New Roman" w:hAnsi="Times New Roman" w:cs="Times New Roman"/>
          <w:sz w:val="24"/>
          <w:szCs w:val="24"/>
        </w:rPr>
        <w:tab/>
        <w:t>быть вежливым с обслуживающим персоналом;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</w:t>
      </w:r>
      <w:r w:rsidRPr="006420C0">
        <w:rPr>
          <w:rFonts w:ascii="Times New Roman" w:hAnsi="Times New Roman" w:cs="Times New Roman"/>
          <w:sz w:val="24"/>
          <w:szCs w:val="24"/>
        </w:rPr>
        <w:tab/>
        <w:t>по интересующим медицинским вопросам обращаться к своему лечащему врачу или палатной медицинской сестре;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         сообщить своим родным, что посещения и передача продуктов - строго по часам;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    во время врачебного обхода, в часы измерения температуры тела и выполнения врачебных процедур,  а также в час отдыха</w:t>
      </w:r>
      <w:r w:rsidRPr="006420C0">
        <w:rPr>
          <w:rFonts w:ascii="Times New Roman" w:hAnsi="Times New Roman" w:cs="Times New Roman"/>
          <w:sz w:val="24"/>
          <w:szCs w:val="24"/>
        </w:rPr>
        <w:br/>
        <w:t>необходимо находиться в палатах, во время отдыха строго соблюдать</w:t>
      </w:r>
      <w:r w:rsidRPr="006420C0">
        <w:rPr>
          <w:rFonts w:ascii="Times New Roman" w:hAnsi="Times New Roman" w:cs="Times New Roman"/>
          <w:sz w:val="24"/>
          <w:szCs w:val="24"/>
        </w:rPr>
        <w:br/>
        <w:t>тишину;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 по возможности проветривать больничные палаты не реже 3-4</w:t>
      </w:r>
      <w:r w:rsidRPr="006420C0">
        <w:rPr>
          <w:rFonts w:ascii="Times New Roman" w:hAnsi="Times New Roman" w:cs="Times New Roman"/>
          <w:sz w:val="24"/>
          <w:szCs w:val="24"/>
        </w:rPr>
        <w:br/>
        <w:t>раз в день по 10-20 минут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 соблюдать чистоту в палате, в прикроватных тумбочках;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lastRenderedPageBreak/>
        <w:t>- соблюдать правила личной гигиены;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- бережно обращаться с имуществом отделения;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C0">
        <w:rPr>
          <w:rFonts w:ascii="Times New Roman" w:hAnsi="Times New Roman" w:cs="Times New Roman"/>
          <w:b/>
          <w:bCs/>
          <w:sz w:val="24"/>
          <w:szCs w:val="24"/>
        </w:rPr>
        <w:t>по соблюдению лечебно-охранительного режима</w:t>
      </w:r>
    </w:p>
    <w:p w:rsidR="000423EE" w:rsidRPr="006420C0" w:rsidRDefault="000423EE" w:rsidP="006420C0">
      <w:pPr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Под лечебно-охранительным режимом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подразумевается  комплекс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организационных    мероприятий    в    лечебно-профилактическом учреждении, направленных на создание условий для пациента, максимально способствующих его быстрому выздоровлению.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При соблюдении пациентом правильного режима нормализуются физиологические ритмы жизнедеятельности организма, связанные со сном, питанием, эмоциональным и физическим состоянием, возрастает сила воздействия лечебных факторов.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В связи с вышеизложенным пациентам, проходящим курс стационарного лечения в следует придерживаться Правил </w:t>
      </w:r>
      <w:r w:rsidRPr="006420C0">
        <w:rPr>
          <w:rFonts w:ascii="Times New Roman" w:hAnsi="Times New Roman" w:cs="Times New Roman"/>
          <w:b/>
          <w:bCs/>
          <w:sz w:val="24"/>
          <w:szCs w:val="24"/>
        </w:rPr>
        <w:t>лечебно-охранительного режима</w:t>
      </w:r>
      <w:r w:rsidRPr="006420C0">
        <w:rPr>
          <w:rFonts w:ascii="Times New Roman" w:hAnsi="Times New Roman" w:cs="Times New Roman"/>
          <w:sz w:val="24"/>
          <w:szCs w:val="24"/>
        </w:rPr>
        <w:t>, а именно: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1.Отказаться на время лечения от курения, приема алкоголя и других вредных привычек.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2. Придерживаться установленного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в  распорядка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420C0">
        <w:rPr>
          <w:rFonts w:ascii="Times New Roman" w:hAnsi="Times New Roman" w:cs="Times New Roman"/>
          <w:sz w:val="24"/>
          <w:szCs w:val="24"/>
        </w:rPr>
        <w:t>Придерживаться  назначенного</w:t>
      </w:r>
      <w:proofErr w:type="gramEnd"/>
      <w:r w:rsidRPr="006420C0">
        <w:rPr>
          <w:rFonts w:ascii="Times New Roman" w:hAnsi="Times New Roman" w:cs="Times New Roman"/>
          <w:sz w:val="24"/>
          <w:szCs w:val="24"/>
        </w:rPr>
        <w:t xml:space="preserve">  врачом  режима  (постельный, палатный, общий).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4. Выполнять рекомендации лечащего врача.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5. Соблюдать назначенную врачом диету.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6. Отдыхать в послеобеденное время и вовремя отходить ко сну вечером.</w:t>
      </w:r>
    </w:p>
    <w:p w:rsidR="000423EE" w:rsidRPr="006420C0" w:rsidRDefault="000423EE" w:rsidP="006420C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420C0">
        <w:rPr>
          <w:rFonts w:ascii="Times New Roman" w:hAnsi="Times New Roman" w:cs="Times New Roman"/>
          <w:sz w:val="24"/>
          <w:szCs w:val="24"/>
        </w:rPr>
        <w:t>7. В период тихого часа и после 22.00 соблюдать тишину и пользоваться только индивидуальными светильниками.</w:t>
      </w:r>
    </w:p>
    <w:p w:rsidR="000423EE" w:rsidRPr="006420C0" w:rsidRDefault="000423EE" w:rsidP="006420C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23EE" w:rsidRPr="006420C0" w:rsidSect="00BA7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27005"/>
    <w:multiLevelType w:val="hybridMultilevel"/>
    <w:tmpl w:val="6C26628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A1FA0"/>
    <w:multiLevelType w:val="multilevel"/>
    <w:tmpl w:val="D7B0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21877EAD"/>
    <w:multiLevelType w:val="hybridMultilevel"/>
    <w:tmpl w:val="312EF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5D5438"/>
    <w:multiLevelType w:val="hybridMultilevel"/>
    <w:tmpl w:val="354E6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6E2DB7"/>
    <w:multiLevelType w:val="multilevel"/>
    <w:tmpl w:val="06AE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300142B0"/>
    <w:multiLevelType w:val="multilevel"/>
    <w:tmpl w:val="14FA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32FD5C50"/>
    <w:multiLevelType w:val="multilevel"/>
    <w:tmpl w:val="99E4277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41580922"/>
    <w:multiLevelType w:val="hybridMultilevel"/>
    <w:tmpl w:val="1D4C63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0144ECB"/>
    <w:multiLevelType w:val="hybridMultilevel"/>
    <w:tmpl w:val="08C27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A451AC"/>
    <w:multiLevelType w:val="hybridMultilevel"/>
    <w:tmpl w:val="DC622E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412B30"/>
    <w:multiLevelType w:val="hybridMultilevel"/>
    <w:tmpl w:val="201EAA2A"/>
    <w:lvl w:ilvl="0" w:tplc="B3CE6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8F70C1"/>
    <w:multiLevelType w:val="multilevel"/>
    <w:tmpl w:val="B838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63D24498"/>
    <w:multiLevelType w:val="hybridMultilevel"/>
    <w:tmpl w:val="8DC400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4C113EB"/>
    <w:multiLevelType w:val="multilevel"/>
    <w:tmpl w:val="AED8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65B51CFA"/>
    <w:multiLevelType w:val="hybridMultilevel"/>
    <w:tmpl w:val="A3D010AA"/>
    <w:lvl w:ilvl="0" w:tplc="93525BBE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675446C3"/>
    <w:multiLevelType w:val="hybridMultilevel"/>
    <w:tmpl w:val="C5DACB4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55748B"/>
    <w:multiLevelType w:val="hybridMultilevel"/>
    <w:tmpl w:val="E6FC0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3B342C"/>
    <w:multiLevelType w:val="hybridMultilevel"/>
    <w:tmpl w:val="8760D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11"/>
  </w:num>
  <w:num w:numId="8">
    <w:abstractNumId w:val="13"/>
  </w:num>
  <w:num w:numId="9">
    <w:abstractNumId w:val="4"/>
  </w:num>
  <w:num w:numId="10">
    <w:abstractNumId w:val="5"/>
  </w:num>
  <w:num w:numId="1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5F"/>
    <w:rsid w:val="000423EE"/>
    <w:rsid w:val="001A27F6"/>
    <w:rsid w:val="002C430C"/>
    <w:rsid w:val="00322740"/>
    <w:rsid w:val="00370CEC"/>
    <w:rsid w:val="003A466C"/>
    <w:rsid w:val="0051503F"/>
    <w:rsid w:val="00536387"/>
    <w:rsid w:val="006420C0"/>
    <w:rsid w:val="00750346"/>
    <w:rsid w:val="00752B7E"/>
    <w:rsid w:val="00833C94"/>
    <w:rsid w:val="00855757"/>
    <w:rsid w:val="009300F1"/>
    <w:rsid w:val="009B7031"/>
    <w:rsid w:val="009F3A6C"/>
    <w:rsid w:val="00BA7027"/>
    <w:rsid w:val="00BE3D6C"/>
    <w:rsid w:val="00BF0796"/>
    <w:rsid w:val="00BF191E"/>
    <w:rsid w:val="00CD2110"/>
    <w:rsid w:val="00D949C8"/>
    <w:rsid w:val="00E07121"/>
    <w:rsid w:val="00E20E92"/>
    <w:rsid w:val="00E212BA"/>
    <w:rsid w:val="00E24BAF"/>
    <w:rsid w:val="00E305F0"/>
    <w:rsid w:val="00E641F0"/>
    <w:rsid w:val="00EA6C79"/>
    <w:rsid w:val="00F9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B2A42A-EC5F-439C-9F88-08FBE36B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E5F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link w:val="20"/>
    <w:uiPriority w:val="99"/>
    <w:qFormat/>
    <w:rsid w:val="00EA6C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EA6C79"/>
    <w:rPr>
      <w:rFonts w:ascii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basedOn w:val="a"/>
    <w:uiPriority w:val="99"/>
    <w:rsid w:val="00F92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EA6C79"/>
    <w:pPr>
      <w:ind w:left="720"/>
    </w:pPr>
  </w:style>
  <w:style w:type="character" w:styleId="a4">
    <w:name w:val="Hyperlink"/>
    <w:basedOn w:val="a0"/>
    <w:uiPriority w:val="99"/>
    <w:semiHidden/>
    <w:rsid w:val="00EA6C79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EA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uiPriority w:val="99"/>
    <w:locked/>
    <w:rsid w:val="00EA6C79"/>
    <w:rPr>
      <w:rFonts w:ascii="Impact" w:hAnsi="Impact" w:cs="Impact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A6C79"/>
    <w:pPr>
      <w:shd w:val="clear" w:color="auto" w:fill="FFFFFF"/>
      <w:spacing w:before="180" w:after="0" w:line="264" w:lineRule="exact"/>
      <w:outlineLvl w:val="0"/>
    </w:pPr>
    <w:rPr>
      <w:rFonts w:ascii="Impact" w:hAnsi="Impact" w:cs="Impact"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EA6C79"/>
  </w:style>
  <w:style w:type="character" w:styleId="a6">
    <w:name w:val="Strong"/>
    <w:basedOn w:val="a0"/>
    <w:uiPriority w:val="99"/>
    <w:qFormat/>
    <w:rsid w:val="00EA6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05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1573EA1598A5E896B11CAE56868DDB2124996A23878809A0986C00C9C4017B89CFE774F862C2975FBe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6468</Words>
  <Characters>36868</Characters>
  <Application>Microsoft Office Word</Application>
  <DocSecurity>0</DocSecurity>
  <Lines>307</Lines>
  <Paragraphs>86</Paragraphs>
  <ScaleCrop>false</ScaleCrop>
  <Company>USN Team</Company>
  <LinksUpToDate>false</LinksUpToDate>
  <CharactersWithSpaces>43250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</dc:title>
  <dc:subject/>
  <dc:creator>c400</dc:creator>
  <cp:keywords/>
  <dc:description/>
  <cp:lastModifiedBy>ilnaz</cp:lastModifiedBy>
  <cp:revision>2</cp:revision>
  <dcterms:created xsi:type="dcterms:W3CDTF">2018-10-10T05:47:00Z</dcterms:created>
  <dcterms:modified xsi:type="dcterms:W3CDTF">2018-10-10T05:47:00Z</dcterms:modified>
</cp:coreProperties>
</file>