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96" w:rsidRPr="00E36C96" w:rsidRDefault="00E36C96" w:rsidP="00E36C96">
      <w:pPr>
        <w:shd w:val="clear" w:color="auto" w:fill="FFFFFF"/>
        <w:ind w:firstLine="65"/>
        <w:jc w:val="both"/>
        <w:rPr>
          <w:b/>
          <w:spacing w:val="-1"/>
          <w:sz w:val="24"/>
          <w:szCs w:val="24"/>
        </w:rPr>
      </w:pPr>
      <w:r w:rsidRPr="00E36C96">
        <w:rPr>
          <w:b/>
          <w:spacing w:val="-1"/>
          <w:sz w:val="24"/>
          <w:szCs w:val="24"/>
        </w:rPr>
        <w:t>Перечень категорий потребителей, имеющих право на получение льгот и льгот (размер скидки в процентах) при предоставлении платных медицинских услуг</w:t>
      </w:r>
      <w:r>
        <w:rPr>
          <w:b/>
          <w:spacing w:val="-1"/>
          <w:sz w:val="24"/>
          <w:szCs w:val="24"/>
        </w:rPr>
        <w:t xml:space="preserve"> </w:t>
      </w:r>
      <w:r w:rsidRPr="00E36C96">
        <w:rPr>
          <w:spacing w:val="-1"/>
          <w:sz w:val="24"/>
          <w:szCs w:val="24"/>
        </w:rPr>
        <w:t>(согласно</w:t>
      </w:r>
      <w:r>
        <w:rPr>
          <w:spacing w:val="-1"/>
          <w:sz w:val="24"/>
          <w:szCs w:val="24"/>
        </w:rPr>
        <w:t xml:space="preserve"> приказа МЗ РТ «2719 от 15.11.2023 г.)</w:t>
      </w:r>
      <w:r w:rsidRPr="00E36C96">
        <w:rPr>
          <w:b/>
          <w:spacing w:val="-1"/>
          <w:sz w:val="24"/>
          <w:szCs w:val="24"/>
        </w:rPr>
        <w:t>: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участники Великой Отечественной войны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лица, награжденные знаком «Жителю блокадного Ленинграда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лица, работавшие в пределах тыловых границ действующих фронтов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герои Социалистического Труда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герои Труда Российской Федерации — 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полные кавалеры ордена Славы, полные кавалеры ордена Трудовой Славы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ли</w:t>
      </w:r>
      <w:bookmarkStart w:id="0" w:name="_GoBack"/>
      <w:bookmarkEnd w:id="0"/>
      <w:r>
        <w:rPr>
          <w:spacing w:val="-1"/>
          <w:sz w:val="24"/>
          <w:szCs w:val="24"/>
        </w:rPr>
        <w:t>ца, награжденные знаком «Почетный донор России», «Почетный донор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СССР» - 10%;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- граждане, подвергшиеся воздействию радиации вследствие Чернобыльской катастрофы, и приравненные к ним категории граждан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граждане, признанные пострадавшими от политических репрессий - 10%;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 xml:space="preserve">реабилитированные лица — 10%; 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З сентября 1945 года не менее шести месяцев, военнослужащие, награжденные орденами или медалями СССР за службу в указанный период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участники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- члены семьи участников специальной военной операции Российской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Федерации на территориях Украины, Донецкой Народной Республики и Луганской Народной Республики с 24 февраля 2022 года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граждане, проходящие медицинское освидетельствование для получения медицинской справки на обучение по военно-учетным специальностям в образовательных организациях ДОСААФ Республики Татарстан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инвалиды 1, 2 групп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ветераны боевых действий Чеченской, Афганской войн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 xml:space="preserve">ветераны труда — 10%; 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многодетные семьи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опекуны несовершеннолетних лиц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дети с ограниченными возможностями здоровья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дети, оставшиеся без попечения родителей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для второго ребенка — в одной семье при одновременном обращении за платными медицинскими услугами — 10%;</w:t>
      </w:r>
    </w:p>
    <w:p w:rsidR="00E36C96" w:rsidRDefault="00E36C96" w:rsidP="00E36C96">
      <w:pPr>
        <w:shd w:val="clear" w:color="auto" w:fill="FFFFFF"/>
        <w:ind w:firstLine="6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сотрудник медицинской организации, в которой он проходит службу - 10%;</w:t>
      </w:r>
    </w:p>
    <w:p w:rsidR="002C2742" w:rsidRDefault="00E36C96" w:rsidP="00E36C96">
      <w:pPr>
        <w:shd w:val="clear" w:color="auto" w:fill="FFFFFF"/>
        <w:ind w:firstLine="65"/>
        <w:jc w:val="both"/>
      </w:pPr>
      <w:r>
        <w:rPr>
          <w:spacing w:val="-1"/>
          <w:sz w:val="24"/>
          <w:szCs w:val="24"/>
        </w:rPr>
        <w:t>-</w:t>
      </w:r>
      <w:r>
        <w:rPr>
          <w:spacing w:val="-1"/>
          <w:sz w:val="24"/>
          <w:szCs w:val="24"/>
        </w:rPr>
        <w:tab/>
        <w:t>лица, имеющие звание «Почетный ветеран здравоохранения Республики Татарстан» - 10%.</w:t>
      </w:r>
    </w:p>
    <w:sectPr w:rsidR="002C2742" w:rsidSect="00E36C9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96"/>
    <w:rsid w:val="002C2742"/>
    <w:rsid w:val="00E3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3853"/>
  <w15:chartTrackingRefBased/>
  <w15:docId w15:val="{803C8B4F-1513-4464-AD93-36A2166B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0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User100</cp:lastModifiedBy>
  <cp:revision>1</cp:revision>
  <dcterms:created xsi:type="dcterms:W3CDTF">2025-04-25T11:45:00Z</dcterms:created>
  <dcterms:modified xsi:type="dcterms:W3CDTF">2025-04-25T12:05:00Z</dcterms:modified>
</cp:coreProperties>
</file>