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ACE" w:rsidRPr="007F2ACE" w:rsidRDefault="007F2ACE" w:rsidP="007F2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AC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ОТКРЫТА ЗАПИСЬ НА ВАКЦИНАЦИЮ ОТ КОРОНАВИРУСА</w:t>
      </w:r>
    </w:p>
    <w:p w:rsidR="007F2ACE" w:rsidRPr="007F2ACE" w:rsidRDefault="007F2ACE" w:rsidP="007F2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ACE">
        <w:rPr>
          <w:rFonts w:ascii="Segoe UI Symbol" w:eastAsia="Times New Roman" w:hAnsi="Segoe UI Symbol" w:cs="Segoe UI Symbol"/>
          <w:sz w:val="24"/>
          <w:szCs w:val="24"/>
          <w:lang w:eastAsia="ru-RU"/>
        </w:rPr>
        <w:t>⠀</w:t>
      </w:r>
    </w:p>
    <w:p w:rsidR="007F2ACE" w:rsidRPr="007F2ACE" w:rsidRDefault="007F2ACE" w:rsidP="007F2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Поликлинические отделения ЦГКБ N18 Казани (Кирпичная,7 и Мавлютова,2) открыли запись на массовую вакцинацию от </w:t>
      </w:r>
      <w:proofErr w:type="spellStart"/>
      <w:r w:rsidRPr="007F2AC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</w:t>
      </w:r>
      <w:proofErr w:type="spellEnd"/>
      <w:r w:rsidRPr="007F2A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2ACE" w:rsidRPr="007F2ACE" w:rsidRDefault="007F2ACE" w:rsidP="007F2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ACE">
        <w:rPr>
          <w:rFonts w:ascii="Segoe UI Symbol" w:eastAsia="Times New Roman" w:hAnsi="Segoe UI Symbol" w:cs="Segoe UI Symbol"/>
          <w:sz w:val="24"/>
          <w:szCs w:val="24"/>
          <w:lang w:eastAsia="ru-RU"/>
        </w:rPr>
        <w:t>⠀</w:t>
      </w:r>
    </w:p>
    <w:p w:rsidR="007F2ACE" w:rsidRPr="007F2ACE" w:rsidRDefault="007F2ACE" w:rsidP="007F2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AC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Вакцинации подлежат лица старше 18 лет. Наличие хронических заболеваний не является тому противопоказанием. </w:t>
      </w:r>
    </w:p>
    <w:p w:rsidR="007F2ACE" w:rsidRPr="007F2ACE" w:rsidRDefault="007F2ACE" w:rsidP="007F2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2ACE" w:rsidRPr="007F2ACE" w:rsidRDefault="007F2ACE" w:rsidP="007F2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AC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Вакцинация будет проводиться по мере поступления препарата "Гам-</w:t>
      </w:r>
      <w:proofErr w:type="spellStart"/>
      <w:r w:rsidRPr="007F2AC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ковид</w:t>
      </w:r>
      <w:proofErr w:type="spellEnd"/>
      <w:r w:rsidRPr="007F2AC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7F2AC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</w:t>
      </w:r>
      <w:proofErr w:type="spellEnd"/>
      <w:r w:rsidRPr="007F2ACE">
        <w:rPr>
          <w:rFonts w:ascii="Times New Roman" w:eastAsia="Times New Roman" w:hAnsi="Times New Roman" w:cs="Times New Roman"/>
          <w:sz w:val="24"/>
          <w:szCs w:val="24"/>
          <w:lang w:eastAsia="ru-RU"/>
        </w:rPr>
        <w:t>" (торговое название вакцины — "Спутник V</w:t>
      </w:r>
      <w:proofErr w:type="gramStart"/>
      <w:r w:rsidRPr="007F2ACE">
        <w:rPr>
          <w:rFonts w:ascii="Times New Roman" w:eastAsia="Times New Roman" w:hAnsi="Times New Roman" w:cs="Times New Roman"/>
          <w:sz w:val="24"/>
          <w:szCs w:val="24"/>
          <w:lang w:eastAsia="ru-RU"/>
        </w:rPr>
        <w:t>" )</w:t>
      </w:r>
      <w:proofErr w:type="gramEnd"/>
      <w:r w:rsidRPr="007F2ACE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7F2ACE" w:rsidRPr="007F2ACE" w:rsidRDefault="007F2ACE" w:rsidP="007F2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2ACE" w:rsidRPr="007F2ACE" w:rsidRDefault="007F2ACE" w:rsidP="007F2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AC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первую очередь вакцинации подлежат:</w:t>
      </w:r>
    </w:p>
    <w:p w:rsidR="007F2ACE" w:rsidRPr="007F2ACE" w:rsidRDefault="007F2ACE" w:rsidP="007F2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ACE">
        <w:rPr>
          <w:rFonts w:ascii="Segoe UI Symbol" w:eastAsia="Times New Roman" w:hAnsi="Segoe UI Symbol" w:cs="Segoe UI Symbol"/>
          <w:sz w:val="24"/>
          <w:szCs w:val="24"/>
          <w:lang w:eastAsia="ru-RU"/>
        </w:rPr>
        <w:t>⠀</w:t>
      </w:r>
    </w:p>
    <w:p w:rsidR="007F2ACE" w:rsidRPr="007F2ACE" w:rsidRDefault="007F2ACE" w:rsidP="007F2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ACE">
        <w:rPr>
          <w:rFonts w:ascii="Times New Roman" w:eastAsia="Times New Roman" w:hAnsi="Times New Roman" w:cs="Times New Roman"/>
          <w:sz w:val="24"/>
          <w:szCs w:val="24"/>
          <w:lang w:eastAsia="ru-RU"/>
        </w:rPr>
        <w:t>▪️медицинские работники;</w:t>
      </w:r>
    </w:p>
    <w:p w:rsidR="007F2ACE" w:rsidRPr="007F2ACE" w:rsidRDefault="007F2ACE" w:rsidP="007F2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ACE">
        <w:rPr>
          <w:rFonts w:ascii="Times New Roman" w:eastAsia="Times New Roman" w:hAnsi="Times New Roman" w:cs="Times New Roman"/>
          <w:sz w:val="24"/>
          <w:szCs w:val="24"/>
          <w:lang w:eastAsia="ru-RU"/>
        </w:rPr>
        <w:t>▪️работники образовательных организаций;</w:t>
      </w:r>
    </w:p>
    <w:p w:rsidR="007F2ACE" w:rsidRPr="007F2ACE" w:rsidRDefault="007F2ACE" w:rsidP="007F2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ACE">
        <w:rPr>
          <w:rFonts w:ascii="Times New Roman" w:eastAsia="Times New Roman" w:hAnsi="Times New Roman" w:cs="Times New Roman"/>
          <w:sz w:val="24"/>
          <w:szCs w:val="24"/>
          <w:lang w:eastAsia="ru-RU"/>
        </w:rPr>
        <w:t>▪️лица, работающие вахтовым методом;</w:t>
      </w:r>
    </w:p>
    <w:p w:rsidR="007F2ACE" w:rsidRPr="007F2ACE" w:rsidRDefault="007F2ACE" w:rsidP="007F2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ACE">
        <w:rPr>
          <w:rFonts w:ascii="Times New Roman" w:eastAsia="Times New Roman" w:hAnsi="Times New Roman" w:cs="Times New Roman"/>
          <w:sz w:val="24"/>
          <w:szCs w:val="24"/>
          <w:lang w:eastAsia="ru-RU"/>
        </w:rPr>
        <w:t>▪️работники организаций транспорта;</w:t>
      </w:r>
    </w:p>
    <w:p w:rsidR="007F2ACE" w:rsidRPr="007F2ACE" w:rsidRDefault="007F2ACE" w:rsidP="007F2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ACE">
        <w:rPr>
          <w:rFonts w:ascii="Times New Roman" w:eastAsia="Times New Roman" w:hAnsi="Times New Roman" w:cs="Times New Roman"/>
          <w:sz w:val="24"/>
          <w:szCs w:val="24"/>
          <w:lang w:eastAsia="ru-RU"/>
        </w:rPr>
        <w:t>▪️работники энергетики и сферы предоставления услуг;</w:t>
      </w:r>
    </w:p>
    <w:p w:rsidR="007F2ACE" w:rsidRPr="007F2ACE" w:rsidRDefault="007F2ACE" w:rsidP="007F2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ACE">
        <w:rPr>
          <w:rFonts w:ascii="Times New Roman" w:eastAsia="Times New Roman" w:hAnsi="Times New Roman" w:cs="Times New Roman"/>
          <w:sz w:val="24"/>
          <w:szCs w:val="24"/>
          <w:lang w:eastAsia="ru-RU"/>
        </w:rPr>
        <w:t>▪️сотрудники правоохранительных органов;</w:t>
      </w:r>
    </w:p>
    <w:p w:rsidR="007F2ACE" w:rsidRPr="007F2ACE" w:rsidRDefault="007F2ACE" w:rsidP="007F2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ACE">
        <w:rPr>
          <w:rFonts w:ascii="Times New Roman" w:eastAsia="Times New Roman" w:hAnsi="Times New Roman" w:cs="Times New Roman"/>
          <w:sz w:val="24"/>
          <w:szCs w:val="24"/>
          <w:lang w:eastAsia="ru-RU"/>
        </w:rPr>
        <w:t>▪️работники организаций социального обслуживания и МФЦ;</w:t>
      </w:r>
    </w:p>
    <w:p w:rsidR="007F2ACE" w:rsidRPr="007F2ACE" w:rsidRDefault="007F2ACE" w:rsidP="007F2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ACE">
        <w:rPr>
          <w:rFonts w:ascii="Times New Roman" w:eastAsia="Times New Roman" w:hAnsi="Times New Roman" w:cs="Times New Roman"/>
          <w:sz w:val="24"/>
          <w:szCs w:val="24"/>
          <w:lang w:eastAsia="ru-RU"/>
        </w:rPr>
        <w:t>▪️сотрудники государственных контрольных органов в пунктах пропуска через госграницу;</w:t>
      </w:r>
    </w:p>
    <w:p w:rsidR="007F2ACE" w:rsidRPr="007F2ACE" w:rsidRDefault="007F2ACE" w:rsidP="007F2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ACE">
        <w:rPr>
          <w:rFonts w:ascii="Times New Roman" w:eastAsia="Times New Roman" w:hAnsi="Times New Roman" w:cs="Times New Roman"/>
          <w:sz w:val="24"/>
          <w:szCs w:val="24"/>
          <w:lang w:eastAsia="ru-RU"/>
        </w:rPr>
        <w:t>▪️государственные гражданские и муниципальные служащие;</w:t>
      </w:r>
    </w:p>
    <w:p w:rsidR="007F2ACE" w:rsidRPr="007F2ACE" w:rsidRDefault="007F2ACE" w:rsidP="007F2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ACE">
        <w:rPr>
          <w:rFonts w:ascii="Times New Roman" w:eastAsia="Times New Roman" w:hAnsi="Times New Roman" w:cs="Times New Roman"/>
          <w:sz w:val="24"/>
          <w:szCs w:val="24"/>
          <w:lang w:eastAsia="ru-RU"/>
        </w:rPr>
        <w:t>▪️военнослужащие;</w:t>
      </w:r>
    </w:p>
    <w:p w:rsidR="007F2ACE" w:rsidRPr="007F2ACE" w:rsidRDefault="007F2ACE" w:rsidP="007F2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ACE">
        <w:rPr>
          <w:rFonts w:ascii="Times New Roman" w:eastAsia="Times New Roman" w:hAnsi="Times New Roman" w:cs="Times New Roman"/>
          <w:sz w:val="24"/>
          <w:szCs w:val="24"/>
          <w:lang w:eastAsia="ru-RU"/>
        </w:rPr>
        <w:t>▪️призывники;</w:t>
      </w:r>
    </w:p>
    <w:p w:rsidR="007F2ACE" w:rsidRPr="007F2ACE" w:rsidRDefault="007F2ACE" w:rsidP="007F2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ACE">
        <w:rPr>
          <w:rFonts w:ascii="Times New Roman" w:eastAsia="Times New Roman" w:hAnsi="Times New Roman" w:cs="Times New Roman"/>
          <w:sz w:val="24"/>
          <w:szCs w:val="24"/>
          <w:lang w:eastAsia="ru-RU"/>
        </w:rPr>
        <w:t>▪️студенты старше 18 лет;</w:t>
      </w:r>
    </w:p>
    <w:p w:rsidR="007F2ACE" w:rsidRPr="007F2ACE" w:rsidRDefault="007F2ACE" w:rsidP="007F2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ACE">
        <w:rPr>
          <w:rFonts w:ascii="Times New Roman" w:eastAsia="Times New Roman" w:hAnsi="Times New Roman" w:cs="Times New Roman"/>
          <w:sz w:val="24"/>
          <w:szCs w:val="24"/>
          <w:lang w:eastAsia="ru-RU"/>
        </w:rPr>
        <w:t>▪️волонтеры;</w:t>
      </w:r>
    </w:p>
    <w:p w:rsidR="007F2ACE" w:rsidRPr="007F2ACE" w:rsidRDefault="007F2ACE" w:rsidP="007F2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ACE">
        <w:rPr>
          <w:rFonts w:ascii="Times New Roman" w:eastAsia="Times New Roman" w:hAnsi="Times New Roman" w:cs="Times New Roman"/>
          <w:sz w:val="24"/>
          <w:szCs w:val="24"/>
          <w:lang w:eastAsia="ru-RU"/>
        </w:rPr>
        <w:t>▪️лица, проживающие в организациях социального обслуживания;</w:t>
      </w:r>
    </w:p>
    <w:p w:rsidR="007F2ACE" w:rsidRPr="007F2ACE" w:rsidRDefault="007F2ACE" w:rsidP="007F2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ACE">
        <w:rPr>
          <w:rFonts w:ascii="Times New Roman" w:eastAsia="Times New Roman" w:hAnsi="Times New Roman" w:cs="Times New Roman"/>
          <w:sz w:val="24"/>
          <w:szCs w:val="24"/>
          <w:lang w:eastAsia="ru-RU"/>
        </w:rPr>
        <w:t>▪️лица с хроническими заболеваниями, в том числе:</w:t>
      </w:r>
    </w:p>
    <w:p w:rsidR="007F2ACE" w:rsidRPr="007F2ACE" w:rsidRDefault="007F2ACE" w:rsidP="007F2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AC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заболеваниями бронхолегочной системы;</w:t>
      </w:r>
    </w:p>
    <w:p w:rsidR="007F2ACE" w:rsidRPr="007F2ACE" w:rsidRDefault="007F2ACE" w:rsidP="007F2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AC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ожирением;</w:t>
      </w:r>
    </w:p>
    <w:p w:rsidR="007F2ACE" w:rsidRPr="007F2ACE" w:rsidRDefault="007F2ACE" w:rsidP="007F2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ACE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сахарным диабетом;</w:t>
      </w:r>
    </w:p>
    <w:p w:rsidR="007F2ACE" w:rsidRPr="007F2ACE" w:rsidRDefault="007F2ACE" w:rsidP="007F2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ACE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сердечно-сосудистыми заболеваниями.</w:t>
      </w:r>
    </w:p>
    <w:p w:rsidR="007F2ACE" w:rsidRPr="007F2ACE" w:rsidRDefault="007F2ACE" w:rsidP="007F2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2ACE" w:rsidRPr="007F2ACE" w:rsidRDefault="007F2ACE" w:rsidP="007F2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2ACE" w:rsidRPr="007F2ACE" w:rsidRDefault="007F2ACE" w:rsidP="007F2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ACE">
        <w:rPr>
          <w:rFonts w:ascii="Segoe UI Symbol" w:eastAsia="Times New Roman" w:hAnsi="Segoe UI Symbol" w:cs="Segoe UI Symbol"/>
          <w:sz w:val="24"/>
          <w:szCs w:val="24"/>
          <w:lang w:eastAsia="ru-RU"/>
        </w:rPr>
        <w:t>⠀</w:t>
      </w:r>
    </w:p>
    <w:p w:rsidR="007F2ACE" w:rsidRPr="007F2ACE" w:rsidRDefault="007F2ACE" w:rsidP="007F2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Желающим привиться от </w:t>
      </w:r>
      <w:proofErr w:type="spellStart"/>
      <w:r w:rsidRPr="007F2AC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</w:t>
      </w:r>
      <w:proofErr w:type="spellEnd"/>
      <w:r w:rsidRPr="007F2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позвонить по телефону </w:t>
      </w:r>
      <w:proofErr w:type="spellStart"/>
      <w:r w:rsidRPr="007F2ACE">
        <w:rPr>
          <w:rFonts w:ascii="Times New Roman" w:eastAsia="Times New Roman" w:hAnsi="Times New Roman" w:cs="Times New Roman"/>
          <w:sz w:val="24"/>
          <w:szCs w:val="24"/>
          <w:lang w:eastAsia="ru-RU"/>
        </w:rPr>
        <w:t>call</w:t>
      </w:r>
      <w:proofErr w:type="spellEnd"/>
      <w:r w:rsidRPr="007F2ACE">
        <w:rPr>
          <w:rFonts w:ascii="Times New Roman" w:eastAsia="Times New Roman" w:hAnsi="Times New Roman" w:cs="Times New Roman"/>
          <w:sz w:val="24"/>
          <w:szCs w:val="24"/>
          <w:lang w:eastAsia="ru-RU"/>
        </w:rPr>
        <w:t>-центра 528-20-05 и оставить свои контактные данные. </w:t>
      </w:r>
    </w:p>
    <w:p w:rsidR="007F2ACE" w:rsidRPr="007F2ACE" w:rsidRDefault="007F2ACE" w:rsidP="007F2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2ACE" w:rsidRPr="007F2ACE" w:rsidRDefault="007F2ACE" w:rsidP="007F2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Напомним, вакцина "Спутник V" двухкомпонентная. Это означает, что привиться от </w:t>
      </w:r>
      <w:proofErr w:type="spellStart"/>
      <w:r w:rsidRPr="007F2AC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</w:t>
      </w:r>
      <w:proofErr w:type="spellEnd"/>
      <w:r w:rsidRPr="007F2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нужно будет дважды для формирования полноценного иммунитета.</w:t>
      </w:r>
    </w:p>
    <w:p w:rsidR="007F2ACE" w:rsidRPr="007F2ACE" w:rsidRDefault="007F2ACE" w:rsidP="007F2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ACE">
        <w:rPr>
          <w:rFonts w:ascii="Segoe UI Symbol" w:eastAsia="Times New Roman" w:hAnsi="Segoe UI Symbol" w:cs="Segoe UI Symbol"/>
          <w:sz w:val="24"/>
          <w:szCs w:val="24"/>
          <w:lang w:eastAsia="ru-RU"/>
        </w:rPr>
        <w:t>⠀</w:t>
      </w:r>
    </w:p>
    <w:p w:rsidR="007F2ACE" w:rsidRPr="007F2ACE" w:rsidRDefault="007F2ACE" w:rsidP="007F2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AC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введением первого и второго компонентов вакцины против Covid-19 должен пройти 21 день. </w:t>
      </w:r>
    </w:p>
    <w:p w:rsidR="007F2ACE" w:rsidRPr="007F2ACE" w:rsidRDefault="007F2ACE" w:rsidP="007F2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2ACE" w:rsidRPr="007F2ACE" w:rsidRDefault="007F2ACE" w:rsidP="007F2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сайте </w:t>
      </w:r>
      <w:proofErr w:type="spellStart"/>
      <w:r w:rsidRPr="007F2AC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</w:t>
      </w:r>
      <w:proofErr w:type="spellEnd"/>
      <w:r w:rsidRPr="007F2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личном </w:t>
      </w:r>
      <w:proofErr w:type="gramStart"/>
      <w:r w:rsidRPr="007F2AC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кабинете  человек</w:t>
      </w:r>
      <w:proofErr w:type="gramEnd"/>
      <w:r w:rsidRPr="007F2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который прошел вакцинацию, может получить дистанционный прививочный сертификат о прохождении вакцинации против </w:t>
      </w:r>
      <w:proofErr w:type="spellStart"/>
      <w:r w:rsidRPr="007F2AC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</w:t>
      </w:r>
      <w:proofErr w:type="spellEnd"/>
      <w:r w:rsidRPr="007F2ACE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7F2ACE" w:rsidRPr="007F2ACE" w:rsidRDefault="007F2ACE" w:rsidP="007F2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2ACE" w:rsidRPr="007F2ACE" w:rsidRDefault="007F2ACE" w:rsidP="007F2A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AC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Первыми вакцину от Covid-19 в ЦГКБ N18 получили сотрудники больницы. Они чувствуют себя хорошо, жалоб у них нет. </w:t>
      </w:r>
    </w:p>
    <w:p w:rsidR="00165462" w:rsidRDefault="00165462">
      <w:bookmarkStart w:id="0" w:name="_GoBack"/>
      <w:bookmarkEnd w:id="0"/>
    </w:p>
    <w:sectPr w:rsidR="00165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ACE"/>
    <w:rsid w:val="00165462"/>
    <w:rsid w:val="007F2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6DF154-757A-427D-BB80-0CCF06DCB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16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2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9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9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8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4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4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1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7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1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8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7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5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4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6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7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0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8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7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3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2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2021-01-12T08:09:00Z</dcterms:created>
  <dcterms:modified xsi:type="dcterms:W3CDTF">2021-01-12T08:09:00Z</dcterms:modified>
</cp:coreProperties>
</file>