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2E" w:rsidRPr="00EA772E" w:rsidRDefault="00EA772E" w:rsidP="00EA772E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EA772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ПОСКОЛЬЗНУЛСЯ, УПАЛ. ОЧНУЛСЯ — ГИПС»</w:t>
      </w:r>
    </w:p>
    <w:p w:rsidR="00EA772E" w:rsidRPr="00EA772E" w:rsidRDefault="00EA772E" w:rsidP="00EA772E">
      <w:pPr>
        <w:shd w:val="clear" w:color="auto" w:fill="FFFFFF"/>
        <w:spacing w:line="252" w:lineRule="atLea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A772E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1AC40B4D" wp14:editId="6DF25758">
            <wp:extent cx="4809506" cy="2706404"/>
            <wp:effectExtent l="0" t="0" r="0" b="0"/>
            <wp:docPr id="1" name="Рисунок 1" descr="«Поскользнулся, упал. Очнулся - гипс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оскользнулся, упал. Очнулся - гипс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580" cy="27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2E" w:rsidRPr="00EA772E" w:rsidRDefault="00EA772E" w:rsidP="00EA772E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</w:pPr>
    </w:p>
    <w:p w:rsidR="00EA772E" w:rsidRPr="00EA772E" w:rsidRDefault="00EA772E" w:rsidP="00EA772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Зима всегда подкрадывается незаметно, а вместе с ней приходят снегопады, сильные заморозки и, как следствие, гололед. В эти моменты у травматологов начинается самый «горячий» период, поскольку, по статистике, количество травм, переломов и вывихов увеличивается практически в три раза. Специалисты утверждают, что большинство из них можно избежать, если следовать некоторым правилам безопасности. О том, как не попасть в очередь к травматологу, мы и поговорим в этой статье.</w:t>
      </w:r>
    </w:p>
    <w:p w:rsidR="00EA772E" w:rsidRPr="00EA772E" w:rsidRDefault="00EA772E" w:rsidP="00EA772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начала немного статистики. По частоте обращения за помощью в медицинские учреждения в зимний период преобладают люди с ушибами и переломами костей (около 15%), вывихами (около 10%). Также большинство тех, кто получает травмы, находятся в трудоспособном возрасте (около 80%). Дети до 18 лет составляют 2%, а лица старше 60 лет — около 8%.</w:t>
      </w:r>
    </w:p>
    <w:p w:rsidR="00EA772E" w:rsidRPr="00EA772E" w:rsidRDefault="00EA772E" w:rsidP="00EA772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Самой частой причиной травматизма зимой является обыкновенная спешка: не заметили лед под недавно выпавшим снегом, когда бежали на остановку, захотели скорее выйти из душного автобуса и поскользнулись. Переходя дорогу, пешеходы забывают, что зимой тормозной путь у автомобиля значительно длиннее и перебегают дорогу прямо перед капотом автомобиля. Так или иначе, подобных травм можно избежать, если вы будете чуть внимательнее, менее торопливы и более серьезны. Последнее особенно относится к подрастающему поколению, которое любит «паровозиком» прокатиться по льду, сбивая друг друга и падая в конце гурьбой. В лучшем случае это приводит к ушибам, но бывают последствия и куда серьезнее.</w:t>
      </w:r>
    </w:p>
    <w:p w:rsidR="00EA772E" w:rsidRPr="00EA772E" w:rsidRDefault="00EA772E" w:rsidP="00EA772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Также, чтобы обезопасить себя от падения, необходимо позаботиться о наличии «правильной» обуви. Зимние ботинки должны иметь подошву из каучука или плотной резины с глубоким рисунком. Чем она гибче и мягче, тем лучше сцепление со льдом. Обувь на высоком каблуке — не лучший выбор для зимних прогулок. В гололед она повышает риск </w:t>
      </w:r>
      <w:proofErr w:type="spellStart"/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травмирования</w:t>
      </w:r>
      <w:proofErr w:type="spellEnd"/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голеностопного сустава, а также вероятность получения ушиба или перелома. Для женщин идеальный каблук — широкий и сравнительно невысокий, 4–5 сантиметров. Для зимней мужской обуви он тоже может быть, сантиметра в полтора. В таких ботинках или сапогах стопа чувствует себя естественно и меньше устает. Для наилучшего сцепления со льдом </w:t>
      </w: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можно «</w:t>
      </w:r>
      <w:proofErr w:type="spellStart"/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протюнинговать</w:t>
      </w:r>
      <w:proofErr w:type="spellEnd"/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 подошву шипами, специальными насадками — «</w:t>
      </w:r>
      <w:proofErr w:type="spellStart"/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ледоступами</w:t>
      </w:r>
      <w:proofErr w:type="spellEnd"/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 или просто приклеить наждачную бумагу.</w:t>
      </w:r>
    </w:p>
    <w:p w:rsidR="00EA772E" w:rsidRPr="00EA772E" w:rsidRDefault="00EA772E" w:rsidP="00EA772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Зачастую, причиной перелома является то, что в момент падения человек выпрямляет одну руку вперед и на нее приходится весь удар, либо пытается удержать равновесие, выставив ногу — тогда случается перелом голени. Поэтому крайне важно научиться «правильно» падать. Это поможет снизить риск получения серьезных травм. Запомните, что в самом начале падения необходимо согнуть ноги в коленях — это уменьшит высоту падения. После этого сгруппируйтесь: подбородок прижмите к груди, руки к подбородку, а локти к бокам. Дальше повернитесь на бок — так есть шанс упасть на бок и избежать переломов рук, ног, позвоночника и костей таза.</w:t>
      </w:r>
    </w:p>
    <w:p w:rsidR="00EA772E" w:rsidRPr="00EA772E" w:rsidRDefault="00EA772E" w:rsidP="00EA772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 заваливании на спину подбородок также должен быть прижат к груди, а руки максимально разведены в сторону – это позволит не получить черепно-мозговую травму. Если вы начинаете падать с обледеневшей лестницы, в первую очередь постарайтесь прикрыть руками лицо и голову.</w:t>
      </w:r>
    </w:p>
    <w:p w:rsidR="00EA772E" w:rsidRPr="00EA772E" w:rsidRDefault="00EA772E" w:rsidP="00EA772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 гололед необходимо тщательно выбирать маршрут. Выбирайте путь, где есть возможность ухватиться за надежную опору в момент падения. Во время движения не делайте широких шагов и не поднимайте ноги высоко, также старайтесь наступать на всю длину подошвы и расслабьте ноги в коленях. Помимо всего прочего, не держите руки в карманах, поскольку, скорее всего, вы не успеете их вытащить и сгруппироваться.</w:t>
      </w:r>
    </w:p>
    <w:p w:rsidR="00EA772E" w:rsidRPr="00EA772E" w:rsidRDefault="00EA772E" w:rsidP="00EA772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вы все же упали, то постарайтесь оценить свое самочувствие и «масштаб трагедии». Первая помощь пострадавшему напрямую зависит от характера полученной травмы.</w:t>
      </w:r>
    </w:p>
    <w:p w:rsidR="00EA772E" w:rsidRPr="00EA772E" w:rsidRDefault="00EA772E" w:rsidP="00EA772E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 ушибе конечности появляется припухлость и гематома, но при этом двигать рукой или ногой вы все равно можете или испытываете легкую боль. Для уменьшения отека, к месту ушиба приложите что-то холодное. Если боль не проходит в течение длительного времени, обязательно обратитесь к врачу, а вот при сильных ушибах головы медицинский осмотр желательно провести сразу же.</w:t>
      </w:r>
    </w:p>
    <w:p w:rsidR="00EA772E" w:rsidRPr="00EA772E" w:rsidRDefault="00EA772E" w:rsidP="00EA772E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 вывихе обычно наблюдается заметная деформация сустава, а при сгибании-разгибании чувствуется сильная боль. В этом случае также необходимо приложить к поврежденному месту что-то холодное, чтобы уменьшить боль и предупредит быстрое развитие отека. Конечность нужно зафиксировать, после чего обратиться к врачу.</w:t>
      </w:r>
    </w:p>
    <w:p w:rsidR="00EA772E" w:rsidRPr="00EA772E" w:rsidRDefault="00EA772E" w:rsidP="00EA772E">
      <w:pPr>
        <w:numPr>
          <w:ilvl w:val="0"/>
          <w:numId w:val="2"/>
        </w:numPr>
        <w:shd w:val="clear" w:color="auto" w:fill="FFFFFF"/>
        <w:spacing w:after="0" w:line="270" w:lineRule="atLeast"/>
        <w:ind w:left="525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Перелом можно заподозрить по неестественному положению руки или ноги и/или острой боли, которая усиливается при попытке пошевелить конечностью. Для открытых переломов характерно повреждение </w:t>
      </w:r>
      <w:proofErr w:type="gramStart"/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кожи</w:t>
      </w:r>
      <w:proofErr w:type="gramEnd"/>
      <w:r w:rsidRPr="00EA772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из которого могут торчать обломок кости, а при закрытых есть вероятность появления подкожного «бугра» или видимое изменение нормального положения конечности. В обоих случаях необходимо вызвать «скорую» и, по возможности, не двигаться.</w:t>
      </w:r>
    </w:p>
    <w:p w:rsidR="00EA772E" w:rsidRDefault="00EA772E" w:rsidP="00EA772E">
      <w:pPr>
        <w:ind w:firstLine="567"/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val="en-US" w:eastAsia="ru-RU"/>
        </w:rPr>
      </w:pPr>
    </w:p>
    <w:p w:rsidR="00CF0A17" w:rsidRPr="00EA772E" w:rsidRDefault="00EA772E" w:rsidP="00EA772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A772E"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ru-RU"/>
        </w:rPr>
        <w:t xml:space="preserve">Зима — время </w:t>
      </w:r>
      <w:proofErr w:type="gramStart"/>
      <w:r w:rsidRPr="00EA772E"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ru-RU"/>
        </w:rPr>
        <w:t>повышенной</w:t>
      </w:r>
      <w:proofErr w:type="gramEnd"/>
      <w:r w:rsidRPr="00EA772E"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A772E"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ru-RU"/>
        </w:rPr>
        <w:t>травмоопасности</w:t>
      </w:r>
      <w:proofErr w:type="spellEnd"/>
      <w:r w:rsidRPr="00EA772E"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ru-RU"/>
        </w:rPr>
        <w:t>. Будьте внимательны и осторожны, не спешите и помните, ч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ru-RU"/>
        </w:rPr>
        <w:t>то ваше здоровье зависит от вас</w:t>
      </w:r>
      <w:r w:rsidRPr="00EA772E">
        <w:rPr>
          <w:rFonts w:ascii="Times New Roman" w:eastAsia="Times New Roman" w:hAnsi="Times New Roman" w:cs="Times New Roman"/>
          <w:b/>
          <w:color w:val="212121"/>
          <w:sz w:val="28"/>
          <w:szCs w:val="28"/>
          <w:shd w:val="clear" w:color="auto" w:fill="FFFFFF"/>
          <w:lang w:eastAsia="ru-RU"/>
        </w:rPr>
        <w:t>!</w:t>
      </w:r>
    </w:p>
    <w:sectPr w:rsidR="00CF0A17" w:rsidRPr="00EA772E" w:rsidSect="00EA772E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05293"/>
    <w:multiLevelType w:val="multilevel"/>
    <w:tmpl w:val="113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B3672"/>
    <w:multiLevelType w:val="multilevel"/>
    <w:tmpl w:val="029C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2E"/>
    <w:rsid w:val="00193B9F"/>
    <w:rsid w:val="00CF0A17"/>
    <w:rsid w:val="00E35677"/>
    <w:rsid w:val="00EA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7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77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7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77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6002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2018-12-20T20:20:00Z</dcterms:created>
  <dcterms:modified xsi:type="dcterms:W3CDTF">2018-12-20T20:23:00Z</dcterms:modified>
</cp:coreProperties>
</file>