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41" w:rsidRPr="00596941" w:rsidRDefault="00596941" w:rsidP="00596941">
      <w:pPr>
        <w:pStyle w:val="a3"/>
        <w:shd w:val="clear" w:color="auto" w:fill="FFFFFF"/>
        <w:spacing w:before="0" w:beforeAutospacing="0"/>
        <w:ind w:left="1050"/>
        <w:jc w:val="center"/>
        <w:rPr>
          <w:caps/>
          <w:color w:val="8B8D8F"/>
          <w:sz w:val="28"/>
          <w:szCs w:val="28"/>
        </w:rPr>
      </w:pPr>
      <w:r w:rsidRPr="00596941">
        <w:rPr>
          <w:rStyle w:val="a4"/>
          <w:caps/>
          <w:color w:val="8B8D8F"/>
          <w:sz w:val="28"/>
          <w:szCs w:val="28"/>
        </w:rPr>
        <w:t>ПРОФИЛАКТИКА ТРАВМАТИЗМА ПРИ ГОЛОЛЁДЕ</w:t>
      </w:r>
    </w:p>
    <w:p w:rsidR="00596941" w:rsidRPr="00596941" w:rsidRDefault="00B902C1" w:rsidP="00596941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B902C1">
        <w:rPr>
          <w:color w:val="000000"/>
          <w:sz w:val="28"/>
          <w:szCs w:val="28"/>
        </w:rPr>
        <w:t xml:space="preserve">Как показывает практика, холодное время года является </w:t>
      </w:r>
      <w:proofErr w:type="spellStart"/>
      <w:r w:rsidRPr="00B902C1">
        <w:rPr>
          <w:color w:val="000000"/>
          <w:sz w:val="28"/>
          <w:szCs w:val="28"/>
        </w:rPr>
        <w:t>травмоопасным</w:t>
      </w:r>
      <w:proofErr w:type="spellEnd"/>
      <w:r w:rsidRPr="00B902C1">
        <w:rPr>
          <w:color w:val="000000"/>
          <w:sz w:val="28"/>
          <w:szCs w:val="28"/>
        </w:rPr>
        <w:t xml:space="preserve"> периодом для детей и взрослых. В связи с этим, в целях профилактики и предотвращения возможного </w:t>
      </w:r>
      <w:proofErr w:type="spellStart"/>
      <w:r w:rsidRPr="00B902C1">
        <w:rPr>
          <w:color w:val="000000"/>
          <w:sz w:val="28"/>
          <w:szCs w:val="28"/>
        </w:rPr>
        <w:t>травмирования</w:t>
      </w:r>
      <w:proofErr w:type="spellEnd"/>
      <w:r w:rsidRPr="00B902C1">
        <w:rPr>
          <w:color w:val="000000"/>
          <w:sz w:val="28"/>
          <w:szCs w:val="28"/>
        </w:rPr>
        <w:t xml:space="preserve"> и гибели людей в зимний период </w:t>
      </w:r>
      <w:proofErr w:type="spellStart"/>
      <w:r w:rsidRPr="00B902C1">
        <w:rPr>
          <w:color w:val="000000"/>
          <w:sz w:val="28"/>
          <w:szCs w:val="28"/>
        </w:rPr>
        <w:t>Атнинская</w:t>
      </w:r>
      <w:proofErr w:type="spellEnd"/>
      <w:r w:rsidRPr="00B902C1">
        <w:rPr>
          <w:color w:val="000000"/>
          <w:sz w:val="28"/>
          <w:szCs w:val="28"/>
        </w:rPr>
        <w:t xml:space="preserve"> центральная районная больница рекомендуе</w:t>
      </w:r>
      <w:r>
        <w:rPr>
          <w:color w:val="000000"/>
          <w:sz w:val="28"/>
          <w:szCs w:val="28"/>
        </w:rPr>
        <w:t>т</w:t>
      </w:r>
      <w:r w:rsidRPr="00B902C1">
        <w:rPr>
          <w:color w:val="000000"/>
          <w:sz w:val="28"/>
          <w:szCs w:val="28"/>
        </w:rPr>
        <w:t xml:space="preserve"> жителям  соблюдать правила поведен</w:t>
      </w:r>
      <w:r>
        <w:rPr>
          <w:color w:val="000000"/>
          <w:sz w:val="28"/>
          <w:szCs w:val="28"/>
        </w:rPr>
        <w:t>ия для обеспечения безопасности, профилактики</w:t>
      </w:r>
      <w:r w:rsidR="00596941" w:rsidRPr="00596941">
        <w:rPr>
          <w:color w:val="000000"/>
          <w:sz w:val="28"/>
          <w:szCs w:val="28"/>
        </w:rPr>
        <w:t xml:space="preserve"> травм</w:t>
      </w:r>
      <w:r>
        <w:rPr>
          <w:color w:val="000000"/>
          <w:sz w:val="28"/>
          <w:szCs w:val="28"/>
        </w:rPr>
        <w:t>атизма</w:t>
      </w:r>
      <w:r w:rsidR="00596941" w:rsidRPr="00596941">
        <w:rPr>
          <w:color w:val="000000"/>
          <w:sz w:val="28"/>
          <w:szCs w:val="28"/>
        </w:rPr>
        <w:t xml:space="preserve"> во время гололеда</w:t>
      </w:r>
      <w:bookmarkStart w:id="0" w:name="_GoBack"/>
      <w:bookmarkEnd w:id="0"/>
      <w:r w:rsidR="00596941" w:rsidRPr="00596941">
        <w:rPr>
          <w:color w:val="000000"/>
          <w:sz w:val="28"/>
          <w:szCs w:val="28"/>
        </w:rPr>
        <w:t>:</w:t>
      </w:r>
    </w:p>
    <w:p w:rsidR="00596941" w:rsidRPr="00596941" w:rsidRDefault="00596941" w:rsidP="00596941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>·По возможности старайтесь лишний раз не выходить из дома, особенно в тёмное время суток.</w:t>
      </w:r>
    </w:p>
    <w:p w:rsidR="00596941" w:rsidRPr="00596941" w:rsidRDefault="00596941" w:rsidP="00596941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>·Если все же Вам необходимо идти, выходите заранее, чтобы никуда не торопиться.</w:t>
      </w:r>
    </w:p>
    <w:p w:rsidR="00596941" w:rsidRPr="00596941" w:rsidRDefault="0059694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>·Прежде всего, обратите внимание на обувь. Она должна быть обязательно удобной и устойчивой. Забудьте о шпильках и, вообще, о высоких каблуках. Лучше всего надеть зимние сапоги на платформе или боты с мягкой рифленой подошвой.</w:t>
      </w:r>
    </w:p>
    <w:p w:rsidR="00596941" w:rsidRPr="00596941" w:rsidRDefault="0059694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 xml:space="preserve">·Передвигаться по гололеду необходимо крайне осторожно. Лучше обходить обледеневшие места. Ходите </w:t>
      </w:r>
      <w:proofErr w:type="spellStart"/>
      <w:r w:rsidRPr="00596941">
        <w:rPr>
          <w:color w:val="000000"/>
          <w:sz w:val="28"/>
          <w:szCs w:val="28"/>
        </w:rPr>
        <w:t>неспеша</w:t>
      </w:r>
      <w:proofErr w:type="spellEnd"/>
      <w:r w:rsidRPr="00596941">
        <w:rPr>
          <w:color w:val="000000"/>
          <w:sz w:val="28"/>
          <w:szCs w:val="28"/>
        </w:rPr>
        <w:t>, на полусогнутых ногах, слегка расслабив их в коленях и опираясь на всю ступню. Руки ни в коем случае нельзя держать в карманах - велика вероятность тяжелых травм.</w:t>
      </w:r>
    </w:p>
    <w:p w:rsidR="00596941" w:rsidRPr="00596941" w:rsidRDefault="0059694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>·Пожилым людям в гололед следует брать с собой палку с резиновым наконечником. А беременным женщинам не стоит выходить на улицу без сопровождения - передвижение в одиночку может быть слишком опасно и для будущей мамы, и для малыша.</w:t>
      </w:r>
    </w:p>
    <w:p w:rsidR="00596941" w:rsidRPr="00596941" w:rsidRDefault="0059694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>·Во время гололеда держитесь подальше от проезжей части и ни в коем случае не перебегайте ее! Тормозной путь у автомобилей в это время значительно увеличивается.</w:t>
      </w:r>
    </w:p>
    <w:p w:rsidR="00596941" w:rsidRPr="00596941" w:rsidRDefault="00596941" w:rsidP="00596941">
      <w:pPr>
        <w:pStyle w:val="a3"/>
        <w:shd w:val="clear" w:color="auto" w:fill="FFFFFF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>·На остановке стойте подальше от края дороги, чтобы не поскользнуться и не угодить под колеса автобуса.</w:t>
      </w:r>
    </w:p>
    <w:p w:rsidR="00596941" w:rsidRPr="00596941" w:rsidRDefault="0059694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>·Опасно разгуливать по обледеневшим улицам в нетрезвом виде. В состоянии опьянения можно получить очень тяжелые травмы. К тому же, поскольку алкоголь снижает чувствительность к боли, человек нередко не сразу обращается за медицинской помощью, так что травмы чреваты еще и осложнениями.</w:t>
      </w:r>
    </w:p>
    <w:p w:rsidR="00596941" w:rsidRPr="00596941" w:rsidRDefault="0059694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 xml:space="preserve">·На самом деле обезопасить себя от падений можно лишь одним способом – быть предельно внимательным и не бравировать собственной ловкостью. </w:t>
      </w:r>
      <w:r w:rsidRPr="00596941">
        <w:rPr>
          <w:color w:val="000000"/>
          <w:sz w:val="28"/>
          <w:szCs w:val="28"/>
        </w:rPr>
        <w:lastRenderedPageBreak/>
        <w:t>Даже молниеносная реакция не всегда спасает. Если же вы ей обладаете, то в момент падения нужно быстро сгруппироваться и расслабиться.</w:t>
      </w:r>
    </w:p>
    <w:p w:rsidR="00596941" w:rsidRPr="00596941" w:rsidRDefault="0059694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96941">
        <w:rPr>
          <w:color w:val="000000"/>
          <w:sz w:val="28"/>
          <w:szCs w:val="28"/>
        </w:rPr>
        <w:t xml:space="preserve">·Если вы все-таки упали и через какое-то время после падения ощутили боль в голове или суставах, тошноту, если возникли отеки - срочно обратитесь в </w:t>
      </w:r>
      <w:proofErr w:type="spellStart"/>
      <w:r w:rsidRPr="00596941">
        <w:rPr>
          <w:color w:val="000000"/>
          <w:sz w:val="28"/>
          <w:szCs w:val="28"/>
        </w:rPr>
        <w:t>травмпункт</w:t>
      </w:r>
      <w:proofErr w:type="spellEnd"/>
      <w:r w:rsidRPr="00596941">
        <w:rPr>
          <w:color w:val="000000"/>
          <w:sz w:val="28"/>
          <w:szCs w:val="28"/>
        </w:rPr>
        <w:t>! У вас может быть сотрясение мозга или скрытая травма.</w:t>
      </w:r>
    </w:p>
    <w:p w:rsidR="00596941" w:rsidRPr="00596941" w:rsidRDefault="00B902C1" w:rsidP="005969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902C1">
        <w:rPr>
          <w:rStyle w:val="a4"/>
          <w:color w:val="000000"/>
          <w:sz w:val="28"/>
          <w:szCs w:val="28"/>
        </w:rPr>
        <w:t>Атнинская</w:t>
      </w:r>
      <w:proofErr w:type="spellEnd"/>
      <w:r w:rsidRPr="00B902C1">
        <w:rPr>
          <w:rStyle w:val="a4"/>
          <w:color w:val="000000"/>
          <w:sz w:val="28"/>
          <w:szCs w:val="28"/>
        </w:rPr>
        <w:t xml:space="preserve"> центральная районная больница </w:t>
      </w:r>
      <w:r w:rsidR="00596941" w:rsidRPr="00596941">
        <w:rPr>
          <w:rStyle w:val="a4"/>
          <w:color w:val="000000"/>
          <w:sz w:val="28"/>
          <w:szCs w:val="28"/>
        </w:rPr>
        <w:t>напоминает: внимание и осторожность являются основными средствами для профилактики травматизма. А потому, выходя на улицу, особенно в те дни, когда «плюс» на улице снова сменился на «минус», нужно оценивать каждый свой шаг! Помните, лучшая профилактика зимних травм - это осторожность и осмотрительность! Предупредить травму гораздо проще, чем обеспечить восстановление своего здоровья.</w:t>
      </w:r>
    </w:p>
    <w:p w:rsidR="009F26C7" w:rsidRPr="007462C9" w:rsidRDefault="009F26C7" w:rsidP="009F26C7">
      <w:pP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За первичной медицинской помощью вы можете обратиться по следующим адресам</w:t>
      </w:r>
      <w:r w:rsidRPr="007462C9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F26C7" w:rsidRDefault="009F26C7" w:rsidP="009F26C7">
      <w:p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Телефон скорой медицинской помощи: 884369 22105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Большая Атня, ул.</w:t>
      </w:r>
      <w:r w:rsidRPr="00FD3EF0">
        <w:t xml:space="preserve"> </w:t>
      </w: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Пролетарская д.1 (ГАУЗ «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Атнинская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ЦРБ») 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Айшияз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ул.Куйбышева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8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Бахтаче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ул.Советская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16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Бахтияр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ул.Искра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13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Большие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Берези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ул.Большая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37а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Большой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Менгер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ул.Советская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8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Верхняя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Серда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ул.Узяк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17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Верхний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Куюк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ул.Тукая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90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Дусюм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ул.Ш.Камал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48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Ислейтар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ул.К.Маркса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2а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Кзыл-</w:t>
      </w:r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Утар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ул.Ленина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4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Ключи-Сап,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ул.Тукая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72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Коморгузя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ул.Комсомольская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12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Кошар,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ул.Татарстан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54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Кубян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ул.Школьная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8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Кулле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Кими,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ул.Кирова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1а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Кунгер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ул.Советская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33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Кшклово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ул.Татарстан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7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Нижняя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Береске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ул.Чишмяле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16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Нижний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Куюк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ул.Татарстан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71а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Новые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Шаши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ул.Молодежная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13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Новая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Юльба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ул.Центральная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25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Нуртяк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ул.Дружбы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67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Старый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Менгер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ул.Октябрьская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26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Таш-Чишма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ул.М.Горького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17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Чембулат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ул.Мира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20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Новый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Шимбер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ул.Тукая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27</w:t>
      </w:r>
    </w:p>
    <w:p w:rsidR="009F26C7" w:rsidRPr="003E5E12" w:rsidRDefault="009F26C7" w:rsidP="003E5E12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Большая </w:t>
      </w:r>
      <w:proofErr w:type="spellStart"/>
      <w:proofErr w:type="gram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Шухата</w:t>
      </w:r>
      <w:proofErr w:type="spell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,  </w:t>
      </w:r>
      <w:proofErr w:type="spellStart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ул.Большая</w:t>
      </w:r>
      <w:proofErr w:type="spellEnd"/>
      <w:proofErr w:type="gramEnd"/>
      <w:r w:rsidRPr="003E5E1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 13а</w:t>
      </w:r>
    </w:p>
    <w:p w:rsidR="009F26C7" w:rsidRPr="0072358F" w:rsidRDefault="009F26C7" w:rsidP="009F26C7">
      <w:pPr>
        <w:rPr>
          <w:rFonts w:ascii="Times New Roman" w:hAnsi="Times New Roman" w:cs="Times New Roman"/>
          <w:sz w:val="28"/>
          <w:szCs w:val="28"/>
        </w:rPr>
      </w:pPr>
    </w:p>
    <w:p w:rsidR="00F82917" w:rsidRDefault="00F82917"/>
    <w:sectPr w:rsidR="00F8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61FC0"/>
    <w:multiLevelType w:val="hybridMultilevel"/>
    <w:tmpl w:val="7350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41"/>
    <w:rsid w:val="003E5E12"/>
    <w:rsid w:val="00596941"/>
    <w:rsid w:val="0080792E"/>
    <w:rsid w:val="009F26C7"/>
    <w:rsid w:val="00AA4ABE"/>
    <w:rsid w:val="00B902C1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DA14"/>
  <w15:chartTrackingRefBased/>
  <w15:docId w15:val="{BE9D7C4D-FAA7-48FD-85D8-810720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941"/>
    <w:rPr>
      <w:b/>
      <w:bCs/>
    </w:rPr>
  </w:style>
  <w:style w:type="paragraph" w:styleId="a5">
    <w:name w:val="List Paragraph"/>
    <w:basedOn w:val="a"/>
    <w:uiPriority w:val="34"/>
    <w:qFormat/>
    <w:rsid w:val="003E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Зулейха Сабирова</dc:creator>
  <cp:keywords/>
  <dc:description/>
  <cp:lastModifiedBy>Зулейха Сабирова</cp:lastModifiedBy>
  <cp:revision>5</cp:revision>
  <dcterms:created xsi:type="dcterms:W3CDTF">2018-12-03T06:43:00Z</dcterms:created>
  <dcterms:modified xsi:type="dcterms:W3CDTF">2018-12-03T06:54:00Z</dcterms:modified>
</cp:coreProperties>
</file>