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F7F" w:rsidRPr="002E0F7F" w:rsidRDefault="00AB5B92" w:rsidP="002E0F7F">
      <w:pPr>
        <w:jc w:val="both"/>
        <w:rPr>
          <w:rFonts w:ascii="Times New Roman" w:hAnsi="Times New Roman" w:cs="Times New Roman"/>
          <w:b/>
          <w:shadow/>
          <w:sz w:val="24"/>
          <w:szCs w:val="24"/>
        </w:rPr>
      </w:pPr>
      <w:r>
        <w:rPr>
          <w:rFonts w:ascii="Times New Roman" w:hAnsi="Times New Roman" w:cs="Times New Roman"/>
          <w:b/>
          <w:shadow/>
          <w:noProof/>
          <w:sz w:val="24"/>
          <w:szCs w:val="24"/>
        </w:rPr>
        <w:drawing>
          <wp:inline distT="0" distB="0" distL="0" distR="0">
            <wp:extent cx="6119495" cy="8487112"/>
            <wp:effectExtent l="19050" t="0" r="0" b="0"/>
            <wp:docPr id="1" name="Рисунок 1" descr="C:\Users\Sveta\Desktop\на сайт\правила для пациентов\8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на сайт\правила для пациентов\88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92" w:rsidRDefault="00AB5B92" w:rsidP="00AB5B9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B5B92" w:rsidRDefault="00AB5B92" w:rsidP="00AB5B9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B5B92" w:rsidRDefault="00AB5B92" w:rsidP="00AB5B9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B5B92" w:rsidRDefault="00AB5B92" w:rsidP="00AB5B9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E0F7F" w:rsidRPr="002E0F7F" w:rsidRDefault="002E0F7F" w:rsidP="00DC1CA8">
      <w:pPr>
        <w:numPr>
          <w:ilvl w:val="0"/>
          <w:numId w:val="2"/>
        </w:numPr>
        <w:tabs>
          <w:tab w:val="clear" w:pos="10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lastRenderedPageBreak/>
        <w:t>условия госпитализации (Приложение 4);</w:t>
      </w:r>
    </w:p>
    <w:p w:rsidR="002E0F7F" w:rsidRPr="002E0F7F" w:rsidRDefault="002E0F7F" w:rsidP="00DC1CA8">
      <w:pPr>
        <w:numPr>
          <w:ilvl w:val="0"/>
          <w:numId w:val="2"/>
        </w:numPr>
        <w:tabs>
          <w:tab w:val="clear" w:pos="10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условия пребывания (Приложение 5);</w:t>
      </w:r>
    </w:p>
    <w:p w:rsidR="002E0F7F" w:rsidRPr="002E0F7F" w:rsidRDefault="002E0F7F" w:rsidP="00DC1CA8">
      <w:pPr>
        <w:numPr>
          <w:ilvl w:val="0"/>
          <w:numId w:val="2"/>
        </w:numPr>
        <w:tabs>
          <w:tab w:val="clear" w:pos="10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требования при направлении больных в стационар (Приложение 6);</w:t>
      </w:r>
    </w:p>
    <w:p w:rsidR="002E0F7F" w:rsidRPr="002E0F7F" w:rsidRDefault="002E0F7F" w:rsidP="00DC1CA8">
      <w:pPr>
        <w:numPr>
          <w:ilvl w:val="0"/>
          <w:numId w:val="2"/>
        </w:numPr>
        <w:tabs>
          <w:tab w:val="clear" w:pos="10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критерии выписки из стационара (Приложение 7);</w:t>
      </w:r>
    </w:p>
    <w:p w:rsidR="002E0F7F" w:rsidRPr="002E0F7F" w:rsidRDefault="002E0F7F" w:rsidP="00DC1CA8">
      <w:pPr>
        <w:numPr>
          <w:ilvl w:val="0"/>
          <w:numId w:val="2"/>
        </w:numPr>
        <w:tabs>
          <w:tab w:val="clear" w:pos="10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порядок оказания медицинской помощи больным, не имеющим экстренных показаний (плановая помощь) в поликлинической службе (Приложение 8);</w:t>
      </w:r>
    </w:p>
    <w:p w:rsidR="002E0F7F" w:rsidRPr="002E0F7F" w:rsidRDefault="002E0F7F" w:rsidP="00DC1CA8">
      <w:pPr>
        <w:numPr>
          <w:ilvl w:val="0"/>
          <w:numId w:val="2"/>
        </w:numPr>
        <w:tabs>
          <w:tab w:val="clear" w:pos="10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права и обязанности пациента (Приложение 9);</w:t>
      </w:r>
    </w:p>
    <w:p w:rsidR="002E0F7F" w:rsidRPr="002E0F7F" w:rsidRDefault="002E0F7F" w:rsidP="00DC1CA8">
      <w:pPr>
        <w:numPr>
          <w:ilvl w:val="0"/>
          <w:numId w:val="2"/>
        </w:numPr>
        <w:tabs>
          <w:tab w:val="clear" w:pos="10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порядок разрешения конфликтных ситуаций между организацией здравоохранения и пациентом (Приложение 10);</w:t>
      </w:r>
    </w:p>
    <w:p w:rsidR="002E0F7F" w:rsidRPr="002E0F7F" w:rsidRDefault="002E0F7F" w:rsidP="00DC1CA8">
      <w:pPr>
        <w:numPr>
          <w:ilvl w:val="0"/>
          <w:numId w:val="2"/>
        </w:numPr>
        <w:tabs>
          <w:tab w:val="clear" w:pos="10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порядок предоставления информации о состоянии здоровья пациента (Приложение 11);</w:t>
      </w:r>
    </w:p>
    <w:p w:rsidR="002E0F7F" w:rsidRPr="002E0F7F" w:rsidRDefault="002E0F7F" w:rsidP="00DC1CA8">
      <w:pPr>
        <w:numPr>
          <w:ilvl w:val="0"/>
          <w:numId w:val="2"/>
        </w:numPr>
        <w:tabs>
          <w:tab w:val="clear" w:pos="10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порядок выдачи справок, выписок из медицинской документации пациенту или другим лицам (Приложение 12);</w:t>
      </w:r>
    </w:p>
    <w:p w:rsidR="002E0F7F" w:rsidRPr="002E0F7F" w:rsidRDefault="002E0F7F" w:rsidP="00DC1CA8">
      <w:pPr>
        <w:numPr>
          <w:ilvl w:val="0"/>
          <w:numId w:val="2"/>
        </w:numPr>
        <w:tabs>
          <w:tab w:val="clear" w:pos="10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время работы организации здравоохранения и ее должностных лиц (Приложение 13);</w:t>
      </w:r>
    </w:p>
    <w:p w:rsidR="002E0F7F" w:rsidRPr="002E0F7F" w:rsidRDefault="002E0F7F" w:rsidP="00DC1CA8">
      <w:pPr>
        <w:numPr>
          <w:ilvl w:val="0"/>
          <w:numId w:val="2"/>
        </w:numPr>
        <w:tabs>
          <w:tab w:val="clear" w:pos="10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информацию о перечне платных медицинских услуг и порядке их оказания (Приложение 14);</w:t>
      </w:r>
    </w:p>
    <w:p w:rsidR="002E0F7F" w:rsidRPr="002E0F7F" w:rsidRDefault="002E0F7F" w:rsidP="00DC1CA8">
      <w:pPr>
        <w:numPr>
          <w:ilvl w:val="0"/>
          <w:numId w:val="2"/>
        </w:numPr>
        <w:tabs>
          <w:tab w:val="clear" w:pos="10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другие сведения, имеющие существенное значение для реализации прав пациента (с учетом специфики организаций здравоохранения, в которых пациент получает консультативную, диагностическую или лечебную помощь) (Приложение 15).</w:t>
      </w:r>
    </w:p>
    <w:p w:rsidR="002E0F7F" w:rsidRPr="00DC1CA8" w:rsidRDefault="002E0F7F" w:rsidP="00DC1CA8">
      <w:pPr>
        <w:pStyle w:val="ab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1CA8">
        <w:rPr>
          <w:rFonts w:ascii="Times New Roman" w:hAnsi="Times New Roman" w:cs="Times New Roman"/>
          <w:sz w:val="24"/>
          <w:szCs w:val="24"/>
        </w:rPr>
        <w:t xml:space="preserve">Правила внутреннего распорядка </w:t>
      </w:r>
      <w:r w:rsidR="00DC1CA8">
        <w:rPr>
          <w:rFonts w:ascii="Times New Roman" w:hAnsi="Times New Roman" w:cs="Times New Roman"/>
          <w:sz w:val="24"/>
          <w:szCs w:val="24"/>
        </w:rPr>
        <w:t xml:space="preserve">Азнакаевской ЦРБ </w:t>
      </w:r>
      <w:r w:rsidRPr="00DC1CA8">
        <w:rPr>
          <w:rFonts w:ascii="Times New Roman" w:hAnsi="Times New Roman" w:cs="Times New Roman"/>
          <w:sz w:val="24"/>
          <w:szCs w:val="24"/>
        </w:rPr>
        <w:t xml:space="preserve"> обязательны для всех пациентов, проходящих обследование и </w:t>
      </w:r>
      <w:r w:rsidR="00DC1CA8">
        <w:rPr>
          <w:rFonts w:ascii="Times New Roman" w:hAnsi="Times New Roman" w:cs="Times New Roman"/>
          <w:sz w:val="24"/>
          <w:szCs w:val="24"/>
        </w:rPr>
        <w:t xml:space="preserve">лечение в </w:t>
      </w:r>
      <w:r w:rsidRPr="00DC1CA8">
        <w:rPr>
          <w:rFonts w:ascii="Times New Roman" w:hAnsi="Times New Roman" w:cs="Times New Roman"/>
          <w:sz w:val="24"/>
          <w:szCs w:val="24"/>
        </w:rPr>
        <w:t xml:space="preserve"> больнице. С правилами внутреннего распорядка больницы пациенты знакомятся устно, а при нахождении на стационарном лечении – письменно.</w:t>
      </w:r>
    </w:p>
    <w:p w:rsidR="002E0F7F" w:rsidRPr="002E0F7F" w:rsidRDefault="002E0F7F" w:rsidP="00DC1CA8">
      <w:pPr>
        <w:jc w:val="right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Приложение 1</w:t>
      </w:r>
    </w:p>
    <w:p w:rsidR="002E0F7F" w:rsidRPr="002E0F7F" w:rsidRDefault="002E0F7F" w:rsidP="00DC1CA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7F">
        <w:rPr>
          <w:rFonts w:ascii="Times New Roman" w:hAnsi="Times New Roman" w:cs="Times New Roman"/>
          <w:b/>
          <w:sz w:val="24"/>
          <w:szCs w:val="24"/>
        </w:rPr>
        <w:t xml:space="preserve">ПОРЯДОК </w:t>
      </w:r>
      <w:r w:rsidR="002B34C3">
        <w:rPr>
          <w:rFonts w:ascii="Times New Roman" w:hAnsi="Times New Roman" w:cs="Times New Roman"/>
          <w:b/>
          <w:sz w:val="24"/>
          <w:szCs w:val="24"/>
        </w:rPr>
        <w:t xml:space="preserve">ОКАЗАНИЯ МЕДИЦИНСКО ПОМОЩИ </w:t>
      </w:r>
      <w:r w:rsidRPr="002E0F7F">
        <w:rPr>
          <w:rFonts w:ascii="Times New Roman" w:hAnsi="Times New Roman" w:cs="Times New Roman"/>
          <w:b/>
          <w:sz w:val="24"/>
          <w:szCs w:val="24"/>
        </w:rPr>
        <w:t>ПАЦИЕНТ</w:t>
      </w:r>
      <w:r w:rsidR="002B34C3">
        <w:rPr>
          <w:rFonts w:ascii="Times New Roman" w:hAnsi="Times New Roman" w:cs="Times New Roman"/>
          <w:b/>
          <w:sz w:val="24"/>
          <w:szCs w:val="24"/>
        </w:rPr>
        <w:t>У</w:t>
      </w:r>
    </w:p>
    <w:p w:rsidR="002E0F7F" w:rsidRPr="002E0F7F" w:rsidRDefault="002E0F7F" w:rsidP="00DC1CA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7F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DC1CA8">
        <w:rPr>
          <w:rFonts w:ascii="Times New Roman" w:hAnsi="Times New Roman" w:cs="Times New Roman"/>
          <w:b/>
          <w:sz w:val="24"/>
          <w:szCs w:val="24"/>
        </w:rPr>
        <w:t>АЗНАКАЕВСК</w:t>
      </w:r>
      <w:r w:rsidR="002B34C3">
        <w:rPr>
          <w:rFonts w:ascii="Times New Roman" w:hAnsi="Times New Roman" w:cs="Times New Roman"/>
          <w:b/>
          <w:sz w:val="24"/>
          <w:szCs w:val="24"/>
        </w:rPr>
        <w:t>ОЙ</w:t>
      </w:r>
      <w:r w:rsidR="00DC1CA8">
        <w:rPr>
          <w:rFonts w:ascii="Times New Roman" w:hAnsi="Times New Roman" w:cs="Times New Roman"/>
          <w:b/>
          <w:sz w:val="24"/>
          <w:szCs w:val="24"/>
        </w:rPr>
        <w:t xml:space="preserve"> ЦРБ</w:t>
      </w:r>
    </w:p>
    <w:p w:rsidR="002E0F7F" w:rsidRPr="003D7D24" w:rsidRDefault="003D7D24" w:rsidP="003D7D24">
      <w:pPr>
        <w:pStyle w:val="consplusnormal"/>
        <w:jc w:val="both"/>
        <w:rPr>
          <w:color w:val="000000"/>
        </w:rPr>
      </w:pPr>
      <w:r>
        <w:rPr>
          <w:color w:val="000000"/>
        </w:rPr>
        <w:t xml:space="preserve">1.Медицинская помощь в Азнакаевской ЦРБ оказывается в соответствии с порядками оказания медицинской помощи, обязательными для исполнения на территории РФ всеми медицинскими организациями. </w:t>
      </w:r>
      <w:r w:rsidR="002E0F7F" w:rsidRPr="002E0F7F">
        <w:rPr>
          <w:color w:val="000000"/>
        </w:rPr>
        <w:t>Для получения медицинской помощи  граждане имеют право на выбор медицинской организации в порядке, утвержденном Министерством здравоохранения Российской Федерации.</w:t>
      </w:r>
    </w:p>
    <w:p w:rsidR="003D7D24" w:rsidRDefault="003D7D24" w:rsidP="003D7D24">
      <w:pPr>
        <w:pStyle w:val="consplusnormal"/>
        <w:jc w:val="both"/>
        <w:rPr>
          <w:color w:val="000000"/>
        </w:rPr>
      </w:pPr>
      <w:r>
        <w:rPr>
          <w:color w:val="000000"/>
        </w:rPr>
        <w:t>1.</w:t>
      </w:r>
      <w:r w:rsidR="002E0F7F" w:rsidRPr="002E0F7F">
        <w:rPr>
          <w:color w:val="000000"/>
        </w:rPr>
        <w:t xml:space="preserve">2. В выбранной медицинской организации гражданин осуществляет выбор не чаще чем </w:t>
      </w:r>
      <w:r w:rsidR="002E0F7F" w:rsidRPr="002E0F7F">
        <w:rPr>
          <w:b/>
          <w:color w:val="000000"/>
        </w:rPr>
        <w:t>один раз в год</w:t>
      </w:r>
      <w:r w:rsidR="002E0F7F" w:rsidRPr="002E0F7F">
        <w:rPr>
          <w:color w:val="000000"/>
        </w:rPr>
        <w:t xml:space="preserve"> (за исключением случаев замены медицинской организации) врача-терапевта, врача-терапевта участкового, врача-педиатра, врача-педиатра участкового и т.д. путем подачи заявления лично или через своего представителя на имя  главного врача.</w:t>
      </w:r>
    </w:p>
    <w:p w:rsidR="003D7D24" w:rsidRDefault="003D7D24" w:rsidP="003D7D24">
      <w:pPr>
        <w:pStyle w:val="consplusnormal"/>
        <w:jc w:val="both"/>
        <w:rPr>
          <w:color w:val="000000"/>
        </w:rPr>
      </w:pPr>
      <w:r>
        <w:rPr>
          <w:color w:val="000000"/>
        </w:rPr>
        <w:t xml:space="preserve">1.3. Медицинская помощь пациентам обратившимся в учреждение в экстренном порядке (внезапные острые заболевания и состояния, обострение хронических заболеваний, представляющих угрозу жизни пациента) оказывается безотлагательно и бесплатно. </w:t>
      </w:r>
    </w:p>
    <w:p w:rsidR="003D7D24" w:rsidRPr="002E0F7F" w:rsidRDefault="003D7D24" w:rsidP="003D7D24">
      <w:pPr>
        <w:pStyle w:val="consplusnormal"/>
        <w:jc w:val="both"/>
        <w:rPr>
          <w:color w:val="000000"/>
        </w:rPr>
      </w:pPr>
      <w:r>
        <w:rPr>
          <w:color w:val="000000"/>
        </w:rPr>
        <w:t>1.4. Необходимым предварительным условием медицинского вмешательства являет</w:t>
      </w:r>
      <w:r w:rsidR="005C6483">
        <w:rPr>
          <w:color w:val="000000"/>
        </w:rPr>
        <w:t>с</w:t>
      </w:r>
      <w:r>
        <w:rPr>
          <w:color w:val="000000"/>
        </w:rPr>
        <w:t>я о</w:t>
      </w:r>
      <w:r w:rsidR="005C6483">
        <w:rPr>
          <w:color w:val="000000"/>
        </w:rPr>
        <w:t>формление информированного добровольного согласия гражданина (</w:t>
      </w:r>
      <w:r>
        <w:rPr>
          <w:color w:val="000000"/>
        </w:rPr>
        <w:t>с указанием паспортных данных или иного документа удостоверяющего личность</w:t>
      </w:r>
      <w:r w:rsidR="00D22E4F">
        <w:rPr>
          <w:color w:val="000000"/>
        </w:rPr>
        <w:t>)</w:t>
      </w:r>
      <w:r>
        <w:rPr>
          <w:color w:val="000000"/>
        </w:rPr>
        <w:t>, в соответствии с законодательством РФ или его законного представителя на медицинское вмешательств</w:t>
      </w:r>
      <w:r w:rsidR="000B5869">
        <w:rPr>
          <w:color w:val="000000"/>
        </w:rPr>
        <w:t>о</w:t>
      </w:r>
      <w:r>
        <w:rPr>
          <w:color w:val="000000"/>
        </w:rPr>
        <w:t xml:space="preserve">, на основании представленной информации, о целях, методах оказания медицинской помощи, связанном с ним риске, возможных вариантах медицинского </w:t>
      </w:r>
      <w:r w:rsidR="005C6483">
        <w:rPr>
          <w:color w:val="000000"/>
        </w:rPr>
        <w:t xml:space="preserve">вмешательства, проведение дополнительных методов диагностики, о его последствиях, а также предполагаемых результатах оказания помощи. </w:t>
      </w:r>
      <w:r>
        <w:rPr>
          <w:color w:val="000000"/>
        </w:rPr>
        <w:t xml:space="preserve"> </w:t>
      </w:r>
      <w:r w:rsidR="005C6483">
        <w:rPr>
          <w:color w:val="000000"/>
        </w:rPr>
        <w:t xml:space="preserve"> В соответствии с требованиями федерального закона РФ от </w:t>
      </w:r>
      <w:r w:rsidR="005C6483">
        <w:rPr>
          <w:color w:val="000000"/>
        </w:rPr>
        <w:lastRenderedPageBreak/>
        <w:t xml:space="preserve">27.07.2006 года № 152-ФЗ «О персональных данных», пациент или его законный представитель оформляет при первичном обращении согласие на обработку персональных данных. </w:t>
      </w:r>
    </w:p>
    <w:p w:rsidR="002E0F7F" w:rsidRPr="002E0F7F" w:rsidRDefault="005C6483" w:rsidP="005C6483">
      <w:pPr>
        <w:pStyle w:val="consplusnormal"/>
        <w:spacing w:before="0" w:beforeAutospacing="0" w:after="0" w:afterAutospacing="0"/>
        <w:jc w:val="both"/>
        <w:rPr>
          <w:b/>
          <w:color w:val="6A6A6A"/>
        </w:rPr>
      </w:pPr>
      <w:r>
        <w:rPr>
          <w:b/>
          <w:color w:val="000000"/>
        </w:rPr>
        <w:t xml:space="preserve">2. </w:t>
      </w:r>
      <w:r w:rsidR="002E0F7F" w:rsidRPr="002E0F7F">
        <w:rPr>
          <w:b/>
          <w:color w:val="000000"/>
        </w:rPr>
        <w:t>Оказание первичной специализированной медико-санитарной помощи осуществляется:</w:t>
      </w:r>
    </w:p>
    <w:p w:rsidR="002E0F7F" w:rsidRPr="002E0F7F" w:rsidRDefault="002E0F7F" w:rsidP="005C6483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t xml:space="preserve">1) по направлению </w:t>
      </w:r>
      <w:r w:rsidR="005C6483">
        <w:rPr>
          <w:color w:val="000000"/>
        </w:rPr>
        <w:t xml:space="preserve">врача общей практики, </w:t>
      </w:r>
      <w:r w:rsidRPr="002E0F7F">
        <w:rPr>
          <w:color w:val="000000"/>
        </w:rPr>
        <w:t>врача-терапевта участкового, врача-педиатра участкового,  врача-специалиста;</w:t>
      </w:r>
    </w:p>
    <w:p w:rsidR="002E0F7F" w:rsidRPr="002E0F7F" w:rsidRDefault="002E0F7F" w:rsidP="005C6483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t>2) в случае самостоятельного обращения гражданина в медицинскую организацию - с учетом порядков оказания такой медицинской помощи.</w:t>
      </w:r>
    </w:p>
    <w:p w:rsidR="002E0F7F" w:rsidRPr="002E0F7F" w:rsidRDefault="002E0F7F" w:rsidP="005C6483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t>Медицинская помощь в неотложной или экстренной форме оказывается гражданам с учетом соблюдения установленных требований к срокам ее оказания.</w:t>
      </w:r>
    </w:p>
    <w:p w:rsidR="002E0F7F" w:rsidRPr="002E0F7F" w:rsidRDefault="002E0F7F" w:rsidP="005C6483">
      <w:pPr>
        <w:pStyle w:val="consplusnormal"/>
        <w:spacing w:before="0" w:beforeAutospacing="0" w:after="0" w:afterAutospacing="0"/>
        <w:ind w:firstLine="539"/>
        <w:jc w:val="both"/>
        <w:rPr>
          <w:color w:val="6A6A6A"/>
        </w:rPr>
      </w:pPr>
      <w:r w:rsidRPr="002E0F7F">
        <w:rPr>
          <w:color w:val="000000"/>
        </w:rPr>
        <w:t>При выборе врача и медицинской организации гражданин имеет право на получение информации в доступной для него форме, в том числе размещенной в информационно-телекоммуникационной сети Интернет, о медицинской организации, об осуществляемой ею медицинской деятельности, а также о врачах, об уровнях их образования и квалификации.</w:t>
      </w:r>
    </w:p>
    <w:p w:rsidR="002E0F7F" w:rsidRPr="002E0F7F" w:rsidRDefault="002E0F7F" w:rsidP="005C6483">
      <w:pPr>
        <w:pStyle w:val="consplusnormal"/>
        <w:spacing w:before="0" w:beforeAutospacing="0" w:after="0" w:afterAutospacing="0"/>
        <w:ind w:firstLine="539"/>
        <w:jc w:val="both"/>
        <w:rPr>
          <w:color w:val="6A6A6A"/>
        </w:rPr>
      </w:pPr>
      <w:r w:rsidRPr="002E0F7F">
        <w:rPr>
          <w:color w:val="000000"/>
        </w:rPr>
        <w:t xml:space="preserve">Выбор врача и медицинской организации военнослужащими и лицами, приравненными по медицинскому обеспечению к военнослужащим, гражданами, проходящими альтернативную гражданскую службу, гражданами, подлежащими призыву на военную службу или направляемыми на альтернативную гражданскую службу, и гражданами, поступающими на военную службу по контракту или приравненную к ней службу, а также задержанными, заключенными под стражу, отбывающими наказание в виде ограничения свободы, ареста, лишения свободы либо административного ареста, осуществляется согласно </w:t>
      </w:r>
      <w:hyperlink r:id="rId9" w:history="1">
        <w:r w:rsidRPr="005C6483">
          <w:rPr>
            <w:rStyle w:val="aa"/>
            <w:color w:val="000000"/>
          </w:rPr>
          <w:t>статьям 25</w:t>
        </w:r>
      </w:hyperlink>
      <w:r w:rsidRPr="005C6483">
        <w:rPr>
          <w:rStyle w:val="apple-converted-space"/>
          <w:color w:val="000000"/>
        </w:rPr>
        <w:t> </w:t>
      </w:r>
      <w:r w:rsidRPr="005C6483">
        <w:rPr>
          <w:color w:val="000000"/>
          <w:highlight w:val="yellow"/>
        </w:rPr>
        <w:t>и</w:t>
      </w:r>
      <w:r w:rsidRPr="005C6483">
        <w:rPr>
          <w:rStyle w:val="apple-converted-space"/>
          <w:color w:val="000000"/>
        </w:rPr>
        <w:t> </w:t>
      </w:r>
      <w:hyperlink r:id="rId10" w:history="1">
        <w:r w:rsidRPr="005C6483">
          <w:rPr>
            <w:rStyle w:val="aa"/>
            <w:color w:val="000000"/>
          </w:rPr>
          <w:t>26</w:t>
        </w:r>
      </w:hyperlink>
      <w:r w:rsidRPr="005C6483">
        <w:rPr>
          <w:rStyle w:val="apple-converted-space"/>
          <w:color w:val="000000"/>
        </w:rPr>
        <w:t> </w:t>
      </w:r>
      <w:r w:rsidRPr="005C6483">
        <w:rPr>
          <w:color w:val="000000"/>
          <w:highlight w:val="yellow"/>
        </w:rPr>
        <w:t>Федерального закона "Об основах охраны здоровья граждан в Российской Федерации".</w:t>
      </w:r>
      <w:r w:rsidRPr="002E0F7F">
        <w:rPr>
          <w:i/>
          <w:color w:val="000000"/>
        </w:rPr>
        <w:t> </w:t>
      </w:r>
    </w:p>
    <w:p w:rsidR="002E0F7F" w:rsidRPr="002E0F7F" w:rsidRDefault="002E0F7F" w:rsidP="005C6483">
      <w:pPr>
        <w:pStyle w:val="consplusnormal"/>
        <w:spacing w:before="0" w:beforeAutospacing="0" w:after="0" w:afterAutospacing="0"/>
        <w:ind w:firstLine="539"/>
        <w:jc w:val="both"/>
        <w:rPr>
          <w:i/>
          <w:color w:val="6A6A6A"/>
        </w:rPr>
      </w:pPr>
      <w:r w:rsidRPr="002E0F7F">
        <w:rPr>
          <w:i/>
          <w:color w:val="000000"/>
        </w:rPr>
        <w:t>Внеочередным правом на получение медицинской помощи пользуются отдельные категории граждан в соответствии с законодательством Российской Федерации.</w:t>
      </w:r>
    </w:p>
    <w:p w:rsidR="002E0F7F" w:rsidRPr="005C6483" w:rsidRDefault="002E0F7F" w:rsidP="005C6483">
      <w:pPr>
        <w:pStyle w:val="consplusnormal"/>
        <w:spacing w:before="0" w:beforeAutospacing="0" w:after="0" w:afterAutospacing="0"/>
        <w:ind w:firstLine="539"/>
        <w:jc w:val="both"/>
        <w:rPr>
          <w:i/>
          <w:color w:val="6A6A6A"/>
        </w:rPr>
      </w:pPr>
      <w:r w:rsidRPr="002E0F7F">
        <w:rPr>
          <w:i/>
          <w:color w:val="000000"/>
        </w:rPr>
        <w:t>Основанием для оказания медицинской помощи в медицинских организациях вне очереди является документ, подтверждающий принадлежность гражданина к одной из категорий граждан, которым в соответствии с законодательством Российской Федерации предоставлено право на внеочередное оказание медицинской помощи.</w:t>
      </w:r>
    </w:p>
    <w:p w:rsidR="002E0F7F" w:rsidRPr="002E0F7F" w:rsidRDefault="002E0F7F" w:rsidP="005C6483">
      <w:pPr>
        <w:numPr>
          <w:ilvl w:val="0"/>
          <w:numId w:val="19"/>
        </w:numPr>
        <w:tabs>
          <w:tab w:val="clear" w:pos="50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 состояниях, требующих срочного медицинского вмешательства (несчастный случай, травма, отравление, другие состояния и заболевания, угрожающие жизни или здоровью гражданина или окружающего его лиц), необходимо обратиться в государственную службу скорой медицинской помощи по телефону (03).</w:t>
      </w:r>
    </w:p>
    <w:p w:rsidR="002E0F7F" w:rsidRPr="002E0F7F" w:rsidRDefault="002E0F7F" w:rsidP="005C6483">
      <w:pPr>
        <w:numPr>
          <w:ilvl w:val="0"/>
          <w:numId w:val="19"/>
        </w:numPr>
        <w:tabs>
          <w:tab w:val="clear" w:pos="50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Первичная медико-санитарная и специализированная помощь населению осуществляется по территориальному принципу непосредственно в </w:t>
      </w:r>
      <w:r w:rsidR="005C6483">
        <w:rPr>
          <w:rFonts w:ascii="Times New Roman" w:hAnsi="Times New Roman" w:cs="Times New Roman"/>
          <w:sz w:val="24"/>
          <w:szCs w:val="24"/>
        </w:rPr>
        <w:t>Азнакаевской ЦРБ</w:t>
      </w:r>
      <w:r w:rsidRPr="002E0F7F">
        <w:rPr>
          <w:rFonts w:ascii="Times New Roman" w:hAnsi="Times New Roman" w:cs="Times New Roman"/>
          <w:sz w:val="24"/>
          <w:szCs w:val="24"/>
        </w:rPr>
        <w:t xml:space="preserve"> (в амбулаторно-поликлиническом учреждении и в больницах) или на дому.</w:t>
      </w:r>
    </w:p>
    <w:p w:rsidR="002E0F7F" w:rsidRPr="002E0F7F" w:rsidRDefault="002E0F7F" w:rsidP="005C6483">
      <w:pPr>
        <w:numPr>
          <w:ilvl w:val="0"/>
          <w:numId w:val="19"/>
        </w:numPr>
        <w:tabs>
          <w:tab w:val="clear" w:pos="50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 необходимости получения первичной медико-санитарной помощи пациент обращается в регистратуру амбулаторно-поликлинического учреждения, которая является его структурным подразделением, обеспечивающим регистрацию больных на прием к врачу или регистрацию вызова врача на дом.</w:t>
      </w:r>
    </w:p>
    <w:p w:rsidR="002E0F7F" w:rsidRPr="002E0F7F" w:rsidRDefault="002E0F7F" w:rsidP="005C6483">
      <w:pPr>
        <w:numPr>
          <w:ilvl w:val="0"/>
          <w:numId w:val="19"/>
        </w:numPr>
        <w:tabs>
          <w:tab w:val="clear" w:pos="502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 амбулаторно-поликлиническо</w:t>
      </w:r>
      <w:r w:rsidR="009B0485">
        <w:rPr>
          <w:rFonts w:ascii="Times New Roman" w:hAnsi="Times New Roman" w:cs="Times New Roman"/>
          <w:sz w:val="24"/>
          <w:szCs w:val="24"/>
        </w:rPr>
        <w:t>м</w:t>
      </w:r>
      <w:r w:rsidRPr="002E0F7F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9B0485">
        <w:rPr>
          <w:rFonts w:ascii="Times New Roman" w:hAnsi="Times New Roman" w:cs="Times New Roman"/>
          <w:sz w:val="24"/>
          <w:szCs w:val="24"/>
        </w:rPr>
        <w:t>и</w:t>
      </w:r>
      <w:r w:rsidRPr="002E0F7F">
        <w:rPr>
          <w:rFonts w:ascii="Times New Roman" w:hAnsi="Times New Roman" w:cs="Times New Roman"/>
          <w:sz w:val="24"/>
          <w:szCs w:val="24"/>
        </w:rPr>
        <w:t xml:space="preserve"> при первичном обращении на пациента заводится медицинская карта амбулаторного больного, в которую вносятся следующие сведения о пациенте:</w:t>
      </w:r>
    </w:p>
    <w:p w:rsidR="002E0F7F" w:rsidRPr="002E0F7F" w:rsidRDefault="002E0F7F" w:rsidP="002E0F7F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фамилия, имя, отчество (полностью);</w:t>
      </w:r>
    </w:p>
    <w:p w:rsidR="002E0F7F" w:rsidRPr="002E0F7F" w:rsidRDefault="002E0F7F" w:rsidP="002E0F7F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пол;</w:t>
      </w:r>
    </w:p>
    <w:p w:rsidR="002E0F7F" w:rsidRPr="002E0F7F" w:rsidRDefault="002E0F7F" w:rsidP="002E0F7F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дата рождения (число, месяц, год);</w:t>
      </w:r>
    </w:p>
    <w:p w:rsidR="002E0F7F" w:rsidRPr="002E0F7F" w:rsidRDefault="002E0F7F" w:rsidP="002E0F7F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адрес по данным прописки (регистрации) на основании и документов, удостоверяющих личность (паспорт, регистрационное свидетельство);</w:t>
      </w:r>
    </w:p>
    <w:p w:rsidR="002E0F7F" w:rsidRPr="002E0F7F" w:rsidRDefault="002E0F7F" w:rsidP="002E0F7F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серия и номер паспорта;</w:t>
      </w:r>
    </w:p>
    <w:p w:rsidR="002E0F7F" w:rsidRPr="002E0F7F" w:rsidRDefault="002E0F7F" w:rsidP="002E0F7F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реквизиты страхового полиса ОМС.</w:t>
      </w:r>
    </w:p>
    <w:p w:rsidR="002E0F7F" w:rsidRPr="002E0F7F" w:rsidRDefault="002E0F7F" w:rsidP="002E0F7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Организация предварительной записи больных на прием к врачу в амбулаторно-поликлиническом учреждении осуществляется как при непосредственном обращении, так и по телефону (городская поликлиника </w:t>
      </w:r>
      <w:r w:rsidR="005C6483">
        <w:rPr>
          <w:rFonts w:ascii="Times New Roman" w:hAnsi="Times New Roman" w:cs="Times New Roman"/>
          <w:sz w:val="24"/>
          <w:szCs w:val="24"/>
        </w:rPr>
        <w:t>7-24-93, 7-23-50</w:t>
      </w:r>
      <w:r w:rsidR="00764451">
        <w:rPr>
          <w:rFonts w:ascii="Times New Roman" w:hAnsi="Times New Roman" w:cs="Times New Roman"/>
          <w:sz w:val="24"/>
          <w:szCs w:val="24"/>
        </w:rPr>
        <w:t xml:space="preserve"> детская поликлиника 9-50-51</w:t>
      </w:r>
      <w:r w:rsidRPr="002E0F7F">
        <w:rPr>
          <w:rFonts w:ascii="Times New Roman" w:hAnsi="Times New Roman" w:cs="Times New Roman"/>
          <w:sz w:val="24"/>
          <w:szCs w:val="24"/>
        </w:rPr>
        <w:t xml:space="preserve">,  женская консультация </w:t>
      </w:r>
      <w:r w:rsidR="00764451">
        <w:rPr>
          <w:rFonts w:ascii="Times New Roman" w:hAnsi="Times New Roman" w:cs="Times New Roman"/>
          <w:sz w:val="24"/>
          <w:szCs w:val="24"/>
        </w:rPr>
        <w:t>9-47-83</w:t>
      </w:r>
      <w:r w:rsidR="00464570">
        <w:rPr>
          <w:rFonts w:ascii="Times New Roman" w:hAnsi="Times New Roman" w:cs="Times New Roman"/>
          <w:sz w:val="24"/>
          <w:szCs w:val="24"/>
        </w:rPr>
        <w:t xml:space="preserve">, стомат поликлиника 9-42-94, Актюбинская амбулатория </w:t>
      </w:r>
      <w:r w:rsidR="0028535F">
        <w:rPr>
          <w:rFonts w:ascii="Times New Roman" w:hAnsi="Times New Roman" w:cs="Times New Roman"/>
          <w:sz w:val="24"/>
          <w:szCs w:val="24"/>
        </w:rPr>
        <w:t>–</w:t>
      </w:r>
      <w:r w:rsidR="00464570">
        <w:rPr>
          <w:rFonts w:ascii="Times New Roman" w:hAnsi="Times New Roman" w:cs="Times New Roman"/>
          <w:sz w:val="24"/>
          <w:szCs w:val="24"/>
        </w:rPr>
        <w:t xml:space="preserve"> </w:t>
      </w:r>
      <w:r w:rsidR="0028535F">
        <w:rPr>
          <w:rFonts w:ascii="Times New Roman" w:hAnsi="Times New Roman" w:cs="Times New Roman"/>
          <w:sz w:val="24"/>
          <w:szCs w:val="24"/>
        </w:rPr>
        <w:t>3-06-26, Чалпинская амбулатория 3-55-15, Вахитовская амбулатория – 4-21-29, Тумутукская амбулатория – 3-43-60</w:t>
      </w:r>
      <w:r w:rsidRPr="002E0F7F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E0F7F" w:rsidRPr="002E0F7F" w:rsidRDefault="002E0F7F" w:rsidP="002E0F7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Информацию о времени приема врачей всех специальностей во все дни недели с указанием часов приема и номеров кабинетов, а так же о правилах вызова врача на дом, о прядке предварительной записи на прием к врачам, о времени и месте приема населения главным врачом и его заместителем, адреса ближайших и дежурных аптек, поликлиник и стационаров, оказывающих экстренную врачебную помощь в вечернее, ночное время, воскресные и праздничные дни, пациент может получить в регистратуре в устной форме и наглядно – с помощью информационных стендов, расположенных в холле амбулаторно-поликлинического учреждения.</w:t>
      </w:r>
    </w:p>
    <w:p w:rsidR="002E0F7F" w:rsidRPr="002E0F7F" w:rsidRDefault="002E0F7F" w:rsidP="002E0F7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Направление на госпитализацию пациентов, нуждающихся в стационарном лечении, осуществляется амбулаторно-поликлиническим учреждением после предварительного обследования больных в определенную больницу с указанием предварительного диагноза.</w:t>
      </w:r>
    </w:p>
    <w:p w:rsidR="002E0F7F" w:rsidRPr="002E0F7F" w:rsidRDefault="002E0F7F" w:rsidP="002E0F7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 случае конфликтных ситуаций пациент имеет право обратиться в администрацию организации здравоохранения согласно графику приема граждан, утвержденному главным врачом</w:t>
      </w:r>
      <w:r w:rsidR="00764451">
        <w:rPr>
          <w:rFonts w:ascii="Times New Roman" w:hAnsi="Times New Roman" w:cs="Times New Roman"/>
          <w:sz w:val="24"/>
          <w:szCs w:val="24"/>
        </w:rPr>
        <w:t>.</w:t>
      </w:r>
    </w:p>
    <w:p w:rsidR="002E0F7F" w:rsidRPr="002E0F7F" w:rsidRDefault="002E0F7F" w:rsidP="00764451">
      <w:pPr>
        <w:pStyle w:val="2"/>
        <w:spacing w:before="0" w:beforeAutospacing="0" w:after="0" w:afterAutospacing="0"/>
        <w:ind w:left="720"/>
        <w:jc w:val="right"/>
        <w:rPr>
          <w:b w:val="0"/>
          <w:sz w:val="24"/>
          <w:szCs w:val="24"/>
        </w:rPr>
      </w:pPr>
      <w:r w:rsidRPr="002E0F7F">
        <w:rPr>
          <w:sz w:val="24"/>
          <w:szCs w:val="24"/>
        </w:rPr>
        <w:t xml:space="preserve">  </w:t>
      </w:r>
      <w:r w:rsidRPr="002E0F7F">
        <w:rPr>
          <w:b w:val="0"/>
          <w:sz w:val="24"/>
          <w:szCs w:val="24"/>
        </w:rPr>
        <w:t>Приложение 2</w:t>
      </w:r>
    </w:p>
    <w:p w:rsidR="002E0F7F" w:rsidRPr="002E0F7F" w:rsidRDefault="002E0F7F" w:rsidP="002E0F7F">
      <w:pPr>
        <w:pStyle w:val="2"/>
        <w:spacing w:before="0" w:beforeAutospacing="0" w:after="0" w:afterAutospacing="0"/>
        <w:ind w:left="720"/>
        <w:jc w:val="both"/>
        <w:rPr>
          <w:b w:val="0"/>
          <w:sz w:val="24"/>
          <w:szCs w:val="24"/>
        </w:rPr>
      </w:pPr>
    </w:p>
    <w:p w:rsidR="002E0F7F" w:rsidRPr="002E0F7F" w:rsidRDefault="002E0F7F" w:rsidP="00764451">
      <w:pPr>
        <w:pStyle w:val="2"/>
        <w:spacing w:before="0" w:beforeAutospacing="0" w:after="0" w:afterAutospacing="0"/>
        <w:ind w:left="720"/>
        <w:jc w:val="center"/>
        <w:rPr>
          <w:caps/>
          <w:sz w:val="24"/>
          <w:szCs w:val="24"/>
        </w:rPr>
      </w:pPr>
      <w:r w:rsidRPr="002E0F7F">
        <w:rPr>
          <w:caps/>
          <w:sz w:val="24"/>
          <w:szCs w:val="24"/>
        </w:rPr>
        <w:t>ПОРЯДОК предоставления стационарной медицинской помощи</w:t>
      </w:r>
      <w:r w:rsidR="00764451">
        <w:rPr>
          <w:caps/>
          <w:sz w:val="24"/>
          <w:szCs w:val="24"/>
        </w:rPr>
        <w:t xml:space="preserve"> </w:t>
      </w:r>
      <w:r w:rsidRPr="002E0F7F">
        <w:rPr>
          <w:caps/>
          <w:sz w:val="24"/>
          <w:szCs w:val="24"/>
        </w:rPr>
        <w:t>по экстренным показаниям</w:t>
      </w:r>
    </w:p>
    <w:p w:rsidR="002E0F7F" w:rsidRPr="002E0F7F" w:rsidRDefault="002E0F7F" w:rsidP="002E0F7F">
      <w:pPr>
        <w:pStyle w:val="2"/>
        <w:spacing w:before="0" w:beforeAutospacing="0" w:after="0" w:afterAutospacing="0"/>
        <w:ind w:left="720"/>
        <w:jc w:val="both"/>
        <w:rPr>
          <w:b w:val="0"/>
          <w:sz w:val="24"/>
          <w:szCs w:val="24"/>
        </w:rPr>
      </w:pPr>
    </w:p>
    <w:p w:rsidR="002E0F7F" w:rsidRPr="002E0F7F" w:rsidRDefault="002E0F7F" w:rsidP="00764451">
      <w:pPr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Госпитализация в стационар </w:t>
      </w:r>
      <w:r w:rsidR="006E1AB6">
        <w:rPr>
          <w:rFonts w:ascii="Times New Roman" w:hAnsi="Times New Roman" w:cs="Times New Roman"/>
          <w:sz w:val="24"/>
          <w:szCs w:val="24"/>
        </w:rPr>
        <w:t>п</w:t>
      </w:r>
      <w:r w:rsidRPr="002E0F7F">
        <w:rPr>
          <w:rFonts w:ascii="Times New Roman" w:hAnsi="Times New Roman" w:cs="Times New Roman"/>
          <w:sz w:val="24"/>
          <w:szCs w:val="24"/>
        </w:rPr>
        <w:t xml:space="preserve">о экстренным показаниям осуществляется: </w:t>
      </w:r>
    </w:p>
    <w:p w:rsidR="002E0F7F" w:rsidRPr="002E0F7F" w:rsidRDefault="002E0F7F" w:rsidP="002E0F7F">
      <w:pPr>
        <w:numPr>
          <w:ilvl w:val="0"/>
          <w:numId w:val="11"/>
        </w:numPr>
        <w:tabs>
          <w:tab w:val="clear" w:pos="1800"/>
          <w:tab w:val="num" w:pos="720"/>
        </w:tabs>
        <w:spacing w:after="0" w:line="24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врачами первичного звена;</w:t>
      </w:r>
    </w:p>
    <w:p w:rsidR="002E0F7F" w:rsidRPr="002E0F7F" w:rsidRDefault="002E0F7F" w:rsidP="002E0F7F">
      <w:pPr>
        <w:numPr>
          <w:ilvl w:val="0"/>
          <w:numId w:val="11"/>
        </w:numPr>
        <w:tabs>
          <w:tab w:val="clear" w:pos="1800"/>
          <w:tab w:val="num" w:pos="720"/>
        </w:tabs>
        <w:spacing w:after="0" w:line="24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врачами скорой медицинской помощи;</w:t>
      </w:r>
    </w:p>
    <w:p w:rsidR="002E0F7F" w:rsidRPr="002E0F7F" w:rsidRDefault="002E0F7F" w:rsidP="002E0F7F">
      <w:pPr>
        <w:numPr>
          <w:ilvl w:val="0"/>
          <w:numId w:val="11"/>
        </w:numPr>
        <w:tabs>
          <w:tab w:val="clear" w:pos="1800"/>
          <w:tab w:val="num" w:pos="720"/>
        </w:tabs>
        <w:spacing w:after="0" w:line="24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переводом из другого лечебно-профилактического учреждения;</w:t>
      </w:r>
    </w:p>
    <w:p w:rsidR="002E0F7F" w:rsidRPr="002E0F7F" w:rsidRDefault="002E0F7F" w:rsidP="002E0F7F">
      <w:pPr>
        <w:numPr>
          <w:ilvl w:val="0"/>
          <w:numId w:val="11"/>
        </w:numPr>
        <w:tabs>
          <w:tab w:val="clear" w:pos="1800"/>
          <w:tab w:val="num" w:pos="720"/>
        </w:tabs>
        <w:spacing w:after="0" w:line="24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самостоятельно обратившихся </w:t>
      </w:r>
      <w:r w:rsidR="006E1AB6">
        <w:rPr>
          <w:rFonts w:ascii="Times New Roman" w:hAnsi="Times New Roman" w:cs="Times New Roman"/>
          <w:sz w:val="24"/>
          <w:szCs w:val="24"/>
        </w:rPr>
        <w:t>пациентов</w:t>
      </w:r>
      <w:r w:rsidRPr="002E0F7F">
        <w:rPr>
          <w:rFonts w:ascii="Times New Roman" w:hAnsi="Times New Roman" w:cs="Times New Roman"/>
          <w:sz w:val="24"/>
          <w:szCs w:val="24"/>
        </w:rPr>
        <w:t>.</w:t>
      </w:r>
    </w:p>
    <w:p w:rsidR="002E0F7F" w:rsidRPr="00B83A7B" w:rsidRDefault="002E0F7F" w:rsidP="00B83A7B">
      <w:pPr>
        <w:pStyle w:val="a7"/>
        <w:spacing w:before="0" w:beforeAutospacing="0" w:after="0" w:afterAutospacing="0"/>
        <w:ind w:firstLine="708"/>
        <w:jc w:val="both"/>
      </w:pPr>
      <w:r w:rsidRPr="00B83A7B">
        <w:t>На госпитализацию в стационар направляются пациенты с предварительным или установленным ранее диагнозом.</w:t>
      </w:r>
    </w:p>
    <w:p w:rsidR="002E0F7F" w:rsidRPr="00B83A7B" w:rsidRDefault="002E0F7F" w:rsidP="00B83A7B">
      <w:pPr>
        <w:pStyle w:val="a7"/>
        <w:spacing w:before="0" w:beforeAutospacing="0" w:after="0" w:afterAutospacing="0"/>
        <w:ind w:firstLine="708"/>
        <w:jc w:val="both"/>
      </w:pPr>
      <w:r w:rsidRPr="00B83A7B">
        <w:t xml:space="preserve">Максимальное время ожидания госпитализации составляет не более трех часов с момента определения показаний, </w:t>
      </w:r>
      <w:r w:rsidR="006E1AB6">
        <w:t>Пациент</w:t>
      </w:r>
      <w:r w:rsidRPr="00B83A7B">
        <w:t xml:space="preserve"> должен быть осмотрен врачом в приемном отделении не позднее 30 минут с момента обращения, при угрожающих жизни состояниях - немедленно.</w:t>
      </w:r>
    </w:p>
    <w:p w:rsidR="002E0F7F" w:rsidRPr="00B83A7B" w:rsidRDefault="002E0F7F" w:rsidP="00B83A7B">
      <w:pPr>
        <w:pStyle w:val="a7"/>
        <w:spacing w:before="0" w:beforeAutospacing="0" w:after="0" w:afterAutospacing="0"/>
        <w:ind w:firstLine="708"/>
        <w:jc w:val="both"/>
      </w:pPr>
      <w:r w:rsidRPr="00B83A7B">
        <w:t xml:space="preserve">В случаях, когда для окончательной постановки диагноза требуются динамическое наблюдение и полный объем неотложных лечебно-диагностических мероприятий, допускается нахождение </w:t>
      </w:r>
      <w:r w:rsidR="00A83F59">
        <w:t>пациента</w:t>
      </w:r>
      <w:r w:rsidRPr="00B83A7B">
        <w:t xml:space="preserve"> в приемном отделении до шести часов.</w:t>
      </w:r>
    </w:p>
    <w:p w:rsidR="002E0F7F" w:rsidRPr="002E0F7F" w:rsidRDefault="002E0F7F" w:rsidP="002E0F7F">
      <w:pPr>
        <w:pStyle w:val="2"/>
        <w:spacing w:before="0" w:beforeAutospacing="0" w:after="0" w:afterAutospacing="0"/>
        <w:ind w:left="720" w:firstLine="360"/>
        <w:jc w:val="both"/>
        <w:rPr>
          <w:sz w:val="24"/>
          <w:szCs w:val="24"/>
        </w:rPr>
      </w:pPr>
      <w:r w:rsidRPr="002E0F7F">
        <w:rPr>
          <w:sz w:val="24"/>
          <w:szCs w:val="24"/>
        </w:rPr>
        <w:t>Показания к госпитализации:</w:t>
      </w:r>
    </w:p>
    <w:p w:rsidR="002E0F7F" w:rsidRPr="002E0F7F" w:rsidRDefault="002E0F7F" w:rsidP="002E0F7F">
      <w:pPr>
        <w:numPr>
          <w:ilvl w:val="0"/>
          <w:numId w:val="12"/>
        </w:numPr>
        <w:tabs>
          <w:tab w:val="clear" w:pos="720"/>
          <w:tab w:val="num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состояние, требующее активного лечения (оказание реанимационных мероприятий и интенсивной терапии, проведение оперативного и консервативного лечения);</w:t>
      </w:r>
    </w:p>
    <w:p w:rsidR="002E0F7F" w:rsidRPr="002E0F7F" w:rsidRDefault="002E0F7F" w:rsidP="002E0F7F">
      <w:pPr>
        <w:numPr>
          <w:ilvl w:val="0"/>
          <w:numId w:val="12"/>
        </w:numPr>
        <w:tabs>
          <w:tab w:val="clear" w:pos="720"/>
          <w:tab w:val="num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состояние, требующее активного динамического наблюдения;</w:t>
      </w:r>
    </w:p>
    <w:p w:rsidR="002E0F7F" w:rsidRPr="002E0F7F" w:rsidRDefault="002E0F7F" w:rsidP="002E0F7F">
      <w:pPr>
        <w:numPr>
          <w:ilvl w:val="0"/>
          <w:numId w:val="12"/>
        </w:numPr>
        <w:tabs>
          <w:tab w:val="clear" w:pos="720"/>
          <w:tab w:val="num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необходимость изоляции;</w:t>
      </w:r>
    </w:p>
    <w:p w:rsidR="002E0F7F" w:rsidRPr="002E0F7F" w:rsidRDefault="002E0F7F" w:rsidP="002E0F7F">
      <w:pPr>
        <w:numPr>
          <w:ilvl w:val="0"/>
          <w:numId w:val="12"/>
        </w:numPr>
        <w:tabs>
          <w:tab w:val="clear" w:pos="720"/>
          <w:tab w:val="num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проведение специальных видов обследования;</w:t>
      </w:r>
    </w:p>
    <w:p w:rsidR="002E0F7F" w:rsidRPr="002E0F7F" w:rsidRDefault="002E0F7F" w:rsidP="002E0F7F">
      <w:pPr>
        <w:numPr>
          <w:ilvl w:val="0"/>
          <w:numId w:val="12"/>
        </w:numPr>
        <w:tabs>
          <w:tab w:val="clear" w:pos="720"/>
          <w:tab w:val="num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обследование по направлениям медицинских комиссий военкоматов.</w:t>
      </w:r>
    </w:p>
    <w:p w:rsidR="002E0F7F" w:rsidRPr="002E0F7F" w:rsidRDefault="002E0F7F" w:rsidP="002E0F7F">
      <w:pPr>
        <w:pStyle w:val="a7"/>
        <w:spacing w:before="0" w:beforeAutospacing="0" w:after="0" w:afterAutospacing="0"/>
        <w:ind w:left="720" w:firstLine="360"/>
        <w:jc w:val="both"/>
      </w:pPr>
      <w:r w:rsidRPr="002E0F7F">
        <w:t xml:space="preserve">Виды медицинской помощи определяются в соответствии с лицензией лечебно- профилактического учреждения (далее - ЛПУ) установленного образца. В случаях, когда необходимые виды помощи выходят за рамки возможностей ЛПУ, </w:t>
      </w:r>
      <w:r w:rsidR="008C4B10">
        <w:t xml:space="preserve">пациент </w:t>
      </w:r>
      <w:r w:rsidRPr="002E0F7F">
        <w:lastRenderedPageBreak/>
        <w:t>должен быть переведен в ЛПУ с соответствующими возможностями либо должны быть привлечены к лечению компетентные специалисты.</w:t>
      </w:r>
    </w:p>
    <w:p w:rsidR="002E0F7F" w:rsidRPr="002E0F7F" w:rsidRDefault="002E0F7F" w:rsidP="009F1B8E">
      <w:pPr>
        <w:pStyle w:val="a7"/>
        <w:spacing w:before="0" w:beforeAutospacing="0" w:after="0" w:afterAutospacing="0"/>
        <w:ind w:left="720"/>
        <w:jc w:val="right"/>
      </w:pPr>
      <w:r w:rsidRPr="002E0F7F">
        <w:t>Приложение 3</w:t>
      </w:r>
    </w:p>
    <w:p w:rsidR="002E0F7F" w:rsidRPr="002E0F7F" w:rsidRDefault="002E0F7F" w:rsidP="002E0F7F">
      <w:pPr>
        <w:pStyle w:val="2"/>
        <w:spacing w:before="0" w:beforeAutospacing="0" w:after="0" w:afterAutospacing="0"/>
        <w:ind w:left="720"/>
        <w:jc w:val="both"/>
        <w:rPr>
          <w:caps/>
          <w:sz w:val="24"/>
          <w:szCs w:val="24"/>
        </w:rPr>
      </w:pPr>
      <w:r w:rsidRPr="002E0F7F">
        <w:rPr>
          <w:caps/>
          <w:sz w:val="24"/>
          <w:szCs w:val="24"/>
        </w:rPr>
        <w:t>пОРЯДОК предоставления плановой медицинской помощи</w:t>
      </w:r>
    </w:p>
    <w:p w:rsidR="002E0F7F" w:rsidRPr="002E0F7F" w:rsidRDefault="002E0F7F" w:rsidP="002E0F7F">
      <w:pPr>
        <w:pStyle w:val="a7"/>
        <w:spacing w:before="0" w:beforeAutospacing="0" w:after="0" w:afterAutospacing="0"/>
        <w:ind w:left="720" w:firstLine="696"/>
        <w:jc w:val="both"/>
      </w:pPr>
      <w:r w:rsidRPr="002E0F7F">
        <w:t>Плановая госпитализация осуществляется только при наличии у больного результатов диагностических исследований, которые могут быть проведены в амбулаторных условиях (согласно вышеуказанному перечню обязательного объема обследования больных, направляемых на плановую госпитализацию), и при возможности проведения необходимых методов обследования в ЛПУ.</w:t>
      </w:r>
    </w:p>
    <w:p w:rsidR="002E0F7F" w:rsidRPr="002E0F7F" w:rsidRDefault="002E0F7F" w:rsidP="002E0F7F">
      <w:pPr>
        <w:pStyle w:val="a7"/>
        <w:spacing w:before="0" w:beforeAutospacing="0" w:after="0" w:afterAutospacing="0"/>
        <w:ind w:left="720" w:firstLine="696"/>
        <w:jc w:val="both"/>
      </w:pPr>
      <w:r w:rsidRPr="002E0F7F">
        <w:t>Максимальное время ожидания определяется очередью на плановую госпитализацию. В стационарах ведется журнал очередности на госпитализацию, включающий в себя следующие сведения:</w:t>
      </w:r>
    </w:p>
    <w:p w:rsidR="002E0F7F" w:rsidRPr="002E0F7F" w:rsidRDefault="002E0F7F" w:rsidP="002E0F7F">
      <w:pPr>
        <w:pStyle w:val="a7"/>
        <w:spacing w:before="0" w:beforeAutospacing="0" w:after="0" w:afterAutospacing="0"/>
        <w:ind w:left="720"/>
        <w:jc w:val="both"/>
        <w:rPr>
          <w:rStyle w:val="a8"/>
          <w:rFonts w:eastAsia="Batang"/>
        </w:rPr>
      </w:pPr>
      <w:r w:rsidRPr="002E0F7F">
        <w:rPr>
          <w:rStyle w:val="a8"/>
          <w:rFonts w:eastAsia="Batang"/>
        </w:rPr>
        <w:t>Паспортные данные пациента, диагноз, срок планируемой госпитализации.</w:t>
      </w:r>
    </w:p>
    <w:p w:rsidR="002E0F7F" w:rsidRPr="002E0F7F" w:rsidRDefault="002E0F7F" w:rsidP="009F1B8E">
      <w:pPr>
        <w:pStyle w:val="a7"/>
        <w:spacing w:before="0" w:beforeAutospacing="0" w:after="0" w:afterAutospacing="0"/>
        <w:ind w:firstLine="696"/>
        <w:jc w:val="both"/>
      </w:pPr>
      <w:r w:rsidRPr="002E0F7F">
        <w:t>В направлении поликлиники, выданном пациенту, врач стационара указывает дату планируемой госпитализации. В случае невозможности госпитализировать больного в назначенный срок руководство ЛПУ обязано известить пациента не менее, чем за три дня до даты плановой госпитализации, и согласовать с ним новый срок госпитализации.</w:t>
      </w:r>
    </w:p>
    <w:p w:rsidR="002E0F7F" w:rsidRPr="002E0F7F" w:rsidRDefault="002E0F7F" w:rsidP="009F1B8E">
      <w:pPr>
        <w:pStyle w:val="consplusnormal"/>
        <w:spacing w:before="0" w:beforeAutospacing="0" w:after="0" w:afterAutospacing="0"/>
        <w:jc w:val="both"/>
        <w:rPr>
          <w:b/>
          <w:color w:val="6A6A6A"/>
        </w:rPr>
      </w:pPr>
      <w:r w:rsidRPr="002E0F7F">
        <w:rPr>
          <w:b/>
          <w:color w:val="000000"/>
        </w:rPr>
        <w:t>Сроки ожидания медицинской помощи,</w:t>
      </w:r>
      <w:r w:rsidRPr="002E0F7F">
        <w:rPr>
          <w:b/>
          <w:color w:val="6A6A6A"/>
        </w:rPr>
        <w:t xml:space="preserve">  </w:t>
      </w:r>
      <w:r w:rsidRPr="002E0F7F">
        <w:rPr>
          <w:b/>
          <w:color w:val="000000"/>
        </w:rPr>
        <w:t>оказываемой в плановой форме</w:t>
      </w:r>
    </w:p>
    <w:p w:rsidR="002E0F7F" w:rsidRPr="002E0F7F" w:rsidRDefault="002E0F7F" w:rsidP="009F1B8E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t>В медицинских организациях, оказывающих амбулаторно-поликлиническую медицинскую помощь:</w:t>
      </w:r>
    </w:p>
    <w:p w:rsidR="002E0F7F" w:rsidRPr="002E0F7F" w:rsidRDefault="002E0F7F" w:rsidP="009F1B8E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t>время, отведенное на прием больного, определяется в соответствии с нормативными правовыми актами, утвержденными в установленном порядке;</w:t>
      </w:r>
    </w:p>
    <w:p w:rsidR="002E0F7F" w:rsidRPr="002E0F7F" w:rsidRDefault="002E0F7F" w:rsidP="009F1B8E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t>допускается наличие очередности больных на прием к врачу и на проведение диагностических и лабораторных исследований, за исключением неотложных состояний;</w:t>
      </w:r>
    </w:p>
    <w:p w:rsidR="002E0F7F" w:rsidRPr="002E0F7F" w:rsidRDefault="002E0F7F" w:rsidP="009F1B8E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t xml:space="preserve">обеспечивается доступность медицинской помощи гражданам в поликлинических учреждениях в рабочие дни недели с </w:t>
      </w:r>
      <w:r w:rsidR="009F1B8E">
        <w:rPr>
          <w:color w:val="000000"/>
        </w:rPr>
        <w:t>7</w:t>
      </w:r>
      <w:r w:rsidRPr="002E0F7F">
        <w:rPr>
          <w:color w:val="000000"/>
        </w:rPr>
        <w:t xml:space="preserve">.00 до </w:t>
      </w:r>
      <w:r w:rsidR="009F1B8E">
        <w:rPr>
          <w:color w:val="000000"/>
        </w:rPr>
        <w:t>18</w:t>
      </w:r>
      <w:r w:rsidRPr="002E0F7F">
        <w:rPr>
          <w:color w:val="000000"/>
        </w:rPr>
        <w:t xml:space="preserve">.00 часов и в субботу с </w:t>
      </w:r>
      <w:r w:rsidR="009F1B8E">
        <w:rPr>
          <w:color w:val="000000"/>
        </w:rPr>
        <w:t>7</w:t>
      </w:r>
      <w:r w:rsidRPr="002E0F7F">
        <w:rPr>
          <w:color w:val="000000"/>
        </w:rPr>
        <w:t xml:space="preserve">.00 до </w:t>
      </w:r>
      <w:r w:rsidR="009F1B8E">
        <w:rPr>
          <w:color w:val="000000"/>
        </w:rPr>
        <w:t>12</w:t>
      </w:r>
      <w:r w:rsidRPr="002E0F7F">
        <w:rPr>
          <w:color w:val="000000"/>
        </w:rPr>
        <w:t>.00 часов;</w:t>
      </w:r>
    </w:p>
    <w:p w:rsidR="002E0F7F" w:rsidRPr="002E0F7F" w:rsidRDefault="002E0F7F" w:rsidP="009F1B8E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t>обеспечивается совпадение времени приема врача-терапевта участкового, врача-педиатра участкового и врача общей практики со временем работы кабинетов и служб, где осуществляются консультации, исследования, процедуры;</w:t>
      </w:r>
    </w:p>
    <w:p w:rsidR="002E0F7F" w:rsidRPr="002E0F7F" w:rsidRDefault="002E0F7F" w:rsidP="009F1B8E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t>плановые консультации врачей-специалистов и плановое проведение отдельных диагностических исследований по ряду видов медицинской помощи и дорогостоящих методов исследований, в том числе рентгеновской компьютерной томографии, осуществляются в порядке очередности сроком до трех месяцев (с ведением листов ожидания), плановое проведение магнитно-резонансной томографии - сроком до шести месяцев (с ведением листов ожидания);</w:t>
      </w:r>
    </w:p>
    <w:p w:rsidR="002E0F7F" w:rsidRPr="002E0F7F" w:rsidRDefault="002E0F7F" w:rsidP="009F1B8E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t>при обоснованном подозрении на наличие у больного злокачественного новообразования или установленном диагнозе злокачественного новообразования плановый прием больных специалистом-онкологом и проведение диагностических исследований, включая рентгеновскую компьютерную томографию и (или) магнитно-резонансную томографию, осуществляются в сроки, определяемые в соответствии с медицинскими показаниями, но с периодом ожидания не более двух недель;</w:t>
      </w:r>
    </w:p>
    <w:p w:rsidR="002E0F7F" w:rsidRPr="002E0F7F" w:rsidRDefault="002E0F7F" w:rsidP="009F1B8E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t>время ожидания, назначенное по предварительной записи амбулаторного приема, не должно превышать 30 минут от указанного в талоне на прием к врачу (исключения допускаются в случаях оказания врачом экстренной помощи другому пациенту либо пациенту, имеющему право на внеочередное оказание медицинской помощи, о чем другие пациенты, ожидающие приема, должны быть проинформированы персоналом медицинской организации);</w:t>
      </w:r>
    </w:p>
    <w:p w:rsidR="002E0F7F" w:rsidRPr="002E0F7F" w:rsidRDefault="002E0F7F" w:rsidP="009F1B8E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t>время ожидания медицинского работника (врача, медицинской сестры, фельдшера) при оказании медицинской помощи и услуг на дому не должно превышать шести часов с момента назначения времени обслуживания вызова (кроме периодов эпидемических подъемов заболеваемости населения).</w:t>
      </w:r>
    </w:p>
    <w:p w:rsidR="002E0F7F" w:rsidRPr="002E0F7F" w:rsidRDefault="002E0F7F" w:rsidP="009F1B8E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t>В медицинских организациях, оказывающих стационарную медицинскую помощь:</w:t>
      </w:r>
    </w:p>
    <w:p w:rsidR="002E0F7F" w:rsidRPr="002E0F7F" w:rsidRDefault="002E0F7F" w:rsidP="009F1B8E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t>оказание медицинской помощи осуществляется круглосуточно;</w:t>
      </w:r>
    </w:p>
    <w:p w:rsidR="002E0F7F" w:rsidRPr="002E0F7F" w:rsidRDefault="002E0F7F" w:rsidP="009F1B8E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lastRenderedPageBreak/>
        <w:t>допускается наличие очередности на госпитализацию сроком до одного месяца (с ведением листа ожидания), за исключением случаев неотложных состояний.</w:t>
      </w:r>
    </w:p>
    <w:p w:rsidR="002E0F7F" w:rsidRPr="002E0F7F" w:rsidRDefault="002E0F7F" w:rsidP="009F1B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color w:val="000000"/>
          <w:sz w:val="24"/>
          <w:szCs w:val="24"/>
        </w:rPr>
        <w:t>При оказании скорой медицинской помощи время ожидания бригады скорой медицинской помощи не должно превышать 20 минут</w:t>
      </w:r>
    </w:p>
    <w:p w:rsidR="002E0F7F" w:rsidRPr="002E0F7F" w:rsidRDefault="002E0F7F" w:rsidP="009F1B8E">
      <w:pPr>
        <w:pStyle w:val="a7"/>
        <w:spacing w:before="0" w:beforeAutospacing="0" w:after="0" w:afterAutospacing="0"/>
        <w:ind w:left="720"/>
        <w:jc w:val="right"/>
      </w:pPr>
      <w:r w:rsidRPr="002E0F7F">
        <w:t>Приложение 4</w:t>
      </w:r>
    </w:p>
    <w:p w:rsidR="002E0F7F" w:rsidRPr="002E0F7F" w:rsidRDefault="002E0F7F" w:rsidP="009F1B8E">
      <w:pPr>
        <w:pStyle w:val="2"/>
        <w:spacing w:before="0" w:beforeAutospacing="0" w:after="0" w:afterAutospacing="0"/>
        <w:ind w:left="720"/>
        <w:jc w:val="center"/>
        <w:rPr>
          <w:caps/>
          <w:sz w:val="24"/>
          <w:szCs w:val="24"/>
        </w:rPr>
      </w:pPr>
      <w:r w:rsidRPr="002E0F7F">
        <w:rPr>
          <w:caps/>
          <w:sz w:val="24"/>
          <w:szCs w:val="24"/>
        </w:rPr>
        <w:t>Условия госпитализации</w:t>
      </w:r>
    </w:p>
    <w:p w:rsidR="002E0F7F" w:rsidRPr="002E0F7F" w:rsidRDefault="002E0F7F" w:rsidP="00B42D47">
      <w:pPr>
        <w:pStyle w:val="a7"/>
        <w:spacing w:before="0" w:beforeAutospacing="0" w:after="0" w:afterAutospacing="0"/>
        <w:jc w:val="both"/>
      </w:pPr>
      <w:r w:rsidRPr="002E0F7F">
        <w:t xml:space="preserve">Госпитализация застрахованных лиц обеспечивается в оптимальные сроки лечащим врачом или иным медицинским работником при наличии показаний для госпитализации: </w:t>
      </w:r>
    </w:p>
    <w:p w:rsidR="002E0F7F" w:rsidRPr="002E0F7F" w:rsidRDefault="002E0F7F" w:rsidP="00B42D47">
      <w:pPr>
        <w:numPr>
          <w:ilvl w:val="0"/>
          <w:numId w:val="14"/>
        </w:numPr>
        <w:tabs>
          <w:tab w:val="clear" w:pos="720"/>
          <w:tab w:val="num" w:pos="284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экстренная госпитализация (по экстренным показаниям) обеспечивается по установленным правилам, при необходимости организуется транспортировка больного в срок не более трех часов с момента определения показаний к госпитализации; госпитализация по экстренным показаниям осуществляется также при самостоятельном обращении больного при наличии медицинских показаний;</w:t>
      </w:r>
    </w:p>
    <w:p w:rsidR="002E0F7F" w:rsidRPr="002E0F7F" w:rsidRDefault="002E0F7F" w:rsidP="00B42D47">
      <w:pPr>
        <w:numPr>
          <w:ilvl w:val="0"/>
          <w:numId w:val="14"/>
        </w:numPr>
        <w:tabs>
          <w:tab w:val="clear" w:pos="720"/>
          <w:tab w:val="num" w:pos="284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плановая госпитализация обеспечивается в соответствии с установленными правилами и условиями договора ОМС после проведения необходимого обследования в поликлинике в соответствии с Перечнем обязательного объема обследования больных, направляемых на плановую госпитализацию, в зависимости от заболеваний.</w:t>
      </w:r>
    </w:p>
    <w:p w:rsidR="002E0F7F" w:rsidRPr="00B42D47" w:rsidRDefault="002E0F7F" w:rsidP="00B42D47">
      <w:pPr>
        <w:pStyle w:val="a7"/>
        <w:tabs>
          <w:tab w:val="num" w:pos="426"/>
        </w:tabs>
        <w:spacing w:before="0" w:beforeAutospacing="0" w:after="0" w:afterAutospacing="0"/>
        <w:ind w:left="567"/>
        <w:jc w:val="both"/>
        <w:rPr>
          <w:b/>
        </w:rPr>
      </w:pPr>
      <w:r w:rsidRPr="00B42D47">
        <w:rPr>
          <w:b/>
        </w:rPr>
        <w:t xml:space="preserve">Общими показаниями для госпитализации являются: </w:t>
      </w:r>
    </w:p>
    <w:p w:rsidR="002E0F7F" w:rsidRPr="002E0F7F" w:rsidRDefault="002E0F7F" w:rsidP="00B42D47">
      <w:pPr>
        <w:numPr>
          <w:ilvl w:val="0"/>
          <w:numId w:val="15"/>
        </w:numPr>
        <w:tabs>
          <w:tab w:val="clear" w:pos="720"/>
          <w:tab w:val="num" w:pos="284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наличие абсолютных показаний для экстренной госпитализации;</w:t>
      </w:r>
    </w:p>
    <w:p w:rsidR="002E0F7F" w:rsidRPr="002E0F7F" w:rsidRDefault="002E0F7F" w:rsidP="00B42D47">
      <w:pPr>
        <w:numPr>
          <w:ilvl w:val="0"/>
          <w:numId w:val="15"/>
        </w:numPr>
        <w:tabs>
          <w:tab w:val="clear" w:pos="720"/>
          <w:tab w:val="num" w:pos="284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неясные и сложные случаи при отсутствии возможности обеспечить квалифицированную консультацию, в том числе состояние с отсутствием эффекта от проводимых лечебно-диагностических мероприятий, лихорадка в течение пяти дней, длительный субфебриллитет неясной этиологии, иные состояния, требующие дополнительного обследования, если установить причину в амбулаторных условиях невозможно;</w:t>
      </w:r>
    </w:p>
    <w:p w:rsidR="002E0F7F" w:rsidRPr="002E0F7F" w:rsidRDefault="002E0F7F" w:rsidP="00B42D47">
      <w:pPr>
        <w:numPr>
          <w:ilvl w:val="0"/>
          <w:numId w:val="15"/>
        </w:numPr>
        <w:tabs>
          <w:tab w:val="clear" w:pos="72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наличие абсолютных показаний для плановой госпитализации;</w:t>
      </w:r>
    </w:p>
    <w:p w:rsidR="002E0F7F" w:rsidRPr="002E0F7F" w:rsidRDefault="002E0F7F" w:rsidP="00B42D47">
      <w:pPr>
        <w:numPr>
          <w:ilvl w:val="0"/>
          <w:numId w:val="15"/>
        </w:numPr>
        <w:tabs>
          <w:tab w:val="clear" w:pos="72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наличие относительных показаний для плановой госпитализации в сочетании с невозможностью обеспечить необходимое обследование и лечение по социальным условиям в амбулаторных условиях, трудоемкостью лечебно-диагностического процесса в догоспитальных условиях, необходимостью подключения специализированных видов медицинской помощи и услуг (в том числе оперативного лечения или реабилитации);</w:t>
      </w:r>
    </w:p>
    <w:p w:rsidR="002E0F7F" w:rsidRPr="002E0F7F" w:rsidRDefault="002E0F7F" w:rsidP="00B42D47">
      <w:pPr>
        <w:numPr>
          <w:ilvl w:val="0"/>
          <w:numId w:val="15"/>
        </w:numPr>
        <w:tabs>
          <w:tab w:val="clear" w:pos="72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необходимость проведения различных видов экспертиз или стационарного обследования при невозможности провести их в амбулаторных условиях, в том числе: антенатальный лечебно-профилактический скрининг беременных, ВТЭ, обследование по направлениям военкомата, суда, иные обследования или экспертные оценки, требующие динамического наблюдения и комплексного обследования.</w:t>
      </w:r>
    </w:p>
    <w:p w:rsidR="002E0F7F" w:rsidRPr="00B42D47" w:rsidRDefault="002E0F7F" w:rsidP="00B42D47">
      <w:pPr>
        <w:pStyle w:val="2"/>
        <w:tabs>
          <w:tab w:val="num" w:pos="1440"/>
        </w:tabs>
        <w:spacing w:before="0" w:beforeAutospacing="0" w:after="0" w:afterAutospacing="0"/>
        <w:ind w:left="1440" w:hanging="360"/>
        <w:rPr>
          <w:sz w:val="24"/>
          <w:szCs w:val="24"/>
        </w:rPr>
      </w:pPr>
      <w:r w:rsidRPr="00B42D47">
        <w:rPr>
          <w:sz w:val="24"/>
          <w:szCs w:val="24"/>
        </w:rPr>
        <w:t>При направлении на стационарное лечение обеспечиваются:</w:t>
      </w:r>
    </w:p>
    <w:p w:rsidR="002E0F7F" w:rsidRPr="002E0F7F" w:rsidRDefault="002E0F7F" w:rsidP="00B42D47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очный осмотр пациента лечащим врачом;</w:t>
      </w:r>
    </w:p>
    <w:p w:rsidR="002E0F7F" w:rsidRPr="002E0F7F" w:rsidRDefault="002E0F7F" w:rsidP="00B42D47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оформление документации по установленным требованиям (запись в амбулаторной карте, направление на госпитализацию);</w:t>
      </w:r>
    </w:p>
    <w:p w:rsidR="002E0F7F" w:rsidRPr="002E0F7F" w:rsidRDefault="002E0F7F" w:rsidP="00B42D47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предварительное обследование (результаты анализов и иных исслед., рентгеновские снимки, выписки из амбул. карты и иная документация, позволяющая ориентироваться в состоянии здоровья пациента) согласно изложенному ниже перечню обязательного объема обследования больных, направляемых на плановую госпитализацию;</w:t>
      </w:r>
    </w:p>
    <w:p w:rsidR="002E0F7F" w:rsidRPr="002E0F7F" w:rsidRDefault="002E0F7F" w:rsidP="00B42D47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комплекс мер по оказанию экстренной помощи, организации противоэпидемических и иных мероприятий на этапах оказания медицинской помощи пациенту;</w:t>
      </w:r>
    </w:p>
    <w:p w:rsidR="002E0F7F" w:rsidRPr="002E0F7F" w:rsidRDefault="002E0F7F" w:rsidP="00B42D47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организация транспортировки больного при экстренных и неотложных состояниях;</w:t>
      </w:r>
    </w:p>
    <w:p w:rsidR="002E0F7F" w:rsidRPr="002E0F7F" w:rsidRDefault="002E0F7F" w:rsidP="00B42D47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 необходимости - сопровождение больного на последующий этап оказания медицинской помощи (с участием родственников, медицинского персонала или доверенных лиц);</w:t>
      </w:r>
    </w:p>
    <w:p w:rsidR="002E0F7F" w:rsidRPr="002E0F7F" w:rsidRDefault="002E0F7F" w:rsidP="00B42D47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 определении абсолютных показаний к плановой госпитализации необходимое амбулаторное обследование проводится в срок не более трех дней;</w:t>
      </w:r>
    </w:p>
    <w:p w:rsidR="002E0F7F" w:rsidRPr="002E0F7F" w:rsidRDefault="002E0F7F" w:rsidP="00B42D47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lastRenderedPageBreak/>
        <w:t>при определении относительных показаний для плановой госпитал. необходимое амбулаторное обследование проводится в сроки, удобные для больного. Время госпитализации согласовывается с пациентом и леч. учреждением, куда направляется больной.</w:t>
      </w:r>
    </w:p>
    <w:p w:rsidR="002E0F7F" w:rsidRPr="002E0F7F" w:rsidRDefault="002E0F7F" w:rsidP="00B42D47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состояние, требующее активного лечения (оказание реанимационных мероприятий и интенсивной терапии, проведение оперативного и консервативного лечения);</w:t>
      </w:r>
    </w:p>
    <w:p w:rsidR="002E0F7F" w:rsidRPr="002E0F7F" w:rsidRDefault="002E0F7F" w:rsidP="00B42D47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проведение специальных видов обследования;</w:t>
      </w:r>
    </w:p>
    <w:p w:rsidR="002E0F7F" w:rsidRPr="002E0F7F" w:rsidRDefault="002E0F7F" w:rsidP="00B42D47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по направлению бюро медико-социальной экспертизы;</w:t>
      </w:r>
    </w:p>
    <w:p w:rsidR="002E0F7F" w:rsidRPr="002E0F7F" w:rsidRDefault="002E0F7F" w:rsidP="00B42D47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антенатальный лечебно-диагностический скрининг; пренатальная диагностика (при невозможности проведения в амбулаторных условиях);</w:t>
      </w:r>
    </w:p>
    <w:p w:rsidR="002E0F7F" w:rsidRPr="002E0F7F" w:rsidRDefault="002E0F7F" w:rsidP="00B42D47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по направлениям райвоенкоматов при первичной постановке на учет лиц, подлежащих призыву.</w:t>
      </w:r>
    </w:p>
    <w:p w:rsidR="002E0F7F" w:rsidRPr="002E0F7F" w:rsidRDefault="002E0F7F" w:rsidP="00B42D47">
      <w:pPr>
        <w:pStyle w:val="a7"/>
        <w:tabs>
          <w:tab w:val="num" w:pos="567"/>
        </w:tabs>
        <w:spacing w:before="0" w:beforeAutospacing="0" w:after="0" w:afterAutospacing="0"/>
        <w:ind w:left="567"/>
        <w:jc w:val="both"/>
      </w:pPr>
      <w:r w:rsidRPr="002E0F7F">
        <w:t>Виды медицинской помощи при плановой госпитализации определяются в соответствии с лицензией лечебно-профилактического учреждения установленного образца.</w:t>
      </w:r>
    </w:p>
    <w:p w:rsidR="002E0F7F" w:rsidRPr="002E0F7F" w:rsidRDefault="002E0F7F" w:rsidP="00B42D47">
      <w:pPr>
        <w:pStyle w:val="a7"/>
        <w:spacing w:before="0" w:beforeAutospacing="0" w:after="0" w:afterAutospacing="0"/>
        <w:ind w:left="540"/>
        <w:jc w:val="right"/>
      </w:pPr>
      <w:r w:rsidRPr="002E0F7F">
        <w:t>Приложение 5</w:t>
      </w:r>
    </w:p>
    <w:p w:rsidR="002E0F7F" w:rsidRPr="002E0F7F" w:rsidRDefault="002E0F7F" w:rsidP="00B42D47">
      <w:pPr>
        <w:pStyle w:val="2"/>
        <w:spacing w:before="0" w:beforeAutospacing="0" w:after="0" w:afterAutospacing="0"/>
        <w:jc w:val="center"/>
        <w:rPr>
          <w:caps/>
          <w:sz w:val="24"/>
          <w:szCs w:val="24"/>
        </w:rPr>
      </w:pPr>
      <w:r w:rsidRPr="002E0F7F">
        <w:rPr>
          <w:caps/>
          <w:sz w:val="24"/>
          <w:szCs w:val="24"/>
        </w:rPr>
        <w:t>Условия пребывания</w:t>
      </w:r>
    </w:p>
    <w:p w:rsidR="002E0F7F" w:rsidRPr="00B42D47" w:rsidRDefault="002E0F7F" w:rsidP="00B42D47">
      <w:pPr>
        <w:pStyle w:val="consplusnormal"/>
        <w:spacing w:before="0" w:beforeAutospacing="0" w:after="0" w:afterAutospacing="0"/>
        <w:jc w:val="center"/>
        <w:rPr>
          <w:b/>
          <w:color w:val="6A6A6A"/>
        </w:rPr>
      </w:pPr>
      <w:r w:rsidRPr="002E0F7F">
        <w:rPr>
          <w:b/>
          <w:color w:val="000000"/>
        </w:rPr>
        <w:t xml:space="preserve">пациентов  в </w:t>
      </w:r>
      <w:r w:rsidR="00B42D47">
        <w:rPr>
          <w:b/>
          <w:color w:val="000000"/>
        </w:rPr>
        <w:t>Азнакаевской ЦРБ</w:t>
      </w:r>
    </w:p>
    <w:p w:rsidR="002E0F7F" w:rsidRPr="002E0F7F" w:rsidRDefault="002E0F7F" w:rsidP="00B42D47">
      <w:pPr>
        <w:pStyle w:val="consplusnormal"/>
        <w:spacing w:before="0" w:beforeAutospacing="0" w:after="0" w:afterAutospacing="0"/>
        <w:jc w:val="center"/>
        <w:rPr>
          <w:b/>
          <w:color w:val="6A6A6A"/>
        </w:rPr>
      </w:pPr>
      <w:r w:rsidRPr="002E0F7F">
        <w:rPr>
          <w:b/>
          <w:color w:val="000000"/>
        </w:rPr>
        <w:t>при бесплатном оказании медицинской помощи</w:t>
      </w:r>
      <w:r w:rsidRPr="002E0F7F">
        <w:rPr>
          <w:b/>
          <w:color w:val="6A6A6A"/>
        </w:rPr>
        <w:t xml:space="preserve">      </w:t>
      </w:r>
      <w:r w:rsidRPr="002E0F7F">
        <w:rPr>
          <w:b/>
          <w:color w:val="000000"/>
        </w:rPr>
        <w:t>в стационарных условиях</w:t>
      </w:r>
    </w:p>
    <w:p w:rsidR="002E0F7F" w:rsidRPr="002E0F7F" w:rsidRDefault="002E0F7F" w:rsidP="00B42D47">
      <w:pPr>
        <w:pStyle w:val="consplusnormal"/>
        <w:spacing w:before="0" w:beforeAutospacing="0" w:after="0" w:afterAutospacing="0"/>
        <w:jc w:val="both"/>
        <w:rPr>
          <w:color w:val="6A6A6A"/>
        </w:rPr>
      </w:pPr>
      <w:r w:rsidRPr="002E0F7F">
        <w:rPr>
          <w:color w:val="000000"/>
        </w:rPr>
        <w:t> Госпитализация больного осуществляется в соответствии с медицинскими показаниями по направлению лечащего врача медицинской организации независимо от формы собственности и ведомственной принадлежности, скорой медицинской помощи, а также при самостоятельном обращении больного по экстренным показаниям.</w:t>
      </w:r>
    </w:p>
    <w:p w:rsidR="002E0F7F" w:rsidRPr="00B42D47" w:rsidRDefault="002E0F7F" w:rsidP="00B42D47">
      <w:pPr>
        <w:pStyle w:val="consplusnormal"/>
        <w:spacing w:before="0" w:beforeAutospacing="0" w:after="0" w:afterAutospacing="0"/>
        <w:ind w:firstLine="540"/>
        <w:jc w:val="both"/>
        <w:rPr>
          <w:b/>
          <w:color w:val="6A6A6A"/>
        </w:rPr>
      </w:pPr>
      <w:r w:rsidRPr="00B42D47">
        <w:rPr>
          <w:b/>
          <w:color w:val="000000"/>
        </w:rPr>
        <w:t>Больные могут быть размещены в многоместных палатах.</w:t>
      </w:r>
    </w:p>
    <w:p w:rsidR="002E0F7F" w:rsidRPr="002E0F7F" w:rsidRDefault="002E0F7F" w:rsidP="00B42D47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t>Больные, роженицы и родильницы обеспечиваются лечебным питанием в соответствии с физиологическими нормами, утвержденными Министерством здравоохранения и социального развития Российской Федерации, в пределах предусмотренных финансовых средств.</w:t>
      </w:r>
    </w:p>
    <w:p w:rsidR="002E0F7F" w:rsidRPr="002E0F7F" w:rsidRDefault="002E0F7F" w:rsidP="00B42D47">
      <w:pPr>
        <w:pStyle w:val="consplusnormal"/>
        <w:spacing w:before="0" w:beforeAutospacing="0" w:after="0" w:afterAutospacing="0"/>
        <w:ind w:firstLine="540"/>
        <w:jc w:val="both"/>
        <w:rPr>
          <w:color w:val="6A6A6A"/>
        </w:rPr>
      </w:pPr>
      <w:r w:rsidRPr="002E0F7F">
        <w:rPr>
          <w:color w:val="000000"/>
        </w:rPr>
        <w:t>Для ухода за ребенком независимо от его возраста одному из родителей, иному члену семьи или иному законному представителю предоставляется право на бесплатное совместное нахождение с ребенком в медицинской организации при оказании ему медицинской помощи в стационарных условиях в течение всего периода лечения. При совместном нахождении в медицинской организации в стационарных условиях с ребенком до достижения им возраста четырех лет (с ребенком старше данного возраста - при наличии медицинских показаний) плата за создание условий пребывания в стационарных условиях, в том числе за предоставление спального места и питания, с указанных лиц не взимается.</w:t>
      </w:r>
    </w:p>
    <w:p w:rsidR="002E0F7F" w:rsidRPr="002E0F7F" w:rsidRDefault="002E0F7F" w:rsidP="002E0F7F">
      <w:pPr>
        <w:pStyle w:val="consplusnormal"/>
        <w:jc w:val="both"/>
        <w:rPr>
          <w:b/>
          <w:color w:val="6A6A6A"/>
        </w:rPr>
      </w:pPr>
      <w:r w:rsidRPr="002E0F7F">
        <w:rPr>
          <w:b/>
          <w:color w:val="000000"/>
        </w:rPr>
        <w:t>Условия размещения пациентов в маломестных</w:t>
      </w:r>
      <w:r w:rsidRPr="002E0F7F">
        <w:rPr>
          <w:b/>
          <w:color w:val="6A6A6A"/>
        </w:rPr>
        <w:t xml:space="preserve"> </w:t>
      </w:r>
      <w:r w:rsidRPr="002E0F7F">
        <w:rPr>
          <w:b/>
          <w:color w:val="000000"/>
        </w:rPr>
        <w:t>палатах  по медицинским и (или)</w:t>
      </w:r>
      <w:r w:rsidRPr="002E0F7F">
        <w:rPr>
          <w:b/>
          <w:color w:val="6A6A6A"/>
        </w:rPr>
        <w:t xml:space="preserve">   </w:t>
      </w:r>
      <w:r w:rsidRPr="002E0F7F">
        <w:rPr>
          <w:b/>
          <w:color w:val="000000"/>
        </w:rPr>
        <w:t>эпидемиологическим показаниям</w:t>
      </w:r>
    </w:p>
    <w:p w:rsidR="002E0F7F" w:rsidRPr="002E0F7F" w:rsidRDefault="002E0F7F" w:rsidP="002E0F7F">
      <w:pPr>
        <w:pStyle w:val="consplusnormal"/>
        <w:ind w:firstLine="540"/>
        <w:jc w:val="both"/>
        <w:rPr>
          <w:color w:val="6A6A6A"/>
        </w:rPr>
      </w:pPr>
      <w:r w:rsidRPr="002E0F7F">
        <w:rPr>
          <w:color w:val="000000"/>
        </w:rPr>
        <w:t>Размещение в маломестных палатах пациентов осуществляется в соответствии с</w:t>
      </w:r>
      <w:r w:rsidRPr="002E0F7F">
        <w:rPr>
          <w:rStyle w:val="apple-converted-space"/>
          <w:color w:val="000000"/>
        </w:rPr>
        <w:t> </w:t>
      </w:r>
      <w:hyperlink r:id="rId11" w:history="1">
        <w:r w:rsidRPr="002E0F7F">
          <w:rPr>
            <w:rStyle w:val="aa"/>
            <w:color w:val="000000"/>
          </w:rPr>
          <w:t>перечнем</w:t>
        </w:r>
      </w:hyperlink>
      <w:r w:rsidRPr="002E0F7F">
        <w:rPr>
          <w:rStyle w:val="apple-converted-space"/>
          <w:color w:val="000000"/>
        </w:rPr>
        <w:t> </w:t>
      </w:r>
      <w:r w:rsidRPr="002E0F7F">
        <w:rPr>
          <w:color w:val="000000"/>
        </w:rPr>
        <w:t xml:space="preserve">медицинских и эпидемиологических показаний к размещению </w:t>
      </w:r>
      <w:r w:rsidR="00B42D47">
        <w:rPr>
          <w:color w:val="000000"/>
        </w:rPr>
        <w:t>пациентов в маломестных палатах</w:t>
      </w:r>
      <w:r w:rsidRPr="002E0F7F">
        <w:rPr>
          <w:color w:val="000000"/>
        </w:rPr>
        <w:t xml:space="preserve">, утвержденным Приказом Министерства здравоохранения и социального развития Российской Федерации </w:t>
      </w:r>
      <w:r w:rsidRPr="00072AA8">
        <w:rPr>
          <w:color w:val="000000"/>
        </w:rPr>
        <w:t>от 15 мая 2012 года N 535н.</w:t>
      </w:r>
    </w:p>
    <w:p w:rsidR="002E0F7F" w:rsidRPr="002E0F7F" w:rsidRDefault="002E0F7F" w:rsidP="00B42D47">
      <w:pPr>
        <w:pStyle w:val="consplusnormal"/>
        <w:spacing w:before="0" w:beforeAutospacing="0" w:after="0" w:afterAutospacing="0"/>
        <w:jc w:val="center"/>
        <w:rPr>
          <w:b/>
          <w:color w:val="6A6A6A"/>
        </w:rPr>
      </w:pPr>
      <w:r w:rsidRPr="002E0F7F">
        <w:rPr>
          <w:b/>
          <w:color w:val="000000"/>
        </w:rPr>
        <w:t>Порядок предоставления транспортных услуг при</w:t>
      </w:r>
      <w:r w:rsidRPr="002E0F7F">
        <w:rPr>
          <w:b/>
          <w:color w:val="6A6A6A"/>
        </w:rPr>
        <w:t xml:space="preserve"> </w:t>
      </w:r>
      <w:r w:rsidRPr="002E0F7F">
        <w:rPr>
          <w:b/>
          <w:color w:val="000000"/>
        </w:rPr>
        <w:t>сопровождении медицинским</w:t>
      </w:r>
    </w:p>
    <w:p w:rsidR="002E0F7F" w:rsidRPr="002E0F7F" w:rsidRDefault="002E0F7F" w:rsidP="00B42D47">
      <w:pPr>
        <w:pStyle w:val="consplusnormal"/>
        <w:spacing w:before="0" w:beforeAutospacing="0" w:after="0" w:afterAutospacing="0"/>
        <w:jc w:val="center"/>
        <w:rPr>
          <w:b/>
          <w:color w:val="6A6A6A"/>
        </w:rPr>
      </w:pPr>
      <w:r w:rsidRPr="002E0F7F">
        <w:rPr>
          <w:b/>
          <w:color w:val="000000"/>
        </w:rPr>
        <w:t>работником пациента,</w:t>
      </w:r>
      <w:r w:rsidRPr="002E0F7F">
        <w:rPr>
          <w:b/>
          <w:color w:val="6A6A6A"/>
        </w:rPr>
        <w:t xml:space="preserve">  </w:t>
      </w:r>
      <w:r w:rsidRPr="002E0F7F">
        <w:rPr>
          <w:b/>
          <w:color w:val="000000"/>
        </w:rPr>
        <w:t>находящегося на лечении в стационарных условиях</w:t>
      </w:r>
    </w:p>
    <w:p w:rsidR="002E0F7F" w:rsidRPr="002E0F7F" w:rsidRDefault="002E0F7F" w:rsidP="00B42D47">
      <w:pPr>
        <w:pStyle w:val="consplusnormal"/>
        <w:ind w:firstLine="540"/>
        <w:jc w:val="both"/>
        <w:rPr>
          <w:color w:val="6A6A6A"/>
        </w:rPr>
      </w:pPr>
      <w:r w:rsidRPr="002E0F7F">
        <w:rPr>
          <w:color w:val="000000"/>
        </w:rPr>
        <w:t xml:space="preserve">В целях выполнения порядков оказания медицинской помощи и стандартов медицинской помощи пациенту, находящемуся на лечении в стационарных условиях, в случае необходимости проведения диагностических исследований при отсутствии возможности их проведения медицинской организацией, оказывающей медицинскую </w:t>
      </w:r>
      <w:r w:rsidRPr="002E0F7F">
        <w:rPr>
          <w:color w:val="000000"/>
        </w:rPr>
        <w:lastRenderedPageBreak/>
        <w:t>помощь пациенту, осуществляется его транспортировка автотранспортом медицинской организации в сопровождении медицинского работника. </w:t>
      </w:r>
    </w:p>
    <w:p w:rsidR="002E0F7F" w:rsidRPr="002E0F7F" w:rsidRDefault="002E0F7F" w:rsidP="00B42D47">
      <w:pPr>
        <w:pStyle w:val="consplusnormal"/>
        <w:jc w:val="center"/>
        <w:rPr>
          <w:b/>
          <w:color w:val="6A6A6A"/>
        </w:rPr>
      </w:pPr>
      <w:r w:rsidRPr="002E0F7F">
        <w:rPr>
          <w:b/>
          <w:color w:val="000000"/>
        </w:rPr>
        <w:t>Условия и сроки диспансеризации населения для его</w:t>
      </w:r>
      <w:r w:rsidRPr="002E0F7F">
        <w:rPr>
          <w:b/>
          <w:color w:val="6A6A6A"/>
        </w:rPr>
        <w:t xml:space="preserve"> </w:t>
      </w:r>
      <w:r w:rsidRPr="002E0F7F">
        <w:rPr>
          <w:b/>
          <w:color w:val="000000"/>
        </w:rPr>
        <w:t>отдельных категорий, включая подростков и студентов,</w:t>
      </w:r>
      <w:r w:rsidRPr="002E0F7F">
        <w:rPr>
          <w:b/>
          <w:color w:val="6A6A6A"/>
        </w:rPr>
        <w:t xml:space="preserve"> </w:t>
      </w:r>
      <w:r w:rsidRPr="002E0F7F">
        <w:rPr>
          <w:b/>
          <w:color w:val="000000"/>
        </w:rPr>
        <w:t>обучающихся по очной форме</w:t>
      </w:r>
    </w:p>
    <w:p w:rsidR="002E0F7F" w:rsidRPr="002E0F7F" w:rsidRDefault="002E0F7F" w:rsidP="002E0F7F">
      <w:pPr>
        <w:pStyle w:val="consplusnormal"/>
        <w:ind w:firstLine="540"/>
        <w:jc w:val="both"/>
        <w:rPr>
          <w:color w:val="6A6A6A"/>
        </w:rPr>
      </w:pPr>
      <w:r w:rsidRPr="002E0F7F">
        <w:rPr>
          <w:color w:val="000000"/>
        </w:rPr>
        <w:t>Диспансеризация детей от 0 до 18 лет проводится ежегодно в порядке, установленном Министерством здравоохранения и социального развития Российской Федерации.</w:t>
      </w:r>
    </w:p>
    <w:p w:rsidR="002E0F7F" w:rsidRPr="002E0F7F" w:rsidRDefault="002E0F7F" w:rsidP="002E0F7F">
      <w:pPr>
        <w:pStyle w:val="consplusnormal"/>
        <w:ind w:firstLine="540"/>
        <w:jc w:val="both"/>
        <w:rPr>
          <w:color w:val="6A6A6A"/>
        </w:rPr>
      </w:pPr>
      <w:r w:rsidRPr="002E0F7F">
        <w:rPr>
          <w:color w:val="000000"/>
        </w:rPr>
        <w:t>Диспансеризация 14-летних подростков проводится врачами-специалистами с использованием лабораторных и функциональных исследований в порядке, установленном Министерством здравоохранения Р</w:t>
      </w:r>
      <w:r w:rsidR="00874C15">
        <w:rPr>
          <w:color w:val="000000"/>
        </w:rPr>
        <w:t>Ф и РТ</w:t>
      </w:r>
      <w:r w:rsidRPr="002E0F7F">
        <w:rPr>
          <w:color w:val="000000"/>
        </w:rPr>
        <w:t>.</w:t>
      </w:r>
    </w:p>
    <w:p w:rsidR="002E0F7F" w:rsidRPr="002E0F7F" w:rsidRDefault="002E0F7F" w:rsidP="002E0F7F">
      <w:pPr>
        <w:pStyle w:val="consplusnormal"/>
        <w:ind w:firstLine="540"/>
        <w:jc w:val="both"/>
        <w:rPr>
          <w:color w:val="6A6A6A"/>
        </w:rPr>
      </w:pPr>
      <w:r w:rsidRPr="002E0F7F">
        <w:rPr>
          <w:color w:val="000000"/>
        </w:rPr>
        <w:t>Диспансеризация детей-сирот и детей, находящихся в трудной жизненной ситуации, проводится в порядке, установленном Министерством здравоохранения и социального развития Российской Федерации.</w:t>
      </w:r>
    </w:p>
    <w:p w:rsidR="002E0F7F" w:rsidRPr="002E0F7F" w:rsidRDefault="002E0F7F" w:rsidP="002E0F7F">
      <w:pPr>
        <w:pStyle w:val="consplusnormal"/>
        <w:ind w:firstLine="540"/>
        <w:jc w:val="both"/>
        <w:rPr>
          <w:color w:val="6A6A6A"/>
        </w:rPr>
      </w:pPr>
      <w:r w:rsidRPr="002E0F7F">
        <w:rPr>
          <w:color w:val="000000"/>
        </w:rPr>
        <w:t>Диспансерное наблюдение беременных и женщин в послеродовом периоде, профилактика резус-сенсибилизации у женщин с отрицательным резус-фактором проводятся в порядках, установленных Министерством здравоохранения и социального развития Российской Федерации.</w:t>
      </w:r>
    </w:p>
    <w:p w:rsidR="002E0F7F" w:rsidRPr="002E0F7F" w:rsidRDefault="002E0F7F" w:rsidP="002E0F7F">
      <w:pPr>
        <w:pStyle w:val="consplusnormal"/>
        <w:ind w:firstLine="540"/>
        <w:jc w:val="both"/>
        <w:rPr>
          <w:color w:val="6A6A6A"/>
        </w:rPr>
      </w:pPr>
      <w:r w:rsidRPr="002E0F7F">
        <w:rPr>
          <w:color w:val="000000"/>
        </w:rPr>
        <w:t>Диспансеризация лиц с хроническими заболеваниями, функциональными расстройствами, иными состояниями в целях своевременного выявления, предупреждения осложнений, обострений заболеваний, иных патологических состояний, их профилактики и осуществления медицинской реабилитации указанных лиц, дополнительная диспансеризация работающих граждан проводятся в соответствии с порядками, установленными Министерством здравоохранения и социального развития Российской Федерации.</w:t>
      </w:r>
    </w:p>
    <w:p w:rsidR="002E0F7F" w:rsidRPr="002E0F7F" w:rsidRDefault="002E0F7F" w:rsidP="002E0F7F">
      <w:pPr>
        <w:pStyle w:val="consplusnormal"/>
        <w:ind w:firstLine="540"/>
        <w:jc w:val="both"/>
        <w:rPr>
          <w:color w:val="6A6A6A"/>
        </w:rPr>
      </w:pPr>
      <w:r w:rsidRPr="002E0F7F">
        <w:rPr>
          <w:color w:val="000000"/>
        </w:rPr>
        <w:t>Диспансеризация, профилактические осмотры, динамическое наблюдение, лечение, включая лечение логоневрозов у детей, учащихся и студентов очной формы обучения проводятся в порядках, установленных Министерством здравоохранения и социального развития Российской Федерации.</w:t>
      </w:r>
    </w:p>
    <w:p w:rsidR="002E0F7F" w:rsidRPr="002E0F7F" w:rsidRDefault="002E0F7F" w:rsidP="00874C15">
      <w:pPr>
        <w:pStyle w:val="a7"/>
        <w:spacing w:before="0" w:beforeAutospacing="0" w:after="0" w:afterAutospacing="0"/>
        <w:ind w:left="720"/>
        <w:jc w:val="right"/>
      </w:pPr>
      <w:r w:rsidRPr="002E0F7F">
        <w:t>Приложение 6</w:t>
      </w:r>
    </w:p>
    <w:p w:rsidR="002E0F7F" w:rsidRPr="002E0F7F" w:rsidRDefault="002E0F7F" w:rsidP="002E0F7F">
      <w:pPr>
        <w:pStyle w:val="a7"/>
        <w:spacing w:before="0" w:beforeAutospacing="0" w:after="0" w:afterAutospacing="0"/>
        <w:ind w:left="720"/>
        <w:jc w:val="both"/>
      </w:pPr>
    </w:p>
    <w:p w:rsidR="002E0F7F" w:rsidRPr="002E0F7F" w:rsidRDefault="002E0F7F" w:rsidP="00874C15">
      <w:pPr>
        <w:pStyle w:val="2"/>
        <w:spacing w:before="0" w:beforeAutospacing="0" w:after="0" w:afterAutospacing="0"/>
        <w:ind w:left="720"/>
        <w:jc w:val="center"/>
        <w:rPr>
          <w:caps/>
          <w:sz w:val="24"/>
          <w:szCs w:val="24"/>
        </w:rPr>
      </w:pPr>
      <w:r w:rsidRPr="002E0F7F">
        <w:rPr>
          <w:caps/>
          <w:sz w:val="24"/>
          <w:szCs w:val="24"/>
        </w:rPr>
        <w:t>Требования к направлению больного при госпитализации в стационар</w:t>
      </w:r>
    </w:p>
    <w:p w:rsidR="002E0F7F" w:rsidRPr="002E0F7F" w:rsidRDefault="002E0F7F" w:rsidP="00874C15">
      <w:pPr>
        <w:pStyle w:val="a7"/>
        <w:keepLines/>
        <w:spacing w:before="0" w:beforeAutospacing="0" w:after="0" w:afterAutospacing="0"/>
        <w:jc w:val="both"/>
      </w:pPr>
      <w:r w:rsidRPr="002E0F7F">
        <w:t>Направление на плановую госпитализацию выписывается на бланках лечебно- профилактического учреждения, подлежащих строгому учету.</w:t>
      </w:r>
    </w:p>
    <w:p w:rsidR="002E0F7F" w:rsidRPr="002E0F7F" w:rsidRDefault="002E0F7F" w:rsidP="00874C15">
      <w:pPr>
        <w:pStyle w:val="a7"/>
        <w:spacing w:before="0" w:beforeAutospacing="0" w:after="0" w:afterAutospacing="0"/>
        <w:jc w:val="both"/>
      </w:pPr>
      <w:r w:rsidRPr="002E0F7F">
        <w:t xml:space="preserve">В направлении указываются: </w:t>
      </w:r>
    </w:p>
    <w:p w:rsidR="002E0F7F" w:rsidRPr="002E0F7F" w:rsidRDefault="002E0F7F" w:rsidP="00874C15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фамилия, имя, отчество больного полностью (для иностранных граждан желательна запись на английском языке);</w:t>
      </w:r>
    </w:p>
    <w:p w:rsidR="002E0F7F" w:rsidRPr="002E0F7F" w:rsidRDefault="002E0F7F" w:rsidP="00874C15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дата рождения указывается полностью (число, месяц, год рождения);</w:t>
      </w:r>
    </w:p>
    <w:p w:rsidR="002E0F7F" w:rsidRPr="002E0F7F" w:rsidRDefault="002E0F7F" w:rsidP="00874C15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административный район проживания больного;</w:t>
      </w:r>
    </w:p>
    <w:p w:rsidR="002E0F7F" w:rsidRPr="002E0F7F" w:rsidRDefault="002E0F7F" w:rsidP="00874C15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данные действующего полиса обязательного медицинского страхования (серия, номер, название страховой организации, выдавшей полис) и паспорта (удостоверения личности);</w:t>
      </w:r>
    </w:p>
    <w:p w:rsidR="002E0F7F" w:rsidRPr="002E0F7F" w:rsidRDefault="002E0F7F" w:rsidP="00874C15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 отсутствии полиса - паспортные данные;</w:t>
      </w:r>
    </w:p>
    <w:p w:rsidR="002E0F7F" w:rsidRPr="002E0F7F" w:rsidRDefault="002E0F7F" w:rsidP="00874C15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официальное название стационара и отделения, куда направляется больной;</w:t>
      </w:r>
    </w:p>
    <w:p w:rsidR="002E0F7F" w:rsidRPr="002E0F7F" w:rsidRDefault="002E0F7F" w:rsidP="00874C15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цель госпитализации;</w:t>
      </w:r>
    </w:p>
    <w:p w:rsidR="002E0F7F" w:rsidRPr="002E0F7F" w:rsidRDefault="002E0F7F" w:rsidP="00874C15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диагноз основного заболевания согласно международной классификации болезней;</w:t>
      </w:r>
    </w:p>
    <w:p w:rsidR="002E0F7F" w:rsidRPr="002E0F7F" w:rsidRDefault="002E0F7F" w:rsidP="00874C15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данные обследования согласно обязательному объему обследования больных, направляемых в стационары (лабораторного, инструментального, рентгеновского, </w:t>
      </w:r>
      <w:r w:rsidRPr="002E0F7F">
        <w:rPr>
          <w:rFonts w:ascii="Times New Roman" w:hAnsi="Times New Roman" w:cs="Times New Roman"/>
          <w:sz w:val="24"/>
          <w:szCs w:val="24"/>
        </w:rPr>
        <w:lastRenderedPageBreak/>
        <w:t>консультации специалистов в соответствии с медико-экономическими стандартами), с указанием даты;</w:t>
      </w:r>
    </w:p>
    <w:p w:rsidR="002E0F7F" w:rsidRPr="002E0F7F" w:rsidRDefault="002E0F7F" w:rsidP="00874C15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сведения об эпидемиологическом окружении;</w:t>
      </w:r>
    </w:p>
    <w:p w:rsidR="002E0F7F" w:rsidRPr="002E0F7F" w:rsidRDefault="002E0F7F" w:rsidP="00874C15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сведения о профилактических прививках;</w:t>
      </w:r>
    </w:p>
    <w:p w:rsidR="002E0F7F" w:rsidRPr="002E0F7F" w:rsidRDefault="002E0F7F" w:rsidP="00874C15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дата выписки направления, фамилия врача, подпись врача, выдавшего направление, подпись заведующего терапевтическим отделением;</w:t>
      </w:r>
    </w:p>
    <w:p w:rsidR="002E0F7F" w:rsidRPr="002E0F7F" w:rsidRDefault="002E0F7F" w:rsidP="00874C15">
      <w:pPr>
        <w:numPr>
          <w:ilvl w:val="0"/>
          <w:numId w:val="1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название лечебного учреждения, которое направляет больного на стационарное лечение.</w:t>
      </w:r>
    </w:p>
    <w:p w:rsidR="002E0F7F" w:rsidRPr="002E0F7F" w:rsidRDefault="002E0F7F" w:rsidP="00C81F6A">
      <w:pPr>
        <w:pStyle w:val="a7"/>
        <w:spacing w:before="0" w:beforeAutospacing="0" w:after="0" w:afterAutospacing="0"/>
        <w:jc w:val="both"/>
      </w:pPr>
      <w:r w:rsidRPr="002E0F7F">
        <w:t xml:space="preserve">Направление на госпитализацию граждан, имеющих право на получение набора социальных услуг, оформляется в соответствии с приказом Министерства здравоохранения и социального развития Российской Федерации </w:t>
      </w:r>
      <w:r w:rsidRPr="00072AA8">
        <w:t>от 22 ноября 2004 года № 255 «О порядке оказания первичной медико-санитарной помощи гражданам, имеющим право на получение набора социальных услуг».</w:t>
      </w:r>
    </w:p>
    <w:p w:rsidR="002E0F7F" w:rsidRPr="002E0F7F" w:rsidRDefault="002E0F7F" w:rsidP="002E0F7F">
      <w:pPr>
        <w:pStyle w:val="a7"/>
        <w:spacing w:before="0" w:beforeAutospacing="0" w:after="0" w:afterAutospacing="0"/>
        <w:ind w:left="720" w:firstLine="360"/>
        <w:jc w:val="both"/>
      </w:pPr>
    </w:p>
    <w:p w:rsidR="002E0F7F" w:rsidRPr="002E0F7F" w:rsidRDefault="002E0F7F" w:rsidP="00C81F6A">
      <w:pPr>
        <w:pStyle w:val="a7"/>
        <w:spacing w:before="0" w:beforeAutospacing="0" w:after="0" w:afterAutospacing="0"/>
        <w:ind w:firstLine="708"/>
        <w:jc w:val="both"/>
      </w:pPr>
      <w:r w:rsidRPr="002E0F7F">
        <w:t>Контроль за госпитализацией больного осуществляет лечащий врач, направивший пациента в стационар. Направление на плановую госпитализацию пациентов  оформляется амбулаторно-поликлиническим учреждением, за которым закреплен пациент по полису ОМС.</w:t>
      </w:r>
    </w:p>
    <w:p w:rsidR="002E0F7F" w:rsidRPr="002E0F7F" w:rsidRDefault="002E0F7F" w:rsidP="00C81F6A">
      <w:pPr>
        <w:pStyle w:val="a7"/>
        <w:spacing w:before="0" w:beforeAutospacing="0" w:after="0" w:afterAutospacing="0"/>
        <w:ind w:firstLine="708"/>
        <w:jc w:val="both"/>
      </w:pPr>
      <w:r w:rsidRPr="002E0F7F">
        <w:t xml:space="preserve">Амбулаторно-поликлиническое учреждение обеспечивает контроль за выдачей направлений застрахованному больному, зарегистрированному в этом медицинском учреждении, на плановую госпитализацию в стационары системы ОМС.    </w:t>
      </w:r>
    </w:p>
    <w:p w:rsidR="002E0F7F" w:rsidRPr="002E0F7F" w:rsidRDefault="002E0F7F" w:rsidP="00C81F6A">
      <w:pPr>
        <w:pStyle w:val="a7"/>
        <w:spacing w:before="0" w:beforeAutospacing="0" w:after="0" w:afterAutospacing="0"/>
        <w:jc w:val="both"/>
      </w:pPr>
      <w:r w:rsidRPr="002E0F7F">
        <w:t>Направление больного на госпитализацию должно соответствовать установленным требованиям.</w:t>
      </w:r>
    </w:p>
    <w:p w:rsidR="002E0F7F" w:rsidRPr="002E0F7F" w:rsidRDefault="002E0F7F" w:rsidP="002E0F7F">
      <w:pPr>
        <w:pStyle w:val="a7"/>
        <w:spacing w:before="0" w:beforeAutospacing="0" w:after="0" w:afterAutospacing="0"/>
        <w:ind w:left="720"/>
        <w:jc w:val="both"/>
      </w:pPr>
    </w:p>
    <w:p w:rsidR="002E0F7F" w:rsidRPr="002E0F7F" w:rsidRDefault="002E0F7F" w:rsidP="00C81F6A">
      <w:pPr>
        <w:pStyle w:val="a7"/>
        <w:spacing w:before="0" w:beforeAutospacing="0" w:after="0" w:afterAutospacing="0"/>
        <w:ind w:firstLine="709"/>
        <w:jc w:val="right"/>
      </w:pPr>
      <w:r w:rsidRPr="002E0F7F">
        <w:t>Приложение 7</w:t>
      </w:r>
    </w:p>
    <w:p w:rsidR="002E0F7F" w:rsidRPr="002E0F7F" w:rsidRDefault="002E0F7F" w:rsidP="002E0F7F">
      <w:pPr>
        <w:pStyle w:val="a7"/>
        <w:spacing w:before="0" w:beforeAutospacing="0" w:after="0" w:afterAutospacing="0"/>
        <w:ind w:firstLine="709"/>
        <w:jc w:val="both"/>
      </w:pPr>
    </w:p>
    <w:p w:rsidR="002E0F7F" w:rsidRPr="002E0F7F" w:rsidRDefault="002E0F7F" w:rsidP="00C81F6A">
      <w:pPr>
        <w:pStyle w:val="a7"/>
        <w:spacing w:before="0" w:beforeAutospacing="0" w:after="0" w:afterAutospacing="0"/>
        <w:jc w:val="center"/>
        <w:rPr>
          <w:b/>
          <w:caps/>
        </w:rPr>
      </w:pPr>
      <w:r w:rsidRPr="002E0F7F">
        <w:rPr>
          <w:b/>
          <w:caps/>
        </w:rPr>
        <w:t>Критерии выписки из стационара</w:t>
      </w:r>
    </w:p>
    <w:p w:rsidR="002E0F7F" w:rsidRPr="002E0F7F" w:rsidRDefault="002E0F7F" w:rsidP="002E0F7F">
      <w:pPr>
        <w:pStyle w:val="a7"/>
        <w:spacing w:before="0" w:beforeAutospacing="0" w:after="0" w:afterAutospacing="0"/>
        <w:jc w:val="both"/>
      </w:pPr>
    </w:p>
    <w:p w:rsidR="002E0F7F" w:rsidRPr="002E0F7F" w:rsidRDefault="002E0F7F" w:rsidP="00C81F6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    Выписка больного производится лечащим врачом по согласованию с заведующим отделением стационара. </w:t>
      </w:r>
    </w:p>
    <w:p w:rsidR="002E0F7F" w:rsidRPr="00C81F6A" w:rsidRDefault="00C81F6A" w:rsidP="002E0F7F">
      <w:pPr>
        <w:ind w:left="90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E0F7F" w:rsidRPr="00C81F6A">
        <w:rPr>
          <w:rFonts w:ascii="Times New Roman" w:hAnsi="Times New Roman" w:cs="Times New Roman"/>
          <w:b/>
          <w:sz w:val="24"/>
          <w:szCs w:val="24"/>
        </w:rPr>
        <w:t>Выписка из больницы разрешается:</w:t>
      </w:r>
    </w:p>
    <w:p w:rsidR="002E0F7F" w:rsidRPr="002E0F7F" w:rsidRDefault="002E0F7F" w:rsidP="00C81F6A">
      <w:pPr>
        <w:numPr>
          <w:ilvl w:val="1"/>
          <w:numId w:val="3"/>
        </w:numPr>
        <w:tabs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 выздоровлении больного;</w:t>
      </w:r>
    </w:p>
    <w:p w:rsidR="002E0F7F" w:rsidRPr="002E0F7F" w:rsidRDefault="002E0F7F" w:rsidP="00C81F6A">
      <w:pPr>
        <w:numPr>
          <w:ilvl w:val="1"/>
          <w:numId w:val="3"/>
        </w:numPr>
        <w:tabs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 стойком улучшении, когда по состоянию здоровья больной может без ущерба для здоровья продолжать лечение в амбулаторно-поликлиническом учреждении или домашних условиях;</w:t>
      </w:r>
    </w:p>
    <w:p w:rsidR="002E0F7F" w:rsidRPr="002E0F7F" w:rsidRDefault="002E0F7F" w:rsidP="00C81F6A">
      <w:pPr>
        <w:numPr>
          <w:ilvl w:val="1"/>
          <w:numId w:val="3"/>
        </w:numPr>
        <w:tabs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 необходимости перевода больного в другую организацию здравоохранения;</w:t>
      </w:r>
    </w:p>
    <w:p w:rsidR="002E0F7F" w:rsidRPr="002E0F7F" w:rsidRDefault="002E0F7F" w:rsidP="00C81F6A">
      <w:pPr>
        <w:numPr>
          <w:ilvl w:val="1"/>
          <w:numId w:val="3"/>
        </w:numPr>
        <w:tabs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по письменному требованию больного либо его законного представителя до излечения, если выписка не угрожает жизни больного и не опасна для окружающих.</w:t>
      </w:r>
    </w:p>
    <w:p w:rsidR="00C81F6A" w:rsidRDefault="002E0F7F" w:rsidP="00C81F6A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      В этом случае выписка может быть проведена только с разрешения главного врача больницы или его заместителя по медицинской части.</w:t>
      </w:r>
    </w:p>
    <w:p w:rsidR="002E0F7F" w:rsidRPr="00C81F6A" w:rsidRDefault="00C81F6A" w:rsidP="00C81F6A">
      <w:pPr>
        <w:tabs>
          <w:tab w:val="num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C81F6A">
        <w:rPr>
          <w:rFonts w:ascii="Times New Roman" w:hAnsi="Times New Roman" w:cs="Times New Roman"/>
          <w:b/>
          <w:sz w:val="24"/>
          <w:szCs w:val="24"/>
        </w:rPr>
        <w:t>2.</w:t>
      </w:r>
      <w:r w:rsidR="002E0F7F" w:rsidRPr="00C81F6A">
        <w:rPr>
          <w:rFonts w:ascii="Times New Roman" w:hAnsi="Times New Roman" w:cs="Times New Roman"/>
          <w:b/>
          <w:sz w:val="24"/>
          <w:szCs w:val="24"/>
        </w:rPr>
        <w:t>В случае нарушения больничного режима:</w:t>
      </w:r>
    </w:p>
    <w:p w:rsidR="002E0F7F" w:rsidRPr="002E0F7F" w:rsidRDefault="00C81F6A" w:rsidP="00C81F6A">
      <w:pPr>
        <w:numPr>
          <w:ilvl w:val="0"/>
          <w:numId w:val="17"/>
        </w:numPr>
        <w:spacing w:after="0" w:line="240" w:lineRule="auto"/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F7F" w:rsidRPr="002E0F7F">
        <w:rPr>
          <w:rFonts w:ascii="Times New Roman" w:hAnsi="Times New Roman" w:cs="Times New Roman"/>
          <w:sz w:val="24"/>
          <w:szCs w:val="24"/>
        </w:rPr>
        <w:t>прерывание лечения, употребление в процессе лечения алкоголя, наркотиков</w:t>
      </w:r>
      <w:r w:rsidR="00EC608D">
        <w:rPr>
          <w:rFonts w:ascii="Times New Roman" w:hAnsi="Times New Roman" w:cs="Times New Roman"/>
          <w:sz w:val="24"/>
          <w:szCs w:val="24"/>
        </w:rPr>
        <w:t>, табака</w:t>
      </w:r>
      <w:r w:rsidR="002E0F7F" w:rsidRPr="002E0F7F">
        <w:rPr>
          <w:rFonts w:ascii="Times New Roman" w:hAnsi="Times New Roman" w:cs="Times New Roman"/>
          <w:sz w:val="24"/>
          <w:szCs w:val="24"/>
        </w:rPr>
        <w:t>;</w:t>
      </w:r>
    </w:p>
    <w:p w:rsidR="002E0F7F" w:rsidRPr="00C81F6A" w:rsidRDefault="00C81F6A" w:rsidP="00C81F6A">
      <w:pPr>
        <w:numPr>
          <w:ilvl w:val="0"/>
          <w:numId w:val="17"/>
        </w:numPr>
        <w:spacing w:after="0" w:line="240" w:lineRule="auto"/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 w:rsidRPr="00C81F6A">
        <w:rPr>
          <w:rFonts w:ascii="Times New Roman" w:hAnsi="Times New Roman" w:cs="Times New Roman"/>
          <w:sz w:val="24"/>
          <w:szCs w:val="24"/>
        </w:rPr>
        <w:t xml:space="preserve"> </w:t>
      </w:r>
      <w:r w:rsidR="002E0F7F" w:rsidRPr="00C81F6A">
        <w:rPr>
          <w:rFonts w:ascii="Times New Roman" w:hAnsi="Times New Roman" w:cs="Times New Roman"/>
          <w:sz w:val="24"/>
          <w:szCs w:val="24"/>
        </w:rPr>
        <w:t>отказ от лечения или самовольный уход с приема врача или из стационара, после предупреждения гражданина под роспись о наличии у него заболевания, о возможных осложнениях заболевания, а также о соблюдении правил личной гигиены, порядка и режима лечения в лечебно-профилактическом учреждении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F7F" w:rsidRPr="00C81F6A">
        <w:rPr>
          <w:rFonts w:ascii="Times New Roman" w:hAnsi="Times New Roman" w:cs="Times New Roman"/>
          <w:sz w:val="24"/>
          <w:szCs w:val="24"/>
        </w:rPr>
        <w:t>лечащий врач имеет право выписать пациента (с учетом тяжести состояния больного).</w:t>
      </w:r>
    </w:p>
    <w:p w:rsidR="002E0F7F" w:rsidRPr="002E0F7F" w:rsidRDefault="00EE5D6B" w:rsidP="00EE5D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E0F7F" w:rsidRPr="002E0F7F">
        <w:rPr>
          <w:rFonts w:ascii="Times New Roman" w:hAnsi="Times New Roman" w:cs="Times New Roman"/>
          <w:sz w:val="24"/>
          <w:szCs w:val="24"/>
        </w:rPr>
        <w:t xml:space="preserve">   Перед выпиской из стационара в необходимых случаях производится заключительный осмотр больного и в день его выбытия из стационара ему выдается эпикриз (выписка из истории болезни), листок временной нетрудоспособности. Первый экземпляр эпикриза вклеивается в медицинскую карту стационарного больного, второй экземпляр направляется в </w:t>
      </w:r>
      <w:r w:rsidR="002E0F7F" w:rsidRPr="002E0F7F">
        <w:rPr>
          <w:rFonts w:ascii="Times New Roman" w:hAnsi="Times New Roman" w:cs="Times New Roman"/>
          <w:sz w:val="24"/>
          <w:szCs w:val="24"/>
        </w:rPr>
        <w:lastRenderedPageBreak/>
        <w:t>территориальную поликлинику по месту жительства,  а третий экземпляр по медицинским показаниям дается на руки пациенту.</w:t>
      </w:r>
    </w:p>
    <w:p w:rsidR="002E0F7F" w:rsidRPr="00EE5D6B" w:rsidRDefault="002E0F7F" w:rsidP="00EE5D6B">
      <w:pPr>
        <w:pStyle w:val="ab"/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5D6B">
        <w:rPr>
          <w:rFonts w:ascii="Times New Roman" w:hAnsi="Times New Roman" w:cs="Times New Roman"/>
          <w:sz w:val="24"/>
          <w:szCs w:val="24"/>
        </w:rPr>
        <w:t>История болезни после выбытия пациента из стационара оформляется и сдается на хранение в медицинский архив организации здравоохранения.</w:t>
      </w:r>
    </w:p>
    <w:p w:rsidR="002E0F7F" w:rsidRPr="002E0F7F" w:rsidRDefault="002E0F7F" w:rsidP="00C81F6A">
      <w:pPr>
        <w:pStyle w:val="a7"/>
        <w:spacing w:before="0" w:beforeAutospacing="0" w:after="0" w:afterAutospacing="0"/>
        <w:ind w:left="720"/>
        <w:jc w:val="right"/>
      </w:pPr>
      <w:r w:rsidRPr="002E0F7F">
        <w:t>Приложение 8</w:t>
      </w:r>
    </w:p>
    <w:p w:rsidR="002E0F7F" w:rsidRPr="002E0F7F" w:rsidRDefault="002E0F7F" w:rsidP="00C81F6A">
      <w:pPr>
        <w:pStyle w:val="2"/>
        <w:spacing w:before="0" w:beforeAutospacing="0" w:after="0" w:afterAutospacing="0"/>
        <w:ind w:left="720"/>
        <w:jc w:val="center"/>
        <w:rPr>
          <w:caps/>
          <w:sz w:val="24"/>
          <w:szCs w:val="24"/>
        </w:rPr>
      </w:pPr>
      <w:r w:rsidRPr="002E0F7F">
        <w:rPr>
          <w:caps/>
          <w:sz w:val="24"/>
          <w:szCs w:val="24"/>
        </w:rPr>
        <w:t>порядок  оказания медицинской помощи больным, не имеющим экстренных показаний (плановая помощь) В поликлинической службе</w:t>
      </w:r>
    </w:p>
    <w:p w:rsidR="002E0F7F" w:rsidRPr="00C81F6A" w:rsidRDefault="002E0F7F" w:rsidP="00C81F6A">
      <w:pPr>
        <w:pStyle w:val="a7"/>
        <w:spacing w:before="0" w:beforeAutospacing="0" w:after="0" w:afterAutospacing="0"/>
        <w:ind w:firstLine="708"/>
        <w:jc w:val="both"/>
      </w:pPr>
      <w:r w:rsidRPr="00C81F6A">
        <w:t>Прием плановых больных осуществляется по предварительной записи.</w:t>
      </w:r>
    </w:p>
    <w:p w:rsidR="002E0F7F" w:rsidRPr="002E0F7F" w:rsidRDefault="002E0F7F" w:rsidP="00C81F6A">
      <w:pPr>
        <w:pStyle w:val="a7"/>
        <w:spacing w:before="0" w:beforeAutospacing="0" w:after="0" w:afterAutospacing="0"/>
        <w:ind w:firstLine="708"/>
        <w:jc w:val="both"/>
      </w:pPr>
      <w:r w:rsidRPr="002E0F7F">
        <w:t>Прием, как правило, должен совпадать со временем работы основных кабинетов и служб медицинского учреждения, обеспечивающих консультации, обследования, процедуры.</w:t>
      </w:r>
    </w:p>
    <w:p w:rsidR="002E0F7F" w:rsidRPr="002E0F7F" w:rsidRDefault="002E0F7F" w:rsidP="00C81F6A">
      <w:pPr>
        <w:pStyle w:val="a7"/>
        <w:spacing w:before="0" w:beforeAutospacing="0" w:after="0" w:afterAutospacing="0"/>
        <w:ind w:firstLine="708"/>
        <w:jc w:val="both"/>
      </w:pPr>
      <w:r w:rsidRPr="002E0F7F">
        <w:t xml:space="preserve">Время ожидания приема - не более 20 минут от времени, назначенного пациенту, за исключением случаев, когда врач участвует в оказании экстренной помощи другому больному, о чем ожидающие приема, должны быть проинформированы. </w:t>
      </w:r>
    </w:p>
    <w:p w:rsidR="002E0F7F" w:rsidRPr="002E0F7F" w:rsidRDefault="002E0F7F" w:rsidP="00C81F6A">
      <w:pPr>
        <w:jc w:val="right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Приложение 9</w:t>
      </w:r>
    </w:p>
    <w:p w:rsidR="002E0F7F" w:rsidRPr="002E0F7F" w:rsidRDefault="002E0F7F" w:rsidP="00C81F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7F">
        <w:rPr>
          <w:rFonts w:ascii="Times New Roman" w:hAnsi="Times New Roman" w:cs="Times New Roman"/>
          <w:b/>
          <w:sz w:val="24"/>
          <w:szCs w:val="24"/>
        </w:rPr>
        <w:t>ПРАВА И ОБЯЗАННОСТИ ПАЦИЕНТА</w:t>
      </w:r>
    </w:p>
    <w:p w:rsidR="002E0F7F" w:rsidRPr="002E0F7F" w:rsidRDefault="002E0F7F" w:rsidP="00C81F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7F">
        <w:rPr>
          <w:rFonts w:ascii="Times New Roman" w:hAnsi="Times New Roman" w:cs="Times New Roman"/>
          <w:b/>
          <w:sz w:val="24"/>
          <w:szCs w:val="24"/>
        </w:rPr>
        <w:t>или законного представителя</w:t>
      </w:r>
    </w:p>
    <w:p w:rsidR="002E0F7F" w:rsidRPr="002E0F7F" w:rsidRDefault="002E0F7F" w:rsidP="002E0F7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    При обращении за медицинской помощью и ее получении пациент </w:t>
      </w:r>
      <w:r w:rsidRPr="002E0F7F">
        <w:rPr>
          <w:rFonts w:ascii="Times New Roman" w:hAnsi="Times New Roman" w:cs="Times New Roman"/>
          <w:b/>
          <w:sz w:val="24"/>
          <w:szCs w:val="24"/>
        </w:rPr>
        <w:t>имеет право</w:t>
      </w:r>
      <w:r w:rsidRPr="002E0F7F">
        <w:rPr>
          <w:rFonts w:ascii="Times New Roman" w:hAnsi="Times New Roman" w:cs="Times New Roman"/>
          <w:sz w:val="24"/>
          <w:szCs w:val="24"/>
        </w:rPr>
        <w:t>:</w:t>
      </w:r>
    </w:p>
    <w:p w:rsidR="002E0F7F" w:rsidRPr="002E0F7F" w:rsidRDefault="002E0F7F" w:rsidP="00E16472">
      <w:pPr>
        <w:numPr>
          <w:ilvl w:val="1"/>
          <w:numId w:val="4"/>
        </w:numPr>
        <w:tabs>
          <w:tab w:val="clear" w:pos="144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на уважительное и гуманное отношение со стороны медицинских работников и других лиц, участвующих в оказании медицинской помощи;</w:t>
      </w:r>
    </w:p>
    <w:p w:rsidR="002E0F7F" w:rsidRPr="002E0F7F" w:rsidRDefault="002E0F7F" w:rsidP="00E16472">
      <w:pPr>
        <w:numPr>
          <w:ilvl w:val="1"/>
          <w:numId w:val="4"/>
        </w:numPr>
        <w:tabs>
          <w:tab w:val="clear" w:pos="144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информацию о фамилии, имени, отчестве, должности и квалификации его лечащего врача и других лиц, непосредственно участвующих в оказании ему медицинской помощи;</w:t>
      </w:r>
    </w:p>
    <w:p w:rsidR="002E0F7F" w:rsidRPr="002E0F7F" w:rsidRDefault="002E0F7F" w:rsidP="00E16472">
      <w:pPr>
        <w:numPr>
          <w:ilvl w:val="1"/>
          <w:numId w:val="4"/>
        </w:numPr>
        <w:tabs>
          <w:tab w:val="clear" w:pos="144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обследование, лечение и нахождение в организации здравоохранения в условиях, соответствующих санитарно-гигиеническим и противоэпидемическим требованиям.</w:t>
      </w:r>
    </w:p>
    <w:p w:rsidR="002E0F7F" w:rsidRPr="002E0F7F" w:rsidRDefault="002E0F7F" w:rsidP="00E16472">
      <w:pPr>
        <w:numPr>
          <w:ilvl w:val="1"/>
          <w:numId w:val="4"/>
        </w:numPr>
        <w:tabs>
          <w:tab w:val="clear" w:pos="144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облегчение боли, связанной с заболеванием и (или) меди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цинским вмешательством, доступными способами и средс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твами;</w:t>
      </w:r>
    </w:p>
    <w:p w:rsidR="002E0F7F" w:rsidRPr="002E0F7F" w:rsidRDefault="002E0F7F" w:rsidP="00E16472">
      <w:pPr>
        <w:numPr>
          <w:ilvl w:val="1"/>
          <w:numId w:val="4"/>
        </w:numPr>
        <w:tabs>
          <w:tab w:val="clear" w:pos="144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перевод к другому лечащему врачу с разрешения руководи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теля организации здравоохранения (ее структурного подраз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деления);</w:t>
      </w:r>
    </w:p>
    <w:p w:rsidR="002E0F7F" w:rsidRPr="002E0F7F" w:rsidRDefault="002E0F7F" w:rsidP="00E16472">
      <w:pPr>
        <w:numPr>
          <w:ilvl w:val="1"/>
          <w:numId w:val="4"/>
        </w:numPr>
        <w:tabs>
          <w:tab w:val="clear" w:pos="144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обжалование поставленного диагноза, применяемых мето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дов обследования и лечения, организации оказания меди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цинской помощи;</w:t>
      </w:r>
    </w:p>
    <w:p w:rsidR="002E0F7F" w:rsidRPr="002E0F7F" w:rsidRDefault="002E0F7F" w:rsidP="00E16472">
      <w:pPr>
        <w:numPr>
          <w:ilvl w:val="1"/>
          <w:numId w:val="4"/>
        </w:numPr>
        <w:tabs>
          <w:tab w:val="clear" w:pos="144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добровольное согласие информированного пациента на медицинское вмешательство в соответствии с законодатель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ными актами;</w:t>
      </w:r>
    </w:p>
    <w:p w:rsidR="002E0F7F" w:rsidRPr="002E0F7F" w:rsidRDefault="002E0F7F" w:rsidP="00E16472">
      <w:pPr>
        <w:numPr>
          <w:ilvl w:val="1"/>
          <w:numId w:val="4"/>
        </w:numPr>
        <w:tabs>
          <w:tab w:val="clear" w:pos="144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отказ от оказания (прекращение) медицинской помощи, от госпитализации, за исключением случаев, предусмотрен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ных законодательными актами;</w:t>
      </w:r>
    </w:p>
    <w:p w:rsidR="002E0F7F" w:rsidRPr="002E0F7F" w:rsidRDefault="002E0F7F" w:rsidP="00E16472">
      <w:pPr>
        <w:numPr>
          <w:ilvl w:val="1"/>
          <w:numId w:val="4"/>
        </w:numPr>
        <w:tabs>
          <w:tab w:val="clear" w:pos="144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обращение с жалобой к должностным лицам организации здравоохранения, в которой ему оказывается медицинская помощь, а также к должностным лицам государственных органов или в суд;</w:t>
      </w:r>
    </w:p>
    <w:p w:rsidR="002E0F7F" w:rsidRPr="002E0F7F" w:rsidRDefault="002E0F7F" w:rsidP="00E16472">
      <w:pPr>
        <w:numPr>
          <w:ilvl w:val="1"/>
          <w:numId w:val="4"/>
        </w:numPr>
        <w:tabs>
          <w:tab w:val="clear" w:pos="144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сохранение медицинскими работниками в тайне инфор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мации о факте его обращения за медицинской помощью, состоянии здоровья, диагнозе и иных сведений, полученных при его обследовании и лечении, за исключением случаев, предусмотренных законодательными актами;</w:t>
      </w:r>
    </w:p>
    <w:p w:rsidR="002E0F7F" w:rsidRPr="002E0F7F" w:rsidRDefault="002E0F7F" w:rsidP="00E16472">
      <w:pPr>
        <w:numPr>
          <w:ilvl w:val="1"/>
          <w:numId w:val="4"/>
        </w:numPr>
        <w:tabs>
          <w:tab w:val="clear" w:pos="144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получение в доступной для него форме полной информации о состоянии своего здоровья, применяемых методах диа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гностики и лечения, а также на выбор лиц, которым может быть передана информация о состоянии его здоровья;</w:t>
      </w:r>
    </w:p>
    <w:p w:rsidR="002E0F7F" w:rsidRPr="002E0F7F" w:rsidRDefault="002E0F7F" w:rsidP="00E16472">
      <w:pPr>
        <w:numPr>
          <w:ilvl w:val="1"/>
          <w:numId w:val="4"/>
        </w:numPr>
        <w:tabs>
          <w:tab w:val="clear" w:pos="144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 нахождении на стационарном лечении пациент имеет право на допуск к нему посетителей, адвоката, священно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служителя, а также на предоставление условий для отправ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ления религиозных обрядов, если это не нарушает правил внутреннего распорядка организации здравоохранения для пациентов, санитарно-гигиенических и противоэпидеми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ческих требований;</w:t>
      </w:r>
    </w:p>
    <w:p w:rsidR="002E0F7F" w:rsidRPr="002E0F7F" w:rsidRDefault="002E0F7F" w:rsidP="00E16472">
      <w:pPr>
        <w:numPr>
          <w:ilvl w:val="1"/>
          <w:numId w:val="4"/>
        </w:numPr>
        <w:tabs>
          <w:tab w:val="clear" w:pos="144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lastRenderedPageBreak/>
        <w:t>подачу в письменном виде своих предложений по совершенс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твованию деятельности организации здравоохранения;</w:t>
      </w:r>
    </w:p>
    <w:p w:rsidR="002E0F7F" w:rsidRPr="002E0F7F" w:rsidRDefault="002E0F7F" w:rsidP="00E16472">
      <w:pPr>
        <w:numPr>
          <w:ilvl w:val="1"/>
          <w:numId w:val="4"/>
        </w:numPr>
        <w:tabs>
          <w:tab w:val="clear" w:pos="1440"/>
          <w:tab w:val="num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партнерство в родах: присутствие мужа, матери, сестры или иных лиц при наличии в родовспомогательном учреждении условий для индивидуального приема родов и по желанию роженицы.</w:t>
      </w:r>
    </w:p>
    <w:p w:rsidR="002E0F7F" w:rsidRPr="002E0F7F" w:rsidRDefault="002E0F7F" w:rsidP="002E0F7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F7F">
        <w:rPr>
          <w:rFonts w:ascii="Times New Roman" w:hAnsi="Times New Roman" w:cs="Times New Roman"/>
          <w:b/>
          <w:sz w:val="24"/>
          <w:szCs w:val="24"/>
        </w:rPr>
        <w:t>Пациент обязан:</w:t>
      </w:r>
    </w:p>
    <w:p w:rsidR="002E0F7F" w:rsidRPr="002E0F7F" w:rsidRDefault="002E0F7F" w:rsidP="00E16472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принимать меры к сохранению и укреплению своего здоровья;</w:t>
      </w:r>
    </w:p>
    <w:p w:rsidR="002E0F7F" w:rsidRPr="002E0F7F" w:rsidRDefault="002E0F7F" w:rsidP="00E16472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своевременно обращаться за медицинской помощью;</w:t>
      </w:r>
    </w:p>
    <w:p w:rsidR="002E0F7F" w:rsidRPr="002E0F7F" w:rsidRDefault="002E0F7F" w:rsidP="00E16472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уважительно относиться к медицинским работникам и дру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гим лицам, участвующим в оказании медицинской помощи;</w:t>
      </w:r>
    </w:p>
    <w:p w:rsidR="002E0F7F" w:rsidRPr="002E0F7F" w:rsidRDefault="002E0F7F" w:rsidP="00E16472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представлять лицу, оказывающему медицинскую помощь, известную ему достоверную информацию о состоянии свое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го здоровья, в том числе о противопоказаниях к применению лекарственных средств, ранее перенесенных и наследствен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ных заболеваниях;</w:t>
      </w:r>
    </w:p>
    <w:p w:rsidR="002E0F7F" w:rsidRPr="002E0F7F" w:rsidRDefault="002E0F7F" w:rsidP="00E16472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выполнять медицинские предписания;</w:t>
      </w:r>
    </w:p>
    <w:p w:rsidR="002E0F7F" w:rsidRPr="002E0F7F" w:rsidRDefault="002E0F7F" w:rsidP="00E16472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сотрудничать с врачом на всех этапах оказания медицинской помощи;</w:t>
      </w:r>
    </w:p>
    <w:p w:rsidR="002E0F7F" w:rsidRPr="002E0F7F" w:rsidRDefault="002E0F7F" w:rsidP="00E16472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соблюдать правила внутреннего распорядка организации здравоохранения для пациентов и бережно относиться к имуществу организации здравоохранения.</w:t>
      </w:r>
    </w:p>
    <w:p w:rsidR="002E0F7F" w:rsidRPr="002E0F7F" w:rsidRDefault="002E0F7F" w:rsidP="0073633F">
      <w:pPr>
        <w:jc w:val="right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Приложение 10</w:t>
      </w:r>
    </w:p>
    <w:p w:rsidR="002E0F7F" w:rsidRPr="002E0F7F" w:rsidRDefault="002E0F7F" w:rsidP="007363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7F">
        <w:rPr>
          <w:rFonts w:ascii="Times New Roman" w:hAnsi="Times New Roman" w:cs="Times New Roman"/>
          <w:b/>
          <w:sz w:val="24"/>
          <w:szCs w:val="24"/>
        </w:rPr>
        <w:t>ПОРЯДОК РЕШЕНИЯ КОНФЛИКТНЫХ СИТУАЦИЙ МЕЖДУ</w:t>
      </w:r>
    </w:p>
    <w:p w:rsidR="002E0F7F" w:rsidRPr="002E0F7F" w:rsidRDefault="002E0F7F" w:rsidP="007363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7F">
        <w:rPr>
          <w:rFonts w:ascii="Times New Roman" w:hAnsi="Times New Roman" w:cs="Times New Roman"/>
          <w:b/>
          <w:sz w:val="24"/>
          <w:szCs w:val="24"/>
        </w:rPr>
        <w:t>ОРГАНИЗАЦИЕЙ ЗДРАВООХРАНЕНИЯ И ПАЦИЕНТОМ</w:t>
      </w:r>
    </w:p>
    <w:p w:rsidR="002E0F7F" w:rsidRPr="002E0F7F" w:rsidRDefault="002E0F7F" w:rsidP="00F16224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К числу наиболее типичных конфликтных ситуаций в сфере медицинской помощи относятся:</w:t>
      </w:r>
    </w:p>
    <w:p w:rsidR="002E0F7F" w:rsidRPr="002E0F7F" w:rsidRDefault="002E0F7F" w:rsidP="0073633F">
      <w:pPr>
        <w:numPr>
          <w:ilvl w:val="1"/>
          <w:numId w:val="6"/>
        </w:numPr>
        <w:tabs>
          <w:tab w:val="clear" w:pos="144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оказание пациенту медицинской помощи ненадлежащего качества (невыполнение, несвоевременное, некачественное и необоснованное выполнение диагностических, лечебных, профилактических и реабилитационных мероприятий);</w:t>
      </w:r>
    </w:p>
    <w:p w:rsidR="002E0F7F" w:rsidRPr="002E0F7F" w:rsidRDefault="002E0F7F" w:rsidP="0073633F">
      <w:pPr>
        <w:numPr>
          <w:ilvl w:val="1"/>
          <w:numId w:val="6"/>
        </w:numPr>
        <w:tabs>
          <w:tab w:val="clear" w:pos="144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нарушения в работе организации здравоохранения, нанося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щие ущерб здоровью пациента (внутрибольничное инфици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рование, осложнения после медицинских манипуляций);</w:t>
      </w:r>
    </w:p>
    <w:p w:rsidR="002E0F7F" w:rsidRPr="002E0F7F" w:rsidRDefault="002E0F7F" w:rsidP="0073633F">
      <w:pPr>
        <w:numPr>
          <w:ilvl w:val="1"/>
          <w:numId w:val="6"/>
        </w:numPr>
        <w:tabs>
          <w:tab w:val="clear" w:pos="144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преждевременное прекращение лечения, приведшее к ухуд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шению состояния больного;</w:t>
      </w:r>
    </w:p>
    <w:p w:rsidR="002E0F7F" w:rsidRPr="002E0F7F" w:rsidRDefault="002E0F7F" w:rsidP="0073633F">
      <w:pPr>
        <w:numPr>
          <w:ilvl w:val="1"/>
          <w:numId w:val="6"/>
        </w:numPr>
        <w:tabs>
          <w:tab w:val="clear" w:pos="144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нарушение норм медицинской этики и деонтологии со сто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роны медицинских работников в отношении пациента, его родственников.</w:t>
      </w:r>
    </w:p>
    <w:p w:rsidR="002E0F7F" w:rsidRPr="002E0F7F" w:rsidRDefault="002E0F7F" w:rsidP="00F16224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 случае нарушения прав -</w:t>
      </w:r>
      <w:r w:rsidR="00F16224">
        <w:rPr>
          <w:rFonts w:ascii="Times New Roman" w:hAnsi="Times New Roman" w:cs="Times New Roman"/>
          <w:sz w:val="24"/>
          <w:szCs w:val="24"/>
        </w:rPr>
        <w:t xml:space="preserve"> </w:t>
      </w:r>
      <w:r w:rsidRPr="002E0F7F">
        <w:rPr>
          <w:rFonts w:ascii="Times New Roman" w:hAnsi="Times New Roman" w:cs="Times New Roman"/>
          <w:sz w:val="24"/>
          <w:szCs w:val="24"/>
        </w:rPr>
        <w:t>пациента пациент (его законный пред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ставитель) может обращаться с жалобой непосредственно к руко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водителю или иному должностному лицу организации здравоох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ранения, в которой ему оказывается медицинская помощь.</w:t>
      </w:r>
    </w:p>
    <w:p w:rsidR="002E0F7F" w:rsidRPr="002E0F7F" w:rsidRDefault="002E0F7F" w:rsidP="00F16224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Жалоба подается в письменном виде: первый экземпляр — секре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тарю главного врача (либо непосредственно главному врачу или его заместителю), а второй экземпляр остается на руках у подаю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щего жалобу. При этом следует получить подпись секретаря с ука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занием входящего номера либо подпись главного врача (замести</w:t>
      </w:r>
      <w:r w:rsidRPr="002E0F7F">
        <w:rPr>
          <w:rFonts w:ascii="Times New Roman" w:hAnsi="Times New Roman" w:cs="Times New Roman"/>
          <w:sz w:val="24"/>
          <w:szCs w:val="24"/>
        </w:rPr>
        <w:softHyphen/>
        <w:t xml:space="preserve">теля) с указанием даты (в случае неотложной ситуации — времени подачи жалобы). </w:t>
      </w:r>
    </w:p>
    <w:p w:rsidR="002E0F7F" w:rsidRPr="002E0F7F" w:rsidRDefault="002E0F7F" w:rsidP="00F1622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Жалоба должна содержать конкретную информацию, вопросы и четко сформулированные требования, подпись гражданина с ука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занием фамилии, имени, отчества, данные о месте жительства или работы (учебы). При наличии подтверждающих документов они должны быть приложены. В случае, если обстоятельства дела тре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буют немедленного и неординарного реагирования на ситуацию, жалоба может быть направлена сразу в несколько инстанций.</w:t>
      </w:r>
    </w:p>
    <w:p w:rsidR="002E0F7F" w:rsidRPr="002E0F7F" w:rsidRDefault="002E0F7F" w:rsidP="00F16224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Ответ пациенту на жалобу предоставляется в письменном виде и в сроки, установленные законодательством.</w:t>
      </w:r>
    </w:p>
    <w:p w:rsidR="002E0F7F" w:rsidRPr="002E0F7F" w:rsidRDefault="002E0F7F" w:rsidP="00F16224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 спорных случаях пациент имеет право обращаться в выше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стоящий орган или суд в порядке, установленном законодатель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ством.</w:t>
      </w:r>
    </w:p>
    <w:p w:rsidR="002E0F7F" w:rsidRPr="002E0F7F" w:rsidRDefault="002E0F7F" w:rsidP="00F16224">
      <w:pPr>
        <w:jc w:val="right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Приложение 11</w:t>
      </w:r>
    </w:p>
    <w:p w:rsidR="002E0F7F" w:rsidRPr="002E0F7F" w:rsidRDefault="002E0F7F" w:rsidP="00F162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7F">
        <w:rPr>
          <w:rFonts w:ascii="Times New Roman" w:hAnsi="Times New Roman" w:cs="Times New Roman"/>
          <w:b/>
          <w:sz w:val="24"/>
          <w:szCs w:val="24"/>
        </w:rPr>
        <w:lastRenderedPageBreak/>
        <w:t>ПОРЯДОК ПРЕДОСТАВЛЕНИЯ ИНФОРМАЦИИ О СОСТОЯНИИ</w:t>
      </w:r>
    </w:p>
    <w:p w:rsidR="002E0F7F" w:rsidRPr="002E0F7F" w:rsidRDefault="002E0F7F" w:rsidP="00F162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7F">
        <w:rPr>
          <w:rFonts w:ascii="Times New Roman" w:hAnsi="Times New Roman" w:cs="Times New Roman"/>
          <w:b/>
          <w:sz w:val="24"/>
          <w:szCs w:val="24"/>
        </w:rPr>
        <w:t>ЗДОРОВЬЯ ПАЦИЕНТА</w:t>
      </w:r>
    </w:p>
    <w:p w:rsidR="002E0F7F" w:rsidRPr="002E0F7F" w:rsidRDefault="002E0F7F" w:rsidP="00F16224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Информация о состоянии здоровья предоставляется пациенту в доступной, соответствующей требованиям медицинской этики и деонтологии форме лечащим врачом, заведующим отделени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ем или иными должностными лицами организации здравоох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ранения. Она должна содержать сведения о результатах обсле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дования, наличии заболевания, диагнозе и прогнозе, методах обследования и лечения, связанном с ними риске, возможных вариантах медицинского вмешательства и их последствиях, а также о результатах проведенного лечения и возможных ослож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нениях.</w:t>
      </w:r>
    </w:p>
    <w:p w:rsidR="002E0F7F" w:rsidRPr="002E0F7F" w:rsidRDefault="002E0F7F" w:rsidP="00F16224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Информация о состоянии здоровья пациента сообщается чле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нам его семьи, если пациент не запретил сообщать им об этом или не назначил лицо, которому должна быть передана такая информация.</w:t>
      </w:r>
    </w:p>
    <w:p w:rsidR="002E0F7F" w:rsidRPr="002E0F7F" w:rsidRDefault="002E0F7F" w:rsidP="00F16224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 отношении несовершеннолетних и лиц, признанных в установ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ленном законом порядке недееспособными, информация о со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стоянии здоровья пациента предоставляется их законному пред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ставителю, а в отношении пациентов, по состоянию здоровья не способных принять осознанное решение, — супругу(ге), а при его (ее) отсутствии — близким родственникам.</w:t>
      </w:r>
    </w:p>
    <w:p w:rsidR="002E0F7F" w:rsidRPr="002E0F7F" w:rsidRDefault="002E0F7F" w:rsidP="00F16224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 случае отказа пациента от получения информации о состоянии своего здоровья делается соответствующая запись в медицин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ской документации.</w:t>
      </w:r>
    </w:p>
    <w:p w:rsidR="002E0F7F" w:rsidRPr="002E0F7F" w:rsidRDefault="002E0F7F" w:rsidP="00F16224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Информация, содержащаяся в медицинской документации, со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ставляет врачебную тайну и может предоставляться без согласия пациента только по основаниям, предусмотренным законода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тельными актами.</w:t>
      </w:r>
    </w:p>
    <w:p w:rsidR="002E0F7F" w:rsidRPr="002E0F7F" w:rsidRDefault="002E0F7F" w:rsidP="00F1622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Приложение 12 </w:t>
      </w:r>
    </w:p>
    <w:p w:rsidR="002E0F7F" w:rsidRPr="002E0F7F" w:rsidRDefault="002E0F7F" w:rsidP="00F16224">
      <w:pPr>
        <w:pStyle w:val="10"/>
        <w:keepNext/>
        <w:keepLines/>
        <w:shd w:val="clear" w:color="auto" w:fill="auto"/>
        <w:spacing w:before="0" w:line="240" w:lineRule="auto"/>
        <w:ind w:left="20" w:right="980" w:firstLine="142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1"/>
      <w:r w:rsidRPr="002E0F7F">
        <w:rPr>
          <w:rFonts w:ascii="Times New Roman" w:hAnsi="Times New Roman" w:cs="Times New Roman"/>
          <w:b/>
          <w:sz w:val="24"/>
          <w:szCs w:val="24"/>
        </w:rPr>
        <w:t>ПОРЯДОК ВЫДАЧИ СПРАВОК, ВЫПИСОК ИЗ МЕДИЦИНСКОЙ</w:t>
      </w:r>
      <w:r w:rsidR="00F162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0F7F">
        <w:rPr>
          <w:rFonts w:ascii="Times New Roman" w:hAnsi="Times New Roman" w:cs="Times New Roman"/>
          <w:b/>
          <w:sz w:val="24"/>
          <w:szCs w:val="24"/>
        </w:rPr>
        <w:t>ДОКУМЕНТАЦИИ ПАЦИЕНТУ ИЛИ ДРУГИМ ЛИЦАМ</w:t>
      </w:r>
      <w:bookmarkEnd w:id="0"/>
    </w:p>
    <w:p w:rsidR="002E0F7F" w:rsidRPr="002E0F7F" w:rsidRDefault="002E0F7F" w:rsidP="00F62E4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Порядок выдачи документов, удостоверяющих временную нетру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доспособность, а также выписок из медицинской документации утверждается Министерством здравоохранения.</w:t>
      </w:r>
    </w:p>
    <w:p w:rsidR="002E0F7F" w:rsidRPr="002E0F7F" w:rsidRDefault="002E0F7F" w:rsidP="00F62E4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Документами, удостоверяющими временную нетрудоспособность больного, являются установленной формы листок нетрудоспо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собности и справка о временной нетрудоспособности.</w:t>
      </w:r>
    </w:p>
    <w:p w:rsidR="002E0F7F" w:rsidRPr="002E0F7F" w:rsidRDefault="002E0F7F" w:rsidP="00F62E4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Листок нетрудоспособности выдается государственными ор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ганизациями здравоохранения гражданам РФ, иностранным гражданам, лицам без гражданства, беженцам и вынужденным переселенцам, работающим на предприятиях, в организациях и учреждениях РФ независимо от формы собственности.</w:t>
      </w:r>
    </w:p>
    <w:p w:rsidR="002E0F7F" w:rsidRPr="002E0F7F" w:rsidRDefault="002E0F7F" w:rsidP="00F62E4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Листки нетрудоспособности выдаются лечащим врачом и КЭК в установленном порядке при предъявлении документа, удостове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ряющего личность пациента.</w:t>
      </w:r>
    </w:p>
    <w:p w:rsidR="002E0F7F" w:rsidRPr="002E0F7F" w:rsidRDefault="002E0F7F" w:rsidP="00F62E4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Выдача и продление документа, удостоверяющего временную нетрудоспособность, осуществляются врачом после личного ос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мотра и подтверждаются записью в медицинской документации, обосновывающей временное освобождение от работы.</w:t>
      </w:r>
    </w:p>
    <w:p w:rsidR="002E0F7F" w:rsidRPr="002E0F7F" w:rsidRDefault="002E0F7F" w:rsidP="00F62E4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Документ, удостоверяющий временную нетрудоспособность, вы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дается, продлевается и закрывается, как правило, в одной орга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низации здравоохранения и при необходимости может быть про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длен в другой.</w:t>
      </w:r>
    </w:p>
    <w:p w:rsidR="002E0F7F" w:rsidRPr="002E0F7F" w:rsidRDefault="002E0F7F" w:rsidP="00F62E4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Гражданам, находящимся вне постоянного места жительства, листок нетрудоспособности выдается (продлевается) лечащим врачом, установившим факт нетрудоспособности, с разрешения главного врача либо лица его заменяющего.</w:t>
      </w:r>
    </w:p>
    <w:p w:rsidR="002E0F7F" w:rsidRPr="002E0F7F" w:rsidRDefault="002E0F7F" w:rsidP="00F62E4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 заболеваниях (травмах) листок нетрудоспособности выдает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ся в день установления нетрудоспособности, включая выходные и праздничные дни. Не допускается его выдача за прошедшие дни, когда больной не был освидетельствован врачом. В исклю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чительных случаях листок нетрудоспособности может быть вы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дан за прошедшие дни по решению КЭК.</w:t>
      </w:r>
    </w:p>
    <w:p w:rsidR="002E0F7F" w:rsidRPr="002E0F7F" w:rsidRDefault="002E0F7F" w:rsidP="00F62E4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lastRenderedPageBreak/>
        <w:t>Гражданам, нуждающимся в лечении в специализированных ор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ганизациях здравоохранения вне места постоянного жительства, лечащие врачи выдают листок нетрудоспособности с последую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щим направлением в учреждения соответствующего профиля для продолжения лечения.</w:t>
      </w:r>
    </w:p>
    <w:p w:rsidR="002E0F7F" w:rsidRPr="002E0F7F" w:rsidRDefault="002E0F7F" w:rsidP="00F62E4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 случаях, когда заболевание (травма), ставшее причиной вре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менной нетрудоспособности, явилось следствием наркотическо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го опьянения, листок нетрудоспособности выдается с соответс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твующей отметкой в истории болезни (амбулаторной карте) и в листке нетрудоспособности.</w:t>
      </w:r>
    </w:p>
    <w:p w:rsidR="002E0F7F" w:rsidRPr="002E0F7F" w:rsidRDefault="002E0F7F" w:rsidP="00F62E4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 амбулаторном лечении больных на период проведения инвазивных методов обследования и лечения (эндоскопическое ис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следование с биопсией, химиотерапия по интермиттирующему методу, гемодиализ и другие методы) по решению КЭК листок нетрудоспособности может выдаваться прерывисто, на дни явки в лечебное учреждение.</w:t>
      </w:r>
    </w:p>
    <w:p w:rsidR="002E0F7F" w:rsidRPr="002E0F7F" w:rsidRDefault="002E0F7F" w:rsidP="00F62E4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 психических заболеваниях, сопровождающихся нарушени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ем контроля поведения, если больной своевременно не обратил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ся за медицинской помощью, по заключению КЭК психоневро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логического диспансера листок нетрудоспособности может быть выдан за прошедшие дни.</w:t>
      </w:r>
    </w:p>
    <w:p w:rsidR="002E0F7F" w:rsidRPr="002E0F7F" w:rsidRDefault="002E0F7F" w:rsidP="00F62E4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Гражданам, обратившимся за консультативной помощью без на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правления амбулаторно-поликлинического учреждения, а так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же проходящим обследование в амбулаторно-поликлинических и стационарных учреждениях по направлению военных комис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сариатов, следственных органов, прокуратуры и суда, выдается справка произвольной формы.</w:t>
      </w:r>
    </w:p>
    <w:p w:rsidR="002E0F7F" w:rsidRPr="002E0F7F" w:rsidRDefault="002E0F7F" w:rsidP="00F62E4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 случае заболевания учащихся, студентов средних, специаль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ных и высших учебных заведений для освобождения их от уче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бы выдается справка установленной формы.</w:t>
      </w:r>
    </w:p>
    <w:p w:rsidR="002E0F7F" w:rsidRPr="002E0F7F" w:rsidRDefault="002E0F7F" w:rsidP="00F62E4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За необоснованную выдачу, неправильное оформление листка не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трудоспособности (справки) врачи или средние медицинские ра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ботники, которым предоставлено право их выдачи, привлекаются к ответственности в установленном законодательством порядке.</w:t>
      </w:r>
    </w:p>
    <w:p w:rsidR="002E0F7F" w:rsidRPr="002E0F7F" w:rsidRDefault="002E0F7F" w:rsidP="00F62E4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Полученные пациентом листки нетрудоспособности и справки о временной нетрудоспособности должны быть заверены печа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тями установленного образца в регистратуре организации здра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воохранения.</w:t>
      </w:r>
    </w:p>
    <w:p w:rsidR="002E0F7F" w:rsidRPr="002E0F7F" w:rsidRDefault="002E0F7F" w:rsidP="00F62E4F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Приложение 13</w:t>
      </w:r>
    </w:p>
    <w:p w:rsidR="002E0F7F" w:rsidRPr="002E0F7F" w:rsidRDefault="002E0F7F" w:rsidP="00F62E4F">
      <w:pPr>
        <w:pStyle w:val="10"/>
        <w:keepNext/>
        <w:keepLines/>
        <w:shd w:val="clear" w:color="auto" w:fill="auto"/>
        <w:spacing w:before="0" w:after="79" w:line="240" w:lineRule="auto"/>
        <w:ind w:left="20" w:right="1540" w:firstLine="160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bookmark2"/>
      <w:r w:rsidRPr="002E0F7F">
        <w:rPr>
          <w:rFonts w:ascii="Times New Roman" w:hAnsi="Times New Roman" w:cs="Times New Roman"/>
          <w:b/>
          <w:sz w:val="24"/>
          <w:szCs w:val="24"/>
        </w:rPr>
        <w:t>ВРЕМЯ РАБОТЫ</w:t>
      </w:r>
    </w:p>
    <w:p w:rsidR="002E0F7F" w:rsidRPr="002E0F7F" w:rsidRDefault="00F62E4F" w:rsidP="00F62E4F">
      <w:pPr>
        <w:pStyle w:val="10"/>
        <w:keepNext/>
        <w:keepLines/>
        <w:shd w:val="clear" w:color="auto" w:fill="auto"/>
        <w:spacing w:before="0" w:after="79" w:line="240" w:lineRule="auto"/>
        <w:ind w:left="1620" w:right="1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Государственного  автономного  учреждения  здравоохранения "Азнакаевская центральная районная больница" </w:t>
      </w:r>
      <w:r w:rsidR="002E0F7F" w:rsidRPr="002E0F7F">
        <w:rPr>
          <w:rFonts w:ascii="Times New Roman" w:hAnsi="Times New Roman" w:cs="Times New Roman"/>
          <w:b/>
          <w:sz w:val="24"/>
          <w:szCs w:val="24"/>
        </w:rPr>
        <w:t xml:space="preserve">    </w:t>
      </w:r>
      <w:bookmarkEnd w:id="1"/>
      <w:r w:rsidR="002E0F7F" w:rsidRPr="002E0F7F">
        <w:rPr>
          <w:rFonts w:ascii="Times New Roman" w:hAnsi="Times New Roman" w:cs="Times New Roman"/>
          <w:b/>
          <w:sz w:val="24"/>
          <w:szCs w:val="24"/>
        </w:rPr>
        <w:t xml:space="preserve"> и её должностных лиц</w:t>
      </w:r>
    </w:p>
    <w:p w:rsidR="002E0F7F" w:rsidRPr="002E0F7F" w:rsidRDefault="002E0F7F" w:rsidP="00F62E4F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Время работы </w:t>
      </w:r>
      <w:r w:rsidR="00F62E4F">
        <w:rPr>
          <w:rFonts w:ascii="Times New Roman" w:hAnsi="Times New Roman" w:cs="Times New Roman"/>
          <w:sz w:val="24"/>
          <w:szCs w:val="24"/>
        </w:rPr>
        <w:t>Азнакаевской ЦРБ</w:t>
      </w:r>
      <w:r w:rsidRPr="002E0F7F">
        <w:rPr>
          <w:rFonts w:ascii="Times New Roman" w:hAnsi="Times New Roman" w:cs="Times New Roman"/>
          <w:sz w:val="24"/>
          <w:szCs w:val="24"/>
        </w:rPr>
        <w:t xml:space="preserve">  и ее должностных лиц определяется правилами внутреннего трудового распорядка городской больницы  с учетом ограничений, установ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ленных Трудовым и коллективным договором организации здра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воохранения.</w:t>
      </w:r>
    </w:p>
    <w:p w:rsidR="002E0F7F" w:rsidRPr="002E0F7F" w:rsidRDefault="002E0F7F" w:rsidP="00F62E4F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 w:rsidR="00F62E4F">
        <w:rPr>
          <w:rFonts w:ascii="Times New Roman" w:hAnsi="Times New Roman" w:cs="Times New Roman"/>
          <w:sz w:val="24"/>
          <w:szCs w:val="24"/>
        </w:rPr>
        <w:t xml:space="preserve">Азнакаевской ЦРБ </w:t>
      </w:r>
      <w:r w:rsidRPr="002E0F7F">
        <w:rPr>
          <w:rFonts w:ascii="Times New Roman" w:hAnsi="Times New Roman" w:cs="Times New Roman"/>
          <w:sz w:val="24"/>
          <w:szCs w:val="24"/>
        </w:rPr>
        <w:t xml:space="preserve"> и ее должностных лиц определяет время начала и окончания рабочего дня (смены), а также рабочие и выходные дни, время обеденного и других пе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рерывов, последовательность чередования работы по сменам, а также рабочее время должностных лиц.</w:t>
      </w:r>
    </w:p>
    <w:p w:rsidR="002E0F7F" w:rsidRPr="002E0F7F" w:rsidRDefault="002E0F7F" w:rsidP="00F62E4F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Индивидуальные нормы нагрузки персонала </w:t>
      </w:r>
      <w:r w:rsidR="00F62E4F">
        <w:rPr>
          <w:rFonts w:ascii="Times New Roman" w:hAnsi="Times New Roman" w:cs="Times New Roman"/>
          <w:sz w:val="24"/>
          <w:szCs w:val="24"/>
        </w:rPr>
        <w:t xml:space="preserve">Азнакаевской ЦРБ </w:t>
      </w:r>
      <w:r w:rsidRPr="002E0F7F">
        <w:rPr>
          <w:rFonts w:ascii="Times New Roman" w:hAnsi="Times New Roman" w:cs="Times New Roman"/>
          <w:sz w:val="24"/>
          <w:szCs w:val="24"/>
        </w:rPr>
        <w:t xml:space="preserve">  (график работы — сменности) устанавливаются главным врачом  в соответствии с ти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повыми должностными инструкциями персонала и по согласованию с профсоюзными органами.</w:t>
      </w:r>
    </w:p>
    <w:p w:rsidR="002E0F7F" w:rsidRPr="002E0F7F" w:rsidRDefault="002E0F7F" w:rsidP="00F62E4F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График и режим работы </w:t>
      </w:r>
      <w:r w:rsidR="00F62E4F">
        <w:rPr>
          <w:rFonts w:ascii="Times New Roman" w:hAnsi="Times New Roman" w:cs="Times New Roman"/>
          <w:sz w:val="24"/>
          <w:szCs w:val="24"/>
        </w:rPr>
        <w:t xml:space="preserve">Азнакаевской ЦРБ </w:t>
      </w:r>
      <w:r w:rsidRPr="002E0F7F">
        <w:rPr>
          <w:rFonts w:ascii="Times New Roman" w:hAnsi="Times New Roman" w:cs="Times New Roman"/>
          <w:sz w:val="24"/>
          <w:szCs w:val="24"/>
        </w:rPr>
        <w:t xml:space="preserve"> утверждают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ся главным врачом , исходя из мест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ных условий, полноты обеспеченности кадрами, по согласованию с местными исполнительными и распорядительными органами.</w:t>
      </w:r>
    </w:p>
    <w:p w:rsidR="002E0F7F" w:rsidRPr="002E0F7F" w:rsidRDefault="002E0F7F" w:rsidP="00F62E4F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Режим дня для больных устанавливается </w:t>
      </w:r>
      <w:r w:rsidR="00F62E4F">
        <w:rPr>
          <w:rFonts w:ascii="Times New Roman" w:hAnsi="Times New Roman" w:cs="Times New Roman"/>
          <w:sz w:val="24"/>
          <w:szCs w:val="24"/>
        </w:rPr>
        <w:t xml:space="preserve">Азнакаевской ЦРБ </w:t>
      </w:r>
      <w:r w:rsidRPr="002E0F7F">
        <w:rPr>
          <w:rFonts w:ascii="Times New Roman" w:hAnsi="Times New Roman" w:cs="Times New Roman"/>
          <w:sz w:val="24"/>
          <w:szCs w:val="24"/>
        </w:rPr>
        <w:t xml:space="preserve"> с учетом специфики лечебного процесса, обслуживаемого контингента (по возрасту и другие основания).</w:t>
      </w:r>
    </w:p>
    <w:p w:rsidR="00F62E4F" w:rsidRDefault="00F62E4F" w:rsidP="00F62E4F">
      <w:pPr>
        <w:ind w:left="36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072AA8" w:rsidRDefault="00072AA8" w:rsidP="00F62E4F">
      <w:pPr>
        <w:ind w:left="36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2E0F7F" w:rsidRPr="00F62E4F" w:rsidRDefault="002E0F7F" w:rsidP="00F62E4F">
      <w:pPr>
        <w:ind w:left="360"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E4F">
        <w:rPr>
          <w:rFonts w:ascii="Times New Roman" w:hAnsi="Times New Roman" w:cs="Times New Roman"/>
          <w:b/>
          <w:sz w:val="24"/>
          <w:szCs w:val="24"/>
        </w:rPr>
        <w:lastRenderedPageBreak/>
        <w:t>ПРИМЕРНЫЙ РЕЖИМ ДНЯ В СТАЦИОНАРАХ</w:t>
      </w:r>
    </w:p>
    <w:p w:rsidR="002E0F7F" w:rsidRPr="002E0F7F" w:rsidRDefault="002E0F7F" w:rsidP="002E0F7F">
      <w:pPr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6.00 – 7.00     Подъем, измерение температуры</w:t>
      </w:r>
    </w:p>
    <w:p w:rsidR="002E0F7F" w:rsidRPr="002E0F7F" w:rsidRDefault="002E0F7F" w:rsidP="002E0F7F">
      <w:pPr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7.00 – 8.00     Утренний туалет</w:t>
      </w:r>
    </w:p>
    <w:p w:rsidR="002E0F7F" w:rsidRPr="002E0F7F" w:rsidRDefault="002E0F7F" w:rsidP="002E0F7F">
      <w:pPr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8.00 – 8.30     Сдача анализов</w:t>
      </w:r>
    </w:p>
    <w:p w:rsidR="002E0F7F" w:rsidRPr="002E0F7F" w:rsidRDefault="002E0F7F" w:rsidP="002E0F7F">
      <w:pPr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8.30 – 9.00     Прием лекарств</w:t>
      </w:r>
    </w:p>
    <w:p w:rsidR="002E0F7F" w:rsidRPr="002E0F7F" w:rsidRDefault="002E0F7F" w:rsidP="002E0F7F">
      <w:pPr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9.00 – 9.30     Завтрак</w:t>
      </w:r>
    </w:p>
    <w:p w:rsidR="002E0F7F" w:rsidRPr="002E0F7F" w:rsidRDefault="002E0F7F" w:rsidP="002E0F7F">
      <w:pPr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9.30 – 10.30   Обход врача</w:t>
      </w:r>
    </w:p>
    <w:p w:rsidR="002E0F7F" w:rsidRPr="002E0F7F" w:rsidRDefault="002E0F7F" w:rsidP="002E0F7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     10.30 – 13.</w:t>
      </w:r>
      <w:r w:rsidR="00F62E4F">
        <w:rPr>
          <w:rFonts w:ascii="Times New Roman" w:hAnsi="Times New Roman" w:cs="Times New Roman"/>
          <w:sz w:val="24"/>
          <w:szCs w:val="24"/>
        </w:rPr>
        <w:t>00</w:t>
      </w:r>
      <w:r w:rsidRPr="002E0F7F">
        <w:rPr>
          <w:rFonts w:ascii="Times New Roman" w:hAnsi="Times New Roman" w:cs="Times New Roman"/>
          <w:sz w:val="24"/>
          <w:szCs w:val="24"/>
        </w:rPr>
        <w:t xml:space="preserve">  Выполнение врачебных назначений</w:t>
      </w:r>
    </w:p>
    <w:p w:rsidR="002E0F7F" w:rsidRPr="002E0F7F" w:rsidRDefault="002E0F7F" w:rsidP="002E0F7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     13.</w:t>
      </w:r>
      <w:r w:rsidR="00F62E4F">
        <w:rPr>
          <w:rFonts w:ascii="Times New Roman" w:hAnsi="Times New Roman" w:cs="Times New Roman"/>
          <w:sz w:val="24"/>
          <w:szCs w:val="24"/>
        </w:rPr>
        <w:t>00</w:t>
      </w:r>
      <w:r w:rsidRPr="002E0F7F">
        <w:rPr>
          <w:rFonts w:ascii="Times New Roman" w:hAnsi="Times New Roman" w:cs="Times New Roman"/>
          <w:sz w:val="24"/>
          <w:szCs w:val="24"/>
        </w:rPr>
        <w:t xml:space="preserve"> – 14.</w:t>
      </w:r>
      <w:r w:rsidR="00F62E4F">
        <w:rPr>
          <w:rFonts w:ascii="Times New Roman" w:hAnsi="Times New Roman" w:cs="Times New Roman"/>
          <w:sz w:val="24"/>
          <w:szCs w:val="24"/>
        </w:rPr>
        <w:t>00</w:t>
      </w:r>
      <w:r w:rsidRPr="002E0F7F">
        <w:rPr>
          <w:rFonts w:ascii="Times New Roman" w:hAnsi="Times New Roman" w:cs="Times New Roman"/>
          <w:sz w:val="24"/>
          <w:szCs w:val="24"/>
        </w:rPr>
        <w:t xml:space="preserve">  Обед</w:t>
      </w:r>
    </w:p>
    <w:p w:rsidR="002E0F7F" w:rsidRPr="002E0F7F" w:rsidRDefault="002E0F7F" w:rsidP="002E0F7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     </w:t>
      </w:r>
      <w:r w:rsidR="00F62E4F">
        <w:rPr>
          <w:rFonts w:ascii="Times New Roman" w:hAnsi="Times New Roman" w:cs="Times New Roman"/>
          <w:sz w:val="24"/>
          <w:szCs w:val="24"/>
        </w:rPr>
        <w:t>14</w:t>
      </w:r>
      <w:r w:rsidRPr="002E0F7F">
        <w:rPr>
          <w:rFonts w:ascii="Times New Roman" w:hAnsi="Times New Roman" w:cs="Times New Roman"/>
          <w:sz w:val="24"/>
          <w:szCs w:val="24"/>
        </w:rPr>
        <w:t>.00 – 16.</w:t>
      </w:r>
      <w:r w:rsidR="00F62E4F">
        <w:rPr>
          <w:rFonts w:ascii="Times New Roman" w:hAnsi="Times New Roman" w:cs="Times New Roman"/>
          <w:sz w:val="24"/>
          <w:szCs w:val="24"/>
        </w:rPr>
        <w:t>00</w:t>
      </w:r>
      <w:r w:rsidRPr="002E0F7F">
        <w:rPr>
          <w:rFonts w:ascii="Times New Roman" w:hAnsi="Times New Roman" w:cs="Times New Roman"/>
          <w:sz w:val="24"/>
          <w:szCs w:val="24"/>
        </w:rPr>
        <w:t xml:space="preserve">  Тихий час</w:t>
      </w:r>
    </w:p>
    <w:p w:rsidR="002E0F7F" w:rsidRPr="002E0F7F" w:rsidRDefault="002E0F7F" w:rsidP="002E0F7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     16.30 – 17.00  Измерение температуры</w:t>
      </w:r>
    </w:p>
    <w:p w:rsidR="002E0F7F" w:rsidRPr="002E0F7F" w:rsidRDefault="002E0F7F" w:rsidP="002E0F7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     17.00 – 19.00  Посещение пациентов родственниками. Свободное время</w:t>
      </w:r>
    </w:p>
    <w:p w:rsidR="002E0F7F" w:rsidRPr="002E0F7F" w:rsidRDefault="002E0F7F" w:rsidP="002E0F7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     19.00 – 19.30  Ужин</w:t>
      </w:r>
    </w:p>
    <w:p w:rsidR="002E0F7F" w:rsidRPr="002E0F7F" w:rsidRDefault="002E0F7F" w:rsidP="002E0F7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     19.30 – 20.00   Прием лекарств</w:t>
      </w:r>
    </w:p>
    <w:p w:rsidR="002E0F7F" w:rsidRPr="002E0F7F" w:rsidRDefault="002E0F7F" w:rsidP="002E0F7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     20.00 – 21.30   Выполнение врачебных назначений</w:t>
      </w:r>
    </w:p>
    <w:p w:rsidR="002E0F7F" w:rsidRPr="002E0F7F" w:rsidRDefault="002E0F7F" w:rsidP="002E0F7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     21.30 – 22.00   Вечерний туалет</w:t>
      </w:r>
    </w:p>
    <w:p w:rsidR="002E0F7F" w:rsidRPr="002E0F7F" w:rsidRDefault="002E0F7F" w:rsidP="002E0F7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     22.00    Отход ко сну</w:t>
      </w:r>
    </w:p>
    <w:p w:rsidR="002E0F7F" w:rsidRPr="002E0F7F" w:rsidRDefault="002E0F7F" w:rsidP="00FE692C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Прием населения (больных и их родственников) главным врачом больницы или его заместителем осуществляется в удобное для населения время. Часы приема граждан главным врачом и его заместителем устанавливаются администрацией </w:t>
      </w:r>
      <w:r w:rsidR="00FE692C">
        <w:rPr>
          <w:rFonts w:ascii="Times New Roman" w:hAnsi="Times New Roman" w:cs="Times New Roman"/>
          <w:sz w:val="24"/>
          <w:szCs w:val="24"/>
        </w:rPr>
        <w:t>Азнакаевской ЦРБ.</w:t>
      </w:r>
      <w:r w:rsidRPr="002E0F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F7F" w:rsidRPr="002E0F7F" w:rsidRDefault="002E0F7F" w:rsidP="00FE692C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Графики проведения плановых профилактических осмотров и диспансеризации населения согласованы с главным врачом.</w:t>
      </w:r>
    </w:p>
    <w:p w:rsidR="002E0F7F" w:rsidRPr="002E0F7F" w:rsidRDefault="002E0F7F" w:rsidP="00FE692C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Информация о времени работы </w:t>
      </w:r>
      <w:r w:rsidR="00FE692C">
        <w:rPr>
          <w:rFonts w:ascii="Times New Roman" w:hAnsi="Times New Roman" w:cs="Times New Roman"/>
          <w:sz w:val="24"/>
          <w:szCs w:val="24"/>
        </w:rPr>
        <w:t xml:space="preserve">Азнакаевской ЦРБ </w:t>
      </w:r>
      <w:r w:rsidRPr="002E0F7F">
        <w:rPr>
          <w:rFonts w:ascii="Times New Roman" w:hAnsi="Times New Roman" w:cs="Times New Roman"/>
          <w:sz w:val="24"/>
          <w:szCs w:val="24"/>
        </w:rPr>
        <w:t xml:space="preserve"> и ее должностных лиц вывешена на видном месте.</w:t>
      </w:r>
    </w:p>
    <w:p w:rsidR="002E0F7F" w:rsidRPr="002E0F7F" w:rsidRDefault="002E0F7F" w:rsidP="00FE692C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Приложение 14</w:t>
      </w:r>
    </w:p>
    <w:p w:rsidR="002E0F7F" w:rsidRPr="002E0F7F" w:rsidRDefault="002E0F7F" w:rsidP="00FE692C">
      <w:pPr>
        <w:pStyle w:val="10"/>
        <w:keepNext/>
        <w:keepLines/>
        <w:shd w:val="clear" w:color="auto" w:fill="auto"/>
        <w:spacing w:before="0" w:after="83" w:line="240" w:lineRule="auto"/>
        <w:ind w:left="40" w:right="840" w:firstLine="122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bookmark4"/>
      <w:r w:rsidRPr="002E0F7F">
        <w:rPr>
          <w:rFonts w:ascii="Times New Roman" w:hAnsi="Times New Roman" w:cs="Times New Roman"/>
          <w:b/>
          <w:sz w:val="24"/>
          <w:szCs w:val="24"/>
        </w:rPr>
        <w:t>ИНФОРМАЦИЯ О ПЕРЕЧНЕ ПЛАТНЫХ ВИДОВ МЕДИЦИНСКОЙ ПОМОЩИ  И УСЛУГ И ПОРЯДКЕ ИХ ОКАЗАНИЯ</w:t>
      </w:r>
      <w:bookmarkEnd w:id="2"/>
    </w:p>
    <w:p w:rsidR="002E0F7F" w:rsidRPr="002E0F7F" w:rsidRDefault="002E0F7F" w:rsidP="00FE692C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Перечень платных видов медицинской помощи и услуг, оказы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ваемых населению в государственных организациях здравоохра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нения, а также порядок и условия их предоставления населению (дополнительных к гарантированному объему бесплатной медицинской помощи) организациями здравоохранения независимо от ведомственной принадлежности определяются нормативными актами и обязательны для исполнения всеми государственными организациями здравоохранения.</w:t>
      </w:r>
    </w:p>
    <w:p w:rsidR="002E0F7F" w:rsidRPr="002E0F7F" w:rsidRDefault="002E0F7F" w:rsidP="00FE692C">
      <w:pPr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Цены на платные виды медицинской помощи и услуг, оказыва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емые населению в государственных организациях здравоохране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ния, формируются в установленном порядке.</w:t>
      </w:r>
    </w:p>
    <w:p w:rsidR="002E0F7F" w:rsidRPr="002E0F7F" w:rsidRDefault="002E0F7F" w:rsidP="00FE692C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lastRenderedPageBreak/>
        <w:softHyphen/>
        <w:t>Информация о платных видах медицинской помощи и услуг, ока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зываемых населению в государственных учреждениях здравоох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ранения, а также порядок и условия их предоставления населе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нию, должны быть размещены на информационных стендах в доступных для обозрения местах. Организации здравоохранения обязаны обеспечить граждан бесплатной, доступной и достовер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ной информацией о стоимости медицинских услуг, условиях их получения, включая сведения о льготах для отдельных категорий граждан, а также сведения о квалификации и сертификации спе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циалистов, предоставляющих платные виды медицинской помо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щи и услуг.</w:t>
      </w:r>
    </w:p>
    <w:p w:rsidR="002E0F7F" w:rsidRPr="002E0F7F" w:rsidRDefault="002E0F7F" w:rsidP="00FE692C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Организации здравоохранения, предоставляющие платные виды медицинской помощи и услуг, несут ответственность за их неис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полнение или ненадлежащее исполнение, несоблюдение требо</w:t>
      </w:r>
      <w:r w:rsidRPr="002E0F7F">
        <w:rPr>
          <w:rFonts w:ascii="Times New Roman" w:hAnsi="Times New Roman" w:cs="Times New Roman"/>
          <w:sz w:val="24"/>
          <w:szCs w:val="24"/>
        </w:rPr>
        <w:softHyphen/>
        <w:t>ваний, предъявляемых к используемым методам профилактики, диагностики и лечения, а также в случае причинения вреда жизни или здоровью пациента.</w:t>
      </w:r>
    </w:p>
    <w:p w:rsidR="002E0F7F" w:rsidRPr="002E0F7F" w:rsidRDefault="002E0F7F" w:rsidP="00FE692C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Платные услуги предоставляются только  при согласии пациента, который должен быть уведомлен об этом предварительно.</w:t>
      </w:r>
    </w:p>
    <w:p w:rsidR="002E0F7F" w:rsidRPr="002E0F7F" w:rsidRDefault="002E0F7F" w:rsidP="00FE692C">
      <w:pPr>
        <w:ind w:left="540"/>
        <w:jc w:val="right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Приложение № 15</w:t>
      </w:r>
    </w:p>
    <w:p w:rsidR="002E0F7F" w:rsidRPr="002E0F7F" w:rsidRDefault="002E0F7F" w:rsidP="00FE69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7F">
        <w:rPr>
          <w:rFonts w:ascii="Times New Roman" w:hAnsi="Times New Roman" w:cs="Times New Roman"/>
          <w:b/>
          <w:sz w:val="24"/>
          <w:szCs w:val="24"/>
        </w:rPr>
        <w:t>ПРАВИЛА</w:t>
      </w:r>
    </w:p>
    <w:p w:rsidR="002E0F7F" w:rsidRPr="002E0F7F" w:rsidRDefault="002E0F7F" w:rsidP="00FE69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7F">
        <w:rPr>
          <w:rFonts w:ascii="Times New Roman" w:hAnsi="Times New Roman" w:cs="Times New Roman"/>
          <w:b/>
          <w:sz w:val="24"/>
          <w:szCs w:val="24"/>
        </w:rPr>
        <w:t>внутреннего распорядка</w:t>
      </w:r>
    </w:p>
    <w:p w:rsidR="002E0F7F" w:rsidRPr="002E0F7F" w:rsidRDefault="002E0F7F" w:rsidP="00FE692C">
      <w:pPr>
        <w:spacing w:after="0"/>
        <w:ind w:firstLine="168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 целях обеспечения максимально комфортных и способствующих быстрейшему выздоровлению пациентов условий действует лечебно-охранительный режим и соответствующий ему распорядок дня.</w:t>
      </w:r>
    </w:p>
    <w:p w:rsidR="002E0F7F" w:rsidRPr="002E0F7F" w:rsidRDefault="002E0F7F" w:rsidP="00FE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Во время врачебных обходов, лечебно-диагностических процедур пациенты (родители маленьких детей) должны находиться в палатах.</w:t>
      </w:r>
    </w:p>
    <w:p w:rsidR="002E0F7F" w:rsidRPr="002E0F7F" w:rsidRDefault="002E0F7F" w:rsidP="00FE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На весь период нахождения в стационаре запрещено употреблять алкогольные напитки, </w:t>
      </w:r>
      <w:r w:rsidR="00EE5D6B">
        <w:rPr>
          <w:rFonts w:ascii="Times New Roman" w:hAnsi="Times New Roman" w:cs="Times New Roman"/>
          <w:sz w:val="24"/>
          <w:szCs w:val="24"/>
        </w:rPr>
        <w:t xml:space="preserve">наркотики, </w:t>
      </w:r>
      <w:r w:rsidRPr="002E0F7F">
        <w:rPr>
          <w:rFonts w:ascii="Times New Roman" w:hAnsi="Times New Roman" w:cs="Times New Roman"/>
          <w:sz w:val="24"/>
          <w:szCs w:val="24"/>
        </w:rPr>
        <w:t>курить.</w:t>
      </w:r>
    </w:p>
    <w:p w:rsidR="002E0F7F" w:rsidRPr="002E0F7F" w:rsidRDefault="002E0F7F" w:rsidP="00FE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 час послеобеденного отдыха пациенты обязаны соблюдать тишину.</w:t>
      </w:r>
    </w:p>
    <w:p w:rsidR="002E0F7F" w:rsidRPr="002E0F7F" w:rsidRDefault="002E0F7F" w:rsidP="00FE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К 22.00 все пациенты должны находиться в своих палатах, использовать только индивидуальные светильники и соблюдать тишину.</w:t>
      </w:r>
    </w:p>
    <w:p w:rsidR="002E0F7F" w:rsidRPr="002E0F7F" w:rsidRDefault="002E0F7F" w:rsidP="00FE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Покидать территорию больницы категорически запрещается. Прогулки по территории больницы осуществляются только по разрешению лечащего врача.</w:t>
      </w:r>
    </w:p>
    <w:p w:rsidR="002E0F7F" w:rsidRPr="002E0F7F" w:rsidRDefault="002E0F7F" w:rsidP="00FE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Пациент, по собственному желанию решивший прервать лечение в больнице, должен сделать письменное заявление.</w:t>
      </w:r>
    </w:p>
    <w:p w:rsidR="002E0F7F" w:rsidRPr="002E0F7F" w:rsidRDefault="002E0F7F" w:rsidP="00FE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Питание пациентов с палатным и общим режимом проводится в столовой отделения. Пациенты, находящиеся на постельном режиме, питаются в палате.</w:t>
      </w:r>
    </w:p>
    <w:p w:rsidR="002E0F7F" w:rsidRPr="002E0F7F" w:rsidRDefault="002E0F7F" w:rsidP="00FE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 отделениях предусмотрено время беседы врачей с родственниками (после 14.00 часов).</w:t>
      </w:r>
    </w:p>
    <w:p w:rsidR="00FE692C" w:rsidRPr="00FE692C" w:rsidRDefault="002E0F7F" w:rsidP="00FE69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В целях соблюдения пожарной безопасности пациентам запрещается пользоваться электронагревательными приборами.</w:t>
      </w:r>
      <w:r w:rsidR="00FE692C">
        <w:rPr>
          <w:rFonts w:ascii="Times New Roman" w:hAnsi="Times New Roman" w:cs="Times New Roman"/>
          <w:sz w:val="24"/>
          <w:szCs w:val="24"/>
        </w:rPr>
        <w:t xml:space="preserve">  </w:t>
      </w:r>
      <w:r w:rsidR="00FE692C" w:rsidRPr="00FE692C">
        <w:rPr>
          <w:rFonts w:ascii="Times New Roman" w:hAnsi="Times New Roman" w:cs="Times New Roman"/>
          <w:b/>
          <w:sz w:val="24"/>
          <w:szCs w:val="24"/>
        </w:rPr>
        <w:t>А в целях экономии электроэнергии запрещается пользоваться зарядными устройствами, электроприборами (зарядками для сотовых телефонов, планшетов, ноутбуков, электр</w:t>
      </w:r>
      <w:r w:rsidR="001F3A22">
        <w:rPr>
          <w:rFonts w:ascii="Times New Roman" w:hAnsi="Times New Roman" w:cs="Times New Roman"/>
          <w:b/>
          <w:sz w:val="24"/>
          <w:szCs w:val="24"/>
        </w:rPr>
        <w:t>о</w:t>
      </w:r>
      <w:r w:rsidR="00FE692C" w:rsidRPr="00FE69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3A22">
        <w:rPr>
          <w:rFonts w:ascii="Times New Roman" w:hAnsi="Times New Roman" w:cs="Times New Roman"/>
          <w:b/>
          <w:sz w:val="24"/>
          <w:szCs w:val="24"/>
        </w:rPr>
        <w:t>–</w:t>
      </w:r>
      <w:r w:rsidR="00FE692C" w:rsidRPr="00FE692C">
        <w:rPr>
          <w:rFonts w:ascii="Times New Roman" w:hAnsi="Times New Roman" w:cs="Times New Roman"/>
          <w:b/>
          <w:sz w:val="24"/>
          <w:szCs w:val="24"/>
        </w:rPr>
        <w:t xml:space="preserve"> чайниками</w:t>
      </w:r>
      <w:r w:rsidR="001F3A22">
        <w:rPr>
          <w:rFonts w:ascii="Times New Roman" w:hAnsi="Times New Roman" w:cs="Times New Roman"/>
          <w:b/>
          <w:sz w:val="24"/>
          <w:szCs w:val="24"/>
        </w:rPr>
        <w:t>, телевизорами</w:t>
      </w:r>
      <w:r w:rsidR="00FE692C" w:rsidRPr="00FE692C">
        <w:rPr>
          <w:rFonts w:ascii="Times New Roman" w:hAnsi="Times New Roman" w:cs="Times New Roman"/>
          <w:b/>
          <w:sz w:val="24"/>
          <w:szCs w:val="24"/>
        </w:rPr>
        <w:t xml:space="preserve">  и т.д.)</w:t>
      </w:r>
      <w:r w:rsidR="001F3A22">
        <w:rPr>
          <w:rFonts w:ascii="Times New Roman" w:hAnsi="Times New Roman" w:cs="Times New Roman"/>
          <w:b/>
          <w:sz w:val="24"/>
          <w:szCs w:val="24"/>
        </w:rPr>
        <w:t>, з</w:t>
      </w:r>
      <w:r w:rsidR="00FE692C" w:rsidRPr="00FE692C">
        <w:rPr>
          <w:rFonts w:ascii="Times New Roman" w:hAnsi="Times New Roman" w:cs="Times New Roman"/>
          <w:b/>
          <w:sz w:val="24"/>
          <w:szCs w:val="24"/>
        </w:rPr>
        <w:t xml:space="preserve">а исключением случаев пользования пациента  платными сервисными услугами Азнакаевской ЦРБ. </w:t>
      </w:r>
    </w:p>
    <w:p w:rsidR="002E0F7F" w:rsidRPr="002E0F7F" w:rsidRDefault="00FE692C" w:rsidP="00FE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F7F" w:rsidRPr="002E0F7F">
        <w:rPr>
          <w:rFonts w:ascii="Times New Roman" w:hAnsi="Times New Roman" w:cs="Times New Roman"/>
          <w:sz w:val="24"/>
          <w:szCs w:val="24"/>
        </w:rPr>
        <w:t xml:space="preserve"> Наличие  телевизора  в  палате  допускается  только  с  разрешения заведующего отделением. </w:t>
      </w:r>
      <w:r w:rsidR="002E0F7F" w:rsidRPr="009501C1">
        <w:rPr>
          <w:rFonts w:ascii="Times New Roman" w:hAnsi="Times New Roman" w:cs="Times New Roman"/>
          <w:b/>
          <w:sz w:val="24"/>
          <w:szCs w:val="24"/>
        </w:rPr>
        <w:t>Запрещается курение в</w:t>
      </w:r>
      <w:r w:rsidR="009501C1">
        <w:rPr>
          <w:rFonts w:ascii="Times New Roman" w:hAnsi="Times New Roman" w:cs="Times New Roman"/>
          <w:b/>
          <w:sz w:val="24"/>
          <w:szCs w:val="24"/>
        </w:rPr>
        <w:t xml:space="preserve"> учреждении  и на территории ЛПУ</w:t>
      </w:r>
      <w:r w:rsidR="002E0F7F" w:rsidRPr="009501C1">
        <w:rPr>
          <w:rFonts w:ascii="Times New Roman" w:hAnsi="Times New Roman" w:cs="Times New Roman"/>
          <w:b/>
          <w:sz w:val="24"/>
          <w:szCs w:val="24"/>
        </w:rPr>
        <w:t>.</w:t>
      </w:r>
      <w:r w:rsidR="002E0F7F" w:rsidRPr="002E0F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F7F" w:rsidRPr="002E0F7F" w:rsidRDefault="002E0F7F" w:rsidP="00FE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Пациенты обязаны бережно относиться к имуществу больницы. В случае преднамеренной порчи имущества пациенту может быть предъявлен иск о возмещении материального ущерба.</w:t>
      </w:r>
    </w:p>
    <w:p w:rsidR="002E0F7F" w:rsidRPr="002E0F7F" w:rsidRDefault="002E0F7F" w:rsidP="00FE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lastRenderedPageBreak/>
        <w:t xml:space="preserve">В целях эпидемиологической безопасности пациентов и персонала больницы, при нарушении перечня и сроков реализации скоропортящихся продуктов, администрация </w:t>
      </w:r>
      <w:r w:rsidR="006A7373">
        <w:rPr>
          <w:rFonts w:ascii="Times New Roman" w:hAnsi="Times New Roman" w:cs="Times New Roman"/>
          <w:sz w:val="24"/>
          <w:szCs w:val="24"/>
        </w:rPr>
        <w:t xml:space="preserve">Азнакаевской ЦРБ </w:t>
      </w:r>
      <w:r w:rsidRPr="002E0F7F">
        <w:rPr>
          <w:rFonts w:ascii="Times New Roman" w:hAnsi="Times New Roman" w:cs="Times New Roman"/>
          <w:sz w:val="24"/>
          <w:szCs w:val="24"/>
        </w:rPr>
        <w:t xml:space="preserve"> оставляет за собой право их изъятия и уничтожения.</w:t>
      </w:r>
    </w:p>
    <w:p w:rsidR="002E0F7F" w:rsidRPr="002E0F7F" w:rsidRDefault="002E0F7F" w:rsidP="00FE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К особо скоропортящимся продуктам относятся мясные, рыбные, творожные, овощные блюда, молоко, кисломолочные продукты, вареные колбасы, кулинарные изделия, кремовые кондитерские изделия, изделия из крови и субпродуктов.</w:t>
      </w:r>
    </w:p>
    <w:p w:rsidR="002E0F7F" w:rsidRPr="002E0F7F" w:rsidRDefault="002E0F7F" w:rsidP="00FE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Хранение в отделениях  скоропортящихся продуктов допускается только с разрешения лечащего врача, в соответствии с назначенной диетой, при условии соблюдения температурного режима (от +4 до +8 °С) и сроков реализации.</w:t>
      </w:r>
    </w:p>
    <w:p w:rsidR="002E0F7F" w:rsidRPr="002E0F7F" w:rsidRDefault="002E0F7F" w:rsidP="00FE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Пациенты, нарушившие правила внутреннего распорядка </w:t>
      </w:r>
      <w:r w:rsidR="006A7373">
        <w:rPr>
          <w:rFonts w:ascii="Times New Roman" w:hAnsi="Times New Roman" w:cs="Times New Roman"/>
          <w:sz w:val="24"/>
          <w:szCs w:val="24"/>
        </w:rPr>
        <w:t>Азнакаевской ЦРБ</w:t>
      </w:r>
      <w:r w:rsidRPr="002E0F7F">
        <w:rPr>
          <w:rFonts w:ascii="Times New Roman" w:hAnsi="Times New Roman" w:cs="Times New Roman"/>
          <w:sz w:val="24"/>
          <w:szCs w:val="24"/>
        </w:rPr>
        <w:t xml:space="preserve"> могут быть выписаны до окончания лечения.</w:t>
      </w:r>
    </w:p>
    <w:p w:rsidR="002E0F7F" w:rsidRPr="002E0F7F" w:rsidRDefault="002E0F7F" w:rsidP="006A73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7F">
        <w:rPr>
          <w:rFonts w:ascii="Times New Roman" w:hAnsi="Times New Roman" w:cs="Times New Roman"/>
          <w:b/>
          <w:sz w:val="24"/>
          <w:szCs w:val="24"/>
        </w:rPr>
        <w:t>ПАМЯТКА</w:t>
      </w:r>
    </w:p>
    <w:p w:rsidR="002E0F7F" w:rsidRPr="002E0F7F" w:rsidRDefault="002E0F7F" w:rsidP="006A73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7F">
        <w:rPr>
          <w:rFonts w:ascii="Times New Roman" w:hAnsi="Times New Roman" w:cs="Times New Roman"/>
          <w:b/>
          <w:sz w:val="24"/>
          <w:szCs w:val="24"/>
        </w:rPr>
        <w:t>для посетителей     отделения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Посещение  больных  разрешается: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- в  будние  дни  с  11.00  до  13.00   и  с 17.00  до 19.00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- в  выходные  и  праздничные  дни  с  11.00  до 15.00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и  с 17.00    до  19.00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Посещение   тяжелобольных </w:t>
      </w:r>
      <w:r w:rsidR="009501C1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Pr="002E0F7F">
        <w:rPr>
          <w:rFonts w:ascii="Times New Roman" w:hAnsi="Times New Roman" w:cs="Times New Roman"/>
          <w:sz w:val="24"/>
          <w:szCs w:val="24"/>
        </w:rPr>
        <w:t xml:space="preserve"> по   пропускам, </w:t>
      </w:r>
      <w:r w:rsidR="009501C1">
        <w:rPr>
          <w:rFonts w:ascii="Times New Roman" w:hAnsi="Times New Roman" w:cs="Times New Roman"/>
          <w:sz w:val="24"/>
          <w:szCs w:val="24"/>
        </w:rPr>
        <w:t xml:space="preserve">   подписанным   зав отделением при наличии халата и сменной обуви. 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E0F7F">
        <w:rPr>
          <w:rFonts w:ascii="Times New Roman" w:hAnsi="Times New Roman" w:cs="Times New Roman"/>
          <w:b/>
          <w:i/>
          <w:sz w:val="24"/>
          <w:szCs w:val="24"/>
          <w:u w:val="single"/>
        </w:rPr>
        <w:t>Примечания: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1. К больному допускается не более двух человек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2. </w:t>
      </w:r>
      <w:r w:rsidRPr="002E0F7F">
        <w:rPr>
          <w:rFonts w:ascii="Times New Roman" w:hAnsi="Times New Roman" w:cs="Times New Roman"/>
          <w:b/>
          <w:sz w:val="24"/>
          <w:szCs w:val="24"/>
        </w:rPr>
        <w:t>Запрещен</w:t>
      </w:r>
      <w:r w:rsidRPr="002E0F7F">
        <w:rPr>
          <w:rFonts w:ascii="Times New Roman" w:hAnsi="Times New Roman" w:cs="Times New Roman"/>
          <w:sz w:val="24"/>
          <w:szCs w:val="24"/>
        </w:rPr>
        <w:t xml:space="preserve"> вход на территорию больницы: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- граждан в нетрезвом состоянии;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- граждан с детьми  дошкольного возраста (до 7 лет) без сопровождения родителей;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- граждан с домашними животными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 xml:space="preserve">3. </w:t>
      </w:r>
      <w:r w:rsidRPr="002E0F7F">
        <w:rPr>
          <w:rFonts w:ascii="Times New Roman" w:hAnsi="Times New Roman" w:cs="Times New Roman"/>
          <w:b/>
          <w:sz w:val="24"/>
          <w:szCs w:val="24"/>
        </w:rPr>
        <w:t>Запрещается</w:t>
      </w:r>
      <w:r w:rsidRPr="002E0F7F">
        <w:rPr>
          <w:rFonts w:ascii="Times New Roman" w:hAnsi="Times New Roman" w:cs="Times New Roman"/>
          <w:sz w:val="24"/>
          <w:szCs w:val="24"/>
        </w:rPr>
        <w:t xml:space="preserve"> передача больным, находящимся на лечении в больнице: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-скоропортящихся продуктов;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-кур, цыплят (отварных);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-паштетов, студней, заливных (мясных, рыбных);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-пельменей, блинчиков, беляшей с мясом;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-винегретов, салатов (овощных, рыбных, мясных);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-кондитерских изделий с заварным кремом и кремом из сливок;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-бутербродов с колбасой, ветчиной, рыбой и т.д.;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-простокваши (самоквасов);</w:t>
      </w:r>
    </w:p>
    <w:p w:rsidR="002E0F7F" w:rsidRPr="002E0F7F" w:rsidRDefault="002E0F7F" w:rsidP="006A73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-сырых яиц.</w:t>
      </w:r>
    </w:p>
    <w:p w:rsidR="002E0F7F" w:rsidRPr="002E0F7F" w:rsidRDefault="002E0F7F" w:rsidP="006A73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7F">
        <w:rPr>
          <w:rFonts w:ascii="Times New Roman" w:hAnsi="Times New Roman" w:cs="Times New Roman"/>
          <w:b/>
          <w:sz w:val="24"/>
          <w:szCs w:val="24"/>
        </w:rPr>
        <w:t>ПРАВИЛА</w:t>
      </w:r>
    </w:p>
    <w:p w:rsidR="002E0F7F" w:rsidRPr="002E0F7F" w:rsidRDefault="002E0F7F" w:rsidP="006A73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7F">
        <w:rPr>
          <w:rFonts w:ascii="Times New Roman" w:hAnsi="Times New Roman" w:cs="Times New Roman"/>
          <w:b/>
          <w:sz w:val="24"/>
          <w:szCs w:val="24"/>
        </w:rPr>
        <w:t>поведения пациентов  отделения</w:t>
      </w:r>
    </w:p>
    <w:p w:rsidR="002E0F7F" w:rsidRPr="002E0F7F" w:rsidRDefault="002E0F7F" w:rsidP="006A737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Пациент, поступивший в отделение, должен выполнять правила, которые, помогут быстрейшему восстановлению его здоровья и сил. Излечение зависит не только от применения лекарств и процедур, но и от соблюдения больничного режима.</w:t>
      </w:r>
    </w:p>
    <w:p w:rsidR="002E0F7F" w:rsidRPr="002E0F7F" w:rsidRDefault="002E0F7F" w:rsidP="002E0F7F">
      <w:pPr>
        <w:ind w:left="54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E0F7F">
        <w:rPr>
          <w:rFonts w:ascii="Times New Roman" w:hAnsi="Times New Roman" w:cs="Times New Roman"/>
          <w:b/>
          <w:i/>
          <w:sz w:val="24"/>
          <w:szCs w:val="24"/>
          <w:u w:val="single"/>
        </w:rPr>
        <w:t>Пациенты</w:t>
      </w:r>
      <w:r w:rsidR="006A737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2E0F7F">
        <w:rPr>
          <w:rFonts w:ascii="Times New Roman" w:hAnsi="Times New Roman" w:cs="Times New Roman"/>
          <w:b/>
          <w:i/>
          <w:sz w:val="24"/>
          <w:szCs w:val="24"/>
          <w:u w:val="single"/>
        </w:rPr>
        <w:t>(родители маленьких детей) должны:</w:t>
      </w:r>
    </w:p>
    <w:p w:rsidR="002E0F7F" w:rsidRPr="002E0F7F" w:rsidRDefault="002E0F7F" w:rsidP="006A73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-</w:t>
      </w:r>
      <w:r w:rsidRPr="002E0F7F">
        <w:rPr>
          <w:rFonts w:ascii="Times New Roman" w:hAnsi="Times New Roman" w:cs="Times New Roman"/>
          <w:sz w:val="24"/>
          <w:szCs w:val="24"/>
        </w:rPr>
        <w:tab/>
        <w:t>строго соблюдать распорядок дня, который вывешен к сведению</w:t>
      </w:r>
      <w:r w:rsidRPr="002E0F7F">
        <w:rPr>
          <w:rFonts w:ascii="Times New Roman" w:hAnsi="Times New Roman" w:cs="Times New Roman"/>
          <w:sz w:val="24"/>
          <w:szCs w:val="24"/>
        </w:rPr>
        <w:br/>
        <w:t xml:space="preserve">больных в отделении; </w:t>
      </w:r>
    </w:p>
    <w:p w:rsidR="002E0F7F" w:rsidRPr="002E0F7F" w:rsidRDefault="002E0F7F" w:rsidP="006A73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0F7F">
        <w:rPr>
          <w:rFonts w:ascii="Times New Roman" w:hAnsi="Times New Roman" w:cs="Times New Roman"/>
          <w:sz w:val="24"/>
          <w:szCs w:val="24"/>
        </w:rPr>
        <w:t>-</w:t>
      </w:r>
      <w:r w:rsidRPr="002E0F7F">
        <w:rPr>
          <w:rFonts w:ascii="Times New Roman" w:hAnsi="Times New Roman" w:cs="Times New Roman"/>
          <w:sz w:val="24"/>
          <w:szCs w:val="24"/>
        </w:rPr>
        <w:tab/>
        <w:t>быть вежливым с обслуживающим персоналом;</w:t>
      </w:r>
    </w:p>
    <w:p w:rsidR="00AB5B92" w:rsidRDefault="00AB5B92" w:rsidP="006A73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19495" cy="8487112"/>
            <wp:effectExtent l="19050" t="0" r="0" b="0"/>
            <wp:docPr id="2" name="Рисунок 2" descr="C:\Users\Sveta\Desktop\на сайт\правила для пациентов\8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на сайт\правила для пациентов\88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92" w:rsidRDefault="00AB5B92" w:rsidP="006A73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5B92" w:rsidRDefault="00AB5B92" w:rsidP="006A73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5B92" w:rsidRDefault="00AB5B92" w:rsidP="006A73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5B92" w:rsidRDefault="00AB5B92" w:rsidP="006A73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3FB9" w:rsidRPr="002E0F7F" w:rsidRDefault="00AB5B92" w:rsidP="00AB5B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</w:p>
    <w:sectPr w:rsidR="00A33FB9" w:rsidRPr="002E0F7F" w:rsidSect="002E0F7F">
      <w:footerReference w:type="default" r:id="rId13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7D9E" w:rsidRDefault="00177D9E" w:rsidP="00DC7AA8">
      <w:pPr>
        <w:spacing w:after="0" w:line="240" w:lineRule="auto"/>
      </w:pPr>
      <w:r>
        <w:separator/>
      </w:r>
    </w:p>
  </w:endnote>
  <w:endnote w:type="continuationSeparator" w:id="1">
    <w:p w:rsidR="00177D9E" w:rsidRDefault="00177D9E" w:rsidP="00DC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14594"/>
      <w:docPartObj>
        <w:docPartGallery w:val="Page Numbers (Bottom of Page)"/>
        <w:docPartUnique/>
      </w:docPartObj>
    </w:sdtPr>
    <w:sdtContent>
      <w:p w:rsidR="00464570" w:rsidRDefault="00F11149">
        <w:pPr>
          <w:pStyle w:val="a5"/>
          <w:jc w:val="right"/>
        </w:pPr>
        <w:fldSimple w:instr=" PAGE   \* MERGEFORMAT ">
          <w:r w:rsidR="00AB5B92">
            <w:rPr>
              <w:noProof/>
            </w:rPr>
            <w:t>18</w:t>
          </w:r>
        </w:fldSimple>
      </w:p>
    </w:sdtContent>
  </w:sdt>
  <w:p w:rsidR="00464570" w:rsidRDefault="0046457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7D9E" w:rsidRDefault="00177D9E" w:rsidP="00DC7AA8">
      <w:pPr>
        <w:spacing w:after="0" w:line="240" w:lineRule="auto"/>
      </w:pPr>
      <w:r>
        <w:separator/>
      </w:r>
    </w:p>
  </w:footnote>
  <w:footnote w:type="continuationSeparator" w:id="1">
    <w:p w:rsidR="00177D9E" w:rsidRDefault="00177D9E" w:rsidP="00DC7A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7005"/>
    <w:multiLevelType w:val="hybridMultilevel"/>
    <w:tmpl w:val="6C26628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D9398E"/>
    <w:multiLevelType w:val="hybridMultilevel"/>
    <w:tmpl w:val="50E246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A1FA0"/>
    <w:multiLevelType w:val="multilevel"/>
    <w:tmpl w:val="D7B0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877EAD"/>
    <w:multiLevelType w:val="hybridMultilevel"/>
    <w:tmpl w:val="312EFF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5D5438"/>
    <w:multiLevelType w:val="hybridMultilevel"/>
    <w:tmpl w:val="354E6F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6E2DB7"/>
    <w:multiLevelType w:val="multilevel"/>
    <w:tmpl w:val="06AE8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842752"/>
    <w:multiLevelType w:val="hybridMultilevel"/>
    <w:tmpl w:val="E020B1D6"/>
    <w:lvl w:ilvl="0" w:tplc="FA7886D4">
      <w:start w:val="1"/>
      <w:numFmt w:val="decimal"/>
      <w:lvlText w:val="%1."/>
      <w:lvlJc w:val="left"/>
      <w:pPr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00142B0"/>
    <w:multiLevelType w:val="multilevel"/>
    <w:tmpl w:val="14FA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FD5C50"/>
    <w:multiLevelType w:val="multilevel"/>
    <w:tmpl w:val="99E4277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9">
    <w:nsid w:val="41580922"/>
    <w:multiLevelType w:val="hybridMultilevel"/>
    <w:tmpl w:val="2DFEEF6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50144ECB"/>
    <w:multiLevelType w:val="hybridMultilevel"/>
    <w:tmpl w:val="08C27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A451AC"/>
    <w:multiLevelType w:val="hybridMultilevel"/>
    <w:tmpl w:val="DC622E0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7412B30"/>
    <w:multiLevelType w:val="hybridMultilevel"/>
    <w:tmpl w:val="201EAA2A"/>
    <w:lvl w:ilvl="0" w:tplc="B3CE6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18F70C1"/>
    <w:multiLevelType w:val="multilevel"/>
    <w:tmpl w:val="B838E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D24498"/>
    <w:multiLevelType w:val="hybridMultilevel"/>
    <w:tmpl w:val="8DC400C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64C113EB"/>
    <w:multiLevelType w:val="multilevel"/>
    <w:tmpl w:val="1DC2F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B51CFA"/>
    <w:multiLevelType w:val="hybridMultilevel"/>
    <w:tmpl w:val="A3D010AA"/>
    <w:lvl w:ilvl="0" w:tplc="93525BBE">
      <w:start w:val="1"/>
      <w:numFmt w:val="decimal"/>
      <w:lvlText w:val="%1.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>
    <w:nsid w:val="675446C3"/>
    <w:multiLevelType w:val="hybridMultilevel"/>
    <w:tmpl w:val="C5DACB42"/>
    <w:lvl w:ilvl="0" w:tplc="0419000F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8">
    <w:nsid w:val="6B55748B"/>
    <w:multiLevelType w:val="hybridMultilevel"/>
    <w:tmpl w:val="E6FC0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EAC79A0"/>
    <w:multiLevelType w:val="hybridMultilevel"/>
    <w:tmpl w:val="48C07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83B342C"/>
    <w:multiLevelType w:val="hybridMultilevel"/>
    <w:tmpl w:val="8760D0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D5F0798"/>
    <w:multiLevelType w:val="multilevel"/>
    <w:tmpl w:val="C9EAA4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9"/>
  </w:num>
  <w:num w:numId="3">
    <w:abstractNumId w:val="16"/>
  </w:num>
  <w:num w:numId="4">
    <w:abstractNumId w:val="4"/>
  </w:num>
  <w:num w:numId="5">
    <w:abstractNumId w:val="14"/>
  </w:num>
  <w:num w:numId="6">
    <w:abstractNumId w:val="3"/>
  </w:num>
  <w:num w:numId="7">
    <w:abstractNumId w:val="10"/>
  </w:num>
  <w:num w:numId="8">
    <w:abstractNumId w:val="18"/>
  </w:num>
  <w:num w:numId="9">
    <w:abstractNumId w:val="20"/>
  </w:num>
  <w:num w:numId="10">
    <w:abstractNumId w:val="19"/>
  </w:num>
  <w:num w:numId="11">
    <w:abstractNumId w:val="8"/>
  </w:num>
  <w:num w:numId="12">
    <w:abstractNumId w:val="2"/>
  </w:num>
  <w:num w:numId="13">
    <w:abstractNumId w:val="7"/>
  </w:num>
  <w:num w:numId="14">
    <w:abstractNumId w:val="13"/>
  </w:num>
  <w:num w:numId="15">
    <w:abstractNumId w:val="15"/>
  </w:num>
  <w:num w:numId="16">
    <w:abstractNumId w:val="5"/>
  </w:num>
  <w:num w:numId="17">
    <w:abstractNumId w:val="11"/>
  </w:num>
  <w:num w:numId="18">
    <w:abstractNumId w:val="0"/>
  </w:num>
  <w:num w:numId="19">
    <w:abstractNumId w:val="17"/>
  </w:num>
  <w:num w:numId="20">
    <w:abstractNumId w:val="21"/>
  </w:num>
  <w:num w:numId="21">
    <w:abstractNumId w:val="1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7AA8"/>
    <w:rsid w:val="00031918"/>
    <w:rsid w:val="00072AA8"/>
    <w:rsid w:val="000B06B1"/>
    <w:rsid w:val="000B5869"/>
    <w:rsid w:val="00113323"/>
    <w:rsid w:val="00177D9E"/>
    <w:rsid w:val="001F3A22"/>
    <w:rsid w:val="00281C40"/>
    <w:rsid w:val="0028535F"/>
    <w:rsid w:val="002B34C3"/>
    <w:rsid w:val="002E0F7F"/>
    <w:rsid w:val="0034365A"/>
    <w:rsid w:val="003D7D24"/>
    <w:rsid w:val="00464570"/>
    <w:rsid w:val="00484ADC"/>
    <w:rsid w:val="00491EDF"/>
    <w:rsid w:val="00571C28"/>
    <w:rsid w:val="005C6483"/>
    <w:rsid w:val="006A7373"/>
    <w:rsid w:val="006E1AB6"/>
    <w:rsid w:val="006E68A9"/>
    <w:rsid w:val="0073633F"/>
    <w:rsid w:val="007551C7"/>
    <w:rsid w:val="00764451"/>
    <w:rsid w:val="00865389"/>
    <w:rsid w:val="00874C15"/>
    <w:rsid w:val="0087642C"/>
    <w:rsid w:val="008C4B10"/>
    <w:rsid w:val="009501C1"/>
    <w:rsid w:val="009B0485"/>
    <w:rsid w:val="009B6B52"/>
    <w:rsid w:val="009F1B8E"/>
    <w:rsid w:val="00A33FB9"/>
    <w:rsid w:val="00A83F59"/>
    <w:rsid w:val="00AB2C1E"/>
    <w:rsid w:val="00AB5B92"/>
    <w:rsid w:val="00AC1BD8"/>
    <w:rsid w:val="00B42D47"/>
    <w:rsid w:val="00B82FC3"/>
    <w:rsid w:val="00B83A7B"/>
    <w:rsid w:val="00C81F6A"/>
    <w:rsid w:val="00CA6055"/>
    <w:rsid w:val="00D22E4F"/>
    <w:rsid w:val="00D37E72"/>
    <w:rsid w:val="00D73EF9"/>
    <w:rsid w:val="00DC1CA8"/>
    <w:rsid w:val="00DC7AA8"/>
    <w:rsid w:val="00E03618"/>
    <w:rsid w:val="00E16472"/>
    <w:rsid w:val="00EB7B9A"/>
    <w:rsid w:val="00EC608D"/>
    <w:rsid w:val="00EE5D6B"/>
    <w:rsid w:val="00F11149"/>
    <w:rsid w:val="00F16224"/>
    <w:rsid w:val="00F62E4F"/>
    <w:rsid w:val="00F66FEE"/>
    <w:rsid w:val="00F6710D"/>
    <w:rsid w:val="00FE6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918"/>
  </w:style>
  <w:style w:type="paragraph" w:styleId="2">
    <w:name w:val="heading 2"/>
    <w:basedOn w:val="a"/>
    <w:link w:val="20"/>
    <w:qFormat/>
    <w:rsid w:val="002E0F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C7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C7AA8"/>
  </w:style>
  <w:style w:type="paragraph" w:styleId="a5">
    <w:name w:val="footer"/>
    <w:basedOn w:val="a"/>
    <w:link w:val="a6"/>
    <w:uiPriority w:val="99"/>
    <w:unhideWhenUsed/>
    <w:rsid w:val="00DC7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7AA8"/>
  </w:style>
  <w:style w:type="character" w:customStyle="1" w:styleId="20">
    <w:name w:val="Заголовок 2 Знак"/>
    <w:basedOn w:val="a0"/>
    <w:link w:val="2"/>
    <w:rsid w:val="002E0F7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">
    <w:name w:val="Заголовок №1_"/>
    <w:basedOn w:val="a0"/>
    <w:link w:val="10"/>
    <w:rsid w:val="002E0F7F"/>
    <w:rPr>
      <w:rFonts w:ascii="Impact" w:hAnsi="Impact"/>
      <w:shd w:val="clear" w:color="auto" w:fill="FFFFFF"/>
    </w:rPr>
  </w:style>
  <w:style w:type="paragraph" w:customStyle="1" w:styleId="10">
    <w:name w:val="Заголовок №1"/>
    <w:basedOn w:val="a"/>
    <w:link w:val="1"/>
    <w:rsid w:val="002E0F7F"/>
    <w:pPr>
      <w:shd w:val="clear" w:color="auto" w:fill="FFFFFF"/>
      <w:spacing w:before="180" w:after="0" w:line="264" w:lineRule="exact"/>
      <w:outlineLvl w:val="0"/>
    </w:pPr>
    <w:rPr>
      <w:rFonts w:ascii="Impact" w:hAnsi="Impact"/>
    </w:rPr>
  </w:style>
  <w:style w:type="paragraph" w:styleId="a7">
    <w:name w:val="Normal (Web)"/>
    <w:basedOn w:val="a"/>
    <w:rsid w:val="002E0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qFormat/>
    <w:rsid w:val="002E0F7F"/>
    <w:rPr>
      <w:b/>
      <w:bCs/>
    </w:rPr>
  </w:style>
  <w:style w:type="table" w:styleId="a9">
    <w:name w:val="Table Grid"/>
    <w:basedOn w:val="a1"/>
    <w:rsid w:val="002E0F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basedOn w:val="a"/>
    <w:rsid w:val="002E0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rsid w:val="002E0F7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E0F7F"/>
  </w:style>
  <w:style w:type="paragraph" w:styleId="ab">
    <w:name w:val="List Paragraph"/>
    <w:basedOn w:val="a"/>
    <w:uiPriority w:val="34"/>
    <w:qFormat/>
    <w:rsid w:val="00113323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AB5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B5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1573EA1598A5E896B11CAE56868DDB2124996A23878809A0986C00C9C4017B89CFE774F862C2975FBeB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A1573EA1598A5E896B11CAE56868DDB2124996A43876809A0986C00C9C4017B89CFE774F862C2A75FBe7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1573EA1598A5E896B11CAE56868DDB2124996A43876809A0986C00C9C4017B89CFE774F862C2B7CFBeA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D2C2B-D090-489D-A2A5-92A19F58E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18</Pages>
  <Words>6689</Words>
  <Characters>38131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</Company>
  <LinksUpToDate>false</LinksUpToDate>
  <CharactersWithSpaces>44731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Sveta</cp:lastModifiedBy>
  <cp:revision>35</cp:revision>
  <dcterms:created xsi:type="dcterms:W3CDTF">2015-05-07T08:43:00Z</dcterms:created>
  <dcterms:modified xsi:type="dcterms:W3CDTF">2015-08-05T11:06:00Z</dcterms:modified>
</cp:coreProperties>
</file>