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46"/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2555"/>
        <w:gridCol w:w="3615"/>
        <w:gridCol w:w="4721"/>
      </w:tblGrid>
      <w:tr w:rsidR="00F6102E" w:rsidTr="00662F35">
        <w:trPr>
          <w:trHeight w:val="1304"/>
        </w:trPr>
        <w:tc>
          <w:tcPr>
            <w:tcW w:w="3794" w:type="dxa"/>
            <w:vAlign w:val="center"/>
          </w:tcPr>
          <w:p w:rsidR="00F6102E" w:rsidRPr="00E67067" w:rsidRDefault="00F6102E" w:rsidP="0066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E67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медицинской организации (МО) - поликлиники или поликлинического отделения медицинской организации </w:t>
            </w:r>
          </w:p>
        </w:tc>
        <w:tc>
          <w:tcPr>
            <w:tcW w:w="2555" w:type="dxa"/>
            <w:vAlign w:val="center"/>
          </w:tcPr>
          <w:p w:rsidR="00F6102E" w:rsidRPr="00E67067" w:rsidRDefault="00F6102E" w:rsidP="0066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70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работы поликлиники с ПОНЕДЕЛЬНИКА ПО ПЯТНИЦУ</w:t>
            </w:r>
          </w:p>
        </w:tc>
        <w:tc>
          <w:tcPr>
            <w:tcW w:w="3615" w:type="dxa"/>
            <w:vAlign w:val="center"/>
          </w:tcPr>
          <w:p w:rsidR="00F6102E" w:rsidRPr="00E67067" w:rsidRDefault="00F6102E" w:rsidP="00662F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7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Время работы поликлиники в </w:t>
            </w:r>
            <w:r w:rsidRPr="00E670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СУББОТУ</w:t>
            </w:r>
          </w:p>
        </w:tc>
        <w:tc>
          <w:tcPr>
            <w:tcW w:w="4721" w:type="dxa"/>
            <w:vAlign w:val="center"/>
          </w:tcPr>
          <w:p w:rsidR="00F6102E" w:rsidRPr="00E67067" w:rsidRDefault="00F6102E" w:rsidP="00662F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067">
              <w:rPr>
                <w:rFonts w:ascii="Times New Roman" w:hAnsi="Times New Roman" w:cs="Times New Roman"/>
                <w:sz w:val="28"/>
                <w:szCs w:val="28"/>
              </w:rPr>
              <w:t>Юридический адрес, фактический адрес, телефон</w:t>
            </w:r>
          </w:p>
        </w:tc>
      </w:tr>
      <w:tr w:rsidR="00F6102E" w:rsidTr="00662F35">
        <w:trPr>
          <w:trHeight w:val="678"/>
        </w:trPr>
        <w:tc>
          <w:tcPr>
            <w:tcW w:w="3794" w:type="dxa"/>
            <w:vAlign w:val="bottom"/>
          </w:tcPr>
          <w:p w:rsidR="00F6102E" w:rsidRPr="00E67067" w:rsidRDefault="00F6102E" w:rsidP="00662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670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Центральная поликлиника для взрослых</w:t>
            </w:r>
          </w:p>
        </w:tc>
        <w:tc>
          <w:tcPr>
            <w:tcW w:w="2555" w:type="dxa"/>
            <w:vAlign w:val="center"/>
          </w:tcPr>
          <w:p w:rsidR="00F6102E" w:rsidRPr="00E67067" w:rsidRDefault="00F6102E" w:rsidP="0066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670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07.00-18.00</w:t>
            </w:r>
          </w:p>
        </w:tc>
        <w:tc>
          <w:tcPr>
            <w:tcW w:w="3615" w:type="dxa"/>
            <w:vAlign w:val="center"/>
          </w:tcPr>
          <w:p w:rsidR="00F6102E" w:rsidRPr="00E67067" w:rsidRDefault="00F6102E" w:rsidP="00662F3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6706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08.00-12.00</w:t>
            </w:r>
          </w:p>
        </w:tc>
        <w:tc>
          <w:tcPr>
            <w:tcW w:w="4721" w:type="dxa"/>
          </w:tcPr>
          <w:p w:rsidR="00F6102E" w:rsidRDefault="00F6102E" w:rsidP="00662F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423330, РТ, г. Азнакаево, ул. Хасаншиной, д. 21</w:t>
            </w:r>
          </w:p>
          <w:p w:rsidR="00E43A39" w:rsidRDefault="00E43A39" w:rsidP="00662F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(885592) 7-23-50</w:t>
            </w:r>
          </w:p>
        </w:tc>
      </w:tr>
      <w:tr w:rsidR="00F6102E" w:rsidTr="00662F35">
        <w:trPr>
          <w:trHeight w:val="640"/>
        </w:trPr>
        <w:tc>
          <w:tcPr>
            <w:tcW w:w="3794" w:type="dxa"/>
            <w:vAlign w:val="bottom"/>
          </w:tcPr>
          <w:p w:rsidR="00F6102E" w:rsidRPr="00E67067" w:rsidRDefault="00F6102E" w:rsidP="00662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670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Кабинет врача общей практики</w:t>
            </w:r>
          </w:p>
        </w:tc>
        <w:tc>
          <w:tcPr>
            <w:tcW w:w="2555" w:type="dxa"/>
            <w:vAlign w:val="center"/>
          </w:tcPr>
          <w:p w:rsidR="00F6102E" w:rsidRPr="00E67067" w:rsidRDefault="00F6102E" w:rsidP="0066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670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07.00-16.00</w:t>
            </w:r>
          </w:p>
        </w:tc>
        <w:tc>
          <w:tcPr>
            <w:tcW w:w="3615" w:type="dxa"/>
            <w:vAlign w:val="center"/>
          </w:tcPr>
          <w:p w:rsidR="00F6102E" w:rsidRPr="00E67067" w:rsidRDefault="00F6102E" w:rsidP="00662F3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6706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08.00-12.00</w:t>
            </w:r>
          </w:p>
        </w:tc>
        <w:tc>
          <w:tcPr>
            <w:tcW w:w="4721" w:type="dxa"/>
          </w:tcPr>
          <w:p w:rsidR="00F6102E" w:rsidRDefault="00F6102E" w:rsidP="00662F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423330, РТ, г. Азнакаево, ул. Парковая, д. 4</w:t>
            </w:r>
          </w:p>
        </w:tc>
      </w:tr>
      <w:tr w:rsidR="00F6102E" w:rsidTr="00662F35">
        <w:trPr>
          <w:trHeight w:val="1018"/>
        </w:trPr>
        <w:tc>
          <w:tcPr>
            <w:tcW w:w="3794" w:type="dxa"/>
            <w:vAlign w:val="bottom"/>
          </w:tcPr>
          <w:p w:rsidR="00F6102E" w:rsidRPr="00E67067" w:rsidRDefault="00F6102E" w:rsidP="00662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670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Актюбинская амбулатория</w:t>
            </w:r>
          </w:p>
        </w:tc>
        <w:tc>
          <w:tcPr>
            <w:tcW w:w="2555" w:type="dxa"/>
            <w:vAlign w:val="center"/>
          </w:tcPr>
          <w:p w:rsidR="00F6102E" w:rsidRPr="00E67067" w:rsidRDefault="00F6102E" w:rsidP="0066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670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07.00-18.00</w:t>
            </w:r>
          </w:p>
        </w:tc>
        <w:tc>
          <w:tcPr>
            <w:tcW w:w="3615" w:type="dxa"/>
            <w:vAlign w:val="center"/>
          </w:tcPr>
          <w:p w:rsidR="00F6102E" w:rsidRPr="00E67067" w:rsidRDefault="00F6102E" w:rsidP="00662F3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6706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08.00-12.00</w:t>
            </w:r>
          </w:p>
        </w:tc>
        <w:tc>
          <w:tcPr>
            <w:tcW w:w="4721" w:type="dxa"/>
          </w:tcPr>
          <w:p w:rsidR="00F6102E" w:rsidRDefault="00F6102E" w:rsidP="00662F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423304, РТ, Азнакаевский муниципальный район, п.г.т. Актюбинский, ул. Лесная, д. 21Б</w:t>
            </w:r>
          </w:p>
          <w:p w:rsidR="00E43A39" w:rsidRDefault="00E43A39" w:rsidP="00662F3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(885592) 3-06-26</w:t>
            </w:r>
          </w:p>
        </w:tc>
      </w:tr>
      <w:tr w:rsidR="00F6102E" w:rsidTr="00662F35">
        <w:trPr>
          <w:trHeight w:val="1333"/>
        </w:trPr>
        <w:tc>
          <w:tcPr>
            <w:tcW w:w="3794" w:type="dxa"/>
            <w:vAlign w:val="bottom"/>
          </w:tcPr>
          <w:p w:rsidR="00F6102E" w:rsidRPr="00E67067" w:rsidRDefault="00F6102E" w:rsidP="00662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670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Вахитовская амбулатория</w:t>
            </w:r>
          </w:p>
        </w:tc>
        <w:tc>
          <w:tcPr>
            <w:tcW w:w="2555" w:type="dxa"/>
            <w:vAlign w:val="center"/>
          </w:tcPr>
          <w:p w:rsidR="00F6102E" w:rsidRPr="00E67067" w:rsidRDefault="00F6102E" w:rsidP="0066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670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07.00-18.00</w:t>
            </w:r>
          </w:p>
        </w:tc>
        <w:tc>
          <w:tcPr>
            <w:tcW w:w="3615" w:type="dxa"/>
            <w:vAlign w:val="center"/>
          </w:tcPr>
          <w:p w:rsidR="00F6102E" w:rsidRPr="00E67067" w:rsidRDefault="00F6102E" w:rsidP="00662F3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6706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08.00-12.00</w:t>
            </w:r>
          </w:p>
        </w:tc>
        <w:tc>
          <w:tcPr>
            <w:tcW w:w="4721" w:type="dxa"/>
          </w:tcPr>
          <w:p w:rsidR="00F6102E" w:rsidRDefault="00F6102E" w:rsidP="0066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423312, РТ  Азнакаевский муниципальный район, с. Победа, ул. Центральная, д.18А</w:t>
            </w:r>
          </w:p>
          <w:p w:rsidR="00E43A39" w:rsidRDefault="00E43A39" w:rsidP="0066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(885592) 42-1-29</w:t>
            </w:r>
          </w:p>
        </w:tc>
      </w:tr>
      <w:tr w:rsidR="00F6102E" w:rsidTr="00662F35">
        <w:trPr>
          <w:trHeight w:val="1066"/>
        </w:trPr>
        <w:tc>
          <w:tcPr>
            <w:tcW w:w="3794" w:type="dxa"/>
            <w:vAlign w:val="bottom"/>
          </w:tcPr>
          <w:p w:rsidR="00F6102E" w:rsidRPr="00E67067" w:rsidRDefault="00F6102E" w:rsidP="00662F3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670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Тумутукская амбулатория</w:t>
            </w:r>
          </w:p>
        </w:tc>
        <w:tc>
          <w:tcPr>
            <w:tcW w:w="2555" w:type="dxa"/>
            <w:vAlign w:val="center"/>
          </w:tcPr>
          <w:p w:rsidR="00F6102E" w:rsidRPr="00E67067" w:rsidRDefault="00F6102E" w:rsidP="00662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E6706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07.00-18.00</w:t>
            </w:r>
          </w:p>
        </w:tc>
        <w:tc>
          <w:tcPr>
            <w:tcW w:w="3615" w:type="dxa"/>
            <w:vAlign w:val="center"/>
          </w:tcPr>
          <w:p w:rsidR="00F6102E" w:rsidRPr="00E67067" w:rsidRDefault="00F6102E" w:rsidP="00662F35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E6706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08.00-12.00</w:t>
            </w:r>
          </w:p>
        </w:tc>
        <w:tc>
          <w:tcPr>
            <w:tcW w:w="4721" w:type="dxa"/>
          </w:tcPr>
          <w:p w:rsidR="00F6102E" w:rsidRDefault="00F6102E" w:rsidP="0066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423316, РТ  Азнакаевский муниципальный район,с. Тумутук, ул. Тельмана, д.15</w:t>
            </w:r>
          </w:p>
          <w:p w:rsidR="00E43A39" w:rsidRDefault="00E43A39" w:rsidP="00662F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(885592) 3-43-37</w:t>
            </w:r>
          </w:p>
        </w:tc>
      </w:tr>
    </w:tbl>
    <w:p w:rsidR="00E43A39" w:rsidRPr="00662F35" w:rsidRDefault="00E43A39" w:rsidP="00E43A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2F35">
        <w:rPr>
          <w:rFonts w:ascii="Times New Roman" w:hAnsi="Times New Roman" w:cs="Times New Roman"/>
          <w:b/>
          <w:sz w:val="28"/>
          <w:szCs w:val="28"/>
        </w:rPr>
        <w:t>Перечень медицинских организаций, участвующих в проведении  профилактического медицинского осмотра и диспансеризации определенных групп  взрослого населения</w:t>
      </w:r>
    </w:p>
    <w:p w:rsidR="00F6102E" w:rsidRPr="00E67067" w:rsidRDefault="00F6102E" w:rsidP="00E43A3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6102E" w:rsidRPr="00E67067" w:rsidSect="00662F35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9D5" w:rsidRDefault="009D29D5" w:rsidP="00F6102E">
      <w:pPr>
        <w:spacing w:after="0" w:line="240" w:lineRule="auto"/>
      </w:pPr>
      <w:r>
        <w:separator/>
      </w:r>
    </w:p>
  </w:endnote>
  <w:endnote w:type="continuationSeparator" w:id="1">
    <w:p w:rsidR="009D29D5" w:rsidRDefault="009D29D5" w:rsidP="00F61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9D5" w:rsidRDefault="009D29D5" w:rsidP="00F6102E">
      <w:pPr>
        <w:spacing w:after="0" w:line="240" w:lineRule="auto"/>
      </w:pPr>
      <w:r>
        <w:separator/>
      </w:r>
    </w:p>
  </w:footnote>
  <w:footnote w:type="continuationSeparator" w:id="1">
    <w:p w:rsidR="009D29D5" w:rsidRDefault="009D29D5" w:rsidP="00F61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7067"/>
    <w:rsid w:val="00104BEC"/>
    <w:rsid w:val="003A401F"/>
    <w:rsid w:val="00662F35"/>
    <w:rsid w:val="008B573D"/>
    <w:rsid w:val="009A20E5"/>
    <w:rsid w:val="009D29D5"/>
    <w:rsid w:val="00B20BC3"/>
    <w:rsid w:val="00D9209F"/>
    <w:rsid w:val="00DD20CE"/>
    <w:rsid w:val="00E43A39"/>
    <w:rsid w:val="00E67067"/>
    <w:rsid w:val="00F61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02E"/>
  </w:style>
  <w:style w:type="paragraph" w:styleId="a5">
    <w:name w:val="footer"/>
    <w:basedOn w:val="a"/>
    <w:link w:val="a6"/>
    <w:uiPriority w:val="99"/>
    <w:unhideWhenUsed/>
    <w:rsid w:val="00F61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102E"/>
  </w:style>
  <w:style w:type="paragraph" w:styleId="a5">
    <w:name w:val="footer"/>
    <w:basedOn w:val="a"/>
    <w:link w:val="a6"/>
    <w:uiPriority w:val="99"/>
    <w:unhideWhenUsed/>
    <w:rsid w:val="00F610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10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svetlana</cp:lastModifiedBy>
  <cp:revision>2</cp:revision>
  <cp:lastPrinted>2019-08-22T06:00:00Z</cp:lastPrinted>
  <dcterms:created xsi:type="dcterms:W3CDTF">2019-08-22T06:40:00Z</dcterms:created>
  <dcterms:modified xsi:type="dcterms:W3CDTF">2019-08-22T06:40:00Z</dcterms:modified>
</cp:coreProperties>
</file>