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26" w:rsidRDefault="00234B26">
      <w:bookmarkStart w:id="0" w:name="_GoBack"/>
      <w:r>
        <w:t>График работы женской консультации</w:t>
      </w:r>
    </w:p>
    <w:tbl>
      <w:tblPr>
        <w:tblStyle w:val="a3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843"/>
      </w:tblGrid>
      <w:tr w:rsidR="00234B26" w:rsidTr="00234B26">
        <w:tc>
          <w:tcPr>
            <w:tcW w:w="1980" w:type="dxa"/>
          </w:tcPr>
          <w:bookmarkEnd w:id="0"/>
          <w:p w:rsidR="00234B26" w:rsidRDefault="00234B26" w:rsidP="00234B26">
            <w:r>
              <w:t>Понедельник</w:t>
            </w:r>
          </w:p>
        </w:tc>
        <w:tc>
          <w:tcPr>
            <w:tcW w:w="1559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1843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</w:tr>
      <w:tr w:rsidR="00234B26" w:rsidTr="00234B26">
        <w:tc>
          <w:tcPr>
            <w:tcW w:w="1980" w:type="dxa"/>
          </w:tcPr>
          <w:p w:rsidR="00234B26" w:rsidRDefault="00234B26" w:rsidP="00234B26">
            <w:r>
              <w:t>Вторник</w:t>
            </w:r>
          </w:p>
        </w:tc>
        <w:tc>
          <w:tcPr>
            <w:tcW w:w="1559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1843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</w:tr>
      <w:tr w:rsidR="00234B26" w:rsidTr="00234B26">
        <w:tc>
          <w:tcPr>
            <w:tcW w:w="1980" w:type="dxa"/>
          </w:tcPr>
          <w:p w:rsidR="00234B26" w:rsidRDefault="00234B26" w:rsidP="00234B26">
            <w:r>
              <w:t>Среда</w:t>
            </w:r>
          </w:p>
        </w:tc>
        <w:tc>
          <w:tcPr>
            <w:tcW w:w="1559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1843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</w:tr>
      <w:tr w:rsidR="00234B26" w:rsidTr="00234B26">
        <w:tc>
          <w:tcPr>
            <w:tcW w:w="1980" w:type="dxa"/>
          </w:tcPr>
          <w:p w:rsidR="00234B26" w:rsidRDefault="00234B26" w:rsidP="00234B26">
            <w:r>
              <w:t>Четверг</w:t>
            </w:r>
          </w:p>
        </w:tc>
        <w:tc>
          <w:tcPr>
            <w:tcW w:w="1559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1843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</w:tr>
      <w:tr w:rsidR="00234B26" w:rsidTr="00234B26">
        <w:tc>
          <w:tcPr>
            <w:tcW w:w="1980" w:type="dxa"/>
          </w:tcPr>
          <w:p w:rsidR="00234B26" w:rsidRDefault="00234B26" w:rsidP="00234B26">
            <w:r>
              <w:t>Пятница</w:t>
            </w:r>
          </w:p>
        </w:tc>
        <w:tc>
          <w:tcPr>
            <w:tcW w:w="1559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1843" w:type="dxa"/>
            <w:vAlign w:val="center"/>
          </w:tcPr>
          <w:p w:rsidR="00234B26" w:rsidRPr="00234B26" w:rsidRDefault="00234B26" w:rsidP="0023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</w:tr>
      <w:tr w:rsidR="00234B26" w:rsidTr="00234B26">
        <w:tc>
          <w:tcPr>
            <w:tcW w:w="1980" w:type="dxa"/>
          </w:tcPr>
          <w:p w:rsidR="00234B26" w:rsidRDefault="00234B26" w:rsidP="00234B26">
            <w:r>
              <w:t>Суббота</w:t>
            </w:r>
          </w:p>
        </w:tc>
        <w:tc>
          <w:tcPr>
            <w:tcW w:w="1559" w:type="dxa"/>
          </w:tcPr>
          <w:p w:rsidR="00234B26" w:rsidRDefault="00234B26" w:rsidP="00234B26">
            <w:r>
              <w:t>ВЫХОДНОЙ</w:t>
            </w:r>
          </w:p>
        </w:tc>
        <w:tc>
          <w:tcPr>
            <w:tcW w:w="1843" w:type="dxa"/>
          </w:tcPr>
          <w:p w:rsidR="00234B26" w:rsidRDefault="00234B26" w:rsidP="00234B26"/>
        </w:tc>
      </w:tr>
      <w:tr w:rsidR="00234B26" w:rsidTr="00234B26">
        <w:tc>
          <w:tcPr>
            <w:tcW w:w="1980" w:type="dxa"/>
          </w:tcPr>
          <w:p w:rsidR="00234B26" w:rsidRDefault="00234B26" w:rsidP="00234B26">
            <w:r>
              <w:t>Воскресенье</w:t>
            </w:r>
          </w:p>
        </w:tc>
        <w:tc>
          <w:tcPr>
            <w:tcW w:w="1559" w:type="dxa"/>
          </w:tcPr>
          <w:p w:rsidR="00234B26" w:rsidRDefault="00234B26" w:rsidP="00234B26">
            <w:r>
              <w:t>ВЫХОДНОЙ</w:t>
            </w:r>
          </w:p>
        </w:tc>
        <w:tc>
          <w:tcPr>
            <w:tcW w:w="1843" w:type="dxa"/>
          </w:tcPr>
          <w:p w:rsidR="00234B26" w:rsidRDefault="00234B26" w:rsidP="00234B26"/>
        </w:tc>
      </w:tr>
    </w:tbl>
    <w:p w:rsidR="00D85EDF" w:rsidRPr="00234B26" w:rsidRDefault="00D85EDF" w:rsidP="00234B26"/>
    <w:sectPr w:rsidR="00D85EDF" w:rsidRPr="0023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26"/>
    <w:rsid w:val="00234B26"/>
    <w:rsid w:val="00D8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249C"/>
  <w15:chartTrackingRefBased/>
  <w15:docId w15:val="{0C4546A9-9222-4BAD-A93E-AA8E4E54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1</cp:revision>
  <dcterms:created xsi:type="dcterms:W3CDTF">2024-07-23T04:45:00Z</dcterms:created>
  <dcterms:modified xsi:type="dcterms:W3CDTF">2024-07-23T04:50:00Z</dcterms:modified>
</cp:coreProperties>
</file>