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5F25" w:rsidRPr="00030497" w:rsidRDefault="00030497" w:rsidP="00030497">
      <w:pPr>
        <w:shd w:val="clear" w:color="auto" w:fill="FFFFFF"/>
        <w:tabs>
          <w:tab w:val="left" w:pos="709"/>
        </w:tabs>
        <w:spacing w:after="144" w:line="240" w:lineRule="auto"/>
        <w:ind w:left="-567" w:firstLine="567"/>
        <w:jc w:val="center"/>
        <w:outlineLvl w:val="0"/>
        <w:rPr>
          <w:rFonts w:ascii="Arial" w:eastAsia="Times New Roman" w:hAnsi="Arial" w:cs="Arial"/>
          <w:b/>
          <w:color w:val="333333"/>
          <w:kern w:val="36"/>
          <w:sz w:val="32"/>
          <w:szCs w:val="32"/>
          <w:lang w:eastAsia="ru-RU"/>
        </w:rPr>
      </w:pPr>
      <w:r w:rsidRPr="00A4429B">
        <w:rPr>
          <w:rFonts w:ascii="Arial" w:eastAsia="Times New Roman" w:hAnsi="Arial" w:cs="Arial"/>
          <w:b/>
          <w:noProof/>
          <w:color w:val="333333"/>
          <w:kern w:val="36"/>
          <w:sz w:val="32"/>
          <w:szCs w:val="32"/>
          <w:highlight w:val="cyan"/>
          <w:lang w:eastAsia="ru-RU"/>
        </w:rPr>
        <w:drawing>
          <wp:inline distT="0" distB="0" distL="0" distR="0" wp14:anchorId="6E1E7D7B" wp14:editId="22C0C42F">
            <wp:extent cx="4724400" cy="3056095"/>
            <wp:effectExtent l="0" t="0" r="0" b="0"/>
            <wp:docPr id="4" name="Рисунок 4" descr="C:\Users\ЦРБ-1\Desktop\Мои документы\ИСХОДЯЩИЕ2022\Отчеты по тематическим мероприятим\2023\19-25-неделя-информирования-о-важности-физической-активност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ЦРБ-1\Desktop\Мои документы\ИСХОДЯЩИЕ2022\Отчеты по тематическим мероприятим\2023\19-25-неделя-информирования-о-важности-физической-активности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colorTemperature colorTemp="47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9451" cy="3059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30497">
        <w:rPr>
          <w:rFonts w:ascii="Arial" w:eastAsia="Times New Roman" w:hAnsi="Arial" w:cs="Arial"/>
          <w:b/>
          <w:color w:val="333333"/>
          <w:kern w:val="36"/>
          <w:sz w:val="32"/>
          <w:szCs w:val="32"/>
          <w:lang w:eastAsia="ru-RU"/>
        </w:rPr>
        <w:t xml:space="preserve"> </w:t>
      </w:r>
      <w:bookmarkStart w:id="0" w:name="_GoBack"/>
      <w:bookmarkEnd w:id="0"/>
    </w:p>
    <w:p w:rsidR="00547AB1" w:rsidRPr="00547AB1" w:rsidRDefault="00547AB1" w:rsidP="00CD5F25">
      <w:pPr>
        <w:shd w:val="clear" w:color="auto" w:fill="FFFFFF"/>
        <w:spacing w:after="144" w:line="240" w:lineRule="auto"/>
        <w:jc w:val="center"/>
        <w:outlineLvl w:val="0"/>
        <w:rPr>
          <w:rFonts w:ascii="Arial" w:eastAsia="Times New Roman" w:hAnsi="Arial" w:cs="Arial"/>
          <w:b/>
          <w:color w:val="333333"/>
          <w:kern w:val="36"/>
          <w:sz w:val="32"/>
          <w:szCs w:val="32"/>
          <w:lang w:eastAsia="ru-RU"/>
        </w:rPr>
      </w:pPr>
      <w:r w:rsidRPr="00547AB1">
        <w:rPr>
          <w:rFonts w:ascii="Arial" w:eastAsia="Times New Roman" w:hAnsi="Arial" w:cs="Arial"/>
          <w:b/>
          <w:color w:val="333333"/>
          <w:kern w:val="36"/>
          <w:sz w:val="32"/>
          <w:szCs w:val="32"/>
          <w:lang w:eastAsia="ru-RU"/>
        </w:rPr>
        <w:t>Неделя информирования о важности физической активности</w:t>
      </w:r>
    </w:p>
    <w:p w:rsidR="00547AB1" w:rsidRPr="00547AB1" w:rsidRDefault="00547AB1" w:rsidP="00547AB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47AB1">
        <w:rPr>
          <w:rFonts w:ascii="Helvetica" w:eastAsia="Times New Roman" w:hAnsi="Helvetica" w:cs="Helvetica"/>
          <w:color w:val="333333"/>
          <w:sz w:val="21"/>
          <w:szCs w:val="21"/>
          <w:bdr w:val="none" w:sz="0" w:space="0" w:color="auto" w:frame="1"/>
          <w:lang w:eastAsia="ru-RU"/>
        </w:rPr>
        <w:t> </w:t>
      </w:r>
    </w:p>
    <w:p w:rsidR="00547AB1" w:rsidRPr="00547AB1" w:rsidRDefault="00CD5F25" w:rsidP="00CD5F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53434"/>
          <w:lang w:eastAsia="ru-RU"/>
        </w:rPr>
      </w:pPr>
      <w:r>
        <w:rPr>
          <w:rFonts w:ascii="Times New Roman" w:eastAsia="Times New Roman" w:hAnsi="Times New Roman" w:cs="Times New Roman"/>
          <w:color w:val="353434"/>
          <w:lang w:eastAsia="ru-RU"/>
        </w:rPr>
        <w:t xml:space="preserve">             </w:t>
      </w:r>
      <w:r w:rsidR="00547AB1" w:rsidRPr="00547AB1">
        <w:rPr>
          <w:rFonts w:ascii="Times New Roman" w:eastAsia="Times New Roman" w:hAnsi="Times New Roman" w:cs="Times New Roman"/>
          <w:color w:val="353434"/>
          <w:lang w:eastAsia="ru-RU"/>
        </w:rPr>
        <w:t>С 19 - 25 июня России в рамках Нацпроекта "Здравоохранение" проводится Неделя информирования о важности физической активности.</w:t>
      </w:r>
    </w:p>
    <w:p w:rsidR="00547AB1" w:rsidRPr="00547AB1" w:rsidRDefault="00CD5F25" w:rsidP="00CD5F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5343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53434"/>
          <w:bdr w:val="none" w:sz="0" w:space="0" w:color="auto" w:frame="1"/>
          <w:lang w:eastAsia="ru-RU"/>
        </w:rPr>
        <w:t xml:space="preserve">              </w:t>
      </w:r>
      <w:r w:rsidR="00547AB1" w:rsidRPr="00CD5F25">
        <w:rPr>
          <w:rFonts w:ascii="Times New Roman" w:eastAsia="Times New Roman" w:hAnsi="Times New Roman" w:cs="Times New Roman"/>
          <w:b/>
          <w:bCs/>
          <w:color w:val="353434"/>
          <w:bdr w:val="none" w:sz="0" w:space="0" w:color="auto" w:frame="1"/>
          <w:lang w:eastAsia="ru-RU"/>
        </w:rPr>
        <w:t>Цель мероприятия</w:t>
      </w:r>
      <w:r w:rsidR="00547AB1" w:rsidRPr="00547AB1">
        <w:rPr>
          <w:rFonts w:ascii="Times New Roman" w:eastAsia="Times New Roman" w:hAnsi="Times New Roman" w:cs="Times New Roman"/>
          <w:color w:val="353434"/>
          <w:lang w:eastAsia="ru-RU"/>
        </w:rPr>
        <w:t> - повышение информированности населения о важности физической активности для профилактики заболеваний, укрепления здоровья.</w:t>
      </w:r>
    </w:p>
    <w:p w:rsidR="00547AB1" w:rsidRPr="00547AB1" w:rsidRDefault="00CD5F25" w:rsidP="00CD5F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53434"/>
          <w:lang w:eastAsia="ru-RU"/>
        </w:rPr>
      </w:pPr>
      <w:r>
        <w:rPr>
          <w:rFonts w:ascii="Times New Roman" w:eastAsia="Times New Roman" w:hAnsi="Times New Roman" w:cs="Times New Roman"/>
          <w:color w:val="353434"/>
          <w:lang w:eastAsia="ru-RU"/>
        </w:rPr>
        <w:t xml:space="preserve">              </w:t>
      </w:r>
      <w:r w:rsidR="00547AB1" w:rsidRPr="00547AB1">
        <w:rPr>
          <w:rFonts w:ascii="Times New Roman" w:eastAsia="Times New Roman" w:hAnsi="Times New Roman" w:cs="Times New Roman"/>
          <w:color w:val="353434"/>
          <w:lang w:eastAsia="ru-RU"/>
        </w:rPr>
        <w:t>Низкая физическая активность, наряду с курением, избыточной массой тела, повышенным содержанием холестерина в крови и повышенным артериальным давлением, является независимым, самостоятельным фактором риска развития заболеваний. Низкая физическая активность увеличивает риск развития:</w:t>
      </w:r>
    </w:p>
    <w:p w:rsidR="00547AB1" w:rsidRPr="00547AB1" w:rsidRDefault="00547AB1" w:rsidP="00CD5F25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353434"/>
          <w:lang w:eastAsia="ru-RU"/>
        </w:rPr>
      </w:pPr>
      <w:r w:rsidRPr="00547AB1">
        <w:rPr>
          <w:rFonts w:ascii="Times New Roman" w:eastAsia="Times New Roman" w:hAnsi="Times New Roman" w:cs="Times New Roman"/>
          <w:color w:val="353434"/>
          <w:lang w:eastAsia="ru-RU"/>
        </w:rPr>
        <w:t>ишемической болезни сердца на 30%,</w:t>
      </w:r>
    </w:p>
    <w:p w:rsidR="00547AB1" w:rsidRPr="00547AB1" w:rsidRDefault="00547AB1" w:rsidP="00CD5F25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353434"/>
          <w:lang w:eastAsia="ru-RU"/>
        </w:rPr>
      </w:pPr>
      <w:r w:rsidRPr="00547AB1">
        <w:rPr>
          <w:rFonts w:ascii="Times New Roman" w:eastAsia="Times New Roman" w:hAnsi="Times New Roman" w:cs="Times New Roman"/>
          <w:color w:val="353434"/>
          <w:lang w:eastAsia="ru-RU"/>
        </w:rPr>
        <w:t>сахарного диабета II типа на 27%,</w:t>
      </w:r>
    </w:p>
    <w:p w:rsidR="00547AB1" w:rsidRPr="00547AB1" w:rsidRDefault="00547AB1" w:rsidP="00CD5F25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353434"/>
          <w:lang w:eastAsia="ru-RU"/>
        </w:rPr>
      </w:pPr>
      <w:r w:rsidRPr="00547AB1">
        <w:rPr>
          <w:rFonts w:ascii="Times New Roman" w:eastAsia="Times New Roman" w:hAnsi="Times New Roman" w:cs="Times New Roman"/>
          <w:color w:val="353434"/>
          <w:lang w:eastAsia="ru-RU"/>
        </w:rPr>
        <w:t>рака толстого кишечника и рака молочной железа на 21-25%.</w:t>
      </w:r>
    </w:p>
    <w:p w:rsidR="00CD5F25" w:rsidRDefault="00547AB1" w:rsidP="00CD5F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53434"/>
          <w:lang w:eastAsia="ru-RU"/>
        </w:rPr>
      </w:pPr>
      <w:r w:rsidRPr="00547AB1">
        <w:rPr>
          <w:rFonts w:ascii="Times New Roman" w:eastAsia="Times New Roman" w:hAnsi="Times New Roman" w:cs="Times New Roman"/>
          <w:color w:val="353434"/>
          <w:lang w:eastAsia="ru-RU"/>
        </w:rPr>
        <w:t> </w:t>
      </w:r>
    </w:p>
    <w:p w:rsidR="00547AB1" w:rsidRPr="00547AB1" w:rsidRDefault="00CD5F25" w:rsidP="00CD5F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53434"/>
          <w:lang w:eastAsia="ru-RU"/>
        </w:rPr>
      </w:pPr>
      <w:r>
        <w:rPr>
          <w:rFonts w:ascii="Times New Roman" w:eastAsia="Times New Roman" w:hAnsi="Times New Roman" w:cs="Times New Roman"/>
          <w:color w:val="353434"/>
          <w:lang w:eastAsia="ru-RU"/>
        </w:rPr>
        <w:t xml:space="preserve">            </w:t>
      </w:r>
      <w:r w:rsidR="00547AB1" w:rsidRPr="00CD5F25">
        <w:rPr>
          <w:rFonts w:ascii="Times New Roman" w:eastAsia="Times New Roman" w:hAnsi="Times New Roman" w:cs="Times New Roman"/>
          <w:b/>
          <w:bCs/>
          <w:color w:val="353434"/>
          <w:bdr w:val="none" w:sz="0" w:space="0" w:color="auto" w:frame="1"/>
          <w:lang w:eastAsia="ru-RU"/>
        </w:rPr>
        <w:t>Основные рекомендации:</w:t>
      </w:r>
    </w:p>
    <w:p w:rsidR="00547AB1" w:rsidRPr="00547AB1" w:rsidRDefault="00547AB1" w:rsidP="00CD5F25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353434"/>
          <w:lang w:eastAsia="ru-RU"/>
        </w:rPr>
      </w:pPr>
      <w:r w:rsidRPr="00547AB1">
        <w:rPr>
          <w:rFonts w:ascii="Times New Roman" w:eastAsia="Times New Roman" w:hAnsi="Times New Roman" w:cs="Times New Roman"/>
          <w:color w:val="353434"/>
          <w:lang w:eastAsia="ru-RU"/>
        </w:rPr>
        <w:t>Минимум 150-300 минут умеренной физической активности или минимум 75- 150 минут интенсивной физической активности или эквивалентной комбинации в течение недели;</w:t>
      </w:r>
    </w:p>
    <w:p w:rsidR="00547AB1" w:rsidRPr="00547AB1" w:rsidRDefault="00547AB1" w:rsidP="00CD5F25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353434"/>
          <w:lang w:eastAsia="ru-RU"/>
        </w:rPr>
      </w:pPr>
      <w:r w:rsidRPr="00547AB1">
        <w:rPr>
          <w:rFonts w:ascii="Times New Roman" w:eastAsia="Times New Roman" w:hAnsi="Times New Roman" w:cs="Times New Roman"/>
          <w:color w:val="353434"/>
          <w:lang w:eastAsia="ru-RU"/>
        </w:rPr>
        <w:t>Для получения дополнительных преимуще</w:t>
      </w:r>
      <w:proofErr w:type="gramStart"/>
      <w:r w:rsidRPr="00547AB1">
        <w:rPr>
          <w:rFonts w:ascii="Times New Roman" w:eastAsia="Times New Roman" w:hAnsi="Times New Roman" w:cs="Times New Roman"/>
          <w:color w:val="353434"/>
          <w:lang w:eastAsia="ru-RU"/>
        </w:rPr>
        <w:t>ств дл</w:t>
      </w:r>
      <w:proofErr w:type="gramEnd"/>
      <w:r w:rsidRPr="00547AB1">
        <w:rPr>
          <w:rFonts w:ascii="Times New Roman" w:eastAsia="Times New Roman" w:hAnsi="Times New Roman" w:cs="Times New Roman"/>
          <w:color w:val="353434"/>
          <w:lang w:eastAsia="ru-RU"/>
        </w:rPr>
        <w:t>я здоровья увеличить время умеренной физической активности до и более 300 минут или время интенсивной физической активности до и более 150 минут в неделю.</w:t>
      </w:r>
    </w:p>
    <w:p w:rsidR="00547AB1" w:rsidRPr="00547AB1" w:rsidRDefault="00CD5F25" w:rsidP="00CD5F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53434"/>
          <w:lang w:eastAsia="ru-RU"/>
        </w:rPr>
      </w:pPr>
      <w:r>
        <w:rPr>
          <w:rFonts w:ascii="Times New Roman" w:eastAsia="Times New Roman" w:hAnsi="Times New Roman" w:cs="Times New Roman"/>
          <w:color w:val="353434"/>
          <w:lang w:eastAsia="ru-RU"/>
        </w:rPr>
        <w:t xml:space="preserve">            </w:t>
      </w:r>
      <w:r w:rsidR="00547AB1" w:rsidRPr="00547AB1">
        <w:rPr>
          <w:rFonts w:ascii="Times New Roman" w:eastAsia="Times New Roman" w:hAnsi="Times New Roman" w:cs="Times New Roman"/>
          <w:color w:val="353434"/>
          <w:lang w:eastAsia="ru-RU"/>
        </w:rPr>
        <w:t>Регулярные занятия физической культурой способствуют укреплению здоровья, повышению умственной и физической работоспособности, тем самым позволяют сформировать навыки и привычки к здоровому образу жизни. Благодаря активной мышечной работе, снимается перенапряжение отдельных органов и систем. Улучшается процесс газообмена, кровь циркулирует по сосудам быстрее, а сердце работает более эффективно. Физическая активность благотворно влияет на становление и развитие всех функций центральной нервной системы: силу, подвижность и уравновешенность нервных процессов.</w:t>
      </w:r>
    </w:p>
    <w:p w:rsidR="00547AB1" w:rsidRPr="00547AB1" w:rsidRDefault="00CD5F25" w:rsidP="00CD5F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53434"/>
          <w:lang w:eastAsia="ru-RU"/>
        </w:rPr>
      </w:pPr>
      <w:r>
        <w:rPr>
          <w:rFonts w:ascii="Times New Roman" w:eastAsia="Times New Roman" w:hAnsi="Times New Roman" w:cs="Times New Roman"/>
          <w:color w:val="353434"/>
          <w:lang w:eastAsia="ru-RU"/>
        </w:rPr>
        <w:t xml:space="preserve">             </w:t>
      </w:r>
      <w:r w:rsidR="00547AB1" w:rsidRPr="00547AB1">
        <w:rPr>
          <w:rFonts w:ascii="Times New Roman" w:eastAsia="Times New Roman" w:hAnsi="Times New Roman" w:cs="Times New Roman"/>
          <w:color w:val="353434"/>
          <w:lang w:eastAsia="ru-RU"/>
        </w:rPr>
        <w:t>Доказано, что люди, ведущие активный образ жизни, живут дольше и меньше болеют. В старости их обходят стороной многие опасные заболевания, например, атеросклероз, ишемия или гипертония. Да и само тело стареть начинает гораздо позже.</w:t>
      </w:r>
    </w:p>
    <w:p w:rsidR="00547AB1" w:rsidRPr="00547AB1" w:rsidRDefault="00CD5F25" w:rsidP="00CD5F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53434"/>
          <w:lang w:eastAsia="ru-RU"/>
        </w:rPr>
      </w:pPr>
      <w:r>
        <w:rPr>
          <w:rFonts w:ascii="Times New Roman" w:eastAsia="Times New Roman" w:hAnsi="Times New Roman" w:cs="Times New Roman"/>
          <w:color w:val="353434"/>
          <w:lang w:eastAsia="ru-RU"/>
        </w:rPr>
        <w:t xml:space="preserve">             </w:t>
      </w:r>
      <w:r w:rsidR="00547AB1" w:rsidRPr="00547AB1">
        <w:rPr>
          <w:rFonts w:ascii="Times New Roman" w:eastAsia="Times New Roman" w:hAnsi="Times New Roman" w:cs="Times New Roman"/>
          <w:color w:val="353434"/>
          <w:lang w:eastAsia="ru-RU"/>
        </w:rPr>
        <w:t>Важно помнить, что здоровье находится в наших руках. И быть здоровым — должно стать естественным желанием каждого человека.</w:t>
      </w:r>
    </w:p>
    <w:p w:rsidR="00CC469C" w:rsidRPr="00CD5F25" w:rsidRDefault="00CC469C" w:rsidP="00CD5F25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CC469C" w:rsidRPr="00CD5F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2E2467"/>
    <w:multiLevelType w:val="multilevel"/>
    <w:tmpl w:val="7C9E2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27A3F52"/>
    <w:multiLevelType w:val="multilevel"/>
    <w:tmpl w:val="F2F40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106F"/>
    <w:rsid w:val="00030497"/>
    <w:rsid w:val="00547AB1"/>
    <w:rsid w:val="00A4429B"/>
    <w:rsid w:val="00B420A9"/>
    <w:rsid w:val="00BB106F"/>
    <w:rsid w:val="00CC469C"/>
    <w:rsid w:val="00CD5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47A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47AB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date">
    <w:name w:val="date"/>
    <w:basedOn w:val="a0"/>
    <w:rsid w:val="00547AB1"/>
  </w:style>
  <w:style w:type="paragraph" w:styleId="a3">
    <w:name w:val="Normal (Web)"/>
    <w:basedOn w:val="a"/>
    <w:uiPriority w:val="99"/>
    <w:semiHidden/>
    <w:unhideWhenUsed/>
    <w:rsid w:val="00547A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47AB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D5F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D5F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47A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47AB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date">
    <w:name w:val="date"/>
    <w:basedOn w:val="a0"/>
    <w:rsid w:val="00547AB1"/>
  </w:style>
  <w:style w:type="paragraph" w:styleId="a3">
    <w:name w:val="Normal (Web)"/>
    <w:basedOn w:val="a"/>
    <w:uiPriority w:val="99"/>
    <w:semiHidden/>
    <w:unhideWhenUsed/>
    <w:rsid w:val="00547A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47AB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D5F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D5F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103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14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A7994A-BBA2-48B9-BC4C-93646E91DC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318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ЦРБ-1</dc:creator>
  <cp:lastModifiedBy>ЦРБ-1</cp:lastModifiedBy>
  <cp:revision>3</cp:revision>
  <dcterms:created xsi:type="dcterms:W3CDTF">2023-06-22T08:00:00Z</dcterms:created>
  <dcterms:modified xsi:type="dcterms:W3CDTF">2023-06-22T08:14:00Z</dcterms:modified>
</cp:coreProperties>
</file>