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56"/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D72681" w:rsidRPr="00D72681" w14:paraId="50F3B619" w14:textId="77777777" w:rsidTr="009F7B9C">
        <w:tc>
          <w:tcPr>
            <w:tcW w:w="4536" w:type="dxa"/>
            <w:gridSpan w:val="2"/>
            <w:vAlign w:val="center"/>
          </w:tcPr>
          <w:p w14:paraId="53ED7110" w14:textId="77777777" w:rsidR="00D72681" w:rsidRPr="00D72681" w:rsidRDefault="00332DB6" w:rsidP="00D72681">
            <w:pPr>
              <w:spacing w:after="0" w:line="300" w:lineRule="exact"/>
              <w:ind w:right="35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object w:dxaOrig="1440" w:dyaOrig="1440" w14:anchorId="7CE356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11.4pt;margin-top:.8pt;width:57.5pt;height:57.45pt;z-index:251658240;mso-position-horizontal-relative:text;mso-position-vertical-relative:text">
                  <v:imagedata r:id="rId8" o:title=""/>
                </v:shape>
                <o:OLEObject Type="Embed" ProgID="CorelDraw.Graphic.16" ShapeID="_x0000_s1026" DrawAspect="Content" ObjectID="_1756102697" r:id="rId9"/>
              </w:object>
            </w:r>
            <w:r w:rsidR="00D72681" w:rsidRPr="00D7268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МИНИСТЕРСТВО</w:t>
            </w:r>
          </w:p>
          <w:p w14:paraId="57174D66" w14:textId="77777777" w:rsidR="00D72681" w:rsidRPr="00D72681" w:rsidRDefault="00D72681" w:rsidP="00D72681">
            <w:pPr>
              <w:spacing w:after="0" w:line="300" w:lineRule="exact"/>
              <w:ind w:right="35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7268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ЗДРАВООХРАНЕНИЯ</w:t>
            </w:r>
          </w:p>
          <w:p w14:paraId="3401330C" w14:textId="77777777" w:rsidR="00D72681" w:rsidRPr="00D72681" w:rsidRDefault="00D72681" w:rsidP="00D72681">
            <w:pPr>
              <w:spacing w:after="0" w:line="300" w:lineRule="exact"/>
              <w:ind w:right="3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268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14:paraId="2D1029E7" w14:textId="77777777" w:rsidR="00D72681" w:rsidRPr="00D72681" w:rsidRDefault="00D72681" w:rsidP="00D726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0" w:type="dxa"/>
            <w:gridSpan w:val="2"/>
            <w:vAlign w:val="center"/>
          </w:tcPr>
          <w:p w14:paraId="602454E3" w14:textId="77777777" w:rsidR="00D72681" w:rsidRPr="00D72681" w:rsidRDefault="00D72681" w:rsidP="00D72681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72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РЕСПУБЛИКАСЫ</w:t>
            </w:r>
            <w:proofErr w:type="gramEnd"/>
          </w:p>
          <w:p w14:paraId="6CD97DBA" w14:textId="77777777" w:rsidR="00D72681" w:rsidRPr="00D72681" w:rsidRDefault="00D72681" w:rsidP="00D72681">
            <w:pPr>
              <w:spacing w:after="0" w:line="300" w:lineRule="exact"/>
              <w:ind w:left="317" w:right="-1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СӘЛАМӘТЛЕК САКЛАУ</w:t>
            </w:r>
          </w:p>
          <w:p w14:paraId="6EB92CAC" w14:textId="77777777" w:rsidR="00D72681" w:rsidRPr="00D72681" w:rsidRDefault="00D72681" w:rsidP="00D72681">
            <w:pPr>
              <w:spacing w:after="0" w:line="300" w:lineRule="exact"/>
              <w:ind w:left="317" w:right="-174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</w:pPr>
            <w:r w:rsidRPr="00D72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МИНИСТРЛЫГЫ</w:t>
            </w:r>
          </w:p>
        </w:tc>
      </w:tr>
      <w:tr w:rsidR="00D72681" w:rsidRPr="00D72681" w14:paraId="226A0A99" w14:textId="77777777" w:rsidTr="009F7B9C">
        <w:tc>
          <w:tcPr>
            <w:tcW w:w="4536" w:type="dxa"/>
            <w:gridSpan w:val="2"/>
          </w:tcPr>
          <w:p w14:paraId="309DC16A" w14:textId="77777777" w:rsidR="00D72681" w:rsidRPr="00D72681" w:rsidRDefault="00D72681" w:rsidP="00D72681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3"/>
          </w:tcPr>
          <w:p w14:paraId="2F11BB4D" w14:textId="77777777" w:rsidR="00D72681" w:rsidRPr="00D72681" w:rsidRDefault="00D72681" w:rsidP="00D7268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470" w:type="dxa"/>
            <w:gridSpan w:val="2"/>
          </w:tcPr>
          <w:p w14:paraId="564B50DD" w14:textId="77777777" w:rsidR="00D72681" w:rsidRPr="00D72681" w:rsidRDefault="00D72681" w:rsidP="00D72681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</w:tr>
      <w:tr w:rsidR="00D72681" w:rsidRPr="00D72681" w14:paraId="45149878" w14:textId="77777777" w:rsidTr="009F7B9C">
        <w:tc>
          <w:tcPr>
            <w:tcW w:w="4536" w:type="dxa"/>
            <w:gridSpan w:val="2"/>
            <w:vAlign w:val="center"/>
          </w:tcPr>
          <w:p w14:paraId="59256107" w14:textId="77777777" w:rsidR="00D72681" w:rsidRPr="00D72681" w:rsidRDefault="00D72681" w:rsidP="00D72681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7268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ул. Бутлерова, д. 40/11, </w:t>
            </w:r>
          </w:p>
          <w:p w14:paraId="0A083465" w14:textId="77777777" w:rsidR="00D72681" w:rsidRPr="00D72681" w:rsidRDefault="00D72681" w:rsidP="00D72681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268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город Казань, 420012</w:t>
            </w:r>
          </w:p>
        </w:tc>
        <w:tc>
          <w:tcPr>
            <w:tcW w:w="817" w:type="dxa"/>
            <w:gridSpan w:val="3"/>
            <w:vAlign w:val="center"/>
          </w:tcPr>
          <w:p w14:paraId="77CEBAEA" w14:textId="77777777" w:rsidR="00D72681" w:rsidRPr="00D72681" w:rsidRDefault="00D72681" w:rsidP="00D72681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0" w:type="dxa"/>
            <w:gridSpan w:val="2"/>
            <w:vAlign w:val="center"/>
          </w:tcPr>
          <w:p w14:paraId="50E59400" w14:textId="77777777" w:rsidR="00D72681" w:rsidRPr="00D72681" w:rsidRDefault="00D72681" w:rsidP="00D72681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D7268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Бутлеров ур., 40/11нчы йорт, </w:t>
            </w:r>
          </w:p>
          <w:p w14:paraId="126B9A8C" w14:textId="77777777" w:rsidR="00D72681" w:rsidRPr="00D72681" w:rsidRDefault="00D72681" w:rsidP="00D72681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</w:pPr>
            <w:r w:rsidRPr="00D7268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Казан шәһәре, 420012</w:t>
            </w:r>
          </w:p>
        </w:tc>
      </w:tr>
      <w:tr w:rsidR="00D72681" w:rsidRPr="00D72681" w14:paraId="216CA7FE" w14:textId="77777777" w:rsidTr="009F7B9C">
        <w:trPr>
          <w:trHeight w:val="431"/>
        </w:trPr>
        <w:tc>
          <w:tcPr>
            <w:tcW w:w="4928" w:type="dxa"/>
            <w:gridSpan w:val="3"/>
          </w:tcPr>
          <w:p w14:paraId="422A027E" w14:textId="77777777" w:rsidR="00D72681" w:rsidRPr="00D72681" w:rsidRDefault="00D72681" w:rsidP="00D72681">
            <w:pPr>
              <w:spacing w:after="0" w:line="240" w:lineRule="auto"/>
              <w:ind w:left="-103" w:right="187"/>
              <w:jc w:val="center"/>
              <w:rPr>
                <w:rFonts w:ascii="Times New Roman" w:eastAsia="Times New Roman" w:hAnsi="Times New Roman" w:cs="Times New Roman"/>
                <w:spacing w:val="-6"/>
                <w:sz w:val="4"/>
                <w:szCs w:val="4"/>
                <w:lang w:eastAsia="ru-RU"/>
              </w:rPr>
            </w:pPr>
          </w:p>
        </w:tc>
        <w:tc>
          <w:tcPr>
            <w:tcW w:w="4895" w:type="dxa"/>
            <w:gridSpan w:val="4"/>
          </w:tcPr>
          <w:p w14:paraId="60AE7FE0" w14:textId="77777777" w:rsidR="00D72681" w:rsidRPr="00D72681" w:rsidRDefault="00D72681" w:rsidP="00D72681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  <w:lang w:val="tt-RU" w:eastAsia="ru-RU"/>
              </w:rPr>
            </w:pPr>
          </w:p>
        </w:tc>
      </w:tr>
      <w:tr w:rsidR="00D72681" w:rsidRPr="00D72681" w14:paraId="15B61B73" w14:textId="77777777" w:rsidTr="009F7B9C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14:paraId="6075792A" w14:textId="77777777" w:rsidR="00D72681" w:rsidRPr="00D72681" w:rsidRDefault="00D72681" w:rsidP="00D72681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(843) 222-70-98. </w:t>
            </w:r>
            <w:r w:rsidRPr="00D726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D72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726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D72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D726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minzdrav</w:t>
            </w:r>
            <w:r w:rsidRPr="00D72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D726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tatar</w:t>
            </w:r>
            <w:r w:rsidRPr="00D72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726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r w:rsidRPr="00D72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сайт: </w:t>
            </w:r>
            <w:r w:rsidRPr="00D726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D72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://</w:t>
            </w:r>
            <w:r w:rsidRPr="00D726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minzdrav.tatarstan.ru</w:t>
            </w:r>
          </w:p>
        </w:tc>
      </w:tr>
      <w:tr w:rsidR="00D72681" w:rsidRPr="00D72681" w14:paraId="7117E9BC" w14:textId="77777777" w:rsidTr="009F7B9C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14:paraId="0647C06E" w14:textId="77777777" w:rsidR="00D72681" w:rsidRPr="00D72681" w:rsidRDefault="00D72681" w:rsidP="00D7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14:paraId="09ADF18A" w14:textId="77777777" w:rsidR="00D72681" w:rsidRPr="00D72681" w:rsidRDefault="00D72681" w:rsidP="00D72681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D72681" w:rsidRPr="00D72681" w14:paraId="62454756" w14:textId="77777777" w:rsidTr="009F7B9C">
        <w:tc>
          <w:tcPr>
            <w:tcW w:w="5103" w:type="dxa"/>
            <w:gridSpan w:val="4"/>
          </w:tcPr>
          <w:p w14:paraId="3D6ED0C0" w14:textId="77777777" w:rsidR="00D72681" w:rsidRPr="00D72681" w:rsidRDefault="00D72681" w:rsidP="00D72681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№ ______________</w:t>
            </w:r>
          </w:p>
        </w:tc>
        <w:tc>
          <w:tcPr>
            <w:tcW w:w="4720" w:type="dxa"/>
            <w:gridSpan w:val="3"/>
          </w:tcPr>
          <w:p w14:paraId="5F4B2E8A" w14:textId="77777777" w:rsidR="00D72681" w:rsidRPr="00D72681" w:rsidRDefault="00D72681" w:rsidP="00D72681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681" w:rsidRPr="00D72681" w14:paraId="367022CF" w14:textId="77777777" w:rsidTr="009F7B9C">
        <w:trPr>
          <w:trHeight w:val="332"/>
        </w:trPr>
        <w:tc>
          <w:tcPr>
            <w:tcW w:w="5103" w:type="dxa"/>
            <w:gridSpan w:val="4"/>
          </w:tcPr>
          <w:p w14:paraId="16CE9AF7" w14:textId="77777777" w:rsidR="00D72681" w:rsidRPr="00D72681" w:rsidRDefault="00D72681" w:rsidP="00D7268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 __________________________</w:t>
            </w:r>
          </w:p>
        </w:tc>
        <w:tc>
          <w:tcPr>
            <w:tcW w:w="4720" w:type="dxa"/>
            <w:gridSpan w:val="3"/>
          </w:tcPr>
          <w:p w14:paraId="0F1BBEB7" w14:textId="77777777" w:rsidR="00D72681" w:rsidRPr="00D72681" w:rsidRDefault="00D72681" w:rsidP="00D72681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23532E2" w14:textId="72BF9BAD" w:rsidR="00D72681" w:rsidRPr="003D3C5B" w:rsidRDefault="00D72681" w:rsidP="00D72681">
      <w:pPr>
        <w:spacing w:after="0" w:line="240" w:lineRule="auto"/>
        <w:ind w:left="-108" w:right="-108" w:firstLine="50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3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Руководителям территориальных </w:t>
      </w:r>
    </w:p>
    <w:p w14:paraId="789D3C42" w14:textId="77777777" w:rsidR="00D72681" w:rsidRPr="003D3C5B" w:rsidRDefault="00D72681" w:rsidP="00D72681">
      <w:pPr>
        <w:spacing w:after="0" w:line="240" w:lineRule="auto"/>
        <w:ind w:left="-108" w:right="-108" w:firstLine="50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3C5B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Управлений здравоохранения Министерства</w:t>
      </w:r>
    </w:p>
    <w:p w14:paraId="4E2C4991" w14:textId="77777777" w:rsidR="00D72681" w:rsidRPr="003D3C5B" w:rsidRDefault="00D72681" w:rsidP="00D72681">
      <w:pPr>
        <w:spacing w:after="0" w:line="240" w:lineRule="auto"/>
        <w:ind w:left="-108" w:right="-108" w:firstLine="50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3C5B">
        <w:rPr>
          <w:rFonts w:ascii="Times New Roman" w:eastAsia="Times New Roman" w:hAnsi="Times New Roman" w:cs="Times New Roman"/>
          <w:sz w:val="27"/>
          <w:szCs w:val="27"/>
          <w:lang w:eastAsia="ru-RU"/>
        </w:rPr>
        <w:t>здравоохранения Республики Татарстан,</w:t>
      </w:r>
    </w:p>
    <w:p w14:paraId="23B62A15" w14:textId="77777777" w:rsidR="00D72681" w:rsidRPr="003D3C5B" w:rsidRDefault="00D72681" w:rsidP="00D72681">
      <w:pPr>
        <w:spacing w:after="0" w:line="240" w:lineRule="auto"/>
        <w:ind w:left="-108" w:right="-108" w:firstLine="50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3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учреждений здравоохранения </w:t>
      </w:r>
    </w:p>
    <w:p w14:paraId="6D4AF436" w14:textId="231625D5" w:rsidR="00D72681" w:rsidRPr="003D3C5B" w:rsidRDefault="00D72681" w:rsidP="00D72681">
      <w:pPr>
        <w:spacing w:after="0" w:line="240" w:lineRule="auto"/>
        <w:ind w:left="-108" w:right="-108" w:firstLine="50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3C5B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Республики Татарстан</w:t>
      </w:r>
    </w:p>
    <w:p w14:paraId="40E34D87" w14:textId="77777777" w:rsidR="00D72681" w:rsidRPr="003D3C5B" w:rsidRDefault="00D72681" w:rsidP="005E10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576527BB" w14:textId="25A3EA3A" w:rsidR="005E105C" w:rsidRPr="003D3C5B" w:rsidRDefault="005E105C" w:rsidP="005E10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D3C5B">
        <w:rPr>
          <w:rFonts w:ascii="Times New Roman" w:hAnsi="Times New Roman" w:cs="Times New Roman"/>
          <w:bCs/>
          <w:sz w:val="27"/>
          <w:szCs w:val="27"/>
        </w:rPr>
        <w:t>17 сентября 202</w:t>
      </w:r>
      <w:r w:rsidR="00F51BF0" w:rsidRPr="003D3C5B">
        <w:rPr>
          <w:rFonts w:ascii="Times New Roman" w:hAnsi="Times New Roman" w:cs="Times New Roman"/>
          <w:bCs/>
          <w:sz w:val="27"/>
          <w:szCs w:val="27"/>
        </w:rPr>
        <w:t>3</w:t>
      </w:r>
      <w:r w:rsidRPr="003D3C5B">
        <w:rPr>
          <w:rFonts w:ascii="Times New Roman" w:hAnsi="Times New Roman" w:cs="Times New Roman"/>
          <w:bCs/>
          <w:sz w:val="27"/>
          <w:szCs w:val="27"/>
        </w:rPr>
        <w:t xml:space="preserve"> г. Министерством здравоохранения России совместно с Федеральной службой по надзору в сфере здравоохранения запланированы мероприятия, посвященные Всемирному дню безопасности пациентов.</w:t>
      </w:r>
    </w:p>
    <w:p w14:paraId="5EB213EA" w14:textId="7762891A" w:rsidR="005E105C" w:rsidRPr="003D3C5B" w:rsidRDefault="005E105C" w:rsidP="005E1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3D3C5B">
        <w:rPr>
          <w:rFonts w:ascii="Times New Roman" w:hAnsi="Times New Roman" w:cs="Times New Roman"/>
          <w:sz w:val="27"/>
          <w:szCs w:val="27"/>
          <w:lang w:eastAsia="ar-SA"/>
        </w:rPr>
        <w:t xml:space="preserve">В рамках мероприятий, приуроченных к данному дню, прошу Вас </w:t>
      </w:r>
      <w:r w:rsidRPr="003D3C5B">
        <w:rPr>
          <w:rFonts w:ascii="Times New Roman" w:hAnsi="Times New Roman" w:cs="Times New Roman"/>
          <w:b/>
          <w:sz w:val="27"/>
          <w:szCs w:val="27"/>
          <w:lang w:eastAsia="ar-SA"/>
        </w:rPr>
        <w:t xml:space="preserve">в срок до </w:t>
      </w:r>
      <w:r w:rsidR="00F51BF0" w:rsidRPr="003D3C5B">
        <w:rPr>
          <w:rFonts w:ascii="Times New Roman" w:hAnsi="Times New Roman" w:cs="Times New Roman"/>
          <w:b/>
          <w:sz w:val="27"/>
          <w:szCs w:val="27"/>
          <w:lang w:eastAsia="ar-SA"/>
        </w:rPr>
        <w:t>15</w:t>
      </w:r>
      <w:r w:rsidRPr="003D3C5B">
        <w:rPr>
          <w:rFonts w:ascii="Times New Roman" w:hAnsi="Times New Roman" w:cs="Times New Roman"/>
          <w:b/>
          <w:sz w:val="27"/>
          <w:szCs w:val="27"/>
          <w:lang w:eastAsia="ar-SA"/>
        </w:rPr>
        <w:t xml:space="preserve"> сентября 202</w:t>
      </w:r>
      <w:r w:rsidR="00F51BF0" w:rsidRPr="003D3C5B">
        <w:rPr>
          <w:rFonts w:ascii="Times New Roman" w:hAnsi="Times New Roman" w:cs="Times New Roman"/>
          <w:b/>
          <w:sz w:val="27"/>
          <w:szCs w:val="27"/>
          <w:lang w:eastAsia="ar-SA"/>
        </w:rPr>
        <w:t>3</w:t>
      </w:r>
      <w:r w:rsidRPr="003D3C5B">
        <w:rPr>
          <w:rFonts w:ascii="Times New Roman" w:hAnsi="Times New Roman" w:cs="Times New Roman"/>
          <w:b/>
          <w:sz w:val="27"/>
          <w:szCs w:val="27"/>
          <w:lang w:eastAsia="ar-SA"/>
        </w:rPr>
        <w:t xml:space="preserve"> года </w:t>
      </w:r>
      <w:r w:rsidRPr="003D3C5B">
        <w:rPr>
          <w:rFonts w:ascii="Times New Roman" w:hAnsi="Times New Roman" w:cs="Times New Roman"/>
          <w:sz w:val="27"/>
          <w:szCs w:val="27"/>
          <w:lang w:eastAsia="ar-SA"/>
        </w:rPr>
        <w:t xml:space="preserve">обеспечить: </w:t>
      </w:r>
    </w:p>
    <w:p w14:paraId="70B2CFD2" w14:textId="77777777" w:rsidR="005E105C" w:rsidRPr="003D3C5B" w:rsidRDefault="005E105C" w:rsidP="005E105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C5B">
        <w:rPr>
          <w:rFonts w:ascii="Times New Roman" w:hAnsi="Times New Roman" w:cs="Times New Roman"/>
          <w:sz w:val="27"/>
          <w:szCs w:val="27"/>
          <w:lang w:eastAsia="ar-SA"/>
        </w:rPr>
        <w:t xml:space="preserve">Размещение </w:t>
      </w:r>
      <w:r w:rsidRPr="003D3C5B">
        <w:rPr>
          <w:rFonts w:ascii="Times New Roman" w:hAnsi="Times New Roman" w:cs="Times New Roman"/>
          <w:sz w:val="27"/>
          <w:szCs w:val="27"/>
        </w:rPr>
        <w:t xml:space="preserve">на главных страницах официальных сайтов в сети «Интернет» медицинских организаций: </w:t>
      </w:r>
    </w:p>
    <w:p w14:paraId="16DBA700" w14:textId="77777777" w:rsidR="005E105C" w:rsidRPr="003D3C5B" w:rsidRDefault="005E105C" w:rsidP="005E1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C5B">
        <w:rPr>
          <w:rFonts w:ascii="Times New Roman" w:hAnsi="Times New Roman" w:cs="Times New Roman"/>
          <w:sz w:val="27"/>
          <w:szCs w:val="27"/>
        </w:rPr>
        <w:t>- единого баннера «Всемирный день безопасности пациентов 17 сентября»,</w:t>
      </w:r>
    </w:p>
    <w:p w14:paraId="03A25A49" w14:textId="77777777" w:rsidR="005E105C" w:rsidRPr="003D3C5B" w:rsidRDefault="005E105C" w:rsidP="005E10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D3C5B">
        <w:rPr>
          <w:rFonts w:ascii="Times New Roman" w:hAnsi="Times New Roman" w:cs="Times New Roman"/>
          <w:sz w:val="27"/>
          <w:szCs w:val="27"/>
        </w:rPr>
        <w:t xml:space="preserve">- ссылки для участия в интерактивном голосовании </w:t>
      </w:r>
      <w:r w:rsidRPr="003D3C5B">
        <w:rPr>
          <w:rFonts w:ascii="Times New Roman" w:hAnsi="Times New Roman" w:cs="Times New Roman"/>
          <w:bCs/>
          <w:sz w:val="27"/>
          <w:szCs w:val="27"/>
        </w:rPr>
        <w:t>для пациентов и медицинских работников по актуальным вопросам безопасности пациентов,</w:t>
      </w:r>
    </w:p>
    <w:p w14:paraId="066E473D" w14:textId="42CE4858" w:rsidR="005E105C" w:rsidRPr="003D3C5B" w:rsidRDefault="005E105C" w:rsidP="005E10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D3C5B">
        <w:rPr>
          <w:rFonts w:ascii="Times New Roman" w:hAnsi="Times New Roman" w:cs="Times New Roman"/>
          <w:bCs/>
          <w:sz w:val="27"/>
          <w:szCs w:val="27"/>
        </w:rPr>
        <w:t xml:space="preserve">- информационных материалов к </w:t>
      </w:r>
      <w:r w:rsidR="00CC4192" w:rsidRPr="003D3C5B">
        <w:rPr>
          <w:rFonts w:ascii="Times New Roman" w:hAnsi="Times New Roman" w:cs="Times New Roman"/>
          <w:bCs/>
          <w:sz w:val="27"/>
          <w:szCs w:val="27"/>
        </w:rPr>
        <w:t>В</w:t>
      </w:r>
      <w:r w:rsidRPr="003D3C5B">
        <w:rPr>
          <w:rFonts w:ascii="Times New Roman" w:hAnsi="Times New Roman" w:cs="Times New Roman"/>
          <w:bCs/>
          <w:sz w:val="27"/>
          <w:szCs w:val="27"/>
        </w:rPr>
        <w:t>семирному дню безопасности пациентов</w:t>
      </w:r>
      <w:r w:rsidR="00CC4192" w:rsidRPr="003D3C5B">
        <w:rPr>
          <w:rFonts w:ascii="Times New Roman" w:hAnsi="Times New Roman" w:cs="Times New Roman"/>
          <w:bCs/>
          <w:sz w:val="27"/>
          <w:szCs w:val="27"/>
        </w:rPr>
        <w:t>.</w:t>
      </w:r>
    </w:p>
    <w:p w14:paraId="4FAFA2C9" w14:textId="77777777" w:rsidR="005E105C" w:rsidRPr="003D3C5B" w:rsidRDefault="005E105C" w:rsidP="005E105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C5B">
        <w:rPr>
          <w:rFonts w:ascii="Times New Roman" w:hAnsi="Times New Roman" w:cs="Times New Roman"/>
          <w:sz w:val="27"/>
          <w:szCs w:val="27"/>
        </w:rPr>
        <w:t>Участие:</w:t>
      </w:r>
    </w:p>
    <w:p w14:paraId="2004D8A1" w14:textId="77777777" w:rsidR="005E105C" w:rsidRPr="003D3C5B" w:rsidRDefault="005E105C" w:rsidP="005E10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D3C5B">
        <w:rPr>
          <w:rFonts w:ascii="Times New Roman" w:hAnsi="Times New Roman" w:cs="Times New Roman"/>
          <w:sz w:val="27"/>
          <w:szCs w:val="27"/>
        </w:rPr>
        <w:t xml:space="preserve">- в интерактивном голосовании </w:t>
      </w:r>
      <w:r w:rsidRPr="003D3C5B">
        <w:rPr>
          <w:rFonts w:ascii="Times New Roman" w:hAnsi="Times New Roman" w:cs="Times New Roman"/>
          <w:bCs/>
          <w:sz w:val="27"/>
          <w:szCs w:val="27"/>
        </w:rPr>
        <w:t>медицинских работников и пациентов по актуальным вопросам безопасности пациентов;</w:t>
      </w:r>
    </w:p>
    <w:p w14:paraId="74F769A2" w14:textId="77777777" w:rsidR="005E105C" w:rsidRPr="003D3C5B" w:rsidRDefault="005E105C" w:rsidP="005E1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C5B">
        <w:rPr>
          <w:rFonts w:ascii="Times New Roman" w:hAnsi="Times New Roman" w:cs="Times New Roman"/>
          <w:bCs/>
          <w:sz w:val="27"/>
          <w:szCs w:val="27"/>
        </w:rPr>
        <w:t>- во всероссийском конкурсе «Лидер качества в здравоохранении» (для медицинских организаций, реализовавших успешные проекты, направленные на улучшение качества и безопасности медицинской деятельности).</w:t>
      </w:r>
    </w:p>
    <w:p w14:paraId="21DFE2A4" w14:textId="52267EC0" w:rsidR="008757AD" w:rsidRPr="003D3C5B" w:rsidRDefault="005E105C" w:rsidP="008757AD">
      <w:pPr>
        <w:spacing w:after="0" w:line="240" w:lineRule="auto"/>
        <w:ind w:firstLine="709"/>
        <w:jc w:val="both"/>
        <w:rPr>
          <w:sz w:val="27"/>
          <w:szCs w:val="27"/>
        </w:rPr>
      </w:pPr>
      <w:r w:rsidRPr="003D3C5B">
        <w:rPr>
          <w:rFonts w:ascii="Times New Roman" w:hAnsi="Times New Roman" w:cs="Times New Roman"/>
          <w:sz w:val="27"/>
          <w:szCs w:val="27"/>
        </w:rPr>
        <w:t>Ссылки для организации и проведения вышеназванных мероприятий размещены на сайте ФГБУ «Национальный институт качества» Росздравнадзора (</w:t>
      </w:r>
      <w:hyperlink r:id="rId10" w:history="1">
        <w:r w:rsidR="008757AD" w:rsidRPr="003D3C5B">
          <w:rPr>
            <w:rStyle w:val="a7"/>
            <w:rFonts w:ascii="Times New Roman" w:hAnsi="Times New Roman" w:cs="Times New Roman"/>
            <w:sz w:val="27"/>
            <w:szCs w:val="27"/>
          </w:rPr>
          <w:t>http://nqi-russia.ru/</w:t>
        </w:r>
      </w:hyperlink>
      <w:hyperlink r:id="rId11" w:history="1"/>
      <w:hyperlink r:id="rId12" w:history="1"/>
      <w:r w:rsidR="008757AD" w:rsidRPr="003D3C5B">
        <w:rPr>
          <w:rFonts w:ascii="Times New Roman" w:hAnsi="Times New Roman" w:cs="Times New Roman"/>
          <w:sz w:val="27"/>
          <w:szCs w:val="27"/>
        </w:rPr>
        <w:t xml:space="preserve">) в разделе «Всемирный день безопасности пациентов в 2023 году». </w:t>
      </w:r>
    </w:p>
    <w:p w14:paraId="09042ABA" w14:textId="2A62AFD3" w:rsidR="003D3C5B" w:rsidRPr="003D3C5B" w:rsidRDefault="005E105C" w:rsidP="003D3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C5B">
        <w:rPr>
          <w:rFonts w:ascii="Times New Roman" w:hAnsi="Times New Roman" w:cs="Times New Roman"/>
          <w:sz w:val="27"/>
          <w:szCs w:val="27"/>
        </w:rPr>
        <w:t>Информацию о проведенных мероприятиях необходимо предостави</w:t>
      </w:r>
      <w:r w:rsidR="008757AD" w:rsidRPr="003D3C5B">
        <w:rPr>
          <w:rFonts w:ascii="Times New Roman" w:hAnsi="Times New Roman" w:cs="Times New Roman"/>
          <w:sz w:val="27"/>
          <w:szCs w:val="27"/>
        </w:rPr>
        <w:t xml:space="preserve">ть </w:t>
      </w:r>
      <w:r w:rsidR="003D3C5B" w:rsidRPr="003D3C5B">
        <w:rPr>
          <w:rFonts w:ascii="Times New Roman" w:hAnsi="Times New Roman" w:cs="Times New Roman"/>
          <w:sz w:val="27"/>
          <w:szCs w:val="27"/>
        </w:rPr>
        <w:t xml:space="preserve">на адрес электронной почты: </w:t>
      </w:r>
      <w:hyperlink r:id="rId13" w:history="1">
        <w:r w:rsidR="003D3C5B" w:rsidRPr="003D3C5B">
          <w:rPr>
            <w:rStyle w:val="a7"/>
            <w:rFonts w:ascii="Times New Roman" w:hAnsi="Times New Roman" w:cs="Times New Roman"/>
            <w:sz w:val="27"/>
            <w:szCs w:val="27"/>
          </w:rPr>
          <w:t>Lyudmila.Husainova@tatar.ru</w:t>
        </w:r>
      </w:hyperlink>
      <w:r w:rsidR="003D3C5B" w:rsidRPr="003D3C5B">
        <w:rPr>
          <w:rFonts w:ascii="Times New Roman" w:hAnsi="Times New Roman" w:cs="Times New Roman"/>
          <w:b/>
          <w:sz w:val="27"/>
          <w:szCs w:val="27"/>
        </w:rPr>
        <w:t xml:space="preserve"> в срок до 27 сентября 2023 года </w:t>
      </w:r>
      <w:r w:rsidR="003D3C5B" w:rsidRPr="003D3C5B">
        <w:rPr>
          <w:rFonts w:ascii="Times New Roman" w:hAnsi="Times New Roman" w:cs="Times New Roman"/>
          <w:sz w:val="27"/>
          <w:szCs w:val="27"/>
        </w:rPr>
        <w:t>согласно приложению к настоящему письму.</w:t>
      </w:r>
    </w:p>
    <w:p w14:paraId="390923E0" w14:textId="77777777" w:rsidR="008757AD" w:rsidRPr="003D3C5B" w:rsidRDefault="008757AD" w:rsidP="00875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3C5B">
        <w:rPr>
          <w:rFonts w:ascii="Times New Roman" w:hAnsi="Times New Roman" w:cs="Times New Roman"/>
          <w:sz w:val="27"/>
          <w:szCs w:val="27"/>
        </w:rPr>
        <w:t>Приложение: на 1 л. в 1 экз.</w:t>
      </w:r>
    </w:p>
    <w:p w14:paraId="2EB20D89" w14:textId="77777777" w:rsidR="008757AD" w:rsidRPr="003D3C5B" w:rsidRDefault="008757AD" w:rsidP="00875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FBE0D58" w14:textId="77777777" w:rsidR="008757AD" w:rsidRPr="003D3C5B" w:rsidRDefault="008757AD" w:rsidP="00875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3912DB3C" w14:textId="77777777" w:rsidR="008757AD" w:rsidRPr="003D3C5B" w:rsidRDefault="008757AD" w:rsidP="008757A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C5B">
        <w:rPr>
          <w:rFonts w:ascii="Times New Roman" w:hAnsi="Times New Roman" w:cs="Times New Roman"/>
          <w:sz w:val="27"/>
          <w:szCs w:val="27"/>
        </w:rPr>
        <w:t xml:space="preserve">Заместитель министра                                                                                    </w:t>
      </w:r>
      <w:proofErr w:type="spellStart"/>
      <w:r w:rsidRPr="003D3C5B">
        <w:rPr>
          <w:rFonts w:ascii="Times New Roman" w:hAnsi="Times New Roman" w:cs="Times New Roman"/>
          <w:sz w:val="27"/>
          <w:szCs w:val="27"/>
        </w:rPr>
        <w:t>И.Р.Фатихов</w:t>
      </w:r>
      <w:proofErr w:type="spellEnd"/>
    </w:p>
    <w:p w14:paraId="237166CA" w14:textId="77777777" w:rsidR="008757AD" w:rsidRDefault="008757AD" w:rsidP="008757A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F5A6DB" w14:textId="6DD8B740" w:rsidR="005E105C" w:rsidRDefault="00D72681" w:rsidP="005E105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proofErr w:type="spellStart"/>
      <w:r>
        <w:rPr>
          <w:rFonts w:ascii="Times New Roman" w:hAnsi="Times New Roman" w:cs="Times New Roman"/>
        </w:rPr>
        <w:t>Л.Ю.Хусаинова</w:t>
      </w:r>
      <w:proofErr w:type="spellEnd"/>
      <w:r w:rsidR="005E10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(843) 222 </w:t>
      </w:r>
      <w:r w:rsidR="005E105C" w:rsidRPr="00C709E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0 23</w:t>
      </w:r>
    </w:p>
    <w:bookmarkEnd w:id="0"/>
    <w:p w14:paraId="668BB28E" w14:textId="77777777" w:rsidR="00CC4192" w:rsidRDefault="00CC4192" w:rsidP="00CC41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CC4192" w:rsidSect="00012D20">
          <w:headerReference w:type="default" r:id="rId14"/>
          <w:footerReference w:type="default" r:id="rId1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131488E" w14:textId="18A0A94D" w:rsidR="00CC4192" w:rsidRPr="004E7F80" w:rsidRDefault="00CC4192" w:rsidP="00CC4192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E7F80">
        <w:rPr>
          <w:rFonts w:ascii="Times New Roman" w:hAnsi="Times New Roman" w:cs="Times New Roman"/>
          <w:sz w:val="27"/>
          <w:szCs w:val="27"/>
        </w:rPr>
        <w:lastRenderedPageBreak/>
        <w:t>Приложение</w:t>
      </w:r>
    </w:p>
    <w:p w14:paraId="7AB923E2" w14:textId="77777777" w:rsidR="00CC4192" w:rsidRPr="004E7F80" w:rsidRDefault="00CC4192" w:rsidP="00CC4192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14:paraId="2BA28D10" w14:textId="77777777" w:rsidR="00CC4192" w:rsidRPr="004E7F80" w:rsidRDefault="00CC4192" w:rsidP="00CC4192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E7F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Отчетная форма </w:t>
      </w:r>
    </w:p>
    <w:p w14:paraId="29A9BD04" w14:textId="348FFE14" w:rsidR="00CC4192" w:rsidRPr="004E7F80" w:rsidRDefault="00CC4192" w:rsidP="000A492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F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 результатах проведения Всемирного дня безопасности пациента</w:t>
      </w:r>
      <w:r w:rsidR="00F51BF0" w:rsidRPr="004E7F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2023</w:t>
      </w:r>
    </w:p>
    <w:tbl>
      <w:tblPr>
        <w:tblW w:w="146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7887"/>
        <w:gridCol w:w="5855"/>
      </w:tblGrid>
      <w:tr w:rsidR="00CC4192" w:rsidRPr="000E59B2" w14:paraId="2704AEDB" w14:textId="77777777" w:rsidTr="001154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509B5" w14:textId="77777777" w:rsidR="00CC4192" w:rsidRPr="000E59B2" w:rsidRDefault="00CC4192" w:rsidP="0011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25AFD" w14:textId="77777777" w:rsidR="00CC4192" w:rsidRPr="000E59B2" w:rsidRDefault="00CC4192" w:rsidP="0011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98DE0" w14:textId="77777777" w:rsidR="00CC4192" w:rsidRPr="000E59B2" w:rsidRDefault="00CC4192" w:rsidP="0011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CC4192" w:rsidRPr="000E59B2" w14:paraId="50CAD6DE" w14:textId="77777777" w:rsidTr="001154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4D149" w14:textId="77777777" w:rsidR="00CC4192" w:rsidRPr="000E59B2" w:rsidRDefault="00CC4192" w:rsidP="0011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DD389" w14:textId="77777777" w:rsidR="00CC4192" w:rsidRPr="00F51BF0" w:rsidRDefault="00CC4192" w:rsidP="00115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медицинской организации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8E58A" w14:textId="77777777" w:rsidR="00CC4192" w:rsidRPr="000E59B2" w:rsidRDefault="00CC4192" w:rsidP="0011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192" w:rsidRPr="005C611E" w14:paraId="6E912D36" w14:textId="77777777" w:rsidTr="001154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1E688" w14:textId="77777777" w:rsidR="00CC4192" w:rsidRPr="000E59B2" w:rsidRDefault="00CC4192" w:rsidP="0011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5A7C1" w14:textId="77777777" w:rsidR="00CC4192" w:rsidRPr="00F51BF0" w:rsidRDefault="00CC4192" w:rsidP="00115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человек, принявших участие в интерактивном опросе для пациентов и медицинских работников по актуальным вопросам безопасности пациентов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D1615F" w14:textId="77777777" w:rsidR="00CC4192" w:rsidRPr="000E59B2" w:rsidRDefault="00CC4192" w:rsidP="0011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4192" w:rsidRPr="005C611E" w14:paraId="263CC440" w14:textId="77777777" w:rsidTr="001154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05731" w14:textId="77777777" w:rsidR="00CC4192" w:rsidRPr="000E59B2" w:rsidRDefault="00CC4192" w:rsidP="0011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E644" w14:textId="13291C37" w:rsidR="00CC4192" w:rsidRPr="00F51BF0" w:rsidRDefault="00CC4192" w:rsidP="00CC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размещения на сайте медицинской организации: 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79505" w14:textId="77777777" w:rsidR="00CC4192" w:rsidRPr="000E59B2" w:rsidRDefault="00CC4192" w:rsidP="0011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192" w:rsidRPr="005C611E" w14:paraId="006DF917" w14:textId="77777777" w:rsidTr="001154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18027" w14:textId="77777777" w:rsidR="00CC4192" w:rsidRPr="000E59B2" w:rsidRDefault="00CC4192" w:rsidP="0011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E14C9" w14:textId="77777777" w:rsidR="00CC4192" w:rsidRPr="00F51BF0" w:rsidRDefault="00CC4192" w:rsidP="00115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о Всероссийской олимпиаде по безопасности в здравоохранении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03AD5" w14:textId="77777777" w:rsidR="00CC4192" w:rsidRPr="000E59B2" w:rsidRDefault="00CC4192" w:rsidP="0011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192" w:rsidRPr="005C611E" w14:paraId="244E0A5A" w14:textId="77777777" w:rsidTr="001154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99690" w14:textId="77777777" w:rsidR="00CC4192" w:rsidRPr="000E59B2" w:rsidRDefault="00CC4192" w:rsidP="0011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1D66D" w14:textId="77777777" w:rsidR="00CC4192" w:rsidRPr="00F51BF0" w:rsidRDefault="00CC4192" w:rsidP="00115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активной гиперссылки на интерактивное голосование для пациентов и медицинских работников по актуальным вопросам безопасности пациентов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BD6D8" w14:textId="77777777" w:rsidR="00CC4192" w:rsidRPr="000E59B2" w:rsidRDefault="00CC4192" w:rsidP="0011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192" w:rsidRPr="005C611E" w14:paraId="538773EF" w14:textId="77777777" w:rsidTr="001154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A5DCD" w14:textId="77777777" w:rsidR="00CC4192" w:rsidRPr="000E59B2" w:rsidRDefault="00CC4192" w:rsidP="0011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D57B7" w14:textId="7F999717" w:rsidR="00CC4192" w:rsidRPr="00F51BF0" w:rsidRDefault="00CC4192" w:rsidP="00875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информационных и методических материалов о Всемирном дне безопасности пациентов, представленные на сайте ФГБУ «Национальный институт качества» Росздравнадзора </w:t>
            </w:r>
            <w:hyperlink r:id="rId16" w:history="1">
              <w:r w:rsidR="008757AD" w:rsidRPr="007E699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http://nqi-russia.ru/</w:t>
              </w:r>
            </w:hyperlink>
            <w:r w:rsidR="008757AD" w:rsidRPr="00F51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раздел «Всемирный день безопасности пациентов»)</w:t>
            </w:r>
            <w:hyperlink r:id="rId17" w:history="1"/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AE3F2" w14:textId="77777777" w:rsidR="00CC4192" w:rsidRPr="000E59B2" w:rsidRDefault="00CC4192" w:rsidP="0011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192" w:rsidRPr="005C611E" w14:paraId="0ACA9EAC" w14:textId="77777777" w:rsidTr="001154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148C5" w14:textId="1EAC4E1D" w:rsidR="00CC4192" w:rsidRPr="000E59B2" w:rsidRDefault="00CC4192" w:rsidP="0011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62FD" w14:textId="4D508D6D" w:rsidR="00CC4192" w:rsidRPr="00F51BF0" w:rsidRDefault="00CC4192" w:rsidP="00CC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об участии во Всероссийском конкурсе «Лидер качества в здравоохранении» </w:t>
            </w:r>
            <w:r w:rsidRPr="00F51BF0">
              <w:rPr>
                <w:rFonts w:ascii="Times New Roman" w:hAnsi="Times New Roman" w:cs="Times New Roman"/>
                <w:bCs/>
                <w:sz w:val="24"/>
                <w:szCs w:val="24"/>
              </w:rPr>
              <w:t>(для медицинских организаций, реализовавших успешные проекты, направленные на улучшение качества и безопасности медицинской деятельности)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F714F" w14:textId="77777777" w:rsidR="00CC4192" w:rsidRPr="000E59B2" w:rsidRDefault="00CC4192" w:rsidP="0011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92B" w:rsidRPr="005C611E" w14:paraId="56109508" w14:textId="77777777" w:rsidTr="001154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64EF4" w14:textId="1B6CA6CA" w:rsidR="000A492B" w:rsidRDefault="000A492B" w:rsidP="0011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F92D9" w14:textId="534B5DCA" w:rsidR="000A492B" w:rsidRDefault="000A492B" w:rsidP="00CC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об иных мероприятиях, проведенных в рамках </w:t>
            </w:r>
            <w:r w:rsidRPr="000E5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0E5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ня </w:t>
            </w:r>
            <w:r w:rsidRPr="000E5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пациентов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предусмотренных Методическими рекомендациями по проведению Всемирного д</w:t>
            </w:r>
            <w:r w:rsidR="00F51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 безопасности пациентов в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16F1D" w14:textId="77777777" w:rsidR="000A492B" w:rsidRPr="000E59B2" w:rsidRDefault="000A492B" w:rsidP="0011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ED947D" w14:textId="77777777" w:rsidR="005E105C" w:rsidRPr="00CC4192" w:rsidRDefault="005E105C" w:rsidP="005E105C">
      <w:pPr>
        <w:spacing w:after="0" w:line="240" w:lineRule="auto"/>
        <w:ind w:left="6379"/>
        <w:jc w:val="both"/>
        <w:rPr>
          <w:rFonts w:ascii="Times New Roman" w:hAnsi="Times New Roman" w:cs="Times New Roman"/>
          <w:b/>
        </w:rPr>
      </w:pPr>
    </w:p>
    <w:sectPr w:rsidR="005E105C" w:rsidRPr="00CC4192" w:rsidSect="00CC4192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A1C08" w14:textId="77777777" w:rsidR="00332DB6" w:rsidRDefault="00332DB6" w:rsidP="004E6027">
      <w:pPr>
        <w:spacing w:after="0" w:line="240" w:lineRule="auto"/>
      </w:pPr>
      <w:r>
        <w:separator/>
      </w:r>
    </w:p>
  </w:endnote>
  <w:endnote w:type="continuationSeparator" w:id="0">
    <w:p w14:paraId="361DC4DD" w14:textId="77777777" w:rsidR="00332DB6" w:rsidRDefault="00332DB6" w:rsidP="004E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charset w:val="8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0BFE7" w14:textId="77777777" w:rsidR="004E6027" w:rsidRDefault="004E6027">
    <w:pPr>
      <w:pStyle w:val="af7"/>
      <w:jc w:val="center"/>
    </w:pPr>
  </w:p>
  <w:p w14:paraId="326F083D" w14:textId="77777777" w:rsidR="004E6027" w:rsidRDefault="004E602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40083" w14:textId="77777777" w:rsidR="00332DB6" w:rsidRDefault="00332DB6" w:rsidP="004E6027">
      <w:pPr>
        <w:spacing w:after="0" w:line="240" w:lineRule="auto"/>
      </w:pPr>
      <w:r>
        <w:separator/>
      </w:r>
    </w:p>
  </w:footnote>
  <w:footnote w:type="continuationSeparator" w:id="0">
    <w:p w14:paraId="18E46232" w14:textId="77777777" w:rsidR="00332DB6" w:rsidRDefault="00332DB6" w:rsidP="004E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911913"/>
      <w:docPartObj>
        <w:docPartGallery w:val="Page Numbers (Top of Page)"/>
        <w:docPartUnique/>
      </w:docPartObj>
    </w:sdtPr>
    <w:sdtEndPr/>
    <w:sdtContent>
      <w:p w14:paraId="5E5904BD" w14:textId="5995AFD5" w:rsidR="004E6027" w:rsidRDefault="004E6027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F80">
          <w:rPr>
            <w:noProof/>
          </w:rPr>
          <w:t>2</w:t>
        </w:r>
        <w:r>
          <w:fldChar w:fldCharType="end"/>
        </w:r>
      </w:p>
    </w:sdtContent>
  </w:sdt>
  <w:p w14:paraId="1817A440" w14:textId="77777777" w:rsidR="004E6027" w:rsidRDefault="004E6027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35A8DFE"/>
    <w:lvl w:ilvl="0">
      <w:start w:val="1"/>
      <w:numFmt w:val="bullet"/>
      <w:pStyle w:val="a"/>
      <w:lvlText w:val=""/>
      <w:lvlJc w:val="left"/>
      <w:pPr>
        <w:tabs>
          <w:tab w:val="num" w:pos="3335"/>
        </w:tabs>
        <w:ind w:left="2258" w:firstLine="720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singleLevel"/>
    <w:tmpl w:val="8FECE60C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MS Mincho" w:hAnsi="Times New Roman" w:cs="Times New Roman"/>
        <w:b w:val="0"/>
      </w:rPr>
    </w:lvl>
  </w:abstractNum>
  <w:abstractNum w:abstractNumId="2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3" w15:restartNumberingAfterBreak="0">
    <w:nsid w:val="00000005"/>
    <w:multiLevelType w:val="singleLevel"/>
    <w:tmpl w:val="03481F2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</w:rPr>
    </w:lvl>
  </w:abstractNum>
  <w:abstractNum w:abstractNumId="4" w15:restartNumberingAfterBreak="0">
    <w:nsid w:val="00000006"/>
    <w:multiLevelType w:val="singleLevel"/>
    <w:tmpl w:val="12BE45D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NewRomanPSMT" w:hAnsi="Times New Roman" w:cs="TimesNewRomanPSMT"/>
        <w:sz w:val="28"/>
      </w:rPr>
    </w:lvl>
  </w:abstractNum>
  <w:abstractNum w:abstractNumId="5" w15:restartNumberingAfterBreak="0">
    <w:nsid w:val="4B0E196E"/>
    <w:multiLevelType w:val="hybridMultilevel"/>
    <w:tmpl w:val="B70E41F8"/>
    <w:lvl w:ilvl="0" w:tplc="6A825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5259F7"/>
    <w:multiLevelType w:val="hybridMultilevel"/>
    <w:tmpl w:val="3FCE2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B3"/>
    <w:rsid w:val="00012D20"/>
    <w:rsid w:val="00025030"/>
    <w:rsid w:val="00046472"/>
    <w:rsid w:val="00047240"/>
    <w:rsid w:val="00053CAA"/>
    <w:rsid w:val="000838F1"/>
    <w:rsid w:val="000A492B"/>
    <w:rsid w:val="000B2ABD"/>
    <w:rsid w:val="000C48F0"/>
    <w:rsid w:val="000F47CE"/>
    <w:rsid w:val="000F660B"/>
    <w:rsid w:val="001005A4"/>
    <w:rsid w:val="00103191"/>
    <w:rsid w:val="0010579C"/>
    <w:rsid w:val="00190491"/>
    <w:rsid w:val="0019411A"/>
    <w:rsid w:val="00196BD7"/>
    <w:rsid w:val="001B3730"/>
    <w:rsid w:val="001B6E6B"/>
    <w:rsid w:val="001F7952"/>
    <w:rsid w:val="002018CC"/>
    <w:rsid w:val="00206A74"/>
    <w:rsid w:val="00220FAC"/>
    <w:rsid w:val="00254576"/>
    <w:rsid w:val="0027078E"/>
    <w:rsid w:val="00285103"/>
    <w:rsid w:val="00287F10"/>
    <w:rsid w:val="00292A6E"/>
    <w:rsid w:val="002B2008"/>
    <w:rsid w:val="002B2FD9"/>
    <w:rsid w:val="002B31D6"/>
    <w:rsid w:val="002C124C"/>
    <w:rsid w:val="002D5112"/>
    <w:rsid w:val="003035EE"/>
    <w:rsid w:val="003070AD"/>
    <w:rsid w:val="00314C1B"/>
    <w:rsid w:val="00327799"/>
    <w:rsid w:val="00332DB6"/>
    <w:rsid w:val="0034180B"/>
    <w:rsid w:val="00347F38"/>
    <w:rsid w:val="003628A2"/>
    <w:rsid w:val="00363558"/>
    <w:rsid w:val="00365D2A"/>
    <w:rsid w:val="00372A2B"/>
    <w:rsid w:val="00377180"/>
    <w:rsid w:val="003774EE"/>
    <w:rsid w:val="0039147E"/>
    <w:rsid w:val="003A0504"/>
    <w:rsid w:val="003A21F4"/>
    <w:rsid w:val="003C4218"/>
    <w:rsid w:val="003C4D6E"/>
    <w:rsid w:val="003D3C5B"/>
    <w:rsid w:val="003E5E70"/>
    <w:rsid w:val="004025EF"/>
    <w:rsid w:val="00402E02"/>
    <w:rsid w:val="004037FC"/>
    <w:rsid w:val="00414F86"/>
    <w:rsid w:val="00420AD3"/>
    <w:rsid w:val="00424D47"/>
    <w:rsid w:val="00435D3B"/>
    <w:rsid w:val="0044292B"/>
    <w:rsid w:val="00445ACA"/>
    <w:rsid w:val="00452643"/>
    <w:rsid w:val="00460876"/>
    <w:rsid w:val="004944E8"/>
    <w:rsid w:val="004B4490"/>
    <w:rsid w:val="004B6B1C"/>
    <w:rsid w:val="004D178A"/>
    <w:rsid w:val="004E6027"/>
    <w:rsid w:val="004E7F80"/>
    <w:rsid w:val="004F1508"/>
    <w:rsid w:val="004F5B31"/>
    <w:rsid w:val="00520C52"/>
    <w:rsid w:val="00535532"/>
    <w:rsid w:val="005372CB"/>
    <w:rsid w:val="0054096E"/>
    <w:rsid w:val="005460FF"/>
    <w:rsid w:val="005632BF"/>
    <w:rsid w:val="0057038C"/>
    <w:rsid w:val="0058718F"/>
    <w:rsid w:val="005A5505"/>
    <w:rsid w:val="005C0AB2"/>
    <w:rsid w:val="005D7B2D"/>
    <w:rsid w:val="005E105C"/>
    <w:rsid w:val="005E11ED"/>
    <w:rsid w:val="005F065E"/>
    <w:rsid w:val="005F51BF"/>
    <w:rsid w:val="00623B86"/>
    <w:rsid w:val="00626D39"/>
    <w:rsid w:val="006530FC"/>
    <w:rsid w:val="00660104"/>
    <w:rsid w:val="00667F51"/>
    <w:rsid w:val="006B680B"/>
    <w:rsid w:val="006C274A"/>
    <w:rsid w:val="006D08D7"/>
    <w:rsid w:val="006E11F5"/>
    <w:rsid w:val="006E49E2"/>
    <w:rsid w:val="006F4082"/>
    <w:rsid w:val="00724FCA"/>
    <w:rsid w:val="0073723F"/>
    <w:rsid w:val="00743F41"/>
    <w:rsid w:val="0074476F"/>
    <w:rsid w:val="00751374"/>
    <w:rsid w:val="00767FE8"/>
    <w:rsid w:val="007811C7"/>
    <w:rsid w:val="00783818"/>
    <w:rsid w:val="007B1D86"/>
    <w:rsid w:val="007D4C2B"/>
    <w:rsid w:val="00805208"/>
    <w:rsid w:val="00813AF0"/>
    <w:rsid w:val="008267B7"/>
    <w:rsid w:val="00834AC8"/>
    <w:rsid w:val="00844784"/>
    <w:rsid w:val="00855B97"/>
    <w:rsid w:val="008757AD"/>
    <w:rsid w:val="008A7174"/>
    <w:rsid w:val="008B1603"/>
    <w:rsid w:val="008B4798"/>
    <w:rsid w:val="008C1453"/>
    <w:rsid w:val="008C2DA8"/>
    <w:rsid w:val="008C5879"/>
    <w:rsid w:val="008D03A7"/>
    <w:rsid w:val="008D409C"/>
    <w:rsid w:val="008E23DD"/>
    <w:rsid w:val="00907394"/>
    <w:rsid w:val="00912CCA"/>
    <w:rsid w:val="009203F6"/>
    <w:rsid w:val="00937AB4"/>
    <w:rsid w:val="00947C87"/>
    <w:rsid w:val="00950FFF"/>
    <w:rsid w:val="00952EFF"/>
    <w:rsid w:val="00955130"/>
    <w:rsid w:val="00975B96"/>
    <w:rsid w:val="009B252D"/>
    <w:rsid w:val="009B564C"/>
    <w:rsid w:val="009C0A8F"/>
    <w:rsid w:val="009D2185"/>
    <w:rsid w:val="009E11B4"/>
    <w:rsid w:val="00A168A4"/>
    <w:rsid w:val="00A26CC9"/>
    <w:rsid w:val="00A35BEA"/>
    <w:rsid w:val="00A658AA"/>
    <w:rsid w:val="00A72800"/>
    <w:rsid w:val="00A851DA"/>
    <w:rsid w:val="00A91862"/>
    <w:rsid w:val="00A93701"/>
    <w:rsid w:val="00AB1189"/>
    <w:rsid w:val="00AB58A8"/>
    <w:rsid w:val="00AC68C0"/>
    <w:rsid w:val="00AD6935"/>
    <w:rsid w:val="00B00AFA"/>
    <w:rsid w:val="00B07E40"/>
    <w:rsid w:val="00B2229E"/>
    <w:rsid w:val="00B4163A"/>
    <w:rsid w:val="00B46332"/>
    <w:rsid w:val="00B51FB7"/>
    <w:rsid w:val="00B522A0"/>
    <w:rsid w:val="00B64E1A"/>
    <w:rsid w:val="00B8697D"/>
    <w:rsid w:val="00B94CC1"/>
    <w:rsid w:val="00B95EB4"/>
    <w:rsid w:val="00B97C4D"/>
    <w:rsid w:val="00BD57A0"/>
    <w:rsid w:val="00BE112F"/>
    <w:rsid w:val="00BF1629"/>
    <w:rsid w:val="00C156B7"/>
    <w:rsid w:val="00C32299"/>
    <w:rsid w:val="00C35218"/>
    <w:rsid w:val="00C43038"/>
    <w:rsid w:val="00C91893"/>
    <w:rsid w:val="00C91D9F"/>
    <w:rsid w:val="00C9686E"/>
    <w:rsid w:val="00CA37C9"/>
    <w:rsid w:val="00CB06A3"/>
    <w:rsid w:val="00CC4192"/>
    <w:rsid w:val="00CC47FC"/>
    <w:rsid w:val="00CC545C"/>
    <w:rsid w:val="00CD1904"/>
    <w:rsid w:val="00CD4478"/>
    <w:rsid w:val="00CD740B"/>
    <w:rsid w:val="00CE026F"/>
    <w:rsid w:val="00CE6EFE"/>
    <w:rsid w:val="00CE7451"/>
    <w:rsid w:val="00CF674A"/>
    <w:rsid w:val="00D03AEB"/>
    <w:rsid w:val="00D05D87"/>
    <w:rsid w:val="00D10FE9"/>
    <w:rsid w:val="00D15817"/>
    <w:rsid w:val="00D25E0E"/>
    <w:rsid w:val="00D355D7"/>
    <w:rsid w:val="00D36103"/>
    <w:rsid w:val="00D41D6A"/>
    <w:rsid w:val="00D4796E"/>
    <w:rsid w:val="00D50356"/>
    <w:rsid w:val="00D60154"/>
    <w:rsid w:val="00D72681"/>
    <w:rsid w:val="00D76621"/>
    <w:rsid w:val="00DA1401"/>
    <w:rsid w:val="00DD608E"/>
    <w:rsid w:val="00DE12C9"/>
    <w:rsid w:val="00DF32D7"/>
    <w:rsid w:val="00E0251F"/>
    <w:rsid w:val="00E14469"/>
    <w:rsid w:val="00E16830"/>
    <w:rsid w:val="00E30E65"/>
    <w:rsid w:val="00E336AD"/>
    <w:rsid w:val="00E44700"/>
    <w:rsid w:val="00E44886"/>
    <w:rsid w:val="00E550E0"/>
    <w:rsid w:val="00E6678F"/>
    <w:rsid w:val="00EC3964"/>
    <w:rsid w:val="00EC3B69"/>
    <w:rsid w:val="00EC77AA"/>
    <w:rsid w:val="00EE590F"/>
    <w:rsid w:val="00EE738C"/>
    <w:rsid w:val="00F31574"/>
    <w:rsid w:val="00F3558A"/>
    <w:rsid w:val="00F51BF0"/>
    <w:rsid w:val="00F5379B"/>
    <w:rsid w:val="00F61AF0"/>
    <w:rsid w:val="00F768AE"/>
    <w:rsid w:val="00F818B3"/>
    <w:rsid w:val="00F84CE3"/>
    <w:rsid w:val="00F86C21"/>
    <w:rsid w:val="00F9500F"/>
    <w:rsid w:val="00F97140"/>
    <w:rsid w:val="00FA21AD"/>
    <w:rsid w:val="00FA5BD3"/>
    <w:rsid w:val="00FB3F8A"/>
    <w:rsid w:val="00FC7123"/>
    <w:rsid w:val="00FD1975"/>
    <w:rsid w:val="00FE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103E78"/>
  <w15:docId w15:val="{30C6D1DC-1448-44B4-BE29-9BE164D6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D15817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link w:val="20"/>
    <w:uiPriority w:val="9"/>
    <w:qFormat/>
    <w:rsid w:val="00D60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1581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4">
    <w:name w:val="List Paragraph"/>
    <w:basedOn w:val="a0"/>
    <w:uiPriority w:val="34"/>
    <w:qFormat/>
    <w:rsid w:val="007D4C2B"/>
    <w:pPr>
      <w:ind w:left="720"/>
      <w:contextualSpacing/>
    </w:pPr>
  </w:style>
  <w:style w:type="paragraph" w:styleId="a5">
    <w:name w:val="No Spacing"/>
    <w:uiPriority w:val="1"/>
    <w:qFormat/>
    <w:rsid w:val="00F31574"/>
    <w:pPr>
      <w:spacing w:after="0" w:line="240" w:lineRule="auto"/>
    </w:pPr>
  </w:style>
  <w:style w:type="table" w:styleId="a6">
    <w:name w:val="Table Grid"/>
    <w:basedOn w:val="a2"/>
    <w:uiPriority w:val="59"/>
    <w:rsid w:val="00AC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unhideWhenUsed/>
    <w:rsid w:val="003A21F4"/>
    <w:rPr>
      <w:color w:val="0563C1" w:themeColor="hyperlink"/>
      <w:u w:val="single"/>
    </w:rPr>
  </w:style>
  <w:style w:type="paragraph" w:styleId="a">
    <w:name w:val="List Bullet"/>
    <w:basedOn w:val="a0"/>
    <w:qFormat/>
    <w:rsid w:val="00363558"/>
    <w:pPr>
      <w:keepLines/>
      <w:numPr>
        <w:numId w:val="1"/>
      </w:numPr>
      <w:tabs>
        <w:tab w:val="clear" w:pos="3335"/>
        <w:tab w:val="num" w:pos="925"/>
      </w:tabs>
      <w:spacing w:after="0" w:line="240" w:lineRule="auto"/>
      <w:ind w:left="-153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Plain Text"/>
    <w:basedOn w:val="a0"/>
    <w:link w:val="a9"/>
    <w:uiPriority w:val="99"/>
    <w:unhideWhenUsed/>
    <w:rsid w:val="00E6678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9">
    <w:name w:val="Текст Знак"/>
    <w:basedOn w:val="a1"/>
    <w:link w:val="a8"/>
    <w:uiPriority w:val="99"/>
    <w:rsid w:val="00E6678F"/>
    <w:rPr>
      <w:rFonts w:ascii="Calibri" w:eastAsia="Calibri" w:hAnsi="Calibri" w:cs="Times New Roman"/>
      <w:szCs w:val="21"/>
    </w:rPr>
  </w:style>
  <w:style w:type="character" w:styleId="aa">
    <w:name w:val="FollowedHyperlink"/>
    <w:basedOn w:val="a1"/>
    <w:uiPriority w:val="99"/>
    <w:semiHidden/>
    <w:unhideWhenUsed/>
    <w:rsid w:val="00CD4478"/>
    <w:rPr>
      <w:color w:val="800080"/>
      <w:u w:val="single"/>
    </w:rPr>
  </w:style>
  <w:style w:type="paragraph" w:customStyle="1" w:styleId="xl64">
    <w:name w:val="xl64"/>
    <w:basedOn w:val="a0"/>
    <w:rsid w:val="00CD447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0"/>
    <w:rsid w:val="00CD4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0"/>
    <w:rsid w:val="00CD447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0"/>
    <w:rsid w:val="00CD447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0"/>
    <w:rsid w:val="00CD447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0"/>
    <w:rsid w:val="00CD447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0"/>
    <w:rsid w:val="00CD4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0"/>
    <w:rsid w:val="00CD4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2">
    <w:name w:val="xl72"/>
    <w:basedOn w:val="a0"/>
    <w:rsid w:val="00CD4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0"/>
    <w:rsid w:val="00CD44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BD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D57A0"/>
    <w:rPr>
      <w:rFonts w:ascii="Tahoma" w:hAnsi="Tahoma" w:cs="Tahoma"/>
      <w:sz w:val="16"/>
      <w:szCs w:val="16"/>
    </w:rPr>
  </w:style>
  <w:style w:type="paragraph" w:styleId="ad">
    <w:name w:val="Body Text"/>
    <w:basedOn w:val="a0"/>
    <w:link w:val="ae"/>
    <w:rsid w:val="00D15817"/>
    <w:pPr>
      <w:suppressAutoHyphens/>
      <w:spacing w:after="120" w:line="240" w:lineRule="auto"/>
    </w:pPr>
    <w:rPr>
      <w:rFonts w:ascii="Cambria" w:eastAsia="MS Mincho" w:hAnsi="Cambria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1"/>
    <w:link w:val="ad"/>
    <w:rsid w:val="00D15817"/>
    <w:rPr>
      <w:rFonts w:ascii="Cambria" w:eastAsia="MS Mincho" w:hAnsi="Cambria" w:cs="Times New Roman"/>
      <w:sz w:val="24"/>
      <w:szCs w:val="24"/>
      <w:lang w:eastAsia="ar-SA"/>
    </w:rPr>
  </w:style>
  <w:style w:type="paragraph" w:styleId="af">
    <w:name w:val="Subtitle"/>
    <w:basedOn w:val="a0"/>
    <w:next w:val="a0"/>
    <w:link w:val="af0"/>
    <w:qFormat/>
    <w:rsid w:val="00D15817"/>
    <w:pPr>
      <w:suppressAutoHyphens/>
      <w:spacing w:after="60" w:line="240" w:lineRule="auto"/>
    </w:pPr>
    <w:rPr>
      <w:rFonts w:ascii="Cambria" w:eastAsia="Times New Roman" w:hAnsi="Cambria" w:cs="Times New Roman"/>
      <w:b/>
      <w:sz w:val="28"/>
      <w:szCs w:val="28"/>
      <w:lang w:val="en-US" w:eastAsia="ar-SA"/>
    </w:rPr>
  </w:style>
  <w:style w:type="character" w:customStyle="1" w:styleId="af0">
    <w:name w:val="Подзаголовок Знак"/>
    <w:basedOn w:val="a1"/>
    <w:link w:val="af"/>
    <w:rsid w:val="00D15817"/>
    <w:rPr>
      <w:rFonts w:ascii="Cambria" w:eastAsia="Times New Roman" w:hAnsi="Cambria" w:cs="Times New Roman"/>
      <w:b/>
      <w:sz w:val="28"/>
      <w:szCs w:val="28"/>
      <w:lang w:val="en-US" w:eastAsia="ar-SA"/>
    </w:rPr>
  </w:style>
  <w:style w:type="character" w:styleId="af1">
    <w:name w:val="Intense Emphasis"/>
    <w:qFormat/>
    <w:rsid w:val="00D15817"/>
    <w:rPr>
      <w:b/>
      <w:bCs/>
      <w:i/>
      <w:iCs/>
      <w:color w:val="4F81BD"/>
    </w:rPr>
  </w:style>
  <w:style w:type="paragraph" w:customStyle="1" w:styleId="WW-">
    <w:name w:val="WW-Базовый"/>
    <w:rsid w:val="00D15817"/>
    <w:pPr>
      <w:tabs>
        <w:tab w:val="left" w:pos="708"/>
      </w:tabs>
      <w:suppressAutoHyphens/>
      <w:spacing w:after="200" w:line="276" w:lineRule="auto"/>
    </w:pPr>
    <w:rPr>
      <w:rFonts w:ascii="Cambria" w:eastAsia="MS Mincho" w:hAnsi="Cambria" w:cs="Times New Roman"/>
      <w:sz w:val="24"/>
      <w:szCs w:val="24"/>
      <w:lang w:eastAsia="ar-SA"/>
    </w:rPr>
  </w:style>
  <w:style w:type="paragraph" w:customStyle="1" w:styleId="xl74">
    <w:name w:val="xl74"/>
    <w:basedOn w:val="a0"/>
    <w:rsid w:val="0019049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D601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2">
    <w:name w:val="Title"/>
    <w:basedOn w:val="a0"/>
    <w:next w:val="a0"/>
    <w:link w:val="af3"/>
    <w:uiPriority w:val="1"/>
    <w:qFormat/>
    <w:rsid w:val="00D601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1"/>
    <w:link w:val="af2"/>
    <w:uiPriority w:val="10"/>
    <w:rsid w:val="00D601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ConsPlusTitle">
    <w:name w:val="ConsPlusTitle"/>
    <w:uiPriority w:val="99"/>
    <w:rsid w:val="004025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f4">
    <w:name w:val="Знак"/>
    <w:basedOn w:val="a0"/>
    <w:rsid w:val="003070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5">
    <w:name w:val="header"/>
    <w:basedOn w:val="a0"/>
    <w:link w:val="af6"/>
    <w:uiPriority w:val="99"/>
    <w:unhideWhenUsed/>
    <w:rsid w:val="004E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4E6027"/>
  </w:style>
  <w:style w:type="paragraph" w:styleId="af7">
    <w:name w:val="footer"/>
    <w:basedOn w:val="a0"/>
    <w:link w:val="af8"/>
    <w:uiPriority w:val="99"/>
    <w:unhideWhenUsed/>
    <w:rsid w:val="004E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4E6027"/>
  </w:style>
  <w:style w:type="character" w:styleId="af9">
    <w:name w:val="Strong"/>
    <w:basedOn w:val="a1"/>
    <w:uiPriority w:val="22"/>
    <w:qFormat/>
    <w:rsid w:val="00206A74"/>
    <w:rPr>
      <w:b/>
      <w:bCs/>
    </w:rPr>
  </w:style>
  <w:style w:type="paragraph" w:customStyle="1" w:styleId="afa">
    <w:name w:val="Знак Знак Знак Знак Знак Знак"/>
    <w:basedOn w:val="a0"/>
    <w:rsid w:val="00012D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012D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686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18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Lyudmila.Husainova@tata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qi-russia.ru/" TargetMode="External"/><Relationship Id="rId17" Type="http://schemas.openxmlformats.org/officeDocument/2006/relationships/hyperlink" Target="http://nqi-russi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qi-russi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nqi-russia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nqi-russia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68F5C-CBE0-45BE-821C-FB47F64B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Э. Исмагилов</dc:creator>
  <cp:lastModifiedBy>Людмила Ю. Хаусаинова</cp:lastModifiedBy>
  <cp:revision>16</cp:revision>
  <dcterms:created xsi:type="dcterms:W3CDTF">2022-02-24T12:31:00Z</dcterms:created>
  <dcterms:modified xsi:type="dcterms:W3CDTF">2023-09-13T06:32:00Z</dcterms:modified>
</cp:coreProperties>
</file>