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F53FA" w14:textId="71C9CAEB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bookmarkStart w:id="0" w:name="_GoBack"/>
      <w:bookmarkEnd w:id="0"/>
      <w:r w:rsidRPr="00527BC7">
        <w:rPr>
          <w:sz w:val="28"/>
          <w:szCs w:val="28"/>
          <w:lang w:eastAsia="en-US"/>
        </w:rPr>
        <w:t>ПРОФИЛАКТИКА ДЕТСКОГО ТРАВМАТИЗМА В ЛЕТНИЙ ПЕРИОД</w:t>
      </w:r>
    </w:p>
    <w:p w14:paraId="19354F47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Наступает долгожданное лето, которое приносит не только радостные теплые деньки, но и травмы, ушибы, порезы и другие неприятности. Призываем обратить внимание на безопасность, чтобы летний отдых не омрачался пребыванием на больничной койке.</w:t>
      </w:r>
    </w:p>
    <w:p w14:paraId="2D2F05C6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В медицинские учреждения России ежегодно регистрируется более 3 миллионов детских травм (каждый девятый ребенок в возрасте 0–17 лет). Травмы и отравления занимают 1-е место в структуре детской смертности (до 30%). Основной вид травматизма – это дорожно-транспортные происшествия. Наибольшую тревогу вызывает рост числа травм у детей-пешеходов, а также тяжелые последствия аварий с детьми на мототранспорте. Для школьников (особенно 7–12 лет) летняя безопасность строится на балансе между самостоятельностью и чёткими правилами, которые важно донести до ребёнка.</w:t>
      </w:r>
    </w:p>
    <w:p w14:paraId="5B521FDB" w14:textId="77777777" w:rsidR="00527BC7" w:rsidRDefault="00527BC7" w:rsidP="00527BC7">
      <w:pPr>
        <w:jc w:val="both"/>
        <w:rPr>
          <w:sz w:val="28"/>
          <w:szCs w:val="28"/>
          <w:lang w:eastAsia="en-US"/>
        </w:rPr>
      </w:pPr>
    </w:p>
    <w:p w14:paraId="7FFD527F" w14:textId="7EECBE6C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на дороге:</w:t>
      </w:r>
    </w:p>
    <w:p w14:paraId="3452BC9C" w14:textId="2DA4732A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Изучайте правила дорожного движения;</w:t>
      </w:r>
    </w:p>
    <w:p w14:paraId="651A8ADB" w14:textId="50CB17D2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При движении в автомобиле рекомендуется использовать специальные удерживающие устройства либо пристегивать ремень безопасности.</w:t>
      </w:r>
    </w:p>
    <w:p w14:paraId="464DD9C3" w14:textId="15660C92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Следует переходить дорогу исключительно в предназначенных для этого зонах. </w:t>
      </w:r>
    </w:p>
    <w:p w14:paraId="33A7DE64" w14:textId="31CBDC4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Движение через проезжую часть, даже на зеленый свет светофора, можно начинать лишь убедившись, что все машины готовы пропустить пешехода; нельзя переходить дорогу разговаривая по телефону или слушая музыку в наушниках.</w:t>
      </w:r>
    </w:p>
    <w:p w14:paraId="4A0B5FEB" w14:textId="55855310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Входить в транспорт и выходить из него, можно только при его полной остановке. Запрыгивать на ходу в транспорт опасно!</w:t>
      </w:r>
    </w:p>
    <w:p w14:paraId="316BA00D" w14:textId="35075A7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6.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Кататься на велосипеде, роликах или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электросамокате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следует в защитном шлеме, налокотниках и наколенниках. Обратите внимание ребенка на то, что съезд с крутых склонов очень опасен. Не останавливайтесь у опасных мест – выездов машин из дворов, арок, автостоянок. Не выезжай на проезжую часть.</w:t>
      </w:r>
    </w:p>
    <w:p w14:paraId="08E7D8DC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 xml:space="preserve">При эксплуатации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электросамоката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соблюдайте скоростной режим, двигайтесь в местах наименьшего скопления людей, выбирайте маршрут с наиболее ровной поверхностью, без ям и выбоин, не катайтесь вдвоем, при пересечении пешеходного перехода сойдите с транспортного средства и перевезите его вручную.</w:t>
      </w:r>
    </w:p>
    <w:p w14:paraId="417723FF" w14:textId="1789474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7.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тёмное время суток носите светоотражатели (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фликеры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>).</w:t>
      </w:r>
    </w:p>
    <w:p w14:paraId="12ACD0B2" w14:textId="1F8E0D2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8.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Не катайтесь вне салона транспортных средств (крышах, подножках трамваев, электропоездов).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Зацепинг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– смертельно опасное увлечение! Опасен падением с поезда во время движения, в том числе под рельсы движущегося состава и столкновением по ходу движения. Также имеется риск погибнуть от удара током.</w:t>
      </w:r>
    </w:p>
    <w:p w14:paraId="0ACEF517" w14:textId="0C3D6D4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9.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Особое внимание обращаем на травмы при использовании мототранспорта (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квадроциклы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, скутеры, мотоциклы,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питбайки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>) – травмы очень серьезные, которые зачастую приводят к инвалидности, а иногда и к смертельному исходу.  В связи с ростом травматизма у детей, напоминаем правила использования мототранспорта:</w:t>
      </w:r>
    </w:p>
    <w:p w14:paraId="409D1E37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 xml:space="preserve">- Управление любым мототранспортом (включая скутеры до 50 куб. см) на дорогах общего пользования разрешено только с 16 лет при наличии прав соответствующей категории. Детям до 14 лет запрещено выезжать на дороги даже на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квадроциклах</w:t>
      </w:r>
      <w:proofErr w:type="spellEnd"/>
    </w:p>
    <w:p w14:paraId="669CF9EC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- Запрещено: езда вдвоём или втроём на транспорте, рассчитанном на одного; катание по проезжей части, в тёмное время суток, в гололёд или дождь; переделка техники для увеличения скорости.</w:t>
      </w:r>
    </w:p>
    <w:p w14:paraId="2F2CB9B0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lastRenderedPageBreak/>
        <w:t xml:space="preserve">- до 12 лет ребёнку нельзя доверять мототранспорт с двигателем внутреннего сгорания даже на частной территории.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Квадроциклы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особенно коварны - из-за низкого веса они легко переворачиваются на бок. Лучшая профилактика — заменить мототранспорт на велосипед или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электросамокат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до 15 км/ч.</w:t>
      </w:r>
    </w:p>
    <w:p w14:paraId="61DC5E71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5E1FF628" w14:textId="77777777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на воде:</w:t>
      </w:r>
    </w:p>
    <w:p w14:paraId="0B3345F5" w14:textId="6345707F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Купаться можно только в специально оборудованных местах в присутствии взрослых.</w:t>
      </w:r>
    </w:p>
    <w:p w14:paraId="490F9149" w14:textId="648F74A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Нельзя прыгать в воду с мостов, обрывов и других возвышений;</w:t>
      </w:r>
    </w:p>
    <w:p w14:paraId="754569B8" w14:textId="0A5CB21F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разрешается заплывать за буйки и нырять в неизвестных местах водоёма, камни и ветки на дне водоёма часто являются причиной травм;</w:t>
      </w:r>
    </w:p>
    <w:p w14:paraId="02F5ADA3" w14:textId="7417F8A9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Нельзя играть в тех местах, где есть риск упасть в водоём;</w:t>
      </w:r>
    </w:p>
    <w:p w14:paraId="2612E802" w14:textId="3EF84FF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Нельзя заплывать на глубину, даже если ребенок хорошо плавает; также, не заплывай за буйки и не пытайся переплыть реку на спор.</w:t>
      </w:r>
    </w:p>
    <w:p w14:paraId="3E5B6B7F" w14:textId="6F838EB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6.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Запрещены игры, в которых нужно хватать или топить других;</w:t>
      </w:r>
    </w:p>
    <w:p w14:paraId="5437BEA7" w14:textId="08D07DB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7.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Надувные матрасы и круги работают только у берега — течение может унести.</w:t>
      </w:r>
    </w:p>
    <w:p w14:paraId="7999EC80" w14:textId="32EA721A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8.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Если судорога свела ногу — позови на помощь, перевернись на спину и разотри мышцу.</w:t>
      </w:r>
    </w:p>
    <w:p w14:paraId="2112D08E" w14:textId="3D2B50A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9.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Контролируйте время пребывания в воде, чтобы не допустить переохлаждения;</w:t>
      </w:r>
    </w:p>
    <w:p w14:paraId="69D79A58" w14:textId="0AAAEFF6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10.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Используйте головные уборы и специальные солнцезащитные средства, для предотвращения солнечных ожогов;</w:t>
      </w:r>
    </w:p>
    <w:p w14:paraId="0F491C1B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02C7EE23" w14:textId="77777777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дома:</w:t>
      </w:r>
    </w:p>
    <w:p w14:paraId="4B075C47" w14:textId="57BEFDE0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пренебрегайте правилами пожарной безопасности;</w:t>
      </w:r>
    </w:p>
    <w:p w14:paraId="746BE609" w14:textId="11969310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Обратите внимание на безопасное обращение с электроприборами (не трогайте включенные электроприборы мокрыми руками, пользуйтесь только исправными приборами, не засовывайте пальцы в розетку);</w:t>
      </w:r>
    </w:p>
    <w:p w14:paraId="6A64DABB" w14:textId="6265B3C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Мойте руки перед приёмом пищи, тщательно мойте фрукты и овощи для предотвращения кишечных инфекций.</w:t>
      </w:r>
    </w:p>
    <w:p w14:paraId="3A2834B1" w14:textId="2868861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общайтесь с незнакомыми людьми (не открывайте двери незнакомым людям, даже если они представляются друзьями родителей, полицейскими или слесарями, не берите что-либо у незнакомых, не входите в лифт или подъезд с незнакомыми людьми, не садитесь в машину с незнакомцами);</w:t>
      </w:r>
    </w:p>
    <w:p w14:paraId="337A2E56" w14:textId="7AB1C3D4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Не сидите на подоконнике, не свешивайтесь из окна или с балкона. Открывай окна только для проветривания (на ограничитель). Не облокачивайся на москитную сетку </w:t>
      </w:r>
      <w:r>
        <w:rPr>
          <w:b w:val="0"/>
          <w:bCs w:val="0"/>
          <w:sz w:val="28"/>
          <w:szCs w:val="28"/>
          <w:lang w:eastAsia="en-US"/>
        </w:rPr>
        <w:t>-</w:t>
      </w:r>
      <w:r w:rsidRPr="00527BC7">
        <w:rPr>
          <w:b w:val="0"/>
          <w:bCs w:val="0"/>
          <w:sz w:val="28"/>
          <w:szCs w:val="28"/>
          <w:lang w:eastAsia="en-US"/>
        </w:rPr>
        <w:t xml:space="preserve"> она не выдержит твой вес.</w:t>
      </w:r>
    </w:p>
    <w:p w14:paraId="71507062" w14:textId="7BACB534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6.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случае пожара, если не удалось потушить огонь одеялом, выходите из квартиры, закрыв дверь и спускайтесь по лестнице (ни в коем случае не пользуйтесь лифтом), вызывайте экстренные службы по номеру 101 (либо 112).</w:t>
      </w:r>
    </w:p>
    <w:p w14:paraId="35F442F5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76B98572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46415B74" w14:textId="77777777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на улице, в лесу (на даче):</w:t>
      </w:r>
    </w:p>
    <w:p w14:paraId="545E407D" w14:textId="5934A35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трогайте и не дразните бродячих собак и кошек, птиц, насекомых и любых других животных. Если собака агрессивна — не беги, замри или медленно отходи спиной к стене;</w:t>
      </w:r>
    </w:p>
    <w:p w14:paraId="3EDCE2F6" w14:textId="41B83C32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трогайте незнакомые грибы и не ешьте неизвестные ягоды и плоды, даже если они похожи на съедобные, они могут быть ядовитыми!</w:t>
      </w:r>
    </w:p>
    <w:p w14:paraId="3AFBD241" w14:textId="0E29F79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lastRenderedPageBreak/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Обязательно носи головной убор (панаму, кепку) и пей воду каждые 20-30 минут для предотвращения солнечного и теплового удара. Не рекомендуется находиться на открытом солнце с 12 до 16 часов — это самое опасное время для теплового удара.</w:t>
      </w:r>
    </w:p>
    <w:p w14:paraId="69BDEE1D" w14:textId="4462CA79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жаркую погоду надевайте светлую, не обтягивающую одежду из натуральных тканей.</w:t>
      </w:r>
    </w:p>
    <w:p w14:paraId="3664BAF5" w14:textId="660DA505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Для защиты от насекомых воспользуйтесь защитным средством;</w:t>
      </w:r>
    </w:p>
    <w:p w14:paraId="51651C79" w14:textId="45733CC0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6.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Смертельно опасно касаться висящих или лежащих на земле проводов и даже приближаться к ним. Не влезайте на опоры высоковольтных линий электропередачи, не играйте под ними; не делайте на провода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набросы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проволоки; не запускайте под ними воздушных змеев; никогда не открывайте электрощиты.</w:t>
      </w:r>
    </w:p>
    <w:p w14:paraId="2F023522" w14:textId="065A494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7.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разводите костры без присутствия взрослых. Огонь опасен тем, что он быстро распространяется.</w:t>
      </w:r>
    </w:p>
    <w:p w14:paraId="02BD37C4" w14:textId="63721A44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8.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находитесь на улице без присутствия взрослых после 10 часов вечера и позже.</w:t>
      </w:r>
    </w:p>
    <w:p w14:paraId="30110896" w14:textId="18E3CE38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9.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лесах или парках не сходи с тропинки. Всегда будь в поле зрения взрослого.</w:t>
      </w:r>
    </w:p>
    <w:p w14:paraId="188326AF" w14:textId="7FEA5AA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10.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лесах или парках много клещей, укусы которых опасны. Чтобы от них защититься, выбирайте одежду, плотно прилегающую к запястьям, щиколоткам, шее. Надевайте шапку или капюшон. После возвращения из леса или парка проведите тщательный осмотр кожи. При обнаружении клеща обратитесь к врачу.</w:t>
      </w:r>
    </w:p>
    <w:p w14:paraId="7A6FB6ED" w14:textId="5F3FBD7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Соблюдайте питьевой режим чтобы не допустить обезвоживания.</w:t>
      </w:r>
    </w:p>
    <w:p w14:paraId="2AC99A82" w14:textId="0A2C1CBB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ходите в заброшенные зданиях, на крыши и чердаки.</w:t>
      </w:r>
    </w:p>
    <w:p w14:paraId="1339432C" w14:textId="767215E4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Если потерялся (в городе или в ТЦ): остановись, не ищи родителей сам - стой на месте или иди к кассе, охране или полицейскому. Не уходи с чужими людьми, которые предложат помочь. Можно обратиться только к человеку в форме или женщине с детьми.</w:t>
      </w:r>
    </w:p>
    <w:p w14:paraId="72E0E012" w14:textId="77777777" w:rsidR="00527BC7" w:rsidRDefault="00527BC7" w:rsidP="00527BC7">
      <w:pPr>
        <w:jc w:val="both"/>
        <w:rPr>
          <w:sz w:val="28"/>
          <w:szCs w:val="28"/>
          <w:lang w:eastAsia="en-US"/>
        </w:rPr>
      </w:pPr>
    </w:p>
    <w:p w14:paraId="16D2AF93" w14:textId="35C21D0A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на детской площадке:</w:t>
      </w:r>
    </w:p>
    <w:p w14:paraId="2BA663E9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Сооружения на детской площадке выполнены из металла или других прочных материалов и, если не соблюдать правила безопасности, есть риск получить серьезные травмы.</w:t>
      </w:r>
    </w:p>
    <w:p w14:paraId="29539C64" w14:textId="5D365CCA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Например, качели – к ним нужно подходить сбоку, садиться и вставать, дождавшись полной остановки, крепко держаться при катании.</w:t>
      </w:r>
    </w:p>
    <w:p w14:paraId="07A36B65" w14:textId="59C24F89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катайтесь на сломанных качелях, горках;</w:t>
      </w:r>
    </w:p>
    <w:p w14:paraId="235BA49C" w14:textId="4CD7B07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катайтесь, стоя на ногах, не спрыгивайте, не подходите близко, если катаются другие дети, не раскачивайте пустые качели;</w:t>
      </w:r>
    </w:p>
    <w:p w14:paraId="0DC6C0E1" w14:textId="516D4E0F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Если вы упали с качелей, не вставайте сразу, чтобы не получить удар движущейся качелей;</w:t>
      </w:r>
    </w:p>
    <w:p w14:paraId="1CE220CD" w14:textId="7F2E2D0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Прежде, чем съехать с горки, нужно убедиться, что предыдущий ребенок встал на ноги и отошёл в сторону;</w:t>
      </w:r>
    </w:p>
    <w:p w14:paraId="2A1120A1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6E1D9741" w14:textId="77777777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безопасной фотографии:</w:t>
      </w:r>
    </w:p>
    <w:p w14:paraId="00407F7E" w14:textId="7098ECD2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У фотографирующего человека внимание рассеяно и перед тем, как делать фото нужно убедиться, что находишься в безопасном месте. Даже самая удачная фотография не стоит риска для жизни.</w:t>
      </w:r>
    </w:p>
    <w:p w14:paraId="4567C762" w14:textId="1C13768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приближайтесь к краю крыши и ни в коем случае не свешивайтесь с неё, неловкое движение и даже порыв ветра могут привести к падению.</w:t>
      </w:r>
    </w:p>
    <w:p w14:paraId="3958E6CD" w14:textId="16E6224B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Не пытайтесь фотографироваться с оружием, это опасно!  Оружие – не игрушка, в том числе и травматическое. </w:t>
      </w:r>
    </w:p>
    <w:p w14:paraId="229B136D" w14:textId="18424646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lastRenderedPageBreak/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Транспорт – это объект повышенной опасности, держитесь подальше от проезжей части и рельсов. Фотографироваться, взобравшись на любой вид транспорта тоже крайне опасно.</w:t>
      </w:r>
    </w:p>
    <w:p w14:paraId="324504FB" w14:textId="7D404FB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подходите к краю обрывов и не взбирайтесь на неустойчивые поверхности (такие как камни, скалы, брёвна), вы можете потерять равновесие и упасть.</w:t>
      </w:r>
    </w:p>
    <w:p w14:paraId="1CDCD67F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5F1D7A49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 xml:space="preserve">Главное правило для ребенка: если что-то пошло не так (травма, потерялся, напугал чужой человек) — сразу звонить родителям, и ругать не будут. Их задача — защитить, а не ругать. </w:t>
      </w:r>
    </w:p>
    <w:p w14:paraId="08E92C8C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745EAB28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Телефоны экстренных служб:</w:t>
      </w:r>
    </w:p>
    <w:p w14:paraId="6ED9157D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Служба спасения— 112 (с мобильного)</w:t>
      </w:r>
    </w:p>
    <w:p w14:paraId="191A5546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Скорая помощь — 103</w:t>
      </w:r>
    </w:p>
    <w:p w14:paraId="22461175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Полиция — 102</w:t>
      </w:r>
    </w:p>
    <w:p w14:paraId="18443012" w14:textId="751883BA" w:rsidR="00706966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Важно соблюдать правила безопасного поведения в различных ситуациях, соблюдение которых поможет избежать беды.</w:t>
      </w:r>
    </w:p>
    <w:sectPr w:rsidR="00706966" w:rsidSect="00D5611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C59"/>
    <w:multiLevelType w:val="hybridMultilevel"/>
    <w:tmpl w:val="79FEAAF2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BE36A9"/>
    <w:multiLevelType w:val="hybridMultilevel"/>
    <w:tmpl w:val="F72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75B1C"/>
    <w:multiLevelType w:val="multilevel"/>
    <w:tmpl w:val="FA2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6498D"/>
    <w:multiLevelType w:val="multilevel"/>
    <w:tmpl w:val="E0B0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262B7"/>
    <w:multiLevelType w:val="hybridMultilevel"/>
    <w:tmpl w:val="BC0E1458"/>
    <w:lvl w:ilvl="0" w:tplc="83E8F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82776F"/>
    <w:multiLevelType w:val="hybridMultilevel"/>
    <w:tmpl w:val="0756E12A"/>
    <w:lvl w:ilvl="0" w:tplc="91D063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E1589E"/>
    <w:multiLevelType w:val="multilevel"/>
    <w:tmpl w:val="F7A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E6874"/>
    <w:multiLevelType w:val="multilevel"/>
    <w:tmpl w:val="E5A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256E7"/>
    <w:multiLevelType w:val="multilevel"/>
    <w:tmpl w:val="35A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666EA3"/>
    <w:multiLevelType w:val="multilevel"/>
    <w:tmpl w:val="487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0407D"/>
    <w:multiLevelType w:val="hybridMultilevel"/>
    <w:tmpl w:val="444A55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905FCE"/>
    <w:multiLevelType w:val="multilevel"/>
    <w:tmpl w:val="623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822F01"/>
    <w:multiLevelType w:val="multilevel"/>
    <w:tmpl w:val="E9D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043157"/>
    <w:multiLevelType w:val="hybridMultilevel"/>
    <w:tmpl w:val="DB46B6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8B3650"/>
    <w:multiLevelType w:val="hybridMultilevel"/>
    <w:tmpl w:val="F140A8E0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B722D1"/>
    <w:multiLevelType w:val="multilevel"/>
    <w:tmpl w:val="CD9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2"/>
  </w:num>
  <w:num w:numId="10">
    <w:abstractNumId w:val="6"/>
  </w:num>
  <w:num w:numId="11">
    <w:abstractNumId w:val="7"/>
  </w:num>
  <w:num w:numId="12">
    <w:abstractNumId w:val="2"/>
  </w:num>
  <w:num w:numId="13">
    <w:abstractNumId w:val="9"/>
  </w:num>
  <w:num w:numId="14">
    <w:abstractNumId w:val="11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24"/>
    <w:rsid w:val="00071B1D"/>
    <w:rsid w:val="00072B02"/>
    <w:rsid w:val="000A15B4"/>
    <w:rsid w:val="000A2AF1"/>
    <w:rsid w:val="000B37FE"/>
    <w:rsid w:val="000C1BF8"/>
    <w:rsid w:val="000C4D5F"/>
    <w:rsid w:val="000E0A17"/>
    <w:rsid w:val="000E4080"/>
    <w:rsid w:val="000E521E"/>
    <w:rsid w:val="000E6A16"/>
    <w:rsid w:val="000E6D2E"/>
    <w:rsid w:val="0010554E"/>
    <w:rsid w:val="00144197"/>
    <w:rsid w:val="00155678"/>
    <w:rsid w:val="00165FC2"/>
    <w:rsid w:val="00176AD6"/>
    <w:rsid w:val="0017733B"/>
    <w:rsid w:val="0018294A"/>
    <w:rsid w:val="001833AE"/>
    <w:rsid w:val="001A31C0"/>
    <w:rsid w:val="001A35BB"/>
    <w:rsid w:val="001B205D"/>
    <w:rsid w:val="001B3EA4"/>
    <w:rsid w:val="001B5B87"/>
    <w:rsid w:val="001E157B"/>
    <w:rsid w:val="001F20C3"/>
    <w:rsid w:val="00204A56"/>
    <w:rsid w:val="002066AB"/>
    <w:rsid w:val="002114BF"/>
    <w:rsid w:val="00213D51"/>
    <w:rsid w:val="002235B0"/>
    <w:rsid w:val="00224168"/>
    <w:rsid w:val="00225E0B"/>
    <w:rsid w:val="002263EB"/>
    <w:rsid w:val="00226830"/>
    <w:rsid w:val="002321FB"/>
    <w:rsid w:val="00240E3C"/>
    <w:rsid w:val="00241033"/>
    <w:rsid w:val="002600C3"/>
    <w:rsid w:val="00262DC8"/>
    <w:rsid w:val="00274711"/>
    <w:rsid w:val="00275C05"/>
    <w:rsid w:val="00296832"/>
    <w:rsid w:val="00297980"/>
    <w:rsid w:val="002A27AF"/>
    <w:rsid w:val="002A371B"/>
    <w:rsid w:val="002B2CC0"/>
    <w:rsid w:val="002B75EF"/>
    <w:rsid w:val="002C1129"/>
    <w:rsid w:val="002C3062"/>
    <w:rsid w:val="002D4A6B"/>
    <w:rsid w:val="002E2D71"/>
    <w:rsid w:val="002F732A"/>
    <w:rsid w:val="00300567"/>
    <w:rsid w:val="00300B9A"/>
    <w:rsid w:val="00326669"/>
    <w:rsid w:val="0033276F"/>
    <w:rsid w:val="00341910"/>
    <w:rsid w:val="0035365E"/>
    <w:rsid w:val="003577F5"/>
    <w:rsid w:val="00364BA5"/>
    <w:rsid w:val="00367D60"/>
    <w:rsid w:val="003700F7"/>
    <w:rsid w:val="00372172"/>
    <w:rsid w:val="00373387"/>
    <w:rsid w:val="0037792C"/>
    <w:rsid w:val="00384AC4"/>
    <w:rsid w:val="00386C8C"/>
    <w:rsid w:val="0038705A"/>
    <w:rsid w:val="00393016"/>
    <w:rsid w:val="003947DE"/>
    <w:rsid w:val="00395FD7"/>
    <w:rsid w:val="003B1850"/>
    <w:rsid w:val="003B25BF"/>
    <w:rsid w:val="003B4F29"/>
    <w:rsid w:val="003B6036"/>
    <w:rsid w:val="003D11DE"/>
    <w:rsid w:val="003D78A6"/>
    <w:rsid w:val="00407C46"/>
    <w:rsid w:val="00424356"/>
    <w:rsid w:val="00441048"/>
    <w:rsid w:val="00444F32"/>
    <w:rsid w:val="00446D7C"/>
    <w:rsid w:val="00450D83"/>
    <w:rsid w:val="00465E43"/>
    <w:rsid w:val="00470058"/>
    <w:rsid w:val="004779D8"/>
    <w:rsid w:val="00480867"/>
    <w:rsid w:val="004819A9"/>
    <w:rsid w:val="004831E6"/>
    <w:rsid w:val="00492979"/>
    <w:rsid w:val="004A4A0A"/>
    <w:rsid w:val="004A7100"/>
    <w:rsid w:val="004B0D42"/>
    <w:rsid w:val="004C3E76"/>
    <w:rsid w:val="004D3884"/>
    <w:rsid w:val="004D4E96"/>
    <w:rsid w:val="004D5C11"/>
    <w:rsid w:val="004D7D40"/>
    <w:rsid w:val="004E5AAC"/>
    <w:rsid w:val="004F65D9"/>
    <w:rsid w:val="00516448"/>
    <w:rsid w:val="00517700"/>
    <w:rsid w:val="00523CD8"/>
    <w:rsid w:val="00527BC7"/>
    <w:rsid w:val="005319A6"/>
    <w:rsid w:val="00544D0C"/>
    <w:rsid w:val="00554645"/>
    <w:rsid w:val="00567751"/>
    <w:rsid w:val="00573224"/>
    <w:rsid w:val="005846ED"/>
    <w:rsid w:val="00584DC1"/>
    <w:rsid w:val="00591CA0"/>
    <w:rsid w:val="005977BE"/>
    <w:rsid w:val="005B1A0C"/>
    <w:rsid w:val="005C15D6"/>
    <w:rsid w:val="005C16CD"/>
    <w:rsid w:val="005D45B5"/>
    <w:rsid w:val="005D7162"/>
    <w:rsid w:val="005E2939"/>
    <w:rsid w:val="005F5021"/>
    <w:rsid w:val="00600E4C"/>
    <w:rsid w:val="006019FE"/>
    <w:rsid w:val="00602640"/>
    <w:rsid w:val="00613A28"/>
    <w:rsid w:val="006151E4"/>
    <w:rsid w:val="00617FD4"/>
    <w:rsid w:val="00627C65"/>
    <w:rsid w:val="00646316"/>
    <w:rsid w:val="00647C8B"/>
    <w:rsid w:val="00647E00"/>
    <w:rsid w:val="00651D7C"/>
    <w:rsid w:val="00652B41"/>
    <w:rsid w:val="00655C2F"/>
    <w:rsid w:val="0066548C"/>
    <w:rsid w:val="00671C9B"/>
    <w:rsid w:val="006845A6"/>
    <w:rsid w:val="006910B0"/>
    <w:rsid w:val="006937C9"/>
    <w:rsid w:val="006938A8"/>
    <w:rsid w:val="006B53DB"/>
    <w:rsid w:val="006B6C13"/>
    <w:rsid w:val="006D514D"/>
    <w:rsid w:val="006E4AE0"/>
    <w:rsid w:val="006E74A2"/>
    <w:rsid w:val="006F4A66"/>
    <w:rsid w:val="006F6B50"/>
    <w:rsid w:val="006F6F3B"/>
    <w:rsid w:val="00702315"/>
    <w:rsid w:val="0070242A"/>
    <w:rsid w:val="00706966"/>
    <w:rsid w:val="00713C04"/>
    <w:rsid w:val="00742D39"/>
    <w:rsid w:val="00750EB9"/>
    <w:rsid w:val="00751DA9"/>
    <w:rsid w:val="00763A74"/>
    <w:rsid w:val="0077659E"/>
    <w:rsid w:val="00781375"/>
    <w:rsid w:val="007837A0"/>
    <w:rsid w:val="007A2A9E"/>
    <w:rsid w:val="007B48A9"/>
    <w:rsid w:val="007C19EA"/>
    <w:rsid w:val="007D043D"/>
    <w:rsid w:val="007D57B6"/>
    <w:rsid w:val="007E19C6"/>
    <w:rsid w:val="007E6658"/>
    <w:rsid w:val="007E7F06"/>
    <w:rsid w:val="007F048A"/>
    <w:rsid w:val="008002BB"/>
    <w:rsid w:val="0080100D"/>
    <w:rsid w:val="008016B6"/>
    <w:rsid w:val="0080524B"/>
    <w:rsid w:val="00816DFB"/>
    <w:rsid w:val="00820D92"/>
    <w:rsid w:val="008342EA"/>
    <w:rsid w:val="00846BEA"/>
    <w:rsid w:val="00861E12"/>
    <w:rsid w:val="00865D4B"/>
    <w:rsid w:val="008749F9"/>
    <w:rsid w:val="008864E7"/>
    <w:rsid w:val="00886F45"/>
    <w:rsid w:val="00890C26"/>
    <w:rsid w:val="00896116"/>
    <w:rsid w:val="008964C1"/>
    <w:rsid w:val="008A5007"/>
    <w:rsid w:val="008B234E"/>
    <w:rsid w:val="008C1998"/>
    <w:rsid w:val="008C484F"/>
    <w:rsid w:val="008C5438"/>
    <w:rsid w:val="008C54B4"/>
    <w:rsid w:val="008C55A8"/>
    <w:rsid w:val="008D061F"/>
    <w:rsid w:val="008F224B"/>
    <w:rsid w:val="008F4AF0"/>
    <w:rsid w:val="008F6A82"/>
    <w:rsid w:val="008F7D21"/>
    <w:rsid w:val="00924BB2"/>
    <w:rsid w:val="0093214B"/>
    <w:rsid w:val="0095142B"/>
    <w:rsid w:val="00955AB4"/>
    <w:rsid w:val="00956E9F"/>
    <w:rsid w:val="00967D6B"/>
    <w:rsid w:val="0097193F"/>
    <w:rsid w:val="00973870"/>
    <w:rsid w:val="00974DD1"/>
    <w:rsid w:val="00991560"/>
    <w:rsid w:val="00997EC0"/>
    <w:rsid w:val="009A6203"/>
    <w:rsid w:val="009A6CEC"/>
    <w:rsid w:val="009B445A"/>
    <w:rsid w:val="009B5392"/>
    <w:rsid w:val="009E344E"/>
    <w:rsid w:val="009F2E01"/>
    <w:rsid w:val="009F5A20"/>
    <w:rsid w:val="00A0265F"/>
    <w:rsid w:val="00A109ED"/>
    <w:rsid w:val="00A113C0"/>
    <w:rsid w:val="00A13AE3"/>
    <w:rsid w:val="00A13BED"/>
    <w:rsid w:val="00A26DC2"/>
    <w:rsid w:val="00A31BEE"/>
    <w:rsid w:val="00A333AF"/>
    <w:rsid w:val="00A3590E"/>
    <w:rsid w:val="00A44C0B"/>
    <w:rsid w:val="00A461C5"/>
    <w:rsid w:val="00A51DE6"/>
    <w:rsid w:val="00A5653A"/>
    <w:rsid w:val="00A77A0E"/>
    <w:rsid w:val="00A95C6B"/>
    <w:rsid w:val="00AA2BAD"/>
    <w:rsid w:val="00AA3865"/>
    <w:rsid w:val="00AB427C"/>
    <w:rsid w:val="00AC381B"/>
    <w:rsid w:val="00AD00A5"/>
    <w:rsid w:val="00AD25B4"/>
    <w:rsid w:val="00B0547C"/>
    <w:rsid w:val="00B0627A"/>
    <w:rsid w:val="00B129B6"/>
    <w:rsid w:val="00B15905"/>
    <w:rsid w:val="00B21BEB"/>
    <w:rsid w:val="00B22482"/>
    <w:rsid w:val="00B425F7"/>
    <w:rsid w:val="00B43924"/>
    <w:rsid w:val="00B4493B"/>
    <w:rsid w:val="00B6132D"/>
    <w:rsid w:val="00B631A0"/>
    <w:rsid w:val="00B701B0"/>
    <w:rsid w:val="00B813D4"/>
    <w:rsid w:val="00B829A8"/>
    <w:rsid w:val="00B842E7"/>
    <w:rsid w:val="00B9066A"/>
    <w:rsid w:val="00B95848"/>
    <w:rsid w:val="00BA0129"/>
    <w:rsid w:val="00BA062F"/>
    <w:rsid w:val="00BA1FD5"/>
    <w:rsid w:val="00BA3D5F"/>
    <w:rsid w:val="00BA6415"/>
    <w:rsid w:val="00BB0D1F"/>
    <w:rsid w:val="00BC08EE"/>
    <w:rsid w:val="00BC6C46"/>
    <w:rsid w:val="00BD1D67"/>
    <w:rsid w:val="00BE16A3"/>
    <w:rsid w:val="00BE2140"/>
    <w:rsid w:val="00BE2AFD"/>
    <w:rsid w:val="00BE455F"/>
    <w:rsid w:val="00BF384E"/>
    <w:rsid w:val="00BF727B"/>
    <w:rsid w:val="00C07180"/>
    <w:rsid w:val="00C1551D"/>
    <w:rsid w:val="00C15A7A"/>
    <w:rsid w:val="00C217DA"/>
    <w:rsid w:val="00C30FF8"/>
    <w:rsid w:val="00C36DBB"/>
    <w:rsid w:val="00C427DD"/>
    <w:rsid w:val="00C429AD"/>
    <w:rsid w:val="00C42D5B"/>
    <w:rsid w:val="00C46BFF"/>
    <w:rsid w:val="00C54093"/>
    <w:rsid w:val="00C75DC9"/>
    <w:rsid w:val="00C85345"/>
    <w:rsid w:val="00C92773"/>
    <w:rsid w:val="00C979BE"/>
    <w:rsid w:val="00CB2910"/>
    <w:rsid w:val="00CC2199"/>
    <w:rsid w:val="00CC46EC"/>
    <w:rsid w:val="00CC669C"/>
    <w:rsid w:val="00CE0DB2"/>
    <w:rsid w:val="00CF0DD7"/>
    <w:rsid w:val="00CF1296"/>
    <w:rsid w:val="00D01394"/>
    <w:rsid w:val="00D10757"/>
    <w:rsid w:val="00D261DD"/>
    <w:rsid w:val="00D263C6"/>
    <w:rsid w:val="00D41F75"/>
    <w:rsid w:val="00D5060A"/>
    <w:rsid w:val="00D56118"/>
    <w:rsid w:val="00D62485"/>
    <w:rsid w:val="00D73FAB"/>
    <w:rsid w:val="00DA23C7"/>
    <w:rsid w:val="00DB0547"/>
    <w:rsid w:val="00DB14C2"/>
    <w:rsid w:val="00DE0E88"/>
    <w:rsid w:val="00DE16A1"/>
    <w:rsid w:val="00DF1D7D"/>
    <w:rsid w:val="00DF29CF"/>
    <w:rsid w:val="00DF32C6"/>
    <w:rsid w:val="00DF6977"/>
    <w:rsid w:val="00E01DEC"/>
    <w:rsid w:val="00E070F8"/>
    <w:rsid w:val="00E11D76"/>
    <w:rsid w:val="00E20155"/>
    <w:rsid w:val="00E2146B"/>
    <w:rsid w:val="00E23E90"/>
    <w:rsid w:val="00E257B0"/>
    <w:rsid w:val="00E258C4"/>
    <w:rsid w:val="00E52791"/>
    <w:rsid w:val="00E61474"/>
    <w:rsid w:val="00E6428B"/>
    <w:rsid w:val="00E67CFE"/>
    <w:rsid w:val="00E71F82"/>
    <w:rsid w:val="00E741BF"/>
    <w:rsid w:val="00E80932"/>
    <w:rsid w:val="00E916CF"/>
    <w:rsid w:val="00EA3B11"/>
    <w:rsid w:val="00EA65C4"/>
    <w:rsid w:val="00EB6EB2"/>
    <w:rsid w:val="00EC60D5"/>
    <w:rsid w:val="00ED2FC6"/>
    <w:rsid w:val="00ED44F2"/>
    <w:rsid w:val="00EE5263"/>
    <w:rsid w:val="00EF40B4"/>
    <w:rsid w:val="00F0191E"/>
    <w:rsid w:val="00F20A71"/>
    <w:rsid w:val="00F45854"/>
    <w:rsid w:val="00F46C24"/>
    <w:rsid w:val="00F51EE7"/>
    <w:rsid w:val="00F6065A"/>
    <w:rsid w:val="00F60D17"/>
    <w:rsid w:val="00F64088"/>
    <w:rsid w:val="00F640CF"/>
    <w:rsid w:val="00F6428D"/>
    <w:rsid w:val="00F7766B"/>
    <w:rsid w:val="00F87553"/>
    <w:rsid w:val="00F9106E"/>
    <w:rsid w:val="00F971B7"/>
    <w:rsid w:val="00FA11E6"/>
    <w:rsid w:val="00FC401F"/>
    <w:rsid w:val="00F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5B2D"/>
  <w15:docId w15:val="{8617936B-AF8A-4E56-845E-F52360D0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USER</cp:lastModifiedBy>
  <cp:revision>2</cp:revision>
  <dcterms:created xsi:type="dcterms:W3CDTF">2026-06-02T08:48:00Z</dcterms:created>
  <dcterms:modified xsi:type="dcterms:W3CDTF">2026-06-02T08:48:00Z</dcterms:modified>
</cp:coreProperties>
</file>