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EE1" w:rsidRDefault="00A44EE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A44EE1" w:rsidRDefault="00A44EE1">
      <w:pPr>
        <w:pStyle w:val="ConsPlusNormal"/>
        <w:jc w:val="both"/>
        <w:outlineLvl w:val="0"/>
      </w:pPr>
    </w:p>
    <w:p w:rsidR="00A44EE1" w:rsidRDefault="00A44EE1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A44EE1" w:rsidRDefault="00A44EE1">
      <w:pPr>
        <w:pStyle w:val="ConsPlusTitle"/>
        <w:jc w:val="center"/>
      </w:pPr>
    </w:p>
    <w:p w:rsidR="00A44EE1" w:rsidRDefault="00A44EE1">
      <w:pPr>
        <w:pStyle w:val="ConsPlusTitle"/>
        <w:jc w:val="center"/>
      </w:pPr>
      <w:r>
        <w:t>РАСПОРЯЖЕНИЕ</w:t>
      </w:r>
    </w:p>
    <w:p w:rsidR="00A44EE1" w:rsidRDefault="00A44EE1">
      <w:pPr>
        <w:pStyle w:val="ConsPlusTitle"/>
        <w:jc w:val="center"/>
      </w:pPr>
      <w:r>
        <w:t>от 12 октября 2019 г. N 2406-р</w:t>
      </w:r>
    </w:p>
    <w:p w:rsidR="00A44EE1" w:rsidRDefault="00A44EE1">
      <w:pPr>
        <w:pStyle w:val="ConsPlusNormal"/>
        <w:jc w:val="both"/>
      </w:pPr>
    </w:p>
    <w:p w:rsidR="00A44EE1" w:rsidRDefault="00A44EE1">
      <w:pPr>
        <w:pStyle w:val="ConsPlusNormal"/>
        <w:ind w:firstLine="540"/>
        <w:jc w:val="both"/>
      </w:pPr>
      <w:r>
        <w:t>1. Утвердить:</w:t>
      </w:r>
    </w:p>
    <w:p w:rsidR="00A44EE1" w:rsidRDefault="00A44EE1">
      <w:pPr>
        <w:pStyle w:val="ConsPlusNormal"/>
        <w:spacing w:before="280"/>
        <w:ind w:firstLine="540"/>
        <w:jc w:val="both"/>
      </w:pPr>
      <w:r>
        <w:t xml:space="preserve">перечень жизненно необходимых и важнейших лекарственных препаратов для медицинского применения на 2020 год согласно </w:t>
      </w:r>
      <w:hyperlink w:anchor="P27" w:history="1">
        <w:r>
          <w:rPr>
            <w:color w:val="0000FF"/>
          </w:rPr>
          <w:t>приложению N 1</w:t>
        </w:r>
      </w:hyperlink>
      <w:r>
        <w:t>;</w:t>
      </w:r>
    </w:p>
    <w:p w:rsidR="00A44EE1" w:rsidRDefault="00A44EE1">
      <w:pPr>
        <w:pStyle w:val="ConsPlusNormal"/>
        <w:spacing w:before="280"/>
        <w:ind w:firstLine="540"/>
        <w:jc w:val="both"/>
      </w:pPr>
      <w:r>
        <w:t xml:space="preserve">перечень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организаций, согласно </w:t>
      </w:r>
      <w:hyperlink w:anchor="P4626" w:history="1">
        <w:r>
          <w:rPr>
            <w:color w:val="0000FF"/>
          </w:rPr>
          <w:t>приложению N 2</w:t>
        </w:r>
      </w:hyperlink>
      <w:r>
        <w:t>;</w:t>
      </w:r>
    </w:p>
    <w:p w:rsidR="00A44EE1" w:rsidRDefault="00A44EE1">
      <w:pPr>
        <w:pStyle w:val="ConsPlusNormal"/>
        <w:spacing w:before="280"/>
        <w:ind w:firstLine="540"/>
        <w:jc w:val="both"/>
      </w:pPr>
      <w:r>
        <w:t xml:space="preserve">перечень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лиц после трансплантации органов и (или) тканей, согласно </w:t>
      </w:r>
      <w:hyperlink w:anchor="P7248" w:history="1">
        <w:r>
          <w:rPr>
            <w:color w:val="0000FF"/>
          </w:rPr>
          <w:t>приложению N 3</w:t>
        </w:r>
      </w:hyperlink>
      <w:r>
        <w:t>;</w:t>
      </w:r>
    </w:p>
    <w:p w:rsidR="00A44EE1" w:rsidRDefault="00A44EE1">
      <w:pPr>
        <w:pStyle w:val="ConsPlusNormal"/>
        <w:spacing w:before="280"/>
        <w:ind w:firstLine="540"/>
        <w:jc w:val="both"/>
      </w:pPr>
      <w:r>
        <w:t xml:space="preserve">минимальный ассортимент лекарственных препаратов, необходимых для оказания медицинской помощи, согласно </w:t>
      </w:r>
      <w:hyperlink w:anchor="P7558" w:history="1">
        <w:r>
          <w:rPr>
            <w:color w:val="0000FF"/>
          </w:rPr>
          <w:t>приложению N 4</w:t>
        </w:r>
      </w:hyperlink>
      <w:r>
        <w:t>.</w:t>
      </w:r>
    </w:p>
    <w:p w:rsidR="00A44EE1" w:rsidRDefault="00A44EE1">
      <w:pPr>
        <w:pStyle w:val="ConsPlusNormal"/>
        <w:spacing w:before="280"/>
        <w:ind w:firstLine="540"/>
        <w:jc w:val="both"/>
      </w:pPr>
      <w:r>
        <w:t xml:space="preserve">2. Признать утратившим силу </w:t>
      </w:r>
      <w:hyperlink r:id="rId5" w:history="1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10 декабря 2018 г. N 2738-р (Собрание законодательства Российской Федерации, 2018, N 51, ст. 8075).</w:t>
      </w:r>
    </w:p>
    <w:p w:rsidR="00A44EE1" w:rsidRDefault="00A44EE1">
      <w:pPr>
        <w:pStyle w:val="ConsPlusNormal"/>
        <w:spacing w:before="280"/>
        <w:ind w:firstLine="540"/>
        <w:jc w:val="both"/>
      </w:pPr>
      <w:r>
        <w:t>3. Настоящее распоряжение вступает в силу с 1 января 2020 г.</w:t>
      </w:r>
    </w:p>
    <w:p w:rsidR="00A44EE1" w:rsidRDefault="00A44EE1">
      <w:pPr>
        <w:pStyle w:val="ConsPlusNormal"/>
        <w:jc w:val="both"/>
      </w:pPr>
    </w:p>
    <w:p w:rsidR="00A44EE1" w:rsidRDefault="00A44EE1">
      <w:pPr>
        <w:pStyle w:val="ConsPlusNormal"/>
        <w:jc w:val="right"/>
      </w:pPr>
      <w:r>
        <w:t>Председатель Правительства</w:t>
      </w:r>
    </w:p>
    <w:p w:rsidR="00A44EE1" w:rsidRDefault="00A44EE1">
      <w:pPr>
        <w:pStyle w:val="ConsPlusNormal"/>
        <w:jc w:val="right"/>
      </w:pPr>
      <w:r>
        <w:t>Российской Федерации</w:t>
      </w:r>
    </w:p>
    <w:p w:rsidR="00A44EE1" w:rsidRDefault="00A44EE1">
      <w:pPr>
        <w:pStyle w:val="ConsPlusNormal"/>
        <w:jc w:val="right"/>
      </w:pPr>
      <w:r>
        <w:t>Д.МЕДВЕДЕВ</w:t>
      </w:r>
    </w:p>
    <w:p w:rsidR="00A44EE1" w:rsidRDefault="00A44EE1">
      <w:pPr>
        <w:pStyle w:val="ConsPlusNormal"/>
        <w:jc w:val="both"/>
      </w:pPr>
    </w:p>
    <w:p w:rsidR="00A44EE1" w:rsidRDefault="00A44EE1">
      <w:pPr>
        <w:pStyle w:val="ConsPlusNormal"/>
        <w:jc w:val="both"/>
      </w:pPr>
    </w:p>
    <w:p w:rsidR="00A44EE1" w:rsidRDefault="00A44EE1">
      <w:pPr>
        <w:pStyle w:val="ConsPlusNormal"/>
        <w:jc w:val="both"/>
      </w:pPr>
    </w:p>
    <w:p w:rsidR="00A44EE1" w:rsidRDefault="00A44EE1">
      <w:pPr>
        <w:pStyle w:val="ConsPlusNormal"/>
        <w:jc w:val="both"/>
      </w:pPr>
    </w:p>
    <w:p w:rsidR="00A44EE1" w:rsidRDefault="00A44EE1">
      <w:pPr>
        <w:pStyle w:val="ConsPlusNormal"/>
        <w:jc w:val="both"/>
      </w:pPr>
    </w:p>
    <w:p w:rsidR="00A44EE1" w:rsidRDefault="00A44EE1">
      <w:pPr>
        <w:pStyle w:val="ConsPlusNormal"/>
        <w:jc w:val="right"/>
        <w:outlineLvl w:val="0"/>
      </w:pPr>
      <w:r>
        <w:t>Приложение N 1</w:t>
      </w:r>
    </w:p>
    <w:p w:rsidR="00A44EE1" w:rsidRDefault="00A44EE1">
      <w:pPr>
        <w:pStyle w:val="ConsPlusNormal"/>
        <w:jc w:val="right"/>
      </w:pPr>
      <w:r>
        <w:t>к распоряжению Правительства</w:t>
      </w:r>
    </w:p>
    <w:p w:rsidR="00A44EE1" w:rsidRDefault="00A44EE1">
      <w:pPr>
        <w:pStyle w:val="ConsPlusNormal"/>
        <w:jc w:val="right"/>
      </w:pPr>
      <w:r>
        <w:lastRenderedPageBreak/>
        <w:t>Российской Федерации</w:t>
      </w:r>
    </w:p>
    <w:p w:rsidR="00A44EE1" w:rsidRDefault="00A44EE1">
      <w:pPr>
        <w:pStyle w:val="ConsPlusNormal"/>
        <w:jc w:val="right"/>
      </w:pPr>
      <w:r>
        <w:t>от 12 октября 2019 г. N 2406-р</w:t>
      </w:r>
    </w:p>
    <w:p w:rsidR="00A44EE1" w:rsidRDefault="00A44EE1">
      <w:pPr>
        <w:pStyle w:val="ConsPlusNormal"/>
        <w:jc w:val="both"/>
      </w:pPr>
    </w:p>
    <w:p w:rsidR="00A44EE1" w:rsidRDefault="00A44EE1">
      <w:pPr>
        <w:pStyle w:val="ConsPlusTitle"/>
        <w:jc w:val="center"/>
      </w:pPr>
      <w:bookmarkStart w:id="0" w:name="P27"/>
      <w:bookmarkEnd w:id="0"/>
      <w:r>
        <w:t>ПЕРЕЧЕНЬ</w:t>
      </w:r>
    </w:p>
    <w:p w:rsidR="00A44EE1" w:rsidRDefault="00A44EE1">
      <w:pPr>
        <w:pStyle w:val="ConsPlusTitle"/>
        <w:jc w:val="center"/>
      </w:pPr>
      <w:r>
        <w:t>ЖИЗНЕННО НЕОБХОДИМЫХ И ВАЖНЕЙШИХ ЛЕКАРСТВЕННЫХ ПРЕПАРАТОВ</w:t>
      </w:r>
    </w:p>
    <w:p w:rsidR="00A44EE1" w:rsidRDefault="00A44EE1">
      <w:pPr>
        <w:pStyle w:val="ConsPlusTitle"/>
        <w:jc w:val="center"/>
      </w:pPr>
      <w:r>
        <w:t>ДЛЯ МЕДИЦИНСКОГО ПРИМЕНЕНИЯ НА 2020 ГОД</w:t>
      </w:r>
    </w:p>
    <w:p w:rsidR="00A44EE1" w:rsidRDefault="00A44EE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020"/>
        <w:gridCol w:w="2608"/>
        <w:gridCol w:w="1814"/>
        <w:gridCol w:w="3628"/>
      </w:tblGrid>
      <w:tr w:rsidR="00A44EE1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44EE1" w:rsidRDefault="00A44EE1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A44EE1" w:rsidRDefault="00A44EE1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A44EE1" w:rsidRDefault="00A44EE1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ранитидин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капсулы кишечнорастворимые;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эзомепразол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 кишечнорастворимые;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A44EE1" w:rsidRDefault="00A44EE1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препараты для лечения функциональных </w:t>
            </w:r>
            <w:r>
              <w:lastRenderedPageBreak/>
              <w:t>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мебеверин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t>капсулы с пролонгированным высвобождением;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платифиллин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подкожного введения;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инъекций;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белладонны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алкалоиды белладонны, 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капли глазные;</w:t>
            </w:r>
          </w:p>
          <w:p w:rsidR="00A44EE1" w:rsidRDefault="00A44EE1">
            <w:pPr>
              <w:pStyle w:val="ConsPlusNormal"/>
            </w:pPr>
            <w:r>
              <w:t>раствор для инъекций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A03F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A03FA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стимуляторы моторики желудочно-</w:t>
            </w:r>
            <w:r>
              <w:lastRenderedPageBreak/>
              <w:t>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lastRenderedPageBreak/>
              <w:t>метоклопрамид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инъекций;</w:t>
            </w:r>
          </w:p>
          <w:p w:rsidR="00A44EE1" w:rsidRDefault="00A44EE1">
            <w:pPr>
              <w:pStyle w:val="ConsPlusNormal"/>
            </w:pPr>
            <w:r>
              <w:lastRenderedPageBreak/>
              <w:t>раствор для приема внутрь;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A04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блокаторы серотониновых 5HT3-рецепторов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ондансетрон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сироп;</w:t>
            </w:r>
          </w:p>
          <w:p w:rsidR="00A44EE1" w:rsidRDefault="00A44EE1">
            <w:pPr>
              <w:pStyle w:val="ConsPlusNormal"/>
            </w:pPr>
            <w:r>
              <w:t>суппозитории ректальные;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 лиофилизированные;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желчных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урсодезоксихолевая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суспензия для приема внутрь;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лечения заболеваний печени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фосфолипиды + глицирризиновая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янтарная кислота + меглумин + инозин + метионин + никотинамид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суппозитории ректальные;</w:t>
            </w:r>
          </w:p>
          <w:p w:rsidR="00A44EE1" w:rsidRDefault="00A44EE1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кишечнорастворимой сахарной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A06AD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лактулоза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сироп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макрогол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раствора для приема внутрь (для детей)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A07BC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другие адсорбирующие </w:t>
            </w:r>
            <w:r>
              <w:lastRenderedPageBreak/>
              <w:t>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lastRenderedPageBreak/>
              <w:t>смектит диоктаэдриче</w:t>
            </w:r>
            <w:r>
              <w:lastRenderedPageBreak/>
              <w:t>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lastRenderedPageBreak/>
              <w:t xml:space="preserve">порошок для приготовления суспензии для приема </w:t>
            </w:r>
            <w:r>
              <w:lastRenderedPageBreak/>
              <w:t>внутрь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 жевательные;</w:t>
            </w:r>
          </w:p>
          <w:p w:rsidR="00A44EE1" w:rsidRDefault="00A44EE1">
            <w:pPr>
              <w:pStyle w:val="ConsPlusNormal"/>
            </w:pPr>
            <w:r>
              <w:t>таблетки-лиофилизат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A07E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кишечные противовоспалительные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A07EC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аминосалициловая кислота и аналогичные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месалазин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суппозитории ректальные;</w:t>
            </w:r>
          </w:p>
          <w:p w:rsidR="00A44EE1" w:rsidRDefault="00A44EE1">
            <w:pPr>
              <w:pStyle w:val="ConsPlusNormal"/>
            </w:pPr>
            <w:r>
              <w:t>суспензия ректальная;</w:t>
            </w:r>
          </w:p>
          <w:p w:rsidR="00A44EE1" w:rsidRDefault="00A44EE1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:rsidR="00A44EE1" w:rsidRDefault="00A44EE1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сульфасалазин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приема внутрь и местного применения;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суспензии для приема внутрь и местного применения;</w:t>
            </w:r>
          </w:p>
          <w:p w:rsidR="00A44EE1" w:rsidRDefault="00A44EE1">
            <w:pPr>
              <w:pStyle w:val="ConsPlusNormal"/>
            </w:pPr>
            <w:r>
              <w:t>порошок для приема внутрь;</w:t>
            </w:r>
          </w:p>
          <w:p w:rsidR="00A44EE1" w:rsidRDefault="00A44EE1">
            <w:pPr>
              <w:pStyle w:val="ConsPlusNormal"/>
            </w:pPr>
            <w:r>
              <w:t>порошок для приема внутрь и местного применения;</w:t>
            </w:r>
          </w:p>
          <w:p w:rsidR="00A44EE1" w:rsidRDefault="00A44EE1">
            <w:pPr>
              <w:pStyle w:val="ConsPlusNormal"/>
            </w:pPr>
            <w:r>
              <w:t>суппозитории вагинальные и ректальные;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гранулы кишечнорастворимые;</w:t>
            </w:r>
          </w:p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капсулы кишечнорастворимые;</w:t>
            </w:r>
          </w:p>
          <w:p w:rsidR="00A44EE1" w:rsidRDefault="00A44EE1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лечения сахарного диабета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инсулины и их </w:t>
            </w:r>
            <w:r>
              <w:lastRenderedPageBreak/>
              <w:t>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A10AB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подкожного и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инсулин глулизин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инсулин лизпро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инсулин растворимый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инъекций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A10AC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инсулин-изофан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A10AD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инсулин аспарт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инсулин деглудек + 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инсулин двухфазный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инсулин лизпро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A10AE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инсулины длительного действия и их аналоги для </w:t>
            </w:r>
            <w:r>
              <w:lastRenderedPageBreak/>
              <w:t>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lastRenderedPageBreak/>
              <w:t>инсулин гларгин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инсулин гларгин + </w:t>
            </w:r>
            <w:r>
              <w:lastRenderedPageBreak/>
              <w:t>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lastRenderedPageBreak/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инсулин деглудек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инсулин детемир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A10BA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бигуаниды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метформин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с пролонгированным высвобождением;</w:t>
            </w:r>
          </w:p>
          <w:p w:rsidR="00A44EE1" w:rsidRDefault="00A44EE1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A10BB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сульфонилмочевины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глибенкламид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гликлазид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 с модифицированным высвобождением;</w:t>
            </w:r>
          </w:p>
          <w:p w:rsidR="00A44EE1" w:rsidRDefault="00A44EE1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A10BH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ингибиторы дипептидилпептида</w:t>
            </w:r>
            <w:r>
              <w:lastRenderedPageBreak/>
              <w:t>зы-4 (ДПП-4)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lastRenderedPageBreak/>
              <w:t>алоглиптин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вилдаглиптин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гозоглиптин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линаглиптин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саксаглиптин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ситаглиптин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A10BJ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аналоги глюкагоноподобного пептида-1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A10BK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дапаглифлозин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эмпаглифлозин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репаглинид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витамины A и D, включая их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витамин 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ретинол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драже;</w:t>
            </w:r>
          </w:p>
          <w:p w:rsidR="00A44EE1" w:rsidRDefault="00A44EE1">
            <w:pPr>
              <w:pStyle w:val="ConsPlusNormal"/>
            </w:pPr>
            <w:r>
              <w:t>капли для приема внутрь и наружного применения;</w:t>
            </w:r>
          </w:p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мазь для наружного применения;</w:t>
            </w:r>
          </w:p>
          <w:p w:rsidR="00A44EE1" w:rsidRDefault="00A44EE1">
            <w:pPr>
              <w:pStyle w:val="ConsPlusNormal"/>
            </w:pPr>
            <w:r>
              <w:t>раствор для приема внутрь (масляный);</w:t>
            </w:r>
          </w:p>
          <w:p w:rsidR="00A44EE1" w:rsidRDefault="00A44EE1">
            <w:pPr>
              <w:pStyle w:val="ConsPlusNormal"/>
            </w:pPr>
            <w:r>
              <w:t>раствор для приема внутрь и наружного применения (масляный)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альфакальцидол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капли для приема внутрь;</w:t>
            </w:r>
          </w:p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кальцитриол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колекальциферол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капли для приема внутрь;</w:t>
            </w:r>
          </w:p>
          <w:p w:rsidR="00A44EE1" w:rsidRDefault="00A44EE1">
            <w:pPr>
              <w:pStyle w:val="ConsPlusNormal"/>
            </w:pPr>
            <w:r>
              <w:t>раствор для приема внутрь (масляный)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тиамин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драже;</w:t>
            </w:r>
          </w:p>
          <w:p w:rsidR="00A44EE1" w:rsidRDefault="00A44EE1">
            <w:pPr>
              <w:pStyle w:val="ConsPlusNormal"/>
            </w:pPr>
            <w:r>
              <w:t>капли для приема внутрь;</w:t>
            </w:r>
          </w:p>
          <w:p w:rsidR="00A44EE1" w:rsidRDefault="00A44EE1">
            <w:pPr>
              <w:pStyle w:val="ConsPlusNormal"/>
            </w:pPr>
            <w:r>
              <w:t>капсулы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A44EE1" w:rsidRDefault="00A44EE1">
            <w:pPr>
              <w:pStyle w:val="ConsPlusNormal"/>
            </w:pPr>
            <w:r>
              <w:t>порошок для приема внутрь;</w:t>
            </w:r>
          </w:p>
          <w:p w:rsidR="00A44EE1" w:rsidRDefault="00A44EE1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инъекций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кальция глюконат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инъекций;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A12CX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калия и магния аспарагинат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раствор для внутривенного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инфузий;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анаболические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анаболические стероиды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нандролон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адеметионин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таблетки кишечнорастворимые;</w:t>
            </w:r>
          </w:p>
          <w:p w:rsidR="00A44EE1" w:rsidRDefault="00A44EE1">
            <w:pPr>
              <w:pStyle w:val="ConsPlusNormal"/>
            </w:pPr>
            <w:r>
              <w:t xml:space="preserve">таблетки кишечнорастворимые, покрытые пленочной </w:t>
            </w:r>
            <w:r>
              <w:lastRenderedPageBreak/>
              <w:t>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A16AB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агалсидаза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агалсидаза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велаглюцераза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галсульфаза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идурсульфаза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идурсульфаза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имиглюцераза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ларонидаза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себелипаза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талиглюцераза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прочие препараты </w:t>
            </w:r>
            <w:r>
              <w:lastRenderedPageBreak/>
              <w:t>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lastRenderedPageBreak/>
              <w:t>миглустат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нитизинон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сапроптерин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 диспергируемые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тиоктовая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раствор для внутривенного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инфузий;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антагонисты витамина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варфарин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группа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гепарин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инъекций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эноксапарин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инъекций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парнапарин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B01AC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антиагреганты, кроме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клопидогрел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тикагрелор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B01AD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алтеплаза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проурокиназа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тенектеплаза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прямые ингибиторы тромбина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дабигатрана этексилат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прямые ингибиторы фактора Xa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апиксабан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ривароксабан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антифибринолитические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аминокислоты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аминокапроновая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транексамовая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введения;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ингибиторы протеиназ плазмы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апротинин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внутривенного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витамин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менадиона натрия бисульфит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местные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фибриноген + тромбин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губка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антиингибиторный коагулянтный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мороктоког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нонаког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симоктоког альфа (фактор свертывания крови VIII человеческий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фактор свертывания крови VII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фактор свертывания крови VIII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раствор для инфузий (замороженный)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фактор свертывания крови IX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факторы свертывания крови II, VII, IX, X в комбинации (протромбиновый комплекс)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факторы свертывания крови II, IX и X в комбинации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фактор свертывания крови VIII + фактор Виллебранда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эптаког альфа (</w:t>
            </w:r>
            <w:proofErr w:type="gramStart"/>
            <w:r>
              <w:t>активированный</w:t>
            </w:r>
            <w:proofErr w:type="gramEnd"/>
            <w:r>
              <w:t>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ромиплостим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порошок для приготовления раствора для подкожного </w:t>
            </w:r>
            <w:r>
              <w:lastRenderedPageBreak/>
              <w:t>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элтромбопаг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этамзилат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инъекций;</w:t>
            </w:r>
          </w:p>
          <w:p w:rsidR="00A44EE1" w:rsidRDefault="00A44EE1">
            <w:pPr>
              <w:pStyle w:val="ConsPlusNormal"/>
            </w:pPr>
            <w:r>
              <w:t>раствор для инъекций и наружного применения;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пероральные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железа (III) гидроксид полимальтозат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капли для приема внутрь;</w:t>
            </w:r>
          </w:p>
          <w:p w:rsidR="00A44EE1" w:rsidRDefault="00A44EE1">
            <w:pPr>
              <w:pStyle w:val="ConsPlusNormal"/>
            </w:pPr>
            <w:r>
              <w:t>раствор для приема внутрь;</w:t>
            </w:r>
          </w:p>
          <w:p w:rsidR="00A44EE1" w:rsidRDefault="00A44EE1">
            <w:pPr>
              <w:pStyle w:val="ConsPlusNormal"/>
            </w:pPr>
            <w:r>
              <w:t>сироп;</w:t>
            </w:r>
          </w:p>
          <w:p w:rsidR="00A44EE1" w:rsidRDefault="00A44EE1">
            <w:pPr>
              <w:pStyle w:val="ConsPlusNormal"/>
            </w:pPr>
            <w:r>
              <w:t>таблетки жевательные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парентеральные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железа (III) гидроксид олигоизомальтозат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железа (III) гидроксида сахарозный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железа карбоксимальтозат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аналоги)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цианокобаламин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инъекций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фолиевая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фолиевая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B03X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другие антианемические </w:t>
            </w:r>
            <w:r>
              <w:lastRenderedPageBreak/>
              <w:t>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B03XA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дарбэпоэтин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инъекций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метоксиполиэтиленгликоль-эпоэтин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кровезаменители и перфузионные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кровь и препараты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кровезаменители и препараты плазмы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альбумин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гидроксиэтилкрахмал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декстран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желатин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растворы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растворы для парентерального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жировые эмульсии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эмульсия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B05BB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растворы, </w:t>
            </w:r>
            <w:r>
              <w:lastRenderedPageBreak/>
              <w:t>влияющие на водно-электролитный баланс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lastRenderedPageBreak/>
              <w:t xml:space="preserve">декстроза + </w:t>
            </w:r>
            <w:r>
              <w:lastRenderedPageBreak/>
              <w:t>калия хлорид + натрия хлорид + натрия 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lastRenderedPageBreak/>
              <w:t xml:space="preserve">порошок для приготовления </w:t>
            </w:r>
            <w:r>
              <w:lastRenderedPageBreak/>
              <w:t>раствора для приема внутрь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калия хлорид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меглюмина натрия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натрия лактата раствор сложный (калия хлорид + кальция хлорид + натрия хлорид + натрия лактат)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натрия хлорида раствор сложный (калия хлорид + кальция хлорид + натрия хлорид)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натрия хлорид + калия хлорид + кальция хлорида дигидрат + </w:t>
            </w:r>
            <w:r>
              <w:lastRenderedPageBreak/>
              <w:t>магния хлорида гексагидрат + натрия ацетата тригидрат + яблочная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lastRenderedPageBreak/>
              <w:t>раствор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B05BC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растворы с осмодиуретическим действием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маннитол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порошок для ингаляций дозированный;</w:t>
            </w:r>
          </w:p>
          <w:p w:rsidR="00A44EE1" w:rsidRDefault="00A44EE1">
            <w:pPr>
              <w:pStyle w:val="ConsPlusNormal"/>
            </w:pPr>
            <w:r>
              <w:t>раствор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B05CX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декстроза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B05D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добавки к растворам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B05XA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растворы электролитов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калия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магния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натрия гидрокарбонат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инфузий;</w:t>
            </w:r>
          </w:p>
          <w:p w:rsidR="00A44EE1" w:rsidRDefault="00A44EE1">
            <w:pPr>
              <w:pStyle w:val="ConsPlusNormal"/>
            </w:pPr>
            <w:r>
              <w:t>раствор для инъекций;</w:t>
            </w:r>
          </w:p>
          <w:p w:rsidR="00A44EE1" w:rsidRDefault="00A44EE1">
            <w:pPr>
              <w:pStyle w:val="ConsPlusNormal"/>
            </w:pPr>
            <w:r>
              <w:t xml:space="preserve">растворитель для приготовления </w:t>
            </w:r>
            <w:r>
              <w:lastRenderedPageBreak/>
              <w:t>лекарственных форм для инъекций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proofErr w:type="gramStart"/>
            <w:r>
              <w:t>сердечно-сосудистая</w:t>
            </w:r>
            <w:proofErr w:type="gramEnd"/>
            <w:r>
              <w:t xml:space="preserve">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дигоксин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введения;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 (для детей)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антиаритмические препараты, класс IA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прокаинамид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инъекций;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антиаритмические препараты, класс IB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лидокаин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гель для местного применения;</w:t>
            </w:r>
          </w:p>
          <w:p w:rsidR="00A44EE1" w:rsidRDefault="00A44EE1">
            <w:pPr>
              <w:pStyle w:val="ConsPlusNormal"/>
            </w:pPr>
            <w:r>
              <w:t>капли глазные;</w:t>
            </w:r>
          </w:p>
          <w:p w:rsidR="00A44EE1" w:rsidRDefault="00A44EE1">
            <w:pPr>
              <w:pStyle w:val="ConsPlusNormal"/>
            </w:pPr>
            <w:r>
              <w:t>раствор для инъекций;</w:t>
            </w:r>
          </w:p>
          <w:p w:rsidR="00A44EE1" w:rsidRDefault="00A44EE1">
            <w:pPr>
              <w:pStyle w:val="ConsPlusNormal"/>
            </w:pPr>
            <w:r>
              <w:t>спрей для местного и наружного применения;</w:t>
            </w:r>
          </w:p>
          <w:p w:rsidR="00A44EE1" w:rsidRDefault="00A44EE1">
            <w:pPr>
              <w:pStyle w:val="ConsPlusNormal"/>
            </w:pPr>
            <w:r>
              <w:t xml:space="preserve">спрей для местного и наружного применения </w:t>
            </w:r>
            <w:proofErr w:type="gramStart"/>
            <w:r>
              <w:t>дозированный</w:t>
            </w:r>
            <w:proofErr w:type="gramEnd"/>
            <w:r>
              <w:t>;</w:t>
            </w:r>
          </w:p>
          <w:p w:rsidR="00A44EE1" w:rsidRDefault="00A44EE1">
            <w:pPr>
              <w:pStyle w:val="ConsPlusNormal"/>
            </w:pPr>
            <w:r>
              <w:t xml:space="preserve">спрей для местного применения </w:t>
            </w:r>
            <w:proofErr w:type="gramStart"/>
            <w:r>
              <w:t>дозированный</w:t>
            </w:r>
            <w:proofErr w:type="gramEnd"/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антиаритмические препараты, класс IC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пропафенон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введения;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C01BD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антиаритмические препараты, класс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амиодарон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A44EE1" w:rsidRDefault="00A44EE1">
            <w:pPr>
              <w:pStyle w:val="ConsPlusNormal"/>
            </w:pPr>
            <w:r>
              <w:lastRenderedPageBreak/>
              <w:t>раствор для внутривенного введения;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C01BG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лаппаконитина гидробромид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адренергические и 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добутамин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раствор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допамин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раствор для инъекций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норэпинефрин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фенилэфрин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инъекций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инъекций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C01CX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кардиотонические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левосимендан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спрей дозированный;</w:t>
            </w:r>
          </w:p>
          <w:p w:rsidR="00A44EE1" w:rsidRDefault="00A44EE1">
            <w:pPr>
              <w:pStyle w:val="ConsPlusNormal"/>
            </w:pPr>
            <w:r>
              <w:t xml:space="preserve">спрей подъязычный </w:t>
            </w:r>
            <w:r>
              <w:lastRenderedPageBreak/>
              <w:t>дозированный;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капсулы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t>капсулы ретард;</w:t>
            </w:r>
          </w:p>
          <w:p w:rsidR="00A44EE1" w:rsidRDefault="00A44EE1">
            <w:pPr>
              <w:pStyle w:val="ConsPlusNormal"/>
            </w:pPr>
            <w:r>
              <w:t>капсулы с пролонгированным высвобождением;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 подъязычные;</w:t>
            </w:r>
          </w:p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пленки для наклеивания на десну;</w:t>
            </w:r>
          </w:p>
          <w:p w:rsidR="00A44EE1" w:rsidRDefault="00A44EE1">
            <w:pPr>
              <w:pStyle w:val="ConsPlusNormal"/>
            </w:pPr>
            <w:r>
              <w:t>раствор для внутривенного введения;</w:t>
            </w:r>
          </w:p>
          <w:p w:rsidR="00A44EE1" w:rsidRDefault="00A44EE1">
            <w:pPr>
              <w:pStyle w:val="ConsPlusNormal"/>
            </w:pPr>
            <w:r>
              <w:t>спрей подъязычный дозированный;</w:t>
            </w:r>
          </w:p>
          <w:p w:rsidR="00A44EE1" w:rsidRDefault="00A44EE1">
            <w:pPr>
              <w:pStyle w:val="ConsPlusNormal"/>
            </w:pPr>
            <w:r>
              <w:t>таблетки подъязычные;</w:t>
            </w:r>
          </w:p>
          <w:p w:rsidR="00A44EE1" w:rsidRDefault="00A44EE1">
            <w:pPr>
              <w:pStyle w:val="ConsPlusNormal"/>
            </w:pPr>
            <w:r>
              <w:t>таблетки сублингвальные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C01EA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алпростадил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C01EB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ивабрадин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мельдоний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раствор для внутривенного, внутримышечного и парабульбарного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инъекций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антиадренергические средства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метилдопа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метилдопа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агонисты имидазолиновых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клонидин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введения;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моксонидин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доксазозин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урапидил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C02K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C02KX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антигипертензивные </w:t>
            </w:r>
            <w:r>
              <w:lastRenderedPageBreak/>
              <w:t>средства для лечения легочной артериальной гипертензии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lastRenderedPageBreak/>
              <w:t>амбризентан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бозентан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 диспергируемые;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мацитентан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риоцигуат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тиазидоподобные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индапамид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с модифицированным высвобождением, покрытые оболочкой;</w:t>
            </w:r>
          </w:p>
          <w:p w:rsidR="00A44EE1" w:rsidRDefault="00A44EE1">
            <w:pPr>
              <w:pStyle w:val="ConsPlusNormal"/>
            </w:pPr>
            <w:r>
              <w:t xml:space="preserve">таблетки с пролонгированным высвобождением, покрытые </w:t>
            </w:r>
            <w:r>
              <w:lastRenderedPageBreak/>
              <w:t>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инъекций;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пентоксифиллин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внутривенного и внутриартериального введения;</w:t>
            </w:r>
          </w:p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концентрат для приготовления раствора для инъекций;</w:t>
            </w:r>
          </w:p>
          <w:p w:rsidR="00A44EE1" w:rsidRDefault="00A44EE1">
            <w:pPr>
              <w:pStyle w:val="ConsPlusNormal"/>
            </w:pPr>
            <w:r>
              <w:t>раствор для внутривенного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внутривенного и внутриартериального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инфузий;</w:t>
            </w:r>
          </w:p>
          <w:p w:rsidR="00A44EE1" w:rsidRDefault="00A44EE1">
            <w:pPr>
              <w:pStyle w:val="ConsPlusNormal"/>
            </w:pPr>
            <w:r>
              <w:t>раствор для инъекций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неселективные бета-</w:t>
            </w:r>
            <w:r>
              <w:lastRenderedPageBreak/>
              <w:t>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lastRenderedPageBreak/>
              <w:t>пропранолол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соталол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бисопролол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метопролол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введения;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с пролонгированным высвобождением,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C07AG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альф</w:t>
            </w:r>
            <w:proofErr w:type="gramStart"/>
            <w:r>
              <w:t>а-</w:t>
            </w:r>
            <w:proofErr w:type="gramEnd"/>
            <w:r>
              <w:t xml:space="preserve"> и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карведилол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proofErr w:type="gramStart"/>
            <w:r>
              <w:t>селективные блокаторы кальциевых каналов с преимущественным действием на сосуды</w:t>
            </w:r>
            <w:proofErr w:type="gram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нимодипин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инфузий;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инфузий;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с модифицированным высвобождением,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 с модифицированным высвобождением,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proofErr w:type="gramStart"/>
            <w:r>
              <w:t>селективные</w:t>
            </w:r>
            <w:proofErr w:type="gramEnd"/>
            <w:r>
              <w:t xml:space="preserve">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введения;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A44EE1" w:rsidRDefault="00A44EE1">
            <w:pPr>
              <w:pStyle w:val="ConsPlusNormal"/>
            </w:pPr>
            <w:r>
              <w:t xml:space="preserve">таблетки с </w:t>
            </w:r>
            <w:r>
              <w:lastRenderedPageBreak/>
              <w:t>пролонгированным высвобождением,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средства, действующие</w:t>
            </w:r>
          </w:p>
          <w:p w:rsidR="00A44EE1" w:rsidRDefault="00A44EE1">
            <w:pPr>
              <w:pStyle w:val="ConsPlusNormal"/>
            </w:pPr>
            <w:r>
              <w:t>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лизиноприл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периндоприл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диспергируемые в полости рта;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антагонисты рецепторов</w:t>
            </w:r>
          </w:p>
          <w:p w:rsidR="00A44EE1" w:rsidRDefault="00A44EE1">
            <w:pPr>
              <w:pStyle w:val="ConsPlusNormal"/>
            </w:pPr>
            <w:r>
              <w:t>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C09DX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антагонисты рецепторов</w:t>
            </w:r>
          </w:p>
          <w:p w:rsidR="00A44EE1" w:rsidRDefault="00A44EE1">
            <w:pPr>
              <w:pStyle w:val="ConsPlusNormal"/>
            </w:pPr>
            <w:r>
              <w:t>ангиотензина II в комбинации</w:t>
            </w:r>
          </w:p>
          <w:p w:rsidR="00A44EE1" w:rsidRDefault="00A44EE1">
            <w:pPr>
              <w:pStyle w:val="ConsPlusNormal"/>
            </w:pPr>
            <w:r>
              <w:t>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валсартан + сакубитрил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ингибиторы ГМГ-</w:t>
            </w:r>
            <w:r>
              <w:lastRenderedPageBreak/>
              <w:t>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lastRenderedPageBreak/>
              <w:t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lastRenderedPageBreak/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симвастатин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фибраты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фенофибрат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капсулы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C10AX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алирокумаб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эволокумаб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D01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D01A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D01AE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мазь для наружного применения;</w:t>
            </w:r>
          </w:p>
          <w:p w:rsidR="00A44EE1" w:rsidRDefault="00A44EE1">
            <w:pPr>
              <w:pStyle w:val="ConsPlusNormal"/>
            </w:pPr>
            <w:r>
              <w:t>раствор для наружного применения (спиртовой)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D03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лечения ран и язв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D03A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D03AX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фактор роста эпидермальный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D06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D06C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D07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proofErr w:type="gramStart"/>
            <w:r>
              <w:t>глюкокортикоиды, применяемые в дерматологии</w:t>
            </w:r>
            <w:proofErr w:type="gram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D07A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D07AC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глюкокортикоиды с высокой активностью (группа III)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бетаметазон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крем для наружного применения;</w:t>
            </w:r>
          </w:p>
          <w:p w:rsidR="00A44EE1" w:rsidRDefault="00A44EE1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крем для наружного применения;</w:t>
            </w:r>
          </w:p>
          <w:p w:rsidR="00A44EE1" w:rsidRDefault="00A44EE1">
            <w:pPr>
              <w:pStyle w:val="ConsPlusNormal"/>
            </w:pPr>
            <w:r>
              <w:t>мазь для наружного применения;</w:t>
            </w:r>
          </w:p>
          <w:p w:rsidR="00A44EE1" w:rsidRDefault="00A44EE1">
            <w:pPr>
              <w:pStyle w:val="ConsPlusNormal"/>
            </w:pPr>
            <w:r>
              <w:t>порошок для ингаляций дозированный;</w:t>
            </w:r>
          </w:p>
          <w:p w:rsidR="00A44EE1" w:rsidRDefault="00A44EE1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D08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D08A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D08AC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бигуаниды и амидины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хлоргексидин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местного применения;</w:t>
            </w:r>
          </w:p>
          <w:p w:rsidR="00A44EE1" w:rsidRDefault="00A44EE1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A44EE1" w:rsidRDefault="00A44EE1">
            <w:pPr>
              <w:pStyle w:val="ConsPlusNormal"/>
            </w:pPr>
            <w:r>
              <w:t>раствор для наружного применения;</w:t>
            </w:r>
          </w:p>
          <w:p w:rsidR="00A44EE1" w:rsidRDefault="00A44EE1">
            <w:pPr>
              <w:pStyle w:val="ConsPlusNormal"/>
            </w:pPr>
            <w:r>
              <w:t>раствор для наружного применения (спиртовой);</w:t>
            </w:r>
          </w:p>
          <w:p w:rsidR="00A44EE1" w:rsidRDefault="00A44EE1">
            <w:pPr>
              <w:pStyle w:val="ConsPlusNormal"/>
            </w:pPr>
            <w:r>
              <w:t>спрей для наружного применения (</w:t>
            </w:r>
            <w:proofErr w:type="gramStart"/>
            <w:r>
              <w:t>спиртовой</w:t>
            </w:r>
            <w:proofErr w:type="gramEnd"/>
            <w:r>
              <w:t>);</w:t>
            </w:r>
          </w:p>
          <w:p w:rsidR="00A44EE1" w:rsidRDefault="00A44EE1">
            <w:pPr>
              <w:pStyle w:val="ConsPlusNormal"/>
            </w:pPr>
            <w:r>
              <w:t>суппозитории вагинальные;</w:t>
            </w:r>
          </w:p>
          <w:p w:rsidR="00A44EE1" w:rsidRDefault="00A44EE1">
            <w:pPr>
              <w:pStyle w:val="ConsPlusNormal"/>
            </w:pPr>
            <w:r>
              <w:t>таблетки вагинальные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D08AG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повидон-йод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A44EE1" w:rsidRDefault="00A44EE1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D08AX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водорода пероксид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местного и наружного применения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калия перманганат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порошок для приготовления раствора для местного и наружного применения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этанол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наружного применения;</w:t>
            </w:r>
          </w:p>
          <w:p w:rsidR="00A44EE1" w:rsidRDefault="00A44EE1">
            <w:pPr>
              <w:pStyle w:val="ConsPlusNormal"/>
            </w:pPr>
            <w:r>
              <w:t>концентрат для приготовления раствора для наружного применения и приготовления лекарственных форм;</w:t>
            </w:r>
          </w:p>
          <w:p w:rsidR="00A44EE1" w:rsidRDefault="00A44EE1">
            <w:pPr>
              <w:pStyle w:val="ConsPlusNormal"/>
            </w:pPr>
            <w:r>
              <w:t>раствор для наружного применения;</w:t>
            </w:r>
          </w:p>
          <w:p w:rsidR="00A44EE1" w:rsidRDefault="00A44EE1">
            <w:pPr>
              <w:pStyle w:val="ConsPlusNormal"/>
            </w:pPr>
            <w:r>
              <w:t>раствор для наружного применения и приготовления лекарственных форм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D11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D11A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D11AH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дупилумаб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пимекролимус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крем для наружного применения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натамицин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суппозитории вагинальные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гель вагинальный;</w:t>
            </w:r>
          </w:p>
          <w:p w:rsidR="00A44EE1" w:rsidRDefault="00A44EE1">
            <w:pPr>
              <w:pStyle w:val="ConsPlusNormal"/>
            </w:pPr>
            <w:r>
              <w:t>суппозитории вагинальные;</w:t>
            </w:r>
          </w:p>
          <w:p w:rsidR="00A44EE1" w:rsidRDefault="00A44EE1">
            <w:pPr>
              <w:pStyle w:val="ConsPlusNormal"/>
            </w:pPr>
            <w:r>
              <w:t>таблетки вагинальные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утеротонизирующие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алкалоиды спорыньи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метилэргометрин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G02AD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динопростон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гель интрацервикальный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мизопростол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G02C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адреномиметики, токолитические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гексопреналин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введения;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G02CB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ингибиторы пролактина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бромокриптин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прочие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атозибан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половые гормоны и модуляторы функции половых органов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3-оксоандрост-4-ена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тестостерон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гель для наружного применения;</w:t>
            </w:r>
          </w:p>
          <w:p w:rsidR="00A44EE1" w:rsidRDefault="00A44EE1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тестостерон (смесь эфиров)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G03DB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прегнадиена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дидрогестерон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G03DC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норэтистерон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G03G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G03GA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гонадотропины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гонадотропин </w:t>
            </w:r>
            <w:r>
              <w:lastRenderedPageBreak/>
              <w:t>хорионический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lastRenderedPageBreak/>
              <w:t xml:space="preserve">лиофилизат для </w:t>
            </w:r>
            <w:r>
              <w:lastRenderedPageBreak/>
              <w:t>приготовления раствора для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корифоллитропин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фоллитропин альфа + лутропин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G03GB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синтетические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кломифен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G03H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G03HA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ципротерон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внутримышечного введения масляный;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G04BD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средства для лечения учащенного мочеиспускания и </w:t>
            </w:r>
            <w:r>
              <w:lastRenderedPageBreak/>
              <w:t>недержания мочи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lastRenderedPageBreak/>
              <w:t>солифенацин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G04C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G04CA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алфузозин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 с контролируемым высвобождением, покрытые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тамсулозин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 кишечнорастворимые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t>капсулы кишечнорастворимые с пролонгированным высвобождением;</w:t>
            </w:r>
          </w:p>
          <w:p w:rsidR="00A44EE1" w:rsidRDefault="00A44EE1">
            <w:pPr>
              <w:pStyle w:val="ConsPlusNormal"/>
            </w:pPr>
            <w:r>
              <w:t>капсулы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t>капсулы с модифицированным высвобождением;</w:t>
            </w:r>
          </w:p>
          <w:p w:rsidR="00A44EE1" w:rsidRDefault="00A44EE1">
            <w:pPr>
              <w:pStyle w:val="ConsPlusNormal"/>
            </w:pPr>
            <w:r>
              <w:t>капсулы с пролонгированным высвобождением;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G04CB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ингибиторы </w:t>
            </w:r>
            <w:r>
              <w:lastRenderedPageBreak/>
              <w:t>тестостерон-5-альфа-редуктазы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lastRenderedPageBreak/>
              <w:t>финастерид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соматропин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пэгвисомант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десмопрессин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капли назальные;</w:t>
            </w:r>
          </w:p>
          <w:p w:rsidR="00A44EE1" w:rsidRDefault="00A44EE1">
            <w:pPr>
              <w:pStyle w:val="ConsPlusNormal"/>
            </w:pPr>
            <w:r>
              <w:t>спрей назальный дозированный;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диспергируемые в полости рта;</w:t>
            </w:r>
          </w:p>
          <w:p w:rsidR="00A44EE1" w:rsidRDefault="00A44EE1">
            <w:pPr>
              <w:pStyle w:val="ConsPlusNormal"/>
            </w:pPr>
            <w:r>
              <w:t>таблетки-лиофилизат;</w:t>
            </w:r>
          </w:p>
          <w:p w:rsidR="00A44EE1" w:rsidRDefault="00A44EE1">
            <w:pPr>
              <w:pStyle w:val="ConsPlusNormal"/>
            </w:pPr>
            <w:r>
              <w:t>таблетки подъязычные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терлипрессин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окситоцин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карбетоцин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окситоцин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раствор для внутривенного и </w:t>
            </w:r>
            <w:r>
              <w:lastRenderedPageBreak/>
              <w:t>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инъекций;</w:t>
            </w:r>
          </w:p>
          <w:p w:rsidR="00A44EE1" w:rsidRDefault="00A44EE1">
            <w:pPr>
              <w:pStyle w:val="ConsPlusNormal"/>
            </w:pPr>
            <w:r>
              <w:t>раствор для инъекций и местного применения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H01C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H01CB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соматостатин и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ланреотид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гель для подкожного введения пролонгированного действия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октреотид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t>микросферы для приготовления суспензии для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микросферы для приготовления суспензии для внутримышечного введения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инфузий и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пасиреотид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антигонадотропин-рилизинг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ганиреликс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цетрореликс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кортикостероиды системного </w:t>
            </w:r>
            <w:r>
              <w:lastRenderedPageBreak/>
              <w:t>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минералокортикоиды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флудрокортизон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крем для наружного применения;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мазь глазная;</w:t>
            </w:r>
          </w:p>
          <w:p w:rsidR="00A44EE1" w:rsidRDefault="00A44EE1">
            <w:pPr>
              <w:pStyle w:val="ConsPlusNormal"/>
            </w:pPr>
            <w:r>
              <w:t>мазь для наружного применения;</w:t>
            </w:r>
          </w:p>
          <w:p w:rsidR="00A44EE1" w:rsidRDefault="00A44EE1">
            <w:pPr>
              <w:pStyle w:val="ConsPlusNormal"/>
            </w:pPr>
            <w:r>
              <w:t>суспензия для внутримышечного и внутрисуставного введения;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имплантат для интравитреального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инъекций;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метилпреднизолон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мазь для наружного применения;</w:t>
            </w:r>
          </w:p>
          <w:p w:rsidR="00A44EE1" w:rsidRDefault="00A44EE1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инъекций;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препараты для </w:t>
            </w:r>
            <w:r>
              <w:lastRenderedPageBreak/>
              <w:t>лечения заболеваний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H03A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гормоны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левотироксин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тиамазол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калия йодид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 жевательные;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гормоны поджелудочной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глюкагон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препараты, регулирующие обмен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терипаратид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антипаратиреоидны</w:t>
            </w:r>
            <w:r>
              <w:lastRenderedPageBreak/>
              <w:t>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H05BA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кальцитонина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кальцитонин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инъекций;</w:t>
            </w:r>
          </w:p>
          <w:p w:rsidR="00A44EE1" w:rsidRDefault="00A44EE1">
            <w:pPr>
              <w:pStyle w:val="ConsPlusNormal"/>
            </w:pPr>
            <w:r>
              <w:t>спрей назальный;</w:t>
            </w:r>
          </w:p>
          <w:p w:rsidR="00A44EE1" w:rsidRDefault="00A44EE1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прочие антипаратиреоидные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парикальцитол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цинакальцет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этелкальцетид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 диспергируемые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тигециклин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 диспергируемые;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ампициллин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порошок для приготовления раствора</w:t>
            </w:r>
          </w:p>
          <w:p w:rsidR="00A44EE1" w:rsidRDefault="00A44EE1">
            <w:pPr>
              <w:pStyle w:val="ConsPlusNormal"/>
            </w:pPr>
            <w:r>
              <w:t>для внутривенного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J01CE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пенициллины, чувствительные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бензатина 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порошок для приготовления суспензии для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 xml:space="preserve">порошок для приготовления раствора для </w:t>
            </w:r>
            <w:r>
              <w:lastRenderedPageBreak/>
              <w:t>внутримышечного и подкожного введения;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раствора для инъекций и местного применения;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суспензии для внутримышечного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феноксиметилпенициллин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J01CF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пенициллины, устойчивые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оксациллин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J01CR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амоксициллин + клавулановая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A44EE1" w:rsidRDefault="00A44EE1">
            <w:pPr>
              <w:pStyle w:val="ConsPlusNormal"/>
            </w:pPr>
            <w:r>
              <w:t>таблетки диспергируемые;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с модифицированным высвобождением,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ампициллин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J01D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бета-лактамные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цефалоспорины 1-го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цефазолин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цефалексин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цефалоспорины 2-го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цефуроксим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J01DD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цефалоспорины 3-го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цефотаксим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lastRenderedPageBreak/>
              <w:t>порошок для приготовления раствора для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цефтазидим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цефтриаксон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цефоперазон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J01DE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цефалоспорины 4-го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цефепим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J01DH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карбапенемы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имипенем + циластатин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меропенем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эртапенем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J01DI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цефалоспорины и 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цефтазидим + [авибактам]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цефтаролина фосамил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цефтолозан + [тазобактам]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суспензия для приема внутрь;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макролиды, линкозамиды и стрептограмины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макролиды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азитромицин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 xml:space="preserve">лиофилизат для приготовления раствора для </w:t>
            </w:r>
            <w:r>
              <w:lastRenderedPageBreak/>
              <w:t>инфузий;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суспензии для приема внутрь (для детей);</w:t>
            </w:r>
          </w:p>
          <w:p w:rsidR="00A44EE1" w:rsidRDefault="00A44EE1">
            <w:pPr>
              <w:pStyle w:val="ConsPlusNormal"/>
            </w:pPr>
            <w:r>
              <w:t>таблетки диспергируемые;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джозамицин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 диспергируемые;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кларитромицин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J01FF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линкозамиды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клиндамицин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J01GA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стрептомицины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стрептомицин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J01GB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амикацин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инфузий и внутримышечного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гентамицин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капли глазные;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канамицин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тобрамицин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капли глазные;</w:t>
            </w:r>
          </w:p>
          <w:p w:rsidR="00A44EE1" w:rsidRDefault="00A44EE1">
            <w:pPr>
              <w:pStyle w:val="ConsPlusNormal"/>
            </w:pPr>
            <w:r>
              <w:t>капсулы с порошком для ингаляций;</w:t>
            </w:r>
          </w:p>
          <w:p w:rsidR="00A44EE1" w:rsidRDefault="00A44EE1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ингаляций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гатифлоксацин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левофлоксацин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капли глазные;</w:t>
            </w:r>
          </w:p>
          <w:p w:rsidR="00A44EE1" w:rsidRDefault="00A44EE1">
            <w:pPr>
              <w:pStyle w:val="ConsPlusNormal"/>
            </w:pPr>
            <w:r>
              <w:t>раствор для инфузий;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ломефлоксацин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капли глазные;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моксифлоксацин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капли глазные;</w:t>
            </w:r>
          </w:p>
          <w:p w:rsidR="00A44EE1" w:rsidRDefault="00A44EE1">
            <w:pPr>
              <w:pStyle w:val="ConsPlusNormal"/>
            </w:pPr>
            <w:r>
              <w:t>раствор для инфузий;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капли глазные;</w:t>
            </w:r>
          </w:p>
          <w:p w:rsidR="00A44EE1" w:rsidRDefault="00A44EE1">
            <w:pPr>
              <w:pStyle w:val="ConsPlusNormal"/>
            </w:pPr>
            <w:r>
              <w:t>капли глазные и ушные;</w:t>
            </w:r>
          </w:p>
          <w:p w:rsidR="00A44EE1" w:rsidRDefault="00A44EE1">
            <w:pPr>
              <w:pStyle w:val="ConsPlusNormal"/>
            </w:pPr>
            <w:r>
              <w:t>мазь глазная;</w:t>
            </w:r>
          </w:p>
          <w:p w:rsidR="00A44EE1" w:rsidRDefault="00A44EE1">
            <w:pPr>
              <w:pStyle w:val="ConsPlusNormal"/>
            </w:pPr>
            <w:r>
              <w:t>раствор для инфузий;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спарфлоксацин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капли глазные;</w:t>
            </w:r>
          </w:p>
          <w:p w:rsidR="00A44EE1" w:rsidRDefault="00A44EE1">
            <w:pPr>
              <w:pStyle w:val="ConsPlusNormal"/>
            </w:pPr>
            <w:r>
              <w:t>капли глазные и ушные;</w:t>
            </w:r>
          </w:p>
          <w:p w:rsidR="00A44EE1" w:rsidRDefault="00A44EE1">
            <w:pPr>
              <w:pStyle w:val="ConsPlusNormal"/>
            </w:pPr>
            <w:r>
              <w:t>капли ушные;</w:t>
            </w:r>
          </w:p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мазь глазная;</w:t>
            </w:r>
          </w:p>
          <w:p w:rsidR="00A44EE1" w:rsidRDefault="00A44EE1">
            <w:pPr>
              <w:pStyle w:val="ConsPlusNormal"/>
            </w:pPr>
            <w:r>
              <w:t>раствор для внутривенного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инфузий;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lastRenderedPageBreak/>
              <w:t>таблетки,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J01X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антибиотики гликопептидной структуры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ванкомицин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инфузий и приема внутрь;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раствора для инфузий и приема внутрь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телаванцин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J01XD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метронидазол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инфузий;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J01XX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прочие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даптомицин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линезолид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A44EE1" w:rsidRDefault="00A44EE1">
            <w:pPr>
              <w:pStyle w:val="ConsPlusNormal"/>
            </w:pPr>
            <w:r>
              <w:t>раствор для инфузий;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тедизолид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лиофилизат для приготовления концентрата для приготовления раствора </w:t>
            </w:r>
            <w:r>
              <w:lastRenderedPageBreak/>
              <w:t>для инфузий;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фосфомицин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амфотерицин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нистатин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вориконазол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позаконазол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суспензия для приема внутрь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A44EE1" w:rsidRDefault="00A44EE1">
            <w:pPr>
              <w:pStyle w:val="ConsPlusNormal"/>
            </w:pPr>
            <w:r>
              <w:t xml:space="preserve">раствор для внутривенного </w:t>
            </w:r>
            <w:r>
              <w:lastRenderedPageBreak/>
              <w:t>введения;</w:t>
            </w:r>
          </w:p>
          <w:p w:rsidR="00A44EE1" w:rsidRDefault="00A44EE1">
            <w:pPr>
              <w:pStyle w:val="ConsPlusNormal"/>
            </w:pPr>
            <w:r>
              <w:t>раствор для инфузий;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J02AX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каспофунгин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микафунгин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препараты, активные в отношении микобактерий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аминосалициловая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аминосалициловая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гранулы замедленного высвобождения для приема внутрь;</w:t>
            </w:r>
          </w:p>
          <w:p w:rsidR="00A44EE1" w:rsidRDefault="00A44EE1">
            <w:pPr>
              <w:pStyle w:val="ConsPlusNormal"/>
            </w:pPr>
            <w:r>
              <w:t>гранулы кишечнорастворимые;</w:t>
            </w:r>
          </w:p>
          <w:p w:rsidR="00A44EE1" w:rsidRDefault="00A44EE1">
            <w:pPr>
              <w:pStyle w:val="ConsPlusNormal"/>
            </w:pPr>
            <w:r>
              <w:t>гранулы, покрытые кишечнорастворимой оболочкой;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раствор для инфузий;</w:t>
            </w:r>
          </w:p>
          <w:p w:rsidR="00A44EE1" w:rsidRDefault="00A44EE1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капреомицин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порошок для приготовления раствора для внутривенного </w:t>
            </w:r>
            <w:r>
              <w:lastRenderedPageBreak/>
              <w:t>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раствора для инфузий и внутримышечного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рифабутин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циклосерин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J04AC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гидразиды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изониазид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внутривенного, внутримышечного, ингаляционного и эндотрахеального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инъекций;</w:t>
            </w:r>
          </w:p>
          <w:p w:rsidR="00A44EE1" w:rsidRDefault="00A44EE1">
            <w:pPr>
              <w:pStyle w:val="ConsPlusNormal"/>
            </w:pPr>
            <w:r>
              <w:t>раствор для инъекций и ингаляций;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тиокарбамида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этионамид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J04AK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бедаквилин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теризидон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тиоуреидоиминометилпиридиния перхлорат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J04AM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комбинированные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изониазид + ломефлоксацин + пиразинамид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изониазид + 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изониазид + пиразинамид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 диспергируемые;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изониазид + пиразинамид + рифампицин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изониазид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изониазид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ломефлоксацин + пиразинамид + протионамид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дапсон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крем для местного и наружного применения;</w:t>
            </w:r>
          </w:p>
          <w:p w:rsidR="00A44EE1" w:rsidRDefault="00A44EE1">
            <w:pPr>
              <w:pStyle w:val="ConsPlusNormal"/>
            </w:pPr>
            <w:r>
              <w:t>крем для наружного применения;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мазь глазная;</w:t>
            </w:r>
          </w:p>
          <w:p w:rsidR="00A44EE1" w:rsidRDefault="00A44EE1">
            <w:pPr>
              <w:pStyle w:val="ConsPlusNormal"/>
            </w:pPr>
            <w:r>
              <w:t>мазь для местного и наружного применения;</w:t>
            </w:r>
          </w:p>
          <w:p w:rsidR="00A44EE1" w:rsidRDefault="00A44EE1">
            <w:pPr>
              <w:pStyle w:val="ConsPlusNormal"/>
            </w:pPr>
            <w:r>
              <w:t>мазь для наружного применения;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валганцикловир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ингибиторы протеаз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атазанавир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дарунавир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нарлапревир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саквинавир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фосампренавир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суспензия для приема внутрь;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J05AF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нуклеозиды и нуклеотиды -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абакавир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приема внутрь;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диданозин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 кишечнорастворимые;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зидовудин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раствор для инфузий;</w:t>
            </w:r>
          </w:p>
          <w:p w:rsidR="00A44EE1" w:rsidRDefault="00A44EE1">
            <w:pPr>
              <w:pStyle w:val="ConsPlusNormal"/>
            </w:pPr>
            <w:r>
              <w:t>раствор для приема внутрь;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приема внутрь;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ставудин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lastRenderedPageBreak/>
              <w:t>порошок для приготовления раствора для приема внутрь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телбивудин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фосфазид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энтекавир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J05AG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ненуклеозидные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невирапин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суспензия для приема внутрь;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элсульфавирин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этравирин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эфавиренз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J05AP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противовирусные препараты для лечения гепатита 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глекапревир + пибрентасвир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даклатасвир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дасабувир; омбитасвир + паритапревир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таблеток набор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рибавирин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 xml:space="preserve">лиофилизат для приготовления суспензии </w:t>
            </w:r>
            <w:r>
              <w:lastRenderedPageBreak/>
              <w:t>для приема внутрь;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симепревир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J05AR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комбинированные противовирусные препараты для лечения ВИЧ-инфекции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абакавир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абакавир + 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лопинавир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приема внутрь;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рилпивирин + тенофовир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гразопревир + элбасвир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долутегравир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маравирок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ралтегравир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 жевательные;</w:t>
            </w:r>
          </w:p>
          <w:p w:rsidR="00A44EE1" w:rsidRDefault="00A44EE1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иммунные сыворотки и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анатоксин дифтерийный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анатоксин дифтерийно-столбнячный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анатоксин 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антитоксин яда гадюки обыкновенной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сыворотка противоботулиническая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сыворотка противогангренозная поливалентная очищенная концентрированная лошадиная жидкая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сыворотка противодифтерийная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сыворотка противостолб</w:t>
            </w:r>
            <w:r>
              <w:lastRenderedPageBreak/>
              <w:t>нячная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J06B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J06BA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иммуноглобулины, нормальные человеческие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иммуноглобулин человека нормальный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J06BB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специфические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иммуноглобулин антирабический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иммуноглобулин против клещевого энцефалита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иммуноглобулин противостолбнячный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иммуноглобулин человека антирезус RHO(D)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иммуноглобулин человека противостафилококковый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паливизумаб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вакцины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вакцины в соответствии с национальным календарем профилактич</w:t>
            </w:r>
            <w:r>
              <w:lastRenderedPageBreak/>
              <w:t>еских прививок и календарем профилактических прививок по эпидемическим показаниям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бендамустин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мелфалан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</w:t>
            </w:r>
          </w:p>
          <w:p w:rsidR="00A44EE1" w:rsidRDefault="00A44EE1">
            <w:pPr>
              <w:pStyle w:val="ConsPlusNormal"/>
            </w:pPr>
            <w:r>
              <w:t>раствора для внутрисосудистого введения;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хлорамбуцил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циклофосфамид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лиофилизат для приготовления раствора для внутривенного и </w:t>
            </w:r>
            <w:r>
              <w:lastRenderedPageBreak/>
              <w:t>внутримышечного введения;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сахарной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L01AB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алкилсульфонаты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бусульфан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L01AD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нитрозомочевины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кармустин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ломустин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дакарбазин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темозоломид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антиметаболиты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метотрексат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</w:t>
            </w:r>
          </w:p>
          <w:p w:rsidR="00A44EE1" w:rsidRDefault="00A44EE1">
            <w:pPr>
              <w:pStyle w:val="ConsPlusNormal"/>
            </w:pPr>
            <w:r>
              <w:t>раствора для инфузий;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</w:t>
            </w:r>
          </w:p>
          <w:p w:rsidR="00A44EE1" w:rsidRDefault="00A44EE1">
            <w:pPr>
              <w:pStyle w:val="ConsPlusNormal"/>
            </w:pPr>
            <w:r>
              <w:t>раствора для инфузий;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</w:t>
            </w:r>
          </w:p>
          <w:p w:rsidR="00A44EE1" w:rsidRDefault="00A44EE1">
            <w:pPr>
              <w:pStyle w:val="ConsPlusNormal"/>
            </w:pPr>
            <w:r>
              <w:t>раствора для инъекций;</w:t>
            </w:r>
          </w:p>
          <w:p w:rsidR="00A44EE1" w:rsidRDefault="00A44EE1">
            <w:pPr>
              <w:pStyle w:val="ConsPlusNormal"/>
            </w:pPr>
            <w:r>
              <w:t>раствор для инъекций;</w:t>
            </w:r>
          </w:p>
          <w:p w:rsidR="00A44EE1" w:rsidRDefault="00A44EE1">
            <w:pPr>
              <w:pStyle w:val="ConsPlusNormal"/>
            </w:pPr>
            <w:r>
              <w:t>раствор для подкожного введения;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пеметрексед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ралтитрексид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аналоги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меркаптопурин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неларабин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флударабин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L01BC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азацитидин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суспензии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гемцитабин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капецитабин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фторурацил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раствор для внутрисосудистого введения;</w:t>
            </w:r>
          </w:p>
          <w:p w:rsidR="00A44EE1" w:rsidRDefault="00A44EE1">
            <w:pPr>
              <w:pStyle w:val="ConsPlusNormal"/>
            </w:pPr>
            <w:r>
              <w:lastRenderedPageBreak/>
              <w:t>раствор для внутрисосудистого и внутриполостного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цитарабин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A44EE1" w:rsidRDefault="00A44EE1">
            <w:pPr>
              <w:pStyle w:val="ConsPlusNormal"/>
            </w:pPr>
            <w:r>
              <w:t>раствор для инъекций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винбластин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винкристин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винорелбин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подофиллотоксина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этопозид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L01CD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таксаны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доцетаксел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кабазитаксел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паклитаксел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противоопухолевые </w:t>
            </w:r>
            <w:r>
              <w:lastRenderedPageBreak/>
              <w:t>антибиотики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L01DB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антрациклины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даунорубицин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доксорубицин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внутрисосудистого и внутрипузырного введения;</w:t>
            </w:r>
          </w:p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внутрисосудистого и внутрипузырного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идарубицин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митоксантрон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внутривенного и внутриплеврального введения;</w:t>
            </w:r>
          </w:p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эпирубицин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внутрисосудистого и внутрипузырного введения;</w:t>
            </w:r>
          </w:p>
          <w:p w:rsidR="00A44EE1" w:rsidRDefault="00A44EE1">
            <w:pPr>
              <w:pStyle w:val="ConsPlusNormal"/>
            </w:pPr>
            <w:r>
              <w:t xml:space="preserve">лиофилизат для </w:t>
            </w:r>
            <w:r>
              <w:lastRenderedPageBreak/>
              <w:t>приготовления раствора для внутрисосудистого и внутрипузырного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L01DC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противоопухолевые 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блеомицин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иксабепилон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митомицин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платины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карбоплатин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оксалиплатин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цисплатин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 xml:space="preserve">концентрат для приготовления раствора для инфузий и внутрибрюшинного </w:t>
            </w:r>
            <w:r>
              <w:lastRenderedPageBreak/>
              <w:t>введения;</w:t>
            </w:r>
          </w:p>
          <w:p w:rsidR="00A44EE1" w:rsidRDefault="00A44EE1">
            <w:pPr>
              <w:pStyle w:val="ConsPlusNormal"/>
            </w:pPr>
            <w:r>
              <w:t>раствор для инъекций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L01XB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метилгидразины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атезолизумаб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бевацизумаб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блинатумомаб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брентуксимаб ведотин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даратумумаб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ипилимумаб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ниволумаб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обинутузумаб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панитумумаб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пембролизумаб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пертузумаб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концентрат для приготовления раствора для </w:t>
            </w:r>
            <w:r>
              <w:lastRenderedPageBreak/>
              <w:t>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рамуцирумаб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ритуксимаб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трастузумаб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трастузумаб эмтанзин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цетуксимаб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элотузумаб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акситиниб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алектиниб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афатиниб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бозутиниб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вандетаниб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вемурафениб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гефитиниб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дабрафениб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дазатиниб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иматиниб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кобиметиниб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кризотиниб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лапатиниб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ленватиниб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нилотиниб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нинтеданиб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 мягкие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осимертиниб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пазопаниб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палбоциклиб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регорафениб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рибоциклиб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руксолитиниб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сунитиниб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траметиниб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церитиниб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эрлотиниб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аспарагиназа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афлиберцепт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бортезомиб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венетоклакс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висмодегиб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гидроксикарбамид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иксазомиб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иринотекан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карфилзомиб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митотан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третиноин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фактор некроза опухоли альфа-1 (тимозин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эрибулин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противоопухолевые гормональные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медроксипрогестерон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суспензия для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аналоги гонадотропин-рилизинг гормона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бусерелин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гозерелин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имплантат;</w:t>
            </w:r>
          </w:p>
          <w:p w:rsidR="00A44EE1" w:rsidRDefault="00A44EE1">
            <w:pPr>
              <w:pStyle w:val="ConsPlusNormal"/>
            </w:pPr>
            <w:r>
              <w:t>капсула для подкожного введения пролонгированного действия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лейпрорелин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t xml:space="preserve">лиофилизат для приготовления суспензии </w:t>
            </w:r>
            <w:r>
              <w:lastRenderedPageBreak/>
              <w:t>для внутримышечного и подкожного введения с пролонгированным высвобождением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трипторелин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антиэстрогены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тамоксифен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фулвестрант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L02BB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бикалутамид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энзалутамид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L02BG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ингибиторы ароматазы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анастрозол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абиратерон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дегареликс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колониестимулирующие факторы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эмпэгфилграстим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интерфероны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интерферон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гель для местного и наружного применения;</w:t>
            </w:r>
          </w:p>
          <w:p w:rsidR="00A44EE1" w:rsidRDefault="00A44EE1">
            <w:pPr>
              <w:pStyle w:val="ConsPlusNormal"/>
            </w:pPr>
            <w:r>
              <w:t>капли назальные;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интраназального введения;</w:t>
            </w:r>
          </w:p>
          <w:p w:rsidR="00A44EE1" w:rsidRDefault="00A44EE1">
            <w:pPr>
              <w:pStyle w:val="ConsPlusNormal"/>
            </w:pPr>
            <w:r>
              <w:t xml:space="preserve">лиофилизат для </w:t>
            </w:r>
            <w:r>
              <w:lastRenderedPageBreak/>
              <w:t>приготовления раствора для интраназального введения и ингаляций;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:rsidR="00A44EE1" w:rsidRDefault="00A44EE1">
            <w:pPr>
              <w:pStyle w:val="ConsPlusNormal"/>
            </w:pPr>
            <w:r>
              <w:t>мазь для наружного и местного применения;</w:t>
            </w:r>
          </w:p>
          <w:p w:rsidR="00A44EE1" w:rsidRDefault="00A44EE1">
            <w:pPr>
              <w:pStyle w:val="ConsPlusNormal"/>
            </w:pPr>
            <w:r>
              <w:t>раствор для внутримышечного, субконъюнктивального введения и закапывания в глаз;</w:t>
            </w:r>
          </w:p>
          <w:p w:rsidR="00A44EE1" w:rsidRDefault="00A44EE1">
            <w:pPr>
              <w:pStyle w:val="ConsPlusNormal"/>
            </w:pPr>
            <w:r>
              <w:t>раствор для инъекций;</w:t>
            </w:r>
          </w:p>
          <w:p w:rsidR="00A44EE1" w:rsidRDefault="00A44EE1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подкожного введения;</w:t>
            </w:r>
          </w:p>
          <w:p w:rsidR="00A44EE1" w:rsidRDefault="00A44EE1">
            <w:pPr>
              <w:pStyle w:val="ConsPlusNormal"/>
            </w:pPr>
            <w:r>
              <w:t>суппозитории ректальные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интерферон бета-1b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интерферон гамма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A44EE1" w:rsidRDefault="00A44EE1">
            <w:pPr>
              <w:pStyle w:val="ConsPlusNormal"/>
            </w:pPr>
            <w:r>
              <w:lastRenderedPageBreak/>
              <w:t>лиофилизат для приготовления раствора для интраназального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пэгинтерферон альфа-2a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пэгинтерферон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цепэгинтерферон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азоксимера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:rsidR="00A44EE1" w:rsidRDefault="00A44EE1">
            <w:pPr>
              <w:pStyle w:val="ConsPlusNormal"/>
            </w:pPr>
            <w:r>
              <w:t>суппозитории вагинальные и ректальные;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вакцина для лечения рака мочевого пузыря БЦЖ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суспензии для внутрипузырного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глатирамера 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глутамил-цистеинил-глицин динатрия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инъекций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меглюмина акридонацетат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тилорон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L04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абатацепт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алемтузумаб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апремиласт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барицитиниб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белимумаб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ведолизумаб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иммуноглобулин антитимоцитарный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</w:t>
            </w:r>
          </w:p>
          <w:p w:rsidR="00A44EE1" w:rsidRDefault="00A44EE1">
            <w:pPr>
              <w:pStyle w:val="ConsPlusNormal"/>
            </w:pPr>
            <w:r>
              <w:t>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лефлуномид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микофенолата мофетил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микофеноловая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натализумаб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окрелизумаб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терифлуномид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тофацитиниб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финголимод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эверолимус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 диспергируемые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экулизумаб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адалимумаб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голимумаб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инфликсимаб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цертолизумаб</w:t>
            </w:r>
            <w:r>
              <w:lastRenderedPageBreak/>
              <w:t>а пэгол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lastRenderedPageBreak/>
              <w:t xml:space="preserve">раствор для подкожного </w:t>
            </w:r>
            <w:r>
              <w:lastRenderedPageBreak/>
              <w:t>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этанерцепт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базиликсимаб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канакинумаб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нетакимаб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сарилумаб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секукинумаб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тоцилизумаб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устекинумаб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капсулы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A44EE1" w:rsidRDefault="00A44EE1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циклоспорин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капсулы мягкие;</w:t>
            </w:r>
          </w:p>
          <w:p w:rsidR="00A44EE1" w:rsidRDefault="00A44EE1">
            <w:pPr>
              <w:pStyle w:val="ConsPlusNormal"/>
            </w:pPr>
            <w:r>
              <w:lastRenderedPageBreak/>
              <w:t>концентрат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раствор для приема внутрь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L04AX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азатиоприн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леналидомид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пирфенидон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капли глазные;</w:t>
            </w:r>
          </w:p>
          <w:p w:rsidR="00A44EE1" w:rsidRDefault="00A44EE1">
            <w:pPr>
              <w:pStyle w:val="ConsPlusNormal"/>
            </w:pPr>
            <w:r>
              <w:t>капсулы кишечнорастворимые;</w:t>
            </w:r>
          </w:p>
          <w:p w:rsidR="00A44EE1" w:rsidRDefault="00A44EE1">
            <w:pPr>
              <w:pStyle w:val="ConsPlusNormal"/>
            </w:pPr>
            <w:r>
              <w:t>капсулы с модифицированным высвобождением;</w:t>
            </w:r>
          </w:p>
          <w:p w:rsidR="00A44EE1" w:rsidRDefault="00A44EE1">
            <w:pPr>
              <w:pStyle w:val="ConsPlusNormal"/>
            </w:pPr>
            <w:r>
              <w:t>раствор для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t xml:space="preserve">таблетки пролонгированного </w:t>
            </w:r>
            <w:r>
              <w:lastRenderedPageBreak/>
              <w:t>действия, покрытые кишечнорастворимой оболочкой;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кеторолак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декскетопрофен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гель для наружного применения;</w:t>
            </w:r>
          </w:p>
          <w:p w:rsidR="00A44EE1" w:rsidRDefault="00A44EE1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крем для наружного применения;</w:t>
            </w:r>
          </w:p>
          <w:p w:rsidR="00A44EE1" w:rsidRDefault="00A44EE1">
            <w:pPr>
              <w:pStyle w:val="ConsPlusNormal"/>
            </w:pPr>
            <w:r>
              <w:t>мазь для наружного применения;</w:t>
            </w:r>
          </w:p>
          <w:p w:rsidR="00A44EE1" w:rsidRDefault="00A44EE1">
            <w:pPr>
              <w:pStyle w:val="ConsPlusNormal"/>
            </w:pPr>
            <w:r>
              <w:t>раствор для внутривенного введения;</w:t>
            </w:r>
          </w:p>
          <w:p w:rsidR="00A44EE1" w:rsidRDefault="00A44EE1">
            <w:pPr>
              <w:pStyle w:val="ConsPlusNormal"/>
            </w:pPr>
            <w:r>
              <w:t>суппозитории ректальные;</w:t>
            </w:r>
          </w:p>
          <w:p w:rsidR="00A44EE1" w:rsidRDefault="00A44EE1">
            <w:pPr>
              <w:pStyle w:val="ConsPlusNormal"/>
            </w:pPr>
            <w:r>
              <w:t>суппозитории ректальные (для детей);</w:t>
            </w:r>
          </w:p>
          <w:p w:rsidR="00A44EE1" w:rsidRDefault="00A44EE1">
            <w:pPr>
              <w:pStyle w:val="ConsPlusNormal"/>
            </w:pPr>
            <w:r>
              <w:t>суспензия для приема внутрь;</w:t>
            </w:r>
          </w:p>
          <w:p w:rsidR="00A44EE1" w:rsidRDefault="00A44EE1">
            <w:pPr>
              <w:pStyle w:val="ConsPlusNormal"/>
            </w:pPr>
            <w:r>
              <w:t>суспензия для приема внутрь (для детей);</w:t>
            </w:r>
          </w:p>
          <w:p w:rsidR="00A44EE1" w:rsidRDefault="00A44EE1">
            <w:pPr>
              <w:pStyle w:val="ConsPlusNormal"/>
            </w:pPr>
            <w:r>
              <w:lastRenderedPageBreak/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капсулы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t>капсулы с модифицированным высвобождением;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суппозитории ректальные;</w:t>
            </w:r>
          </w:p>
          <w:p w:rsidR="00A44EE1" w:rsidRDefault="00A44EE1">
            <w:pPr>
              <w:pStyle w:val="ConsPlusNormal"/>
            </w:pPr>
            <w:r>
              <w:t>суппозитории ректальные (для детей);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M01C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базисные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M01CC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пеницилламин и подобные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пеницилламин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M03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миорелаксанты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M03A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миорелаксанты периферического </w:t>
            </w:r>
            <w:r>
              <w:lastRenderedPageBreak/>
              <w:t>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M03AB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холина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суксаметония йодид и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M03AC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четвертичные аммониевые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пипекурония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рокурония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M03AX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ботулинический токсин типа 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ботулинический токсин типа A-гемагглютинин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M03B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M03BX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баклофен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интратекального введения;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тизанидин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 с модифицированным высвобождением;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M04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M04A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M04AA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ингибиторы образования </w:t>
            </w:r>
            <w:r>
              <w:lastRenderedPageBreak/>
              <w:t>мочевой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lastRenderedPageBreak/>
              <w:t>аллопуринол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M05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M05B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M05BA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бифосфонаты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алендроновая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золедроновая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раствор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M05BX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деносумаб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стронция ранелат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галогенированные углеводороды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галотан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жидкость для ингаляций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севофлуран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жидкость для ингаляций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N01AF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барбитураты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тиопентал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тримеперидин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инъекций;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динитрогена 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газ сжатый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кетамин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натрия оксибутират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пропофол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эмульсия для внутривенного введения;</w:t>
            </w:r>
          </w:p>
          <w:p w:rsidR="00A44EE1" w:rsidRDefault="00A44EE1">
            <w:pPr>
              <w:pStyle w:val="ConsPlusNormal"/>
            </w:pPr>
            <w:r>
              <w:t>эмульсия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эфиры аминобензойной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инъекций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интратекального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инъекций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левобупивакаин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инъекций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ропивакаин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инъекций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природные алкалоиды опия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t>раствор для инъекций;</w:t>
            </w:r>
          </w:p>
          <w:p w:rsidR="00A44EE1" w:rsidRDefault="00A44EE1">
            <w:pPr>
              <w:pStyle w:val="ConsPlusNormal"/>
            </w:pPr>
            <w:r>
              <w:t>раствор для подкожного введения;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 xml:space="preserve">таблетки с пролонгированным </w:t>
            </w:r>
            <w:r>
              <w:lastRenderedPageBreak/>
              <w:t>высвобождением,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налоксон + оксикодон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фенилпиперидина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фентанил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трансдермальная терапевтическая система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орипавина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бупренорфин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пластырь трансдермальный;</w:t>
            </w:r>
          </w:p>
          <w:p w:rsidR="00A44EE1" w:rsidRDefault="00A44EE1">
            <w:pPr>
              <w:pStyle w:val="ConsPlusNormal"/>
            </w:pPr>
            <w:r>
              <w:t>трансдермальная терапевтическая система;</w:t>
            </w:r>
          </w:p>
          <w:p w:rsidR="00A44EE1" w:rsidRDefault="00A44EE1">
            <w:pPr>
              <w:pStyle w:val="ConsPlusNormal"/>
            </w:pPr>
            <w:r>
              <w:t>раствор для инъекций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пропионилфенилэтоксиэтилпиперидин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 защечные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тапентадол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трамадол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раствор для инъекций;</w:t>
            </w:r>
          </w:p>
          <w:p w:rsidR="00A44EE1" w:rsidRDefault="00A44EE1">
            <w:pPr>
              <w:pStyle w:val="ConsPlusNormal"/>
            </w:pPr>
            <w:r>
              <w:t>суппозитории ректальные;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:rsidR="00A44EE1" w:rsidRDefault="00A44EE1">
            <w:pPr>
              <w:pStyle w:val="ConsPlusNormal"/>
            </w:pPr>
            <w:r>
              <w:t xml:space="preserve">таблетки кишечнорастворимые, </w:t>
            </w:r>
            <w:r>
              <w:lastRenderedPageBreak/>
              <w:t>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кишечнорастворимой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A44EE1" w:rsidRDefault="00A44EE1">
            <w:pPr>
              <w:pStyle w:val="ConsPlusNormal"/>
            </w:pPr>
            <w:r>
              <w:t>раствор для инфузий;</w:t>
            </w:r>
          </w:p>
          <w:p w:rsidR="00A44EE1" w:rsidRDefault="00A44EE1">
            <w:pPr>
              <w:pStyle w:val="ConsPlusNormal"/>
            </w:pPr>
            <w:r>
              <w:t>раствор для приема внутрь;</w:t>
            </w:r>
          </w:p>
          <w:p w:rsidR="00A44EE1" w:rsidRDefault="00A44EE1">
            <w:pPr>
              <w:pStyle w:val="ConsPlusNormal"/>
            </w:pPr>
            <w:r>
              <w:t>раствор для приема внутрь (для детей);</w:t>
            </w:r>
          </w:p>
          <w:p w:rsidR="00A44EE1" w:rsidRDefault="00A44EE1">
            <w:pPr>
              <w:pStyle w:val="ConsPlusNormal"/>
            </w:pPr>
            <w:r>
              <w:t>суппозитории ректальные;</w:t>
            </w:r>
          </w:p>
          <w:p w:rsidR="00A44EE1" w:rsidRDefault="00A44EE1">
            <w:pPr>
              <w:pStyle w:val="ConsPlusNormal"/>
            </w:pPr>
            <w:r>
              <w:t>суппозитории ректальные (для детей);</w:t>
            </w:r>
          </w:p>
          <w:p w:rsidR="00A44EE1" w:rsidRDefault="00A44EE1">
            <w:pPr>
              <w:pStyle w:val="ConsPlusNormal"/>
            </w:pPr>
            <w:r>
              <w:t>суспензия для приема внутрь;</w:t>
            </w:r>
          </w:p>
          <w:p w:rsidR="00A44EE1" w:rsidRDefault="00A44EE1">
            <w:pPr>
              <w:pStyle w:val="ConsPlusNormal"/>
            </w:pPr>
            <w:r>
              <w:t>суспензия для приема внутрь (для детей);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бензобарбитал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фенобарбитал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 (для детей)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гидантоина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фенитоин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сукцинимида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этосуксимид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клоназепам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N03AF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карбоксамида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карбамазепин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сироп;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окскарбазепин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суспензия для приема внутрь;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N03AG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вальпроевая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гранулы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t>гранулы с пролонгированным высвобождением;</w:t>
            </w:r>
          </w:p>
          <w:p w:rsidR="00A44EE1" w:rsidRDefault="00A44EE1">
            <w:pPr>
              <w:pStyle w:val="ConsPlusNormal"/>
            </w:pPr>
            <w:r>
              <w:t>капли для приема внутрь;</w:t>
            </w:r>
          </w:p>
          <w:p w:rsidR="00A44EE1" w:rsidRDefault="00A44EE1">
            <w:pPr>
              <w:pStyle w:val="ConsPlusNormal"/>
            </w:pPr>
            <w:r>
              <w:t>капсулы кишечнорастворимые;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внутривенного введения;</w:t>
            </w:r>
          </w:p>
          <w:p w:rsidR="00A44EE1" w:rsidRDefault="00A44EE1">
            <w:pPr>
              <w:pStyle w:val="ConsPlusNormal"/>
            </w:pPr>
            <w:r>
              <w:t>сироп;</w:t>
            </w:r>
          </w:p>
          <w:p w:rsidR="00A44EE1" w:rsidRDefault="00A44EE1">
            <w:pPr>
              <w:pStyle w:val="ConsPlusNormal"/>
            </w:pPr>
            <w:r>
              <w:t>сироп (для детей);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N03AX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бриварацетам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лакосамид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инфузий;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леветирацетам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раствор для приема внутрь;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перампанел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прегабалин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топирамат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противопаркинсонические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бипериден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тригексифенидил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допа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леводопа + бенсеразид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капсулы с модифицированным высвобождением;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 диспергируемые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леводопа + карбидопа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N04BB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адамантана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амантадин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инфузий;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N04BC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агонисты дофаминовых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пирибедил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 с контролируемым высвобождением,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прамипексол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психолептики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алифатические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левомепромазин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хлорпромазин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драже;</w:t>
            </w:r>
          </w:p>
          <w:p w:rsidR="00A44EE1" w:rsidRDefault="00A44EE1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пиперазиновые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перфеназин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трифлуоперазин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флуфеназин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N05AC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пиперидиновые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перициазин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раствор для приема внутрь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тиоридазин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N05AD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бутирофенона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галоперидол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капли для приема внутрь;</w:t>
            </w:r>
          </w:p>
          <w:p w:rsidR="00A44EE1" w:rsidRDefault="00A44EE1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инъекций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N05AE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индола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сертиндол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N05AF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тиоксантена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зуклопентиксол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флупентиксол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диазепины, оксазепины, тиазепины и оксепины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кветиапин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оланзапин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диспергируемые в полости рта;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N05AL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бензамиды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сульпирид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lastRenderedPageBreak/>
              <w:t>раствор для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приема внутрь;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N05AX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карипразин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палиперидон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суспензия для внутримышечного введения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рисперидон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t>раствор для приема внутрь;</w:t>
            </w:r>
          </w:p>
          <w:p w:rsidR="00A44EE1" w:rsidRDefault="00A44EE1">
            <w:pPr>
              <w:pStyle w:val="ConsPlusNormal"/>
            </w:pPr>
            <w:r>
              <w:t>таблетки, диспергируемые в полости рта;</w:t>
            </w:r>
          </w:p>
          <w:p w:rsidR="00A44EE1" w:rsidRDefault="00A44EE1">
            <w:pPr>
              <w:pStyle w:val="ConsPlusNormal"/>
            </w:pPr>
            <w:r>
              <w:t>таблетки для рассасывания;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анксиолитики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бромдигидрохлорфенил-бензодиазепин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диазепам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лоразепам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оксазепам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дифенилметана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гидроксизин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снотворные и седативные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N05CD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мидазолам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нитразепам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N05CF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бензодиазепиноподобные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зопиклон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психоаналептики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амитриптилин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драже;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кломипрамин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N06AB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пароксетин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капли для приема внутрь;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сертралин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флуоксетин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агомелатин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пипофезин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N06BC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ксантина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кофеин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подкожного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подкожного и субконъюнктивального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N06BX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психостимуляторы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винпоцетин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раствор для внутривенного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инъекций;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глицин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 защечные;</w:t>
            </w:r>
          </w:p>
          <w:p w:rsidR="00A44EE1" w:rsidRDefault="00A44EE1">
            <w:pPr>
              <w:pStyle w:val="ConsPlusNormal"/>
            </w:pPr>
            <w:r>
              <w:t>таблетки подъязычные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капли назальные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инфузий;</w:t>
            </w:r>
          </w:p>
          <w:p w:rsidR="00A44EE1" w:rsidRDefault="00A44EE1">
            <w:pPr>
              <w:pStyle w:val="ConsPlusNormal"/>
            </w:pPr>
            <w:r>
              <w:t>раствор для приема внутрь;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полипептиды коры головного мозга скота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фонтурацетам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церебролизин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инъекций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цитиколин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приема внутрь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N06DA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галантамин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ривастигмин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трансдермальная терапевтическая система;</w:t>
            </w:r>
          </w:p>
          <w:p w:rsidR="00A44EE1" w:rsidRDefault="00A44EE1">
            <w:pPr>
              <w:pStyle w:val="ConsPlusNormal"/>
            </w:pPr>
            <w:r>
              <w:t>раствор для приема внутрь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N06DX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мемантин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капли для приема внутрь;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неостигмина метилсульфат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инъекций;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пиридостигмина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прочие 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холина альфосцерат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приема внутрь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препараты, применяемые при зависимостях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N07BB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препараты, применяемые при алкогольной зависимости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налтрексон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препараты для </w:t>
            </w:r>
            <w:r>
              <w:lastRenderedPageBreak/>
              <w:t>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N07CA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бетагистин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капли для приема внутрь;</w:t>
            </w:r>
          </w:p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N07X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N07XX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диметилфумарат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 кишечнорастворимые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инозин + никотинамид + рибофлавин + янтарная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введения;</w:t>
            </w:r>
          </w:p>
          <w:p w:rsidR="00A44EE1" w:rsidRDefault="00A44EE1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тетрабеназин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этилметилгидроксипиридина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противопаразитарные препараты,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P01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противопротозойные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P01B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противомалярийные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P01BA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аминохинолины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гидроксихлорохин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P01BC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метанолхинолины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мефлохин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P02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противогельминтные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P02B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лечения трематодоза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P02BA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хинолина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празиквантел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P02C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лечения нематодоза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P02CA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бензимидазола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мебендазол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P02CC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тетрагидропиримидина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пирантел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суспензия для приема внутрь;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P02CE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имидазотиазола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левамизол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P03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P03A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P03AX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прочие 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бензилбензоат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мазь для наружного применения;</w:t>
            </w:r>
          </w:p>
          <w:p w:rsidR="00A44EE1" w:rsidRDefault="00A44EE1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назальные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деконгестанты и </w:t>
            </w:r>
            <w:r>
              <w:lastRenderedPageBreak/>
              <w:t>другие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R01AA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ксилометазолин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гель назальный;</w:t>
            </w:r>
          </w:p>
          <w:p w:rsidR="00A44EE1" w:rsidRDefault="00A44EE1">
            <w:pPr>
              <w:pStyle w:val="ConsPlusNormal"/>
            </w:pPr>
            <w:r>
              <w:t>капли назальные;</w:t>
            </w:r>
          </w:p>
          <w:p w:rsidR="00A44EE1" w:rsidRDefault="00A44EE1">
            <w:pPr>
              <w:pStyle w:val="ConsPlusNormal"/>
            </w:pPr>
            <w:r>
              <w:t>капли назальные (для детей);</w:t>
            </w:r>
          </w:p>
          <w:p w:rsidR="00A44EE1" w:rsidRDefault="00A44EE1">
            <w:pPr>
              <w:pStyle w:val="ConsPlusNormal"/>
            </w:pPr>
            <w:r>
              <w:t>спрей назальный;</w:t>
            </w:r>
          </w:p>
          <w:p w:rsidR="00A44EE1" w:rsidRDefault="00A44EE1">
            <w:pPr>
              <w:pStyle w:val="ConsPlusNormal"/>
            </w:pPr>
            <w:r>
              <w:t>спрей назальный дозированный;</w:t>
            </w:r>
          </w:p>
          <w:p w:rsidR="00A44EE1" w:rsidRDefault="00A44EE1">
            <w:pPr>
              <w:pStyle w:val="ConsPlusNormal"/>
            </w:pPr>
            <w:r>
              <w:t>спрей назальный дозированный (для детей)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антисептические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йод + калия йодид + глицерол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местного применения;</w:t>
            </w:r>
          </w:p>
          <w:p w:rsidR="00A44EE1" w:rsidRDefault="00A44EE1">
            <w:pPr>
              <w:pStyle w:val="ConsPlusNormal"/>
            </w:pPr>
            <w:r>
              <w:t>спрей для местного применения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proofErr w:type="gramStart"/>
            <w:r>
              <w:t>селективные</w:t>
            </w:r>
            <w:proofErr w:type="gramEnd"/>
            <w:r>
              <w:t xml:space="preserve">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аэрозоль для ингаляций дозированный;</w:t>
            </w:r>
          </w:p>
          <w:p w:rsidR="00A44EE1" w:rsidRDefault="00A44EE1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A44EE1" w:rsidRDefault="00A44EE1">
            <w:pPr>
              <w:pStyle w:val="ConsPlusNormal"/>
            </w:pPr>
            <w:r>
              <w:t>капсулы для ингаляций;</w:t>
            </w:r>
          </w:p>
          <w:p w:rsidR="00A44EE1" w:rsidRDefault="00A44EE1">
            <w:pPr>
              <w:pStyle w:val="ConsPlusNormal"/>
            </w:pPr>
            <w:r>
              <w:t xml:space="preserve">капсулы с порошком для </w:t>
            </w:r>
            <w:r>
              <w:lastRenderedPageBreak/>
              <w:t>ингаляций;</w:t>
            </w:r>
          </w:p>
          <w:p w:rsidR="00A44EE1" w:rsidRDefault="00A44EE1">
            <w:pPr>
              <w:pStyle w:val="ConsPlusNormal"/>
            </w:pPr>
            <w:r>
              <w:t>порошок для ингаляций дозированный;</w:t>
            </w:r>
          </w:p>
          <w:p w:rsidR="00A44EE1" w:rsidRDefault="00A44EE1">
            <w:pPr>
              <w:pStyle w:val="ConsPlusNormal"/>
            </w:pPr>
            <w:r>
              <w:t>раствор для ингаляций;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аэрозоль для ингаляций дозированный;</w:t>
            </w:r>
          </w:p>
          <w:p w:rsidR="00A44EE1" w:rsidRDefault="00A44EE1">
            <w:pPr>
              <w:pStyle w:val="ConsPlusNormal"/>
            </w:pPr>
            <w:r>
              <w:t>капсулы с порошком для ингаляций;</w:t>
            </w:r>
          </w:p>
          <w:p w:rsidR="00A44EE1" w:rsidRDefault="00A44EE1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R03AK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беклометазон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будесонид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 с порошком для ингаляций набор;</w:t>
            </w:r>
          </w:p>
          <w:p w:rsidR="00A44EE1" w:rsidRDefault="00A44EE1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вилантерол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мометазон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салметерол + флутиказон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аэрозоль для ингаляций дозированный;</w:t>
            </w:r>
          </w:p>
          <w:p w:rsidR="00A44EE1" w:rsidRDefault="00A44EE1">
            <w:pPr>
              <w:pStyle w:val="ConsPlusNormal"/>
            </w:pPr>
            <w:r>
              <w:t>капсулы с порошком для ингаляций;</w:t>
            </w:r>
          </w:p>
          <w:p w:rsidR="00A44EE1" w:rsidRDefault="00A44EE1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R03AL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адренергические средства в комбинации с антихолинергически</w:t>
            </w:r>
            <w:r>
              <w:lastRenderedPageBreak/>
              <w:t>ми средствами, включая тройные комбинации с кортикостероидами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lastRenderedPageBreak/>
              <w:t>вилантерол + умеклидиния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гликопиррония бромид + 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ипратропия бромид + фенотерол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аэрозоль для ингаляций дозированный;</w:t>
            </w:r>
          </w:p>
          <w:p w:rsidR="00A44EE1" w:rsidRDefault="00A44EE1">
            <w:pPr>
              <w:pStyle w:val="ConsPlusNormal"/>
            </w:pPr>
            <w:r>
              <w:t>раствор для ингаляций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олодатерол + 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ингаляций дозированный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аэрозоль для ингаляций дозированный;</w:t>
            </w:r>
          </w:p>
          <w:p w:rsidR="00A44EE1" w:rsidRDefault="00A44EE1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A44EE1" w:rsidRDefault="00A44EE1">
            <w:pPr>
              <w:pStyle w:val="ConsPlusNormal"/>
            </w:pPr>
            <w:r>
              <w:t>спрей назальный дозированный;</w:t>
            </w:r>
          </w:p>
          <w:p w:rsidR="00A44EE1" w:rsidRDefault="00A44EE1">
            <w:pPr>
              <w:pStyle w:val="ConsPlusNormal"/>
            </w:pPr>
            <w:r>
              <w:t>суспензия для ингаляций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будесонид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аэрозоль для ингаляций дозированный;</w:t>
            </w:r>
          </w:p>
          <w:p w:rsidR="00A44EE1" w:rsidRDefault="00A44EE1">
            <w:pPr>
              <w:pStyle w:val="ConsPlusNormal"/>
            </w:pPr>
            <w:r>
              <w:t>капли назальные;</w:t>
            </w:r>
          </w:p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капсулы кишечнорастворимые;</w:t>
            </w:r>
          </w:p>
          <w:p w:rsidR="00A44EE1" w:rsidRDefault="00A44EE1">
            <w:pPr>
              <w:pStyle w:val="ConsPlusNormal"/>
            </w:pPr>
            <w:r>
              <w:t>порошок для ингаляций дозированный;</w:t>
            </w:r>
          </w:p>
          <w:p w:rsidR="00A44EE1" w:rsidRDefault="00A44EE1">
            <w:pPr>
              <w:pStyle w:val="ConsPlusNormal"/>
            </w:pPr>
            <w:r>
              <w:t>раствор для ингаляций;</w:t>
            </w:r>
          </w:p>
          <w:p w:rsidR="00A44EE1" w:rsidRDefault="00A44EE1">
            <w:pPr>
              <w:pStyle w:val="ConsPlusNormal"/>
            </w:pPr>
            <w:r>
              <w:t>спрей назальный дозированный;</w:t>
            </w:r>
          </w:p>
          <w:p w:rsidR="00A44EE1" w:rsidRDefault="00A44EE1">
            <w:pPr>
              <w:pStyle w:val="ConsPlusNormal"/>
            </w:pPr>
            <w:r>
              <w:t xml:space="preserve">суспензия для ингаляций </w:t>
            </w:r>
            <w:r>
              <w:lastRenderedPageBreak/>
              <w:t>дозированная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R03BB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гликопиррония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ипратропия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аэрозоль для ингаляций дозированный;</w:t>
            </w:r>
          </w:p>
          <w:p w:rsidR="00A44EE1" w:rsidRDefault="00A44EE1">
            <w:pPr>
              <w:pStyle w:val="ConsPlusNormal"/>
            </w:pPr>
            <w:r>
              <w:t>раствор для ингаляций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 с порошком для ингаляций;</w:t>
            </w:r>
          </w:p>
          <w:p w:rsidR="00A44EE1" w:rsidRDefault="00A44EE1">
            <w:pPr>
              <w:pStyle w:val="ConsPlusNormal"/>
            </w:pPr>
            <w:r>
              <w:t>раствор для ингаляций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R03BC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кромоглициевая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аэрозоль для ингаляций дозированный;</w:t>
            </w:r>
          </w:p>
          <w:p w:rsidR="00A44EE1" w:rsidRDefault="00A44EE1">
            <w:pPr>
              <w:pStyle w:val="ConsPlusNormal"/>
            </w:pPr>
            <w:r>
              <w:t>капли глазные;</w:t>
            </w:r>
          </w:p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спрей назальный;</w:t>
            </w:r>
          </w:p>
          <w:p w:rsidR="00A44EE1" w:rsidRDefault="00A44EE1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R03DX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бенрализумаб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меполизумаб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омализумаб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реслизумаб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фенспирид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сироп;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амброксол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t>пастилки;</w:t>
            </w:r>
          </w:p>
          <w:p w:rsidR="00A44EE1" w:rsidRDefault="00A44EE1">
            <w:pPr>
              <w:pStyle w:val="ConsPlusNormal"/>
            </w:pPr>
            <w:r>
              <w:t>раствор для внутривенного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приема внутрь;</w:t>
            </w:r>
          </w:p>
          <w:p w:rsidR="00A44EE1" w:rsidRDefault="00A44EE1">
            <w:pPr>
              <w:pStyle w:val="ConsPlusNormal"/>
            </w:pPr>
            <w:r>
              <w:t>раствор для приема внутрь и ингаляций;</w:t>
            </w:r>
          </w:p>
          <w:p w:rsidR="00A44EE1" w:rsidRDefault="00A44EE1">
            <w:pPr>
              <w:pStyle w:val="ConsPlusNormal"/>
            </w:pPr>
            <w:r>
              <w:t>сироп;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 диспергируемые;</w:t>
            </w:r>
          </w:p>
          <w:p w:rsidR="00A44EE1" w:rsidRDefault="00A44EE1">
            <w:pPr>
              <w:pStyle w:val="ConsPlusNormal"/>
            </w:pPr>
            <w:r>
              <w:t>таблетки для рассасывания;</w:t>
            </w:r>
          </w:p>
          <w:p w:rsidR="00A44EE1" w:rsidRDefault="00A44EE1">
            <w:pPr>
              <w:pStyle w:val="ConsPlusNormal"/>
            </w:pPr>
            <w:r>
              <w:t>таблетки шипучие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A44EE1" w:rsidRDefault="00A44EE1">
            <w:pPr>
              <w:pStyle w:val="ConsPlusNormal"/>
            </w:pPr>
            <w:r>
              <w:t>гранулы для приготовления сиропа;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A44EE1" w:rsidRDefault="00A44EE1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инъекций и ингаляций;</w:t>
            </w:r>
          </w:p>
          <w:p w:rsidR="00A44EE1" w:rsidRDefault="00A44EE1">
            <w:pPr>
              <w:pStyle w:val="ConsPlusNormal"/>
            </w:pPr>
            <w:r>
              <w:t>раствор для приема внутрь;</w:t>
            </w:r>
          </w:p>
          <w:p w:rsidR="00A44EE1" w:rsidRDefault="00A44EE1">
            <w:pPr>
              <w:pStyle w:val="ConsPlusNormal"/>
            </w:pPr>
            <w:r>
              <w:t>сироп;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 шипучие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дорназа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ингаляций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эфиры алкиламинов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дифенгидрамин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R06AE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пиперазина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цетиризин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капли для приема внутрь;</w:t>
            </w:r>
          </w:p>
          <w:p w:rsidR="00A44EE1" w:rsidRDefault="00A44EE1">
            <w:pPr>
              <w:pStyle w:val="ConsPlusNormal"/>
            </w:pPr>
            <w:r>
              <w:t>сироп;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сироп;</w:t>
            </w:r>
          </w:p>
          <w:p w:rsidR="00A44EE1" w:rsidRDefault="00A44EE1">
            <w:pPr>
              <w:pStyle w:val="ConsPlusNormal"/>
            </w:pPr>
            <w:r>
              <w:t>суспензия для приема внутрь;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другие препараты </w:t>
            </w:r>
            <w:r>
              <w:lastRenderedPageBreak/>
              <w:t>для лечения</w:t>
            </w:r>
          </w:p>
          <w:p w:rsidR="00A44EE1" w:rsidRDefault="00A44EE1">
            <w:pPr>
              <w:pStyle w:val="ConsPlusNormal"/>
            </w:pPr>
            <w:r>
              <w:t>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R07A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легочные сурфактанты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берактант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порактант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сурфактант-БЛ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эмульсии для ингаляционного введения;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мазь глазная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S01EB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пилокарпин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капли глазные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S01EC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ацетазоламид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дорзоламид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капли глазные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гель глазной;</w:t>
            </w:r>
          </w:p>
          <w:p w:rsidR="00A44EE1" w:rsidRDefault="00A44EE1">
            <w:pPr>
              <w:pStyle w:val="ConsPlusNormal"/>
            </w:pPr>
            <w:r>
              <w:t>капли глазные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S01EE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аналоги простагландинов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тафлупрост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капли глазные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S01EX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противоглаукомные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бутиламиногидроксипропоксифеноксиметил-метилоксадиазол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капли глазные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S01F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мидриатические и циклоплегические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S01FA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антихолинэргические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тропикамид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капли глазные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S01H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S01HA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оксибупрокаин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капли глазные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S01J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диагностические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S01JA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красящие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флуоресцеин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S01K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S01KA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вязкоэластичные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гипромеллоза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капли глазные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S01L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S01LA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средства, препятствующие новообразованию </w:t>
            </w:r>
            <w:r>
              <w:lastRenderedPageBreak/>
              <w:t>сосудов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lastRenderedPageBreak/>
              <w:t>ранибизумаб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S02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лечения заболеваний уха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S02A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S02AA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рифамицин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капли ушные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V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прочие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V01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V01A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V01AA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аллергенов экстракт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аллергены бактерий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аллерген бактерий (туберкулезный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V03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V03A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V03AB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антидоты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димеркаптопропансульфонат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внутримышечного и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калий-железо гексацианоферрат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кальция тринатрия пентетат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внутривенного введения и ингаляций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карбоксим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раствор для </w:t>
            </w:r>
            <w:r>
              <w:lastRenderedPageBreak/>
              <w:t>внутримышечного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налоксон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инъекций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натрия тиосульфат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протамина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инъекций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сугаммадекс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цинка бисвинилимидазола диацетат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V03AC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железосвязывающие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деферазирокс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 диспергируемые;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V03AE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комплекс </w:t>
            </w:r>
            <w:proofErr w:type="gramStart"/>
            <w:r w:rsidR="0081587B" w:rsidRPr="0081587B">
              <w:rPr>
                <w:position w:val="-8"/>
              </w:rPr>
              <w:pict>
                <v:shape id="_x0000_i1025" style="width:13.5pt;height:21.75pt" coordsize="" o:spt="100" adj="0,,0" path="" filled="f" stroked="f">
                  <v:stroke joinstyle="miter"/>
                  <v:imagedata r:id="rId6" o:title="base_1_335635_32768"/>
                  <v:formulas/>
                  <v:path o:connecttype="segments"/>
                </v:shape>
              </w:pict>
            </w:r>
            <w:r>
              <w:t>-</w:t>
            </w:r>
            <w:proofErr w:type="gramEnd"/>
            <w:r>
              <w:t>железа (III) оксигидроксида, сахарозы</w:t>
            </w:r>
          </w:p>
          <w:p w:rsidR="00A44EE1" w:rsidRDefault="00A44EE1">
            <w:pPr>
              <w:pStyle w:val="ConsPlusNormal"/>
            </w:pPr>
            <w:r>
              <w:t>и крахмала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 жевательные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севеламер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V03AF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дезинтоксикационные препараты для противоопухолевой терапии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кальция фолинат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месна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V03AX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прочие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дезоксирибонуклеиновая кислота плазмидная (сверхскруче</w:t>
            </w:r>
            <w:r>
              <w:lastRenderedPageBreak/>
              <w:t>нная кольцевая двуцепочечная)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lastRenderedPageBreak/>
              <w:t>лиофилизат для приготовления раствора для внутримышечного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V06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лечебное питание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V06D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продукты лечебного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V06DD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аминокислоты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аминокислоты и их смеси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кетоаналоги аминокислот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V06DE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аминокислоты, углеводы, минеральные вещества, витамины в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аминокислоты для парентерального питания + прочие препараты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V07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V07A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V07AB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вода для инъекций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V08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V08A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рентгеноконтрастные средства, содержащие йод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V08AA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водорастворимые нефротропные </w:t>
            </w:r>
            <w:r>
              <w:lastRenderedPageBreak/>
              <w:t>высокоосмолярные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lastRenderedPageBreak/>
              <w:t>натрия амидотризоат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инъекций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V08AB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йоверсол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и внутриартериального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йогексол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инъекций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йомепрол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инъекций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йопромид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инъекций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V08B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рентгеноконтрастные средства, кроме </w:t>
            </w:r>
            <w:proofErr w:type="gramStart"/>
            <w:r>
              <w:t>йодсодержащих</w:t>
            </w:r>
            <w:proofErr w:type="gram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V08BA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рентгеноконтрастные средства, содержащие бария сульфат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бария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V08C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V08CA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парамагнитные 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гадобеновая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гадобутрол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гадоверсетамид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гадодиамид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гадоксетовая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гадопентетовая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гадотеридол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V09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диагностические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меброфенин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пентатех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пирфотех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технеция (99mTc) оксабифор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технеция (99mTc) фитат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V10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V10B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V10BX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разные радиофармацевтические средства для уменьшения боли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стронция хлорид 89Sr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V10X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V10XX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разные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радия хлорид [223 Ra]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введения</w:t>
            </w:r>
          </w:p>
        </w:tc>
      </w:tr>
    </w:tbl>
    <w:p w:rsidR="00A44EE1" w:rsidRDefault="00A44EE1">
      <w:pPr>
        <w:pStyle w:val="ConsPlusNormal"/>
        <w:jc w:val="both"/>
      </w:pPr>
    </w:p>
    <w:p w:rsidR="00A44EE1" w:rsidRDefault="00A44EE1">
      <w:pPr>
        <w:pStyle w:val="ConsPlusNormal"/>
        <w:jc w:val="both"/>
      </w:pPr>
    </w:p>
    <w:p w:rsidR="00A44EE1" w:rsidRDefault="00A44EE1">
      <w:pPr>
        <w:pStyle w:val="ConsPlusNormal"/>
        <w:jc w:val="both"/>
      </w:pPr>
    </w:p>
    <w:p w:rsidR="00A44EE1" w:rsidRDefault="00A44EE1">
      <w:pPr>
        <w:pStyle w:val="ConsPlusNormal"/>
        <w:jc w:val="both"/>
      </w:pPr>
    </w:p>
    <w:p w:rsidR="00A44EE1" w:rsidRDefault="00A44EE1">
      <w:pPr>
        <w:pStyle w:val="ConsPlusNormal"/>
        <w:jc w:val="both"/>
      </w:pPr>
    </w:p>
    <w:p w:rsidR="00A44EE1" w:rsidRDefault="00A44EE1">
      <w:pPr>
        <w:pStyle w:val="ConsPlusNormal"/>
        <w:jc w:val="right"/>
        <w:outlineLvl w:val="0"/>
      </w:pPr>
      <w:r>
        <w:t>Приложение N 2</w:t>
      </w:r>
    </w:p>
    <w:p w:rsidR="00A44EE1" w:rsidRDefault="00A44EE1">
      <w:pPr>
        <w:pStyle w:val="ConsPlusNormal"/>
        <w:jc w:val="right"/>
      </w:pPr>
      <w:r>
        <w:t>к распоряжению Правительства</w:t>
      </w:r>
    </w:p>
    <w:p w:rsidR="00A44EE1" w:rsidRDefault="00A44EE1">
      <w:pPr>
        <w:pStyle w:val="ConsPlusNormal"/>
        <w:jc w:val="right"/>
      </w:pPr>
      <w:r>
        <w:t>Российской Федерации</w:t>
      </w:r>
    </w:p>
    <w:p w:rsidR="00A44EE1" w:rsidRDefault="00A44EE1">
      <w:pPr>
        <w:pStyle w:val="ConsPlusNormal"/>
        <w:jc w:val="right"/>
      </w:pPr>
      <w:r>
        <w:t>от 12 октября 2019 г. N 2406-р</w:t>
      </w:r>
    </w:p>
    <w:p w:rsidR="00A44EE1" w:rsidRDefault="00A44EE1">
      <w:pPr>
        <w:pStyle w:val="ConsPlusNormal"/>
        <w:jc w:val="both"/>
      </w:pPr>
    </w:p>
    <w:p w:rsidR="00A44EE1" w:rsidRDefault="00A44EE1">
      <w:pPr>
        <w:pStyle w:val="ConsPlusTitle"/>
        <w:jc w:val="center"/>
      </w:pPr>
      <w:bookmarkStart w:id="1" w:name="P4626"/>
      <w:bookmarkEnd w:id="1"/>
      <w:r>
        <w:t>ПЕРЕЧЕНЬ</w:t>
      </w:r>
    </w:p>
    <w:p w:rsidR="00A44EE1" w:rsidRDefault="00A44EE1">
      <w:pPr>
        <w:pStyle w:val="ConsPlusTitle"/>
        <w:jc w:val="center"/>
      </w:pPr>
      <w:r>
        <w:t>ЛЕКАРСТВЕННЫХ ПРЕПАРАТОВ ДЛЯ МЕДИЦИНСКОГО ПРИМЕНЕНИЯ,</w:t>
      </w:r>
    </w:p>
    <w:p w:rsidR="00A44EE1" w:rsidRDefault="00A44EE1">
      <w:pPr>
        <w:pStyle w:val="ConsPlusTitle"/>
        <w:jc w:val="center"/>
      </w:pPr>
      <w:r>
        <w:t xml:space="preserve">В ТОМ ЧИСЛЕ ЛЕКАРСТВЕННЫХ ПРЕПАРАТОВ ДЛЯ </w:t>
      </w:r>
      <w:proofErr w:type="gramStart"/>
      <w:r>
        <w:t>МЕДИЦИНСКОГО</w:t>
      </w:r>
      <w:proofErr w:type="gramEnd"/>
    </w:p>
    <w:p w:rsidR="00A44EE1" w:rsidRDefault="00A44EE1">
      <w:pPr>
        <w:pStyle w:val="ConsPlusTitle"/>
        <w:jc w:val="center"/>
      </w:pPr>
      <w:r>
        <w:t>ПРИМЕНЕНИЯ, НАЗНАЧАЕМЫХ ПО РЕШЕНИЮ ВРАЧЕБНЫХ КОМИССИЙ</w:t>
      </w:r>
    </w:p>
    <w:p w:rsidR="00A44EE1" w:rsidRDefault="00A44EE1">
      <w:pPr>
        <w:pStyle w:val="ConsPlusTitle"/>
        <w:jc w:val="center"/>
      </w:pPr>
      <w:r>
        <w:t>МЕДИЦИНСКИХ ОРГАНИЗАЦИЙ</w:t>
      </w:r>
    </w:p>
    <w:p w:rsidR="00A44EE1" w:rsidRDefault="00A44EE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020"/>
        <w:gridCol w:w="2608"/>
        <w:gridCol w:w="1814"/>
        <w:gridCol w:w="3628"/>
      </w:tblGrid>
      <w:tr w:rsidR="00A44EE1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44EE1" w:rsidRDefault="00A44EE1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A44EE1" w:rsidRDefault="00A44EE1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A44EE1" w:rsidRDefault="00A44EE1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блокаторы H2-</w:t>
            </w:r>
            <w:r>
              <w:lastRenderedPageBreak/>
              <w:t>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lastRenderedPageBreak/>
              <w:t>ранитидин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капсулы кишечнорастворимые;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эзомепразол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 кишечнорастворимые;</w:t>
            </w:r>
          </w:p>
          <w:p w:rsidR="00A44EE1" w:rsidRDefault="00A44EE1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мебеверин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t>капсулы с пролонгированным высвобождением;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платифиллин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подкожного введения;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A03F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A03FA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метоклопрамид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приема внутрь;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блокаторы серотониновых 5HT3-рецепторов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ондансетрон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сироп;</w:t>
            </w:r>
          </w:p>
          <w:p w:rsidR="00A44EE1" w:rsidRDefault="00A44EE1">
            <w:pPr>
              <w:pStyle w:val="ConsPlusNormal"/>
            </w:pPr>
            <w:r>
              <w:t>суппозитории ректальные;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 лиофилизированные;</w:t>
            </w:r>
          </w:p>
          <w:p w:rsidR="00A44EE1" w:rsidRDefault="00A44EE1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A05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желчных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урсодезоксихолевая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суспензия для приема внутрь;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лечения заболеваний печени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фосфолипиды + глицирризиновая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суппозитории ректальные;</w:t>
            </w:r>
          </w:p>
          <w:p w:rsidR="00A44EE1" w:rsidRDefault="00A44EE1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кишечнорастворимой сахарной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сеннозиды A </w:t>
            </w:r>
            <w:r>
              <w:lastRenderedPageBreak/>
              <w:t>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lastRenderedPageBreak/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A06AD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лактулоза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сироп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макрогол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раствора для приема внутрь (для детей)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A07BC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смектит диоктаэдрический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 жевательные;</w:t>
            </w:r>
          </w:p>
          <w:p w:rsidR="00A44EE1" w:rsidRDefault="00A44EE1">
            <w:pPr>
              <w:pStyle w:val="ConsPlusNormal"/>
            </w:pPr>
            <w:r>
              <w:t>таблетки-лиофилизат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A07E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кишечные противовоспалительные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A07EC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аминосалициловая кислота и аналогичные </w:t>
            </w:r>
            <w:r>
              <w:lastRenderedPageBreak/>
              <w:t>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lastRenderedPageBreak/>
              <w:t>месалазин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суппозитории ректальные;</w:t>
            </w:r>
          </w:p>
          <w:p w:rsidR="00A44EE1" w:rsidRDefault="00A44EE1">
            <w:pPr>
              <w:pStyle w:val="ConsPlusNormal"/>
            </w:pPr>
            <w:r>
              <w:t>суспензия ректальная;</w:t>
            </w:r>
          </w:p>
          <w:p w:rsidR="00A44EE1" w:rsidRDefault="00A44EE1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кишечнорастворимой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:rsidR="00A44EE1" w:rsidRDefault="00A44EE1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сульфасалазин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приема внутрь и местного применения;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суспензии для приема внутрь и местного применения;</w:t>
            </w:r>
          </w:p>
          <w:p w:rsidR="00A44EE1" w:rsidRDefault="00A44EE1">
            <w:pPr>
              <w:pStyle w:val="ConsPlusNormal"/>
            </w:pPr>
            <w:r>
              <w:t>порошок для приема внутрь;</w:t>
            </w:r>
          </w:p>
          <w:p w:rsidR="00A44EE1" w:rsidRDefault="00A44EE1">
            <w:pPr>
              <w:pStyle w:val="ConsPlusNormal"/>
            </w:pPr>
            <w:r>
              <w:t>порошок для приема внутрь и местного применения;</w:t>
            </w:r>
          </w:p>
          <w:p w:rsidR="00A44EE1" w:rsidRDefault="00A44EE1">
            <w:pPr>
              <w:pStyle w:val="ConsPlusNormal"/>
            </w:pPr>
            <w:r>
              <w:t>суппозитории вагинальные и ректальные;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препараты, способствующие пищеварению, включая ферментные </w:t>
            </w:r>
            <w:r>
              <w:lastRenderedPageBreak/>
              <w:t>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гранулы кишечнорастворимые;</w:t>
            </w:r>
          </w:p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капсулы кишечнорастворимые;</w:t>
            </w:r>
          </w:p>
          <w:p w:rsidR="00A44EE1" w:rsidRDefault="00A44EE1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лечения сахарного диабета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A10AB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подкожного и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инсулин глулизин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инсулин лизпро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инсулин растворимый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инъекций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A10AC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инсулины средней продолжительности действия и их аналоги для инъекционного </w:t>
            </w:r>
            <w:r>
              <w:lastRenderedPageBreak/>
              <w:t>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lastRenderedPageBreak/>
              <w:t>инсулин-изофан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A10AD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инсулин аспарт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инсулин деглудек + инсулин аспарт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инсулин двухфазный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инсулин лизпро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A10AE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инсулин гларгин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инсулин гларгин + 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инсулин деглудек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инсулин детемир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A10BA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бигуаниды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метформин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lastRenderedPageBreak/>
              <w:t>таблетки пролонгированного действия,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с пролонгированным высвобождением;</w:t>
            </w:r>
          </w:p>
          <w:p w:rsidR="00A44EE1" w:rsidRDefault="00A44EE1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A10BB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сульфонилмочевины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глибенкламид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гликлазид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 с модифицированным высвобождением;</w:t>
            </w:r>
          </w:p>
          <w:p w:rsidR="00A44EE1" w:rsidRDefault="00A44EE1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A10BH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алоглиптин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вилдаглиптин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линаглиптин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саксаглиптин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ситаглиптин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A10BJ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аналоги глюкагоноподобного пептида-1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A10BK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дапаглифлозин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эмпаглифлозин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A10BX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репаглинид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витамины A и D, включая их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витамин 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ретинол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драже;</w:t>
            </w:r>
          </w:p>
          <w:p w:rsidR="00A44EE1" w:rsidRDefault="00A44EE1">
            <w:pPr>
              <w:pStyle w:val="ConsPlusNormal"/>
            </w:pPr>
            <w:r>
              <w:t>капли для приема внутрь и наружного применения;</w:t>
            </w:r>
          </w:p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мазь для наружного применения;</w:t>
            </w:r>
          </w:p>
          <w:p w:rsidR="00A44EE1" w:rsidRDefault="00A44EE1">
            <w:pPr>
              <w:pStyle w:val="ConsPlusNormal"/>
            </w:pPr>
            <w:r>
              <w:t>раствор для приема внутрь (масляный);</w:t>
            </w:r>
          </w:p>
          <w:p w:rsidR="00A44EE1" w:rsidRDefault="00A44EE1">
            <w:pPr>
              <w:pStyle w:val="ConsPlusNormal"/>
            </w:pPr>
            <w:r>
              <w:t>раствор для приема внутрь и наружного применения (масляный)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альфакальцидол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капли для приема внутрь;</w:t>
            </w:r>
          </w:p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кальцитриол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колекальциферол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капли для приема внутрь;</w:t>
            </w:r>
          </w:p>
          <w:p w:rsidR="00A44EE1" w:rsidRDefault="00A44EE1">
            <w:pPr>
              <w:pStyle w:val="ConsPlusNormal"/>
            </w:pPr>
            <w:r>
              <w:t>раствор для приема внутрь (масляный)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тиамин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драже;</w:t>
            </w:r>
          </w:p>
          <w:p w:rsidR="00A44EE1" w:rsidRDefault="00A44EE1">
            <w:pPr>
              <w:pStyle w:val="ConsPlusNormal"/>
            </w:pPr>
            <w:r>
              <w:t>капли для приема внутрь;</w:t>
            </w:r>
          </w:p>
          <w:p w:rsidR="00A44EE1" w:rsidRDefault="00A44EE1">
            <w:pPr>
              <w:pStyle w:val="ConsPlusNormal"/>
            </w:pPr>
            <w:r>
              <w:t xml:space="preserve">капсулы пролонгированного </w:t>
            </w:r>
            <w:r>
              <w:lastRenderedPageBreak/>
              <w:t>действия;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A44EE1" w:rsidRDefault="00A44EE1">
            <w:pPr>
              <w:pStyle w:val="ConsPlusNormal"/>
            </w:pPr>
            <w:r>
              <w:t>порошок для приема внутрь;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A11H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инъекций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кальция глюконат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калия и магния аспарагинат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анаболические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анаболические стероиды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нандролон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другие препараты для лечения заболеваний </w:t>
            </w:r>
            <w:r>
              <w:lastRenderedPageBreak/>
              <w:t>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A16AA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адеметионин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 кишечнорастворимые;</w:t>
            </w:r>
          </w:p>
          <w:p w:rsidR="00A44EE1" w:rsidRDefault="00A44EE1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тиоктовая кислота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антагонисты витамина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варфарин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группа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гепарин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инъекций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эноксапарин натрия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инъекций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антиагреганты, кроме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клопидогрел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тикагрелор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В01АЕ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прямые ингибиторы тромбина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дабигатрана этексилат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прямые ингибиторы фактора Xa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апиксабан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ривароксабан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витамин</w:t>
            </w:r>
            <w:proofErr w:type="gramStart"/>
            <w:r>
              <w:t xml:space="preserve"> К</w:t>
            </w:r>
            <w:proofErr w:type="gramEnd"/>
            <w:r>
              <w:t xml:space="preserve"> и другие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витамин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менадиона натрия бисульфит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элтромбопаг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этамзилат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пероральные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железа (III) гидроксид полимальтозат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капли для приема внутрь;</w:t>
            </w:r>
          </w:p>
          <w:p w:rsidR="00A44EE1" w:rsidRDefault="00A44EE1">
            <w:pPr>
              <w:pStyle w:val="ConsPlusNormal"/>
            </w:pPr>
            <w:r>
              <w:t>раствор для приема внутрь;</w:t>
            </w:r>
          </w:p>
          <w:p w:rsidR="00A44EE1" w:rsidRDefault="00A44EE1">
            <w:pPr>
              <w:pStyle w:val="ConsPlusNormal"/>
            </w:pPr>
            <w:r>
              <w:t>сироп;</w:t>
            </w:r>
          </w:p>
          <w:p w:rsidR="00A44EE1" w:rsidRDefault="00A44EE1">
            <w:pPr>
              <w:pStyle w:val="ConsPlusNormal"/>
            </w:pPr>
            <w:r>
              <w:t>таблетки жевательные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парентеральные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железа (III) гидроксида сахарозный комплекс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аналоги)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цианокобаламин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инъекций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фолиевая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фолиевая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B03X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B03XA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дарбэпоэтин альфа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инъекций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метоксиполиэтиленгликоль-эпоэтин бета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proofErr w:type="gramStart"/>
            <w:r>
              <w:t>сердечно-сосудистая</w:t>
            </w:r>
            <w:proofErr w:type="gramEnd"/>
            <w:r>
              <w:t xml:space="preserve">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дигоксин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 (для детей)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антиаритмические препараты, класс IA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прокаинамид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антиаритмические препараты, класс IC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пропафенон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C01BD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антиаритмические </w:t>
            </w:r>
            <w:r>
              <w:lastRenderedPageBreak/>
              <w:t>препараты, класс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lastRenderedPageBreak/>
              <w:t>амиодарон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C01BG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лаппаконитина гидробромид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спрей дозированный;</w:t>
            </w:r>
          </w:p>
          <w:p w:rsidR="00A44EE1" w:rsidRDefault="00A44EE1">
            <w:pPr>
              <w:pStyle w:val="ConsPlusNormal"/>
            </w:pPr>
            <w:r>
              <w:t>спрей подъязычный дозированный;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капсулы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t>капсулы ретард;</w:t>
            </w:r>
          </w:p>
          <w:p w:rsidR="00A44EE1" w:rsidRDefault="00A44EE1">
            <w:pPr>
              <w:pStyle w:val="ConsPlusNormal"/>
            </w:pPr>
            <w:r>
              <w:t>капсулы с пролонгированным высвобождением;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 подъязычные;</w:t>
            </w:r>
          </w:p>
          <w:p w:rsidR="00A44EE1" w:rsidRDefault="00A44EE1">
            <w:pPr>
              <w:pStyle w:val="ConsPlusNormal"/>
            </w:pPr>
            <w:r>
              <w:t>пленки для наклеивания на десну;</w:t>
            </w:r>
          </w:p>
          <w:p w:rsidR="00A44EE1" w:rsidRDefault="00A44EE1">
            <w:pPr>
              <w:pStyle w:val="ConsPlusNormal"/>
            </w:pPr>
            <w:r>
              <w:t>спрей подъязычный дозированный;</w:t>
            </w:r>
          </w:p>
          <w:p w:rsidR="00A44EE1" w:rsidRDefault="00A44EE1">
            <w:pPr>
              <w:pStyle w:val="ConsPlusNormal"/>
            </w:pPr>
            <w:r>
              <w:t>таблетки подъязычные;</w:t>
            </w:r>
          </w:p>
          <w:p w:rsidR="00A44EE1" w:rsidRDefault="00A44EE1">
            <w:pPr>
              <w:pStyle w:val="ConsPlusNormal"/>
            </w:pPr>
            <w:r>
              <w:t>таблетки сублингвальные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другие препараты для лечения </w:t>
            </w:r>
            <w:r>
              <w:lastRenderedPageBreak/>
              <w:t>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C01EB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мельдоний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антиадренергические средства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метилдопа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метилдопа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агонисты имидазолиновых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клонидин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моксонидин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C02CA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доксазозин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урапидил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 пролонгированного действия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C02K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C02KX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амбризентан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мацитентан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риоцигуат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тиазидоподобные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индапамид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с модифицированным высвобождением,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неселективные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пропранолол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соталол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бисопролол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метопролол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с пролонгированным высвобождением,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C07AG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альф</w:t>
            </w:r>
            <w:proofErr w:type="gramStart"/>
            <w:r>
              <w:t>а-</w:t>
            </w:r>
            <w:proofErr w:type="gramEnd"/>
            <w:r>
              <w:t xml:space="preserve"> и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карведилол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proofErr w:type="gramStart"/>
            <w:r>
              <w:t xml:space="preserve">селективные блокаторы кальциевых каналов с преимущественным действием на </w:t>
            </w:r>
            <w:r>
              <w:lastRenderedPageBreak/>
              <w:t>сосуды</w:t>
            </w:r>
            <w:proofErr w:type="gram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C08CA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нимодипин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с модифицированным высвобождением,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 с модифицированным высвобождением,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proofErr w:type="gramStart"/>
            <w:r>
              <w:t>селективные</w:t>
            </w:r>
            <w:proofErr w:type="gramEnd"/>
            <w:r>
              <w:t xml:space="preserve">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A44EE1" w:rsidRDefault="00A44EE1">
            <w:pPr>
              <w:pStyle w:val="ConsPlusNormal"/>
            </w:pPr>
            <w:r>
              <w:lastRenderedPageBreak/>
              <w:t>таблетки с пролонгированным высвобождением,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лизиноприл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периндоприл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диспергируемые в полости рта;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C09D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антагонисты рецепторов ангиотензина II в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C09DX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антагонисты рецепторов ангиотензина II в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валсартан + сакубитрил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аторвастатин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симвастатин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фибраты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фенофибрат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капсулы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C10AX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алирокумаб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эволокумаб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D01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D01A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D01AE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мазь для наружного применения;</w:t>
            </w:r>
          </w:p>
          <w:p w:rsidR="00A44EE1" w:rsidRDefault="00A44EE1">
            <w:pPr>
              <w:pStyle w:val="ConsPlusNormal"/>
            </w:pPr>
            <w:r>
              <w:t>раствор для наружного применения (спиртовой)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D06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D06C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D07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proofErr w:type="gramStart"/>
            <w:r>
              <w:t>глюкокортикоиды, применяемые в дерматологии</w:t>
            </w:r>
            <w:proofErr w:type="gram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D07A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D07AC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глюкокортикоиды с высокой активностью (группа III)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бетаметазон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крем для наружного применения;</w:t>
            </w:r>
          </w:p>
          <w:p w:rsidR="00A44EE1" w:rsidRDefault="00A44EE1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крем для наружного применения;</w:t>
            </w:r>
          </w:p>
          <w:p w:rsidR="00A44EE1" w:rsidRDefault="00A44EE1">
            <w:pPr>
              <w:pStyle w:val="ConsPlusNormal"/>
            </w:pPr>
            <w:r>
              <w:t>мазь для наружного применения;</w:t>
            </w:r>
          </w:p>
          <w:p w:rsidR="00A44EE1" w:rsidRDefault="00A44EE1">
            <w:pPr>
              <w:pStyle w:val="ConsPlusNormal"/>
            </w:pPr>
            <w:r>
              <w:t>порошок для ингаляций дозированный;</w:t>
            </w:r>
          </w:p>
          <w:p w:rsidR="00A44EE1" w:rsidRDefault="00A44EE1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D08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D08A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D08AC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бигуаниды и амидины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хлоргексидин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местного применения;</w:t>
            </w:r>
          </w:p>
          <w:p w:rsidR="00A44EE1" w:rsidRDefault="00A44EE1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A44EE1" w:rsidRDefault="00A44EE1">
            <w:pPr>
              <w:pStyle w:val="ConsPlusNormal"/>
            </w:pPr>
            <w:r>
              <w:lastRenderedPageBreak/>
              <w:t>раствор для наружного применения;</w:t>
            </w:r>
          </w:p>
          <w:p w:rsidR="00A44EE1" w:rsidRDefault="00A44EE1">
            <w:pPr>
              <w:pStyle w:val="ConsPlusNormal"/>
            </w:pPr>
            <w:r>
              <w:t>раствор для наружного применения (спиртовой);</w:t>
            </w:r>
          </w:p>
          <w:p w:rsidR="00A44EE1" w:rsidRDefault="00A44EE1">
            <w:pPr>
              <w:pStyle w:val="ConsPlusNormal"/>
            </w:pPr>
            <w:r>
              <w:t>спрей для наружного применения (</w:t>
            </w:r>
            <w:proofErr w:type="gramStart"/>
            <w:r>
              <w:t>спиртовой</w:t>
            </w:r>
            <w:proofErr w:type="gramEnd"/>
            <w:r>
              <w:t>);</w:t>
            </w:r>
          </w:p>
          <w:p w:rsidR="00A44EE1" w:rsidRDefault="00A44EE1">
            <w:pPr>
              <w:pStyle w:val="ConsPlusNormal"/>
            </w:pPr>
            <w:r>
              <w:t>суппозитории вагинальные;</w:t>
            </w:r>
          </w:p>
          <w:p w:rsidR="00A44EE1" w:rsidRDefault="00A44EE1">
            <w:pPr>
              <w:pStyle w:val="ConsPlusNormal"/>
            </w:pPr>
            <w:r>
              <w:t>таблетки вагинальные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D08AG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повидон-йод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A44EE1" w:rsidRDefault="00A44EE1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D08AX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этанол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наружного применения;</w:t>
            </w:r>
          </w:p>
          <w:p w:rsidR="00A44EE1" w:rsidRDefault="00A44EE1">
            <w:pPr>
              <w:pStyle w:val="ConsPlusNormal"/>
            </w:pPr>
            <w:r>
              <w:t>концентрат для приготовления раствора для наружного применения и приготовления лекарственных форм;</w:t>
            </w:r>
          </w:p>
          <w:p w:rsidR="00A44EE1" w:rsidRDefault="00A44EE1">
            <w:pPr>
              <w:pStyle w:val="ConsPlusNormal"/>
            </w:pPr>
            <w:r>
              <w:t>раствор для наружного применения;</w:t>
            </w:r>
          </w:p>
          <w:p w:rsidR="00A44EE1" w:rsidRDefault="00A44EE1">
            <w:pPr>
              <w:pStyle w:val="ConsPlusNormal"/>
            </w:pPr>
            <w:r>
              <w:t>раствор для наружного применения и приготовления лекарственных форм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D11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D11A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D11AH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дупилумаб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пимекролимус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крем для наружного применения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мочеполовая система и половые </w:t>
            </w:r>
            <w:r>
              <w:lastRenderedPageBreak/>
              <w:t>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натамицин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суппозитории вагинальные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гель вагинальный;</w:t>
            </w:r>
          </w:p>
          <w:p w:rsidR="00A44EE1" w:rsidRDefault="00A44EE1">
            <w:pPr>
              <w:pStyle w:val="ConsPlusNormal"/>
            </w:pPr>
            <w:r>
              <w:t>суппозитории вагинальные;</w:t>
            </w:r>
          </w:p>
          <w:p w:rsidR="00A44EE1" w:rsidRDefault="00A44EE1">
            <w:pPr>
              <w:pStyle w:val="ConsPlusNormal"/>
            </w:pPr>
            <w:r>
              <w:t>таблетки вагинальные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адреномиметики, токолитические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гексопреналин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G02CB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ингибиторы пролактина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бромокриптин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половые гормоны и модуляторы функции половых органов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3-оксоандрост-4-ена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тестостерон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гель для наружного применения;</w:t>
            </w:r>
          </w:p>
          <w:p w:rsidR="00A44EE1" w:rsidRDefault="00A44EE1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тестостерон (смесь эфиров)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G03DB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прегнадиена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дидрогестерон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G03DC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норэтистерон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G03G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G03GA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гонадотропины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гонадотропин хорионический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G03H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G03HA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ципротерон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внутримышечного введения масляный;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G04BD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солифенацин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G04C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препараты для лечения </w:t>
            </w:r>
            <w:r>
              <w:lastRenderedPageBreak/>
              <w:t>доброкачественной гиперплазии предстательной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G04CA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алфузозин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 с контролируемым высвобождением, покрытые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тамсулозин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 кишечнорастворимые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t>капсулы кишечнорастворимые с пролонгированным высвобождением;</w:t>
            </w:r>
          </w:p>
          <w:p w:rsidR="00A44EE1" w:rsidRDefault="00A44EE1">
            <w:pPr>
              <w:pStyle w:val="ConsPlusNormal"/>
            </w:pPr>
            <w:r>
              <w:t>капсулы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t>капсулы с модифицированным высвобождением;</w:t>
            </w:r>
          </w:p>
          <w:p w:rsidR="00A44EE1" w:rsidRDefault="00A44EE1">
            <w:pPr>
              <w:pStyle w:val="ConsPlusNormal"/>
            </w:pPr>
            <w:r>
              <w:t>капсулы с пролонгированным высвобождением;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G04CB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ингибиторы тестостерон-5-альфа-редуктазы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финастерид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гормональные </w:t>
            </w:r>
            <w:r>
              <w:lastRenderedPageBreak/>
              <w:t>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H01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соматропин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пэгвисомант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десмопрессин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капли назальные;</w:t>
            </w:r>
          </w:p>
          <w:p w:rsidR="00A44EE1" w:rsidRDefault="00A44EE1">
            <w:pPr>
              <w:pStyle w:val="ConsPlusNormal"/>
            </w:pPr>
            <w:r>
              <w:t>спрей назальный дозированный;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диспергируемые в полости рта;</w:t>
            </w:r>
          </w:p>
          <w:p w:rsidR="00A44EE1" w:rsidRDefault="00A44EE1">
            <w:pPr>
              <w:pStyle w:val="ConsPlusNormal"/>
            </w:pPr>
            <w:r>
              <w:t>таблетки-лиофилизат;</w:t>
            </w:r>
          </w:p>
          <w:p w:rsidR="00A44EE1" w:rsidRDefault="00A44EE1">
            <w:pPr>
              <w:pStyle w:val="ConsPlusNormal"/>
            </w:pPr>
            <w:r>
              <w:t>таблетки подъязычные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соматостатин и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ланреотид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гель для подкожного введения пролонгированного действия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октреотид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лиофилизат для приготовления суспензии для внутримышечного </w:t>
            </w:r>
            <w:r>
              <w:lastRenderedPageBreak/>
              <w:t>введения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t>микросферы для приготовления суспензии для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микросферы для приготовления суспензии для внутримышечного введения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инфузий и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минералокортикоиды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флудрокортизон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крем для наружного применения;</w:t>
            </w:r>
          </w:p>
          <w:p w:rsidR="00A44EE1" w:rsidRDefault="00A44EE1">
            <w:pPr>
              <w:pStyle w:val="ConsPlusNormal"/>
            </w:pPr>
            <w:r>
              <w:t>мазь глазная;</w:t>
            </w:r>
          </w:p>
          <w:p w:rsidR="00A44EE1" w:rsidRDefault="00A44EE1">
            <w:pPr>
              <w:pStyle w:val="ConsPlusNormal"/>
            </w:pPr>
            <w:r>
              <w:t>мазь для наружного применения;</w:t>
            </w:r>
          </w:p>
          <w:p w:rsidR="00A44EE1" w:rsidRDefault="00A44EE1">
            <w:pPr>
              <w:pStyle w:val="ConsPlusNormal"/>
            </w:pPr>
            <w:r>
              <w:t>суспензия для внутримышечного и внутрисуставного введения;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метилпреднизолон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мазь для наружного </w:t>
            </w:r>
            <w:r>
              <w:lastRenderedPageBreak/>
              <w:t>применения;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H03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лечения заболеваний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гормоны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левотироксин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тиамазол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калия йодид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 жевательные;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препараты, регулирующие обмен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терипаратид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антипаратиреоидные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кальцитонина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кальцитонин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инъекций;</w:t>
            </w:r>
          </w:p>
          <w:p w:rsidR="00A44EE1" w:rsidRDefault="00A44EE1">
            <w:pPr>
              <w:pStyle w:val="ConsPlusNormal"/>
            </w:pPr>
            <w:r>
              <w:t>спрей назальный;</w:t>
            </w:r>
          </w:p>
          <w:p w:rsidR="00A44EE1" w:rsidRDefault="00A44EE1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прочие </w:t>
            </w:r>
            <w:r>
              <w:lastRenderedPageBreak/>
              <w:t>антипаратиреоидные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lastRenderedPageBreak/>
              <w:t>парикальцито</w:t>
            </w:r>
            <w:r>
              <w:lastRenderedPageBreak/>
              <w:t xml:space="preserve">л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lastRenderedPageBreak/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цинакальцет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этелкальцетид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 диспергируемые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 диспергируемые;</w:t>
            </w:r>
          </w:p>
          <w:p w:rsidR="00A44EE1" w:rsidRDefault="00A44EE1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ампициллин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J01CF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пенициллины, устойчивые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оксациллин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J01CR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амоксициллин + клавулановая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A44EE1" w:rsidRDefault="00A44EE1">
            <w:pPr>
              <w:pStyle w:val="ConsPlusNormal"/>
            </w:pPr>
            <w:r>
              <w:t>таблетки диспергируемые;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с модифицированным высвобождением,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бета-лактамные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J01DB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цефалоспорины 1-го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цефазолин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цефалексин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цефалоспорины 2-го </w:t>
            </w:r>
            <w:r>
              <w:lastRenderedPageBreak/>
              <w:t>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lastRenderedPageBreak/>
              <w:t>цефуроксим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гранулы для приготовления </w:t>
            </w:r>
            <w:r>
              <w:lastRenderedPageBreak/>
              <w:t>суспензии для приема внутрь;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суспензия для приема внутрь;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макролиды, линкозамиды и стрептограмины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J01FA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макролиды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азитромицин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суспензии для приема внутрь (для детей);</w:t>
            </w:r>
          </w:p>
          <w:p w:rsidR="00A44EE1" w:rsidRDefault="00A44EE1">
            <w:pPr>
              <w:pStyle w:val="ConsPlusNormal"/>
            </w:pPr>
            <w:r>
              <w:t>таблетки диспергируемые;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джозамицин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 диспергируемые;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кларитромицин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 xml:space="preserve">таблетки пролонгированного действия, покрытые </w:t>
            </w:r>
            <w:r>
              <w:lastRenderedPageBreak/>
              <w:t>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J01FF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линкозамиды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клиндамицин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гатифлоксацин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левофлоксацин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капли глазные;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ломефлоксацин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капли глазные;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моксифлоксацин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капли глазные;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капли глазные;</w:t>
            </w:r>
          </w:p>
          <w:p w:rsidR="00A44EE1" w:rsidRDefault="00A44EE1">
            <w:pPr>
              <w:pStyle w:val="ConsPlusNormal"/>
            </w:pPr>
            <w:r>
              <w:t>капли глазные и ушные;</w:t>
            </w:r>
          </w:p>
          <w:p w:rsidR="00A44EE1" w:rsidRDefault="00A44EE1">
            <w:pPr>
              <w:pStyle w:val="ConsPlusNormal"/>
            </w:pPr>
            <w:r>
              <w:t>мазь глазная;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капли глазные;</w:t>
            </w:r>
          </w:p>
          <w:p w:rsidR="00A44EE1" w:rsidRDefault="00A44EE1">
            <w:pPr>
              <w:pStyle w:val="ConsPlusNormal"/>
            </w:pPr>
            <w:r>
              <w:t>капли глазные и ушные;</w:t>
            </w:r>
          </w:p>
          <w:p w:rsidR="00A44EE1" w:rsidRDefault="00A44EE1">
            <w:pPr>
              <w:pStyle w:val="ConsPlusNormal"/>
            </w:pPr>
            <w:r>
              <w:t>капли ушные;</w:t>
            </w:r>
          </w:p>
          <w:p w:rsidR="00A44EE1" w:rsidRDefault="00A44EE1">
            <w:pPr>
              <w:pStyle w:val="ConsPlusNormal"/>
            </w:pPr>
            <w:r>
              <w:t>мазь глазная;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lastRenderedPageBreak/>
              <w:t>таблетки пролонгированного действия,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J01X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J01XD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метронидазол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нистатин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вориконазол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позаконазол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суспензия для приема внутрь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крем для местного и наружного применения;</w:t>
            </w:r>
          </w:p>
          <w:p w:rsidR="00A44EE1" w:rsidRDefault="00A44EE1">
            <w:pPr>
              <w:pStyle w:val="ConsPlusNormal"/>
            </w:pPr>
            <w:r>
              <w:t>крем для наружного применения;</w:t>
            </w:r>
          </w:p>
          <w:p w:rsidR="00A44EE1" w:rsidRDefault="00A44EE1">
            <w:pPr>
              <w:pStyle w:val="ConsPlusNormal"/>
            </w:pPr>
            <w:r>
              <w:t>мазь глазная;</w:t>
            </w:r>
          </w:p>
          <w:p w:rsidR="00A44EE1" w:rsidRDefault="00A44EE1">
            <w:pPr>
              <w:pStyle w:val="ConsPlusNormal"/>
            </w:pPr>
            <w:r>
              <w:t>мазь для местного и наружного применения;</w:t>
            </w:r>
          </w:p>
          <w:p w:rsidR="00A44EE1" w:rsidRDefault="00A44EE1">
            <w:pPr>
              <w:pStyle w:val="ConsPlusNormal"/>
            </w:pPr>
            <w:r>
              <w:t>мазь для наружного применения;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валганцикловир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ганцикловир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гразопревир + элбасвир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J06BA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иммуноглобулины, нормальные человеческие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иммуноглобулин человека нормальный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 xml:space="preserve">лиофилизат для приготовления раствора для </w:t>
            </w:r>
            <w:r>
              <w:lastRenderedPageBreak/>
              <w:t>внутривенного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внутривенного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мелфалан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хлорамбуцил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циклофосфамид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сахарной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алкилсульфонаты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бусульфан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L01AD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нитрозомочевины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ломустин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дакарбазин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темозоломид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антиметаболиты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метотрексат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раствор для инъекций;</w:t>
            </w:r>
          </w:p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ралтитрексид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аналоги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меркаптопурин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капецитабин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винорелбин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подофиллотоксина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этопозид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L01CD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таксаны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доцетаксел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паклитаксел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противоопухолевые антибиотики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противоопухолевые 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иксабепилон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L01XC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бевацизумаб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ниволумаб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панитумумаб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пембролизумаб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пертузумаб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ритуксимаб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трастузумаб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цетуксимаб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акситиниб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афатиниб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бозутиниб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гефитиниб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дабрафениб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дазатиниб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иматиниб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лапатиниб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ленватиниб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нилотиниб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нинтеданиб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 мягкие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осимертиниб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палбоциклиб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рибоциклиб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руксолитиниб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сорафениб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траметиниб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церитиниб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эрлотиниб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аспарагиназа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афлиберцепт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концентрат для приготовления раствора для </w:t>
            </w:r>
            <w:r>
              <w:lastRenderedPageBreak/>
              <w:t>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гидроксикарбамид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третиноин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противоопухолевые гормональные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медроксипрогестерон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суспензия для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L02AE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аналоги гонадотропин-рилизинг гормона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бусерелин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суспензии для внутримышечного введения</w:t>
            </w:r>
          </w:p>
          <w:p w:rsidR="00A44EE1" w:rsidRDefault="00A44EE1">
            <w:pPr>
              <w:pStyle w:val="ConsPlusNormal"/>
            </w:pPr>
            <w:r>
              <w:t>пролонгированного действия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гозерелин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имплантат;</w:t>
            </w:r>
          </w:p>
          <w:p w:rsidR="00A44EE1" w:rsidRDefault="00A44EE1">
            <w:pPr>
              <w:pStyle w:val="ConsPlusNormal"/>
            </w:pPr>
            <w:r>
              <w:t>капсула для подкожного введения пролонгированного действия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лейпрорелин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трипторелин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L02BA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антиэстрогены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тамоксифен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фулвестрант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L02BB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бикалутамид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энзалутамид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L02BG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ингибиторы </w:t>
            </w:r>
            <w:r>
              <w:lastRenderedPageBreak/>
              <w:t>ароматазы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lastRenderedPageBreak/>
              <w:t>анастрозол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L03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интерфероны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интерферон альфа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:rsidR="00A44EE1" w:rsidRDefault="00A44EE1">
            <w:pPr>
              <w:pStyle w:val="ConsPlusNormal"/>
            </w:pPr>
            <w:r>
              <w:t>раствор для внутримышечного, субконъюнктивального введения и закапывания в глаз;</w:t>
            </w:r>
          </w:p>
          <w:p w:rsidR="00A44EE1" w:rsidRDefault="00A44EE1">
            <w:pPr>
              <w:pStyle w:val="ConsPlusNormal"/>
            </w:pPr>
            <w:r>
              <w:t>раствор для инъекций;</w:t>
            </w:r>
          </w:p>
          <w:p w:rsidR="00A44EE1" w:rsidRDefault="00A44EE1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пэгинтерферон альфа-2a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L04AA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абатацепт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апремиласт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барицитиниб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ведолизумаб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тофацитиниб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финголимод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эверолимус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 диспергируемые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адалимумаб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голимумаб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инфликсимаб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цертолизумаба пэгол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этанерцепт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lastRenderedPageBreak/>
              <w:t xml:space="preserve">лиофилизат для </w:t>
            </w:r>
            <w:r>
              <w:lastRenderedPageBreak/>
              <w:t>приготовления раствора для подкожного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L04AC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канакинумаб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нетакимаб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секукинумаб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тоцилизумаб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устекинумаб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циклоспорин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капсулы мягкие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азатиоприн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пирфенидон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капли глазные;</w:t>
            </w:r>
          </w:p>
          <w:p w:rsidR="00A44EE1" w:rsidRDefault="00A44EE1">
            <w:pPr>
              <w:pStyle w:val="ConsPlusNormal"/>
            </w:pPr>
            <w:r>
              <w:t>капсулы кишечнорастворимые;</w:t>
            </w:r>
          </w:p>
          <w:p w:rsidR="00A44EE1" w:rsidRDefault="00A44EE1">
            <w:pPr>
              <w:pStyle w:val="ConsPlusNormal"/>
            </w:pPr>
            <w:r>
              <w:t>капсулы с модифицированным высвобождением;</w:t>
            </w:r>
          </w:p>
          <w:p w:rsidR="00A44EE1" w:rsidRDefault="00A44EE1">
            <w:pPr>
              <w:pStyle w:val="ConsPlusNormal"/>
            </w:pPr>
            <w:r>
              <w:t>раствор для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</w:t>
            </w:r>
          </w:p>
          <w:p w:rsidR="00A44EE1" w:rsidRDefault="00A44EE1">
            <w:pPr>
              <w:pStyle w:val="ConsPlusNormal"/>
            </w:pPr>
            <w:r>
              <w:t>кишечнорастворимой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кеторолак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гель для наружного применения;</w:t>
            </w:r>
          </w:p>
          <w:p w:rsidR="00A44EE1" w:rsidRDefault="00A44EE1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lastRenderedPageBreak/>
              <w:t>крем для наружного применения;</w:t>
            </w:r>
          </w:p>
          <w:p w:rsidR="00A44EE1" w:rsidRDefault="00A44EE1">
            <w:pPr>
              <w:pStyle w:val="ConsPlusNormal"/>
            </w:pPr>
            <w:r>
              <w:t>мазь для наружного применения;</w:t>
            </w:r>
          </w:p>
          <w:p w:rsidR="00A44EE1" w:rsidRDefault="00A44EE1">
            <w:pPr>
              <w:pStyle w:val="ConsPlusNormal"/>
            </w:pPr>
            <w:r>
              <w:t>раствор для внутривенного введения;</w:t>
            </w:r>
          </w:p>
          <w:p w:rsidR="00A44EE1" w:rsidRDefault="00A44EE1">
            <w:pPr>
              <w:pStyle w:val="ConsPlusNormal"/>
            </w:pPr>
            <w:r>
              <w:t>суппозитории ректальные;</w:t>
            </w:r>
          </w:p>
          <w:p w:rsidR="00A44EE1" w:rsidRDefault="00A44EE1">
            <w:pPr>
              <w:pStyle w:val="ConsPlusNormal"/>
            </w:pPr>
            <w:r>
              <w:t>суппозитории ректальные (для детей);</w:t>
            </w:r>
          </w:p>
          <w:p w:rsidR="00A44EE1" w:rsidRDefault="00A44EE1">
            <w:pPr>
              <w:pStyle w:val="ConsPlusNormal"/>
            </w:pPr>
            <w:r>
              <w:t>суспензия для приема внутрь;</w:t>
            </w:r>
          </w:p>
          <w:p w:rsidR="00A44EE1" w:rsidRDefault="00A44EE1">
            <w:pPr>
              <w:pStyle w:val="ConsPlusNormal"/>
            </w:pPr>
            <w:r>
              <w:t>суспензия для приема внутрь (для детей);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капсулы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t>капсулы с модифицированным высвобождением;</w:t>
            </w:r>
          </w:p>
          <w:p w:rsidR="00A44EE1" w:rsidRDefault="00A44EE1">
            <w:pPr>
              <w:pStyle w:val="ConsPlusNormal"/>
            </w:pPr>
            <w:r>
              <w:t>суппозитории ректальные;</w:t>
            </w:r>
          </w:p>
          <w:p w:rsidR="00A44EE1" w:rsidRDefault="00A44EE1">
            <w:pPr>
              <w:pStyle w:val="ConsPlusNormal"/>
            </w:pPr>
            <w:r>
              <w:t>суппозитории ректальные (для детей);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M01C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базисные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M01C</w:t>
            </w:r>
            <w:r>
              <w:lastRenderedPageBreak/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lastRenderedPageBreak/>
              <w:t xml:space="preserve">пеницилламин и </w:t>
            </w:r>
            <w:r>
              <w:lastRenderedPageBreak/>
              <w:t>подобные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lastRenderedPageBreak/>
              <w:t>пенициллами</w:t>
            </w:r>
            <w:r>
              <w:lastRenderedPageBreak/>
              <w:t>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lastRenderedPageBreak/>
              <w:t xml:space="preserve">таблетки, покрытые </w:t>
            </w:r>
            <w:r>
              <w:lastRenderedPageBreak/>
              <w:t>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M03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миорелаксанты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M03A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M03AX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ботулинический токсин типа A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ботулинический токсин типа A-гемагглютинин комплекс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M03B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M03BX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баклофен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тизанидин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 с модифицированным высвобождением;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M04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M04A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M04AA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ингибиторы образования мочевой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аллопуринол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M05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M05B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препараты, влияющие на структуру и минерализацию </w:t>
            </w:r>
            <w:r>
              <w:lastRenderedPageBreak/>
              <w:t>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M05BA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бифосфонаты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золедроновая кислота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A44EE1" w:rsidRDefault="00A44EE1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44EE1" w:rsidRDefault="00A44EE1">
            <w:pPr>
              <w:pStyle w:val="ConsPlusNormal"/>
            </w:pPr>
            <w:r>
              <w:t>раствор для инфузий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M05BX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деносумаб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тримеперидин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инъекций;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природные алкалоиды опия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t>раствор для инъекций;</w:t>
            </w:r>
          </w:p>
          <w:p w:rsidR="00A44EE1" w:rsidRDefault="00A44EE1">
            <w:pPr>
              <w:pStyle w:val="ConsPlusNormal"/>
            </w:pPr>
            <w:r>
              <w:t>раствор для подкожного введения;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налоксон + оксикодон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таблетки с пролонгированным </w:t>
            </w:r>
            <w:r>
              <w:lastRenderedPageBreak/>
              <w:t>высвобождением,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N02AB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фенилпиперидина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фентанил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трансдермальная терапевтическая система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орипавина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бупренорфин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инъекций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N02AX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пропионилфенил-этоксиэтилпиперидин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 защечные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трамадол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раствор для инъекций;</w:t>
            </w:r>
          </w:p>
          <w:p w:rsidR="00A44EE1" w:rsidRDefault="00A44EE1">
            <w:pPr>
              <w:pStyle w:val="ConsPlusNormal"/>
            </w:pPr>
            <w:r>
              <w:t>суппозитории ректальные;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кишечнорастворимой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A44EE1" w:rsidRDefault="00A44EE1">
            <w:pPr>
              <w:pStyle w:val="ConsPlusNormal"/>
            </w:pPr>
            <w:r>
              <w:lastRenderedPageBreak/>
              <w:t>раствор для приема внутрь;</w:t>
            </w:r>
          </w:p>
          <w:p w:rsidR="00A44EE1" w:rsidRDefault="00A44EE1">
            <w:pPr>
              <w:pStyle w:val="ConsPlusNormal"/>
            </w:pPr>
            <w:r>
              <w:t>раствор для приема внутрь (для детей);</w:t>
            </w:r>
          </w:p>
          <w:p w:rsidR="00A44EE1" w:rsidRDefault="00A44EE1">
            <w:pPr>
              <w:pStyle w:val="ConsPlusNormal"/>
            </w:pPr>
            <w:r>
              <w:t>суппозитории ректальные;</w:t>
            </w:r>
          </w:p>
          <w:p w:rsidR="00A44EE1" w:rsidRDefault="00A44EE1">
            <w:pPr>
              <w:pStyle w:val="ConsPlusNormal"/>
            </w:pPr>
            <w:r>
              <w:t>суппозитории ректальные (для детей);</w:t>
            </w:r>
          </w:p>
          <w:p w:rsidR="00A44EE1" w:rsidRDefault="00A44EE1">
            <w:pPr>
              <w:pStyle w:val="ConsPlusNormal"/>
            </w:pPr>
            <w:r>
              <w:t>суспензия для приема внутрь;</w:t>
            </w:r>
          </w:p>
          <w:p w:rsidR="00A44EE1" w:rsidRDefault="00A44EE1">
            <w:pPr>
              <w:pStyle w:val="ConsPlusNormal"/>
            </w:pPr>
            <w:r>
              <w:t>суспензия для приема внутрь (для детей);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N03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N03AA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бензобарбитал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фенобарбитал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 (для детей)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гидантоина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фенитоин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сукцинимида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этосуксимид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клоназепам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N03AF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карбоксамида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карбамазепин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сироп;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окскарбазепи</w:t>
            </w:r>
            <w:r>
              <w:lastRenderedPageBreak/>
              <w:t>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lastRenderedPageBreak/>
              <w:t xml:space="preserve">суспензия для приема </w:t>
            </w:r>
            <w:r>
              <w:lastRenderedPageBreak/>
              <w:t>внутрь;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N03AG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вальпроевая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гранулы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t>гранулы с пролонгированным высвобождением;</w:t>
            </w:r>
          </w:p>
          <w:p w:rsidR="00A44EE1" w:rsidRDefault="00A44EE1">
            <w:pPr>
              <w:pStyle w:val="ConsPlusNormal"/>
            </w:pPr>
            <w:r>
              <w:t>капли для приема внутрь;</w:t>
            </w:r>
          </w:p>
          <w:p w:rsidR="00A44EE1" w:rsidRDefault="00A44EE1">
            <w:pPr>
              <w:pStyle w:val="ConsPlusNormal"/>
            </w:pPr>
            <w:r>
              <w:t>капсулы кишечнорастворимые;</w:t>
            </w:r>
          </w:p>
          <w:p w:rsidR="00A44EE1" w:rsidRDefault="00A44EE1">
            <w:pPr>
              <w:pStyle w:val="ConsPlusNormal"/>
            </w:pPr>
            <w:r>
              <w:t>сироп;</w:t>
            </w:r>
          </w:p>
          <w:p w:rsidR="00A44EE1" w:rsidRDefault="00A44EE1">
            <w:pPr>
              <w:pStyle w:val="ConsPlusNormal"/>
            </w:pPr>
            <w:r>
              <w:t>сироп (для детей);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лакосамид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перампанел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топирамат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противопаркинсонические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N04AA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бипериден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тригексифенидил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N04BA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допа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леводопа + бенсеразид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капсулы с модифицированным высвобождением;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 диспергируемые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леводопа + карбидопа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N04BB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адамантана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амантадин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N04BC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агонисты дофаминовых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пирибедил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 с контролируемым высвобождением,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прамипексол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психолептики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алифатические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левомепромазин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хлорпромазин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драже;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пиперазиновые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перфеназин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трифлуоперазин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флуфеназин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lastRenderedPageBreak/>
              <w:t xml:space="preserve">раствор для </w:t>
            </w:r>
            <w:r>
              <w:lastRenderedPageBreak/>
              <w:t>внутримышечного введения (масляный)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N05AC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пиперидиновые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перициазин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раствор для приема внутрь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тиоридазин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N05AD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бутирофенона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галоперидол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капли для приема внутрь;</w:t>
            </w:r>
          </w:p>
          <w:p w:rsidR="00A44EE1" w:rsidRDefault="00A44EE1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тиоксантена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зуклопентиксол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флупентиксол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N05AH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диазепины, оксазепины, тиазепины и оксепины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кветиапин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оланзапин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диспергируемые в полости рта;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N05AL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бензамиды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сульпирид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раствор для приема внутрь;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N05AX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карипразин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палиперидон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суспензия для внутримышечного введения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рисперидон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t>раствор для приема внутрь;</w:t>
            </w:r>
          </w:p>
          <w:p w:rsidR="00A44EE1" w:rsidRDefault="00A44EE1">
            <w:pPr>
              <w:pStyle w:val="ConsPlusNormal"/>
            </w:pPr>
            <w:r>
              <w:t>таблетки, диспергируемые в полости рта;</w:t>
            </w:r>
          </w:p>
          <w:p w:rsidR="00A44EE1" w:rsidRDefault="00A44EE1">
            <w:pPr>
              <w:pStyle w:val="ConsPlusNormal"/>
            </w:pPr>
            <w:r>
              <w:t>таблетки для рассасывания;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анксиолитики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бромдигидрохлорфенилбензодиазепин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диазепам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лоразепам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оксазепам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дифенилметана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гидроксизин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снотворные и </w:t>
            </w:r>
            <w:r>
              <w:lastRenderedPageBreak/>
              <w:t>седативные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N05CD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нитразепам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N05CF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бензодиазепиноподобные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зопиклон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психоаналептики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N06AA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амитриптилин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драже;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кломипрамин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пароксетин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капли для приема внутрь;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сертралин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флуоксетин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N06AX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агомелатин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пипофезин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lastRenderedPageBreak/>
              <w:t>таблетки с модифицированным высвобождением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полипептиды коры головного мозга скота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N06BX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психостимуляторы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винпоцетин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раствор для приема внутрь;</w:t>
            </w:r>
          </w:p>
          <w:p w:rsidR="00A44EE1" w:rsidRDefault="00A44EE1">
            <w:pPr>
              <w:pStyle w:val="ConsPlusNormal"/>
            </w:pPr>
            <w:r>
              <w:t>таблетки, покрытые оболочкой;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фонтурацетам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церебролизин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инъекций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N06DA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галантамин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ривастигмин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lastRenderedPageBreak/>
              <w:t>трансдермальная терапевтическая система;</w:t>
            </w:r>
          </w:p>
          <w:p w:rsidR="00A44EE1" w:rsidRDefault="00A44EE1">
            <w:pPr>
              <w:pStyle w:val="ConsPlusNormal"/>
            </w:pPr>
            <w:r>
              <w:t>раствор для приема внутрь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N07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неостигмина метилсульфат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пиридостигмина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прочие 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холина альфосцерат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раствор для приема внутрь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бетагистин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капли для приема внутрь;</w:t>
            </w:r>
          </w:p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N07X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N07XX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инозин + никотинамид + рибофлавин + янтарная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этилметилгидроксипиридина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противопаразитарные препараты, инсектициды и </w:t>
            </w:r>
            <w:r>
              <w:lastRenderedPageBreak/>
              <w:t>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P02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противогельминтные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P02C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лечения нематодоза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P02CA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бензимидазола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мебендазол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назальные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ксилометазолин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гель назальный;</w:t>
            </w:r>
          </w:p>
          <w:p w:rsidR="00A44EE1" w:rsidRDefault="00A44EE1">
            <w:pPr>
              <w:pStyle w:val="ConsPlusNormal"/>
            </w:pPr>
            <w:r>
              <w:t>капли назальные;</w:t>
            </w:r>
          </w:p>
          <w:p w:rsidR="00A44EE1" w:rsidRDefault="00A44EE1">
            <w:pPr>
              <w:pStyle w:val="ConsPlusNormal"/>
            </w:pPr>
            <w:r>
              <w:t>капли назальные (для детей);</w:t>
            </w:r>
          </w:p>
          <w:p w:rsidR="00A44EE1" w:rsidRDefault="00A44EE1">
            <w:pPr>
              <w:pStyle w:val="ConsPlusNormal"/>
            </w:pPr>
            <w:r>
              <w:t>спрей назальный;</w:t>
            </w:r>
          </w:p>
          <w:p w:rsidR="00A44EE1" w:rsidRDefault="00A44EE1">
            <w:pPr>
              <w:pStyle w:val="ConsPlusNormal"/>
            </w:pPr>
            <w:r>
              <w:t>спрей назальный дозированный;</w:t>
            </w:r>
          </w:p>
          <w:p w:rsidR="00A44EE1" w:rsidRDefault="00A44EE1">
            <w:pPr>
              <w:pStyle w:val="ConsPlusNormal"/>
            </w:pPr>
            <w:r>
              <w:t>спрей назальный дозированный (для детей)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антисептические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йод + калия йодид + глицерол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местного применения;</w:t>
            </w:r>
          </w:p>
          <w:p w:rsidR="00A44EE1" w:rsidRDefault="00A44EE1">
            <w:pPr>
              <w:pStyle w:val="ConsPlusNormal"/>
            </w:pPr>
            <w:r>
              <w:t>спрей для местного применения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препараты для лечения обструктивных заболеваний </w:t>
            </w:r>
            <w:r>
              <w:lastRenderedPageBreak/>
              <w:t>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proofErr w:type="gramStart"/>
            <w:r>
              <w:t>селективные</w:t>
            </w:r>
            <w:proofErr w:type="gramEnd"/>
            <w:r>
              <w:t xml:space="preserve">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индакатерол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аэрозоль для ингаляций дозированный;</w:t>
            </w:r>
          </w:p>
          <w:p w:rsidR="00A44EE1" w:rsidRDefault="00A44EE1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A44EE1" w:rsidRDefault="00A44EE1">
            <w:pPr>
              <w:pStyle w:val="ConsPlusNormal"/>
            </w:pPr>
            <w:r>
              <w:t>капсулы для ингаляций;</w:t>
            </w:r>
          </w:p>
          <w:p w:rsidR="00A44EE1" w:rsidRDefault="00A44EE1">
            <w:pPr>
              <w:pStyle w:val="ConsPlusNormal"/>
            </w:pPr>
            <w:r>
              <w:t>капсулы с порошком для ингаляций;</w:t>
            </w:r>
          </w:p>
          <w:p w:rsidR="00A44EE1" w:rsidRDefault="00A44EE1">
            <w:pPr>
              <w:pStyle w:val="ConsPlusNormal"/>
            </w:pPr>
            <w:r>
              <w:t>порошок для ингаляций дозированный;</w:t>
            </w:r>
          </w:p>
          <w:p w:rsidR="00A44EE1" w:rsidRDefault="00A44EE1">
            <w:pPr>
              <w:pStyle w:val="ConsPlusNormal"/>
            </w:pPr>
            <w:r>
              <w:t>раствор для ингаляций;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аэрозоль для ингаляций дозированный;</w:t>
            </w:r>
          </w:p>
          <w:p w:rsidR="00A44EE1" w:rsidRDefault="00A44EE1">
            <w:pPr>
              <w:pStyle w:val="ConsPlusNormal"/>
            </w:pPr>
            <w:r>
              <w:t>капсулы с порошком для ингаляций;</w:t>
            </w:r>
          </w:p>
          <w:p w:rsidR="00A44EE1" w:rsidRDefault="00A44EE1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R03AK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беклометазон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будесонид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 с порошком для ингаляций набор;</w:t>
            </w:r>
          </w:p>
          <w:p w:rsidR="00A44EE1" w:rsidRDefault="00A44EE1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вилантерол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салметерол + флутиказон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аэрозоль для ингаляций дозированный;</w:t>
            </w:r>
          </w:p>
          <w:p w:rsidR="00A44EE1" w:rsidRDefault="00A44EE1">
            <w:pPr>
              <w:pStyle w:val="ConsPlusNormal"/>
            </w:pPr>
            <w:r>
              <w:t xml:space="preserve">капсулы с порошком для </w:t>
            </w:r>
            <w:r>
              <w:lastRenderedPageBreak/>
              <w:t>ингаляций;</w:t>
            </w:r>
          </w:p>
          <w:p w:rsidR="00A44EE1" w:rsidRDefault="00A44EE1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R03AL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адренергические средства в комбинации с антихолинергическими средствами, включая тройные комбинации с кортикостероидами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вилантерол + умеклидиния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гликопиррония бромид + 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ипратропия бромид + фенотерол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аэрозоль для ингаляций дозированный;</w:t>
            </w:r>
          </w:p>
          <w:p w:rsidR="00A44EE1" w:rsidRDefault="00A44EE1">
            <w:pPr>
              <w:pStyle w:val="ConsPlusNormal"/>
            </w:pPr>
            <w:r>
              <w:t>раствор для ингаляций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олодатерол + 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ингаляций дозированный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аэрозоль для ингаляций дозированный;</w:t>
            </w:r>
          </w:p>
          <w:p w:rsidR="00A44EE1" w:rsidRDefault="00A44EE1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A44EE1" w:rsidRDefault="00A44EE1">
            <w:pPr>
              <w:pStyle w:val="ConsPlusNormal"/>
            </w:pPr>
            <w:r>
              <w:t>спрей назальный дозированный;</w:t>
            </w:r>
          </w:p>
          <w:p w:rsidR="00A44EE1" w:rsidRDefault="00A44EE1">
            <w:pPr>
              <w:pStyle w:val="ConsPlusNormal"/>
            </w:pPr>
            <w:r>
              <w:t>суспензия для ингаляций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будесонид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аэрозоль для ингаляций дозированный;</w:t>
            </w:r>
          </w:p>
          <w:p w:rsidR="00A44EE1" w:rsidRDefault="00A44EE1">
            <w:pPr>
              <w:pStyle w:val="ConsPlusNormal"/>
            </w:pPr>
            <w:r>
              <w:t>капли назальные;</w:t>
            </w:r>
          </w:p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 xml:space="preserve">капсулы </w:t>
            </w:r>
            <w:r>
              <w:lastRenderedPageBreak/>
              <w:t>кишечнорастворимые;</w:t>
            </w:r>
          </w:p>
          <w:p w:rsidR="00A44EE1" w:rsidRDefault="00A44EE1">
            <w:pPr>
              <w:pStyle w:val="ConsPlusNormal"/>
            </w:pPr>
            <w:r>
              <w:t>порошок для ингаляций дозированный;</w:t>
            </w:r>
          </w:p>
          <w:p w:rsidR="00A44EE1" w:rsidRDefault="00A44EE1">
            <w:pPr>
              <w:pStyle w:val="ConsPlusNormal"/>
            </w:pPr>
            <w:r>
              <w:t>раствор для ингаляций;</w:t>
            </w:r>
          </w:p>
          <w:p w:rsidR="00A44EE1" w:rsidRDefault="00A44EE1">
            <w:pPr>
              <w:pStyle w:val="ConsPlusNormal"/>
            </w:pPr>
            <w:r>
              <w:t>спрей назальный дозированный;</w:t>
            </w:r>
          </w:p>
          <w:p w:rsidR="00A44EE1" w:rsidRDefault="00A44EE1">
            <w:pPr>
              <w:pStyle w:val="ConsPlusNormal"/>
            </w:pPr>
            <w:r>
              <w:t>суспензия для ингаляций дозированная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R03BB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гликопиррония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ипратропия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аэрозоль для ингаляций дозированный;</w:t>
            </w:r>
          </w:p>
          <w:p w:rsidR="00A44EE1" w:rsidRDefault="00A44EE1">
            <w:pPr>
              <w:pStyle w:val="ConsPlusNormal"/>
            </w:pPr>
            <w:r>
              <w:t>раствор для ингаляций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 с порошком для ингаляций;</w:t>
            </w:r>
          </w:p>
          <w:p w:rsidR="00A44EE1" w:rsidRDefault="00A44EE1">
            <w:pPr>
              <w:pStyle w:val="ConsPlusNormal"/>
            </w:pPr>
            <w:r>
              <w:t>раствор для ингаляций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R03BC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кромоглициевая кислота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аэрозоль для ингаляций дозированный;</w:t>
            </w:r>
          </w:p>
          <w:p w:rsidR="00A44EE1" w:rsidRDefault="00A44EE1">
            <w:pPr>
              <w:pStyle w:val="ConsPlusNormal"/>
            </w:pPr>
            <w:r>
              <w:t>капсулы;</w:t>
            </w:r>
          </w:p>
          <w:p w:rsidR="00A44EE1" w:rsidRDefault="00A44EE1">
            <w:pPr>
              <w:pStyle w:val="ConsPlusNormal"/>
            </w:pPr>
            <w:r>
              <w:t>спрей назальный;</w:t>
            </w:r>
          </w:p>
          <w:p w:rsidR="00A44EE1" w:rsidRDefault="00A44EE1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R03DX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бенрализумаб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меполизумаб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лиофилизат для приготовления раствора для </w:t>
            </w:r>
            <w:r>
              <w:lastRenderedPageBreak/>
              <w:t>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омализумаб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A44EE1" w:rsidRDefault="00A44EE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фенспирид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сироп;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A44EE1" w:rsidRDefault="00A44EE1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амброксол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 пролонгированного действия;</w:t>
            </w:r>
          </w:p>
          <w:p w:rsidR="00A44EE1" w:rsidRDefault="00A44EE1">
            <w:pPr>
              <w:pStyle w:val="ConsPlusNormal"/>
            </w:pPr>
            <w:r>
              <w:t>пастилки;</w:t>
            </w:r>
          </w:p>
          <w:p w:rsidR="00A44EE1" w:rsidRDefault="00A44EE1">
            <w:pPr>
              <w:pStyle w:val="ConsPlusNormal"/>
            </w:pPr>
            <w:r>
              <w:t>раствор для приема внутрь;</w:t>
            </w:r>
          </w:p>
          <w:p w:rsidR="00A44EE1" w:rsidRDefault="00A44EE1">
            <w:pPr>
              <w:pStyle w:val="ConsPlusNormal"/>
            </w:pPr>
            <w:r>
              <w:t>раствор для приема внутрь и ингаляций;</w:t>
            </w:r>
          </w:p>
          <w:p w:rsidR="00A44EE1" w:rsidRDefault="00A44EE1">
            <w:pPr>
              <w:pStyle w:val="ConsPlusNormal"/>
            </w:pPr>
            <w:r>
              <w:t>сироп;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 диспергируемые;</w:t>
            </w:r>
          </w:p>
          <w:p w:rsidR="00A44EE1" w:rsidRDefault="00A44EE1">
            <w:pPr>
              <w:pStyle w:val="ConsPlusNormal"/>
            </w:pPr>
            <w:r>
              <w:t>таблетки для рассасывания;</w:t>
            </w:r>
          </w:p>
          <w:p w:rsidR="00A44EE1" w:rsidRDefault="00A44EE1">
            <w:pPr>
              <w:pStyle w:val="ConsPlusNormal"/>
            </w:pPr>
            <w:r>
              <w:t>таблетки шипучие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A44EE1" w:rsidRDefault="00A44EE1">
            <w:pPr>
              <w:pStyle w:val="ConsPlusNormal"/>
            </w:pPr>
            <w:r>
              <w:t xml:space="preserve">гранулы для приготовления </w:t>
            </w:r>
            <w:r>
              <w:lastRenderedPageBreak/>
              <w:t>сиропа;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A44EE1" w:rsidRDefault="00A44EE1">
            <w:pPr>
              <w:pStyle w:val="ConsPlusNormal"/>
            </w:pPr>
            <w:r>
              <w:t>раствор для инъекций и ингаляций;</w:t>
            </w:r>
          </w:p>
          <w:p w:rsidR="00A44EE1" w:rsidRDefault="00A44EE1">
            <w:pPr>
              <w:pStyle w:val="ConsPlusNormal"/>
            </w:pPr>
            <w:r>
              <w:t>раствор для приема внутрь;</w:t>
            </w:r>
          </w:p>
          <w:p w:rsidR="00A44EE1" w:rsidRDefault="00A44EE1">
            <w:pPr>
              <w:pStyle w:val="ConsPlusNormal"/>
            </w:pPr>
            <w:r>
              <w:t>сироп;</w:t>
            </w:r>
          </w:p>
          <w:p w:rsidR="00A44EE1" w:rsidRDefault="00A44EE1">
            <w:pPr>
              <w:pStyle w:val="ConsPlusNormal"/>
            </w:pPr>
            <w:r>
              <w:t>таблетки;</w:t>
            </w:r>
          </w:p>
          <w:p w:rsidR="00A44EE1" w:rsidRDefault="00A44EE1">
            <w:pPr>
              <w:pStyle w:val="ConsPlusNormal"/>
            </w:pPr>
            <w:r>
              <w:t>таблетки шипучие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эфиры алкиламинов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дифенгидрамин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R06AE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пиперазина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цетиризин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капли для приема внутрь;</w:t>
            </w:r>
          </w:p>
          <w:p w:rsidR="00A44EE1" w:rsidRDefault="00A44EE1">
            <w:pPr>
              <w:pStyle w:val="ConsPlusNormal"/>
            </w:pPr>
            <w:r>
              <w:t>сироп;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сироп;</w:t>
            </w:r>
          </w:p>
          <w:p w:rsidR="00A44EE1" w:rsidRDefault="00A44EE1">
            <w:pPr>
              <w:pStyle w:val="ConsPlusNormal"/>
            </w:pPr>
            <w:r>
              <w:t>суспензия для приема внутрь;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мазь глазная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S01EB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пилокарпин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капли глазные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S01EC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ацетазоламид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дорзоламид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капли глазные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гель глазной;</w:t>
            </w:r>
          </w:p>
          <w:p w:rsidR="00A44EE1" w:rsidRDefault="00A44EE1">
            <w:pPr>
              <w:pStyle w:val="ConsPlusNormal"/>
            </w:pPr>
            <w:r>
              <w:t>капли глазные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S01EE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аналоги простагландинов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тафлупрост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капли глазные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S01EX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противоглаукомные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бутиламиногидроксипропоксифеноксиметил-метилоксадиазол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капли глазные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S01F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мидриатические и циклоплегические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S01FA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антихолинэргические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тропикамид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капли глазные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S01K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S01KA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вязкоэластичные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гипромеллоза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капли глазные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S02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лечения заболеваний уха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S02A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S02AA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рифамицин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капли ушные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V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прочие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V03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V03A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V03AB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антидоты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димеркаптопропансульфонат натрия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внутримышечного и подкожного введения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V03AC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железосвязывающие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деферазирокс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 диспергируемые;</w:t>
            </w:r>
          </w:p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V03AE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комплекс </w:t>
            </w:r>
            <w:proofErr w:type="gramStart"/>
            <w:r w:rsidR="0081587B" w:rsidRPr="0081587B">
              <w:rPr>
                <w:position w:val="-8"/>
              </w:rPr>
              <w:pict>
                <v:shape id="_x0000_i1026" style="width:13.5pt;height:21.75pt" coordsize="" o:spt="100" adj="0,,0" path="" filled="f" stroked="f">
                  <v:stroke joinstyle="miter"/>
                  <v:imagedata r:id="rId6" o:title="base_1_335635_32769"/>
                  <v:formulas/>
                  <v:path o:connecttype="segments"/>
                </v:shape>
              </w:pict>
            </w:r>
            <w:r>
              <w:t>-</w:t>
            </w:r>
            <w:proofErr w:type="gramEnd"/>
            <w:r>
              <w:t xml:space="preserve">железа (III) оксигидроксида, сахарозы и крахмала </w:t>
            </w:r>
            <w:hyperlink w:anchor="P72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 жевательные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V03AF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дезинтоксикационные препараты для противоопухолевой терапии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кальция фолинат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V06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лечебное питание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V06D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продукты лечебного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V06DD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</w:pPr>
            <w:r>
              <w:t>кетоаналоги аминокислот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</w:tbl>
    <w:p w:rsidR="00A44EE1" w:rsidRDefault="00A44EE1">
      <w:pPr>
        <w:pStyle w:val="ConsPlusNormal"/>
        <w:jc w:val="both"/>
      </w:pPr>
    </w:p>
    <w:p w:rsidR="00A44EE1" w:rsidRDefault="00A44EE1">
      <w:pPr>
        <w:pStyle w:val="ConsPlusNormal"/>
        <w:ind w:firstLine="540"/>
        <w:jc w:val="both"/>
      </w:pPr>
      <w:r>
        <w:t>--------------------------------</w:t>
      </w:r>
    </w:p>
    <w:p w:rsidR="00A44EE1" w:rsidRDefault="00A44EE1">
      <w:pPr>
        <w:pStyle w:val="ConsPlusNormal"/>
        <w:spacing w:before="280"/>
        <w:ind w:firstLine="540"/>
        <w:jc w:val="both"/>
      </w:pPr>
      <w:bookmarkStart w:id="2" w:name="P7237"/>
      <w:bookmarkEnd w:id="2"/>
      <w:r>
        <w:t>&lt;*&gt; Лекарственные препараты, назначаемые по решению врачебной комиссии медицинской организации.</w:t>
      </w:r>
    </w:p>
    <w:p w:rsidR="00A44EE1" w:rsidRDefault="00A44EE1">
      <w:pPr>
        <w:pStyle w:val="ConsPlusNormal"/>
        <w:jc w:val="both"/>
      </w:pPr>
    </w:p>
    <w:p w:rsidR="00A44EE1" w:rsidRDefault="00A44EE1">
      <w:pPr>
        <w:pStyle w:val="ConsPlusNormal"/>
        <w:jc w:val="both"/>
      </w:pPr>
    </w:p>
    <w:p w:rsidR="00A44EE1" w:rsidRDefault="00A44EE1">
      <w:pPr>
        <w:pStyle w:val="ConsPlusNormal"/>
        <w:jc w:val="both"/>
      </w:pPr>
    </w:p>
    <w:p w:rsidR="00A44EE1" w:rsidRDefault="00A44EE1">
      <w:pPr>
        <w:pStyle w:val="ConsPlusNormal"/>
        <w:jc w:val="both"/>
      </w:pPr>
    </w:p>
    <w:p w:rsidR="00A44EE1" w:rsidRDefault="00A44EE1">
      <w:pPr>
        <w:pStyle w:val="ConsPlusNormal"/>
        <w:jc w:val="both"/>
      </w:pPr>
    </w:p>
    <w:p w:rsidR="00A44EE1" w:rsidRDefault="00A44EE1">
      <w:pPr>
        <w:pStyle w:val="ConsPlusNormal"/>
        <w:jc w:val="right"/>
        <w:outlineLvl w:val="0"/>
      </w:pPr>
      <w:r>
        <w:t>Приложение N 3</w:t>
      </w:r>
    </w:p>
    <w:p w:rsidR="00A44EE1" w:rsidRDefault="00A44EE1">
      <w:pPr>
        <w:pStyle w:val="ConsPlusNormal"/>
        <w:jc w:val="right"/>
      </w:pPr>
      <w:r>
        <w:lastRenderedPageBreak/>
        <w:t>к распоряжению Правительства</w:t>
      </w:r>
    </w:p>
    <w:p w:rsidR="00A44EE1" w:rsidRDefault="00A44EE1">
      <w:pPr>
        <w:pStyle w:val="ConsPlusNormal"/>
        <w:jc w:val="right"/>
      </w:pPr>
      <w:r>
        <w:t>Российской Федерации</w:t>
      </w:r>
    </w:p>
    <w:p w:rsidR="00A44EE1" w:rsidRDefault="00A44EE1">
      <w:pPr>
        <w:pStyle w:val="ConsPlusNormal"/>
        <w:jc w:val="right"/>
      </w:pPr>
      <w:r>
        <w:t>от 12 октября 2019 г. N 2406-р</w:t>
      </w:r>
    </w:p>
    <w:p w:rsidR="00A44EE1" w:rsidRDefault="00A44EE1">
      <w:pPr>
        <w:pStyle w:val="ConsPlusNormal"/>
        <w:jc w:val="both"/>
      </w:pPr>
    </w:p>
    <w:p w:rsidR="00A44EE1" w:rsidRDefault="00A44EE1">
      <w:pPr>
        <w:pStyle w:val="ConsPlusTitle"/>
        <w:jc w:val="center"/>
      </w:pPr>
      <w:bookmarkStart w:id="3" w:name="P7248"/>
      <w:bookmarkEnd w:id="3"/>
      <w:r>
        <w:t>ПЕРЕЧЕНЬ</w:t>
      </w:r>
    </w:p>
    <w:p w:rsidR="00A44EE1" w:rsidRDefault="00A44EE1">
      <w:pPr>
        <w:pStyle w:val="ConsPlusTitle"/>
        <w:jc w:val="center"/>
      </w:pPr>
      <w:r>
        <w:t>ЛЕКАРСТВЕННЫХ ПРЕПАРАТОВ, ПРЕДНАЗНАЧЕННЫХ</w:t>
      </w:r>
    </w:p>
    <w:p w:rsidR="00A44EE1" w:rsidRDefault="00A44EE1">
      <w:pPr>
        <w:pStyle w:val="ConsPlusTitle"/>
        <w:jc w:val="center"/>
      </w:pPr>
      <w:r>
        <w:t>ДЛЯ ОБЕСПЕЧЕНИЯ ЛИЦ, БОЛЬНЫХ ГЕМОФИЛИЕЙ, МУКОВИСЦИДОЗОМ,</w:t>
      </w:r>
    </w:p>
    <w:p w:rsidR="00A44EE1" w:rsidRDefault="00A44EE1">
      <w:pPr>
        <w:pStyle w:val="ConsPlusTitle"/>
        <w:jc w:val="center"/>
      </w:pPr>
      <w:r>
        <w:t xml:space="preserve">ГИПОФИЗАРНЫМ НАНИЗМОМ, БОЛЕЗНЬЮ ГОШЕ, </w:t>
      </w:r>
      <w:proofErr w:type="gramStart"/>
      <w:r>
        <w:t>ЗЛОКАЧЕСТВЕННЫМИ</w:t>
      </w:r>
      <w:proofErr w:type="gramEnd"/>
    </w:p>
    <w:p w:rsidR="00A44EE1" w:rsidRDefault="00A44EE1">
      <w:pPr>
        <w:pStyle w:val="ConsPlusTitle"/>
        <w:jc w:val="center"/>
      </w:pPr>
      <w:r>
        <w:t xml:space="preserve">НОВООБРАЗОВАНИЯМИ </w:t>
      </w:r>
      <w:proofErr w:type="gramStart"/>
      <w:r>
        <w:t>ЛИМФОИДНОЙ</w:t>
      </w:r>
      <w:proofErr w:type="gramEnd"/>
      <w:r>
        <w:t>, КРОВЕТВОРНОЙ И РОДСТВЕННЫХ</w:t>
      </w:r>
    </w:p>
    <w:p w:rsidR="00A44EE1" w:rsidRDefault="00A44EE1">
      <w:pPr>
        <w:pStyle w:val="ConsPlusTitle"/>
        <w:jc w:val="center"/>
      </w:pPr>
      <w:r>
        <w:t>ИМ ТКАНЕЙ, РАССЕЯННЫМ СКЛЕРОЗОМ, ГЕМОЛИТИКО-УРЕМИЧЕСКИМ</w:t>
      </w:r>
    </w:p>
    <w:p w:rsidR="00A44EE1" w:rsidRDefault="00A44EE1">
      <w:pPr>
        <w:pStyle w:val="ConsPlusTitle"/>
        <w:jc w:val="center"/>
      </w:pPr>
      <w:r>
        <w:t>СИНДРОМОМ, ЮНОШЕСКИМ АРТРИТОМ С СИСТЕМНЫМ НАЧАЛОМ,</w:t>
      </w:r>
    </w:p>
    <w:p w:rsidR="00A44EE1" w:rsidRDefault="00A44EE1">
      <w:pPr>
        <w:pStyle w:val="ConsPlusTitle"/>
        <w:jc w:val="center"/>
      </w:pPr>
      <w:r>
        <w:t>МУКОПОЛИСАХАРИДОЗОМ I, II</w:t>
      </w:r>
      <w:proofErr w:type="gramStart"/>
      <w:r>
        <w:t xml:space="preserve"> И</w:t>
      </w:r>
      <w:proofErr w:type="gramEnd"/>
      <w:r>
        <w:t xml:space="preserve"> VI ТИПОВ, ЛИЦ</w:t>
      </w:r>
    </w:p>
    <w:p w:rsidR="00A44EE1" w:rsidRDefault="00A44EE1">
      <w:pPr>
        <w:pStyle w:val="ConsPlusTitle"/>
        <w:jc w:val="center"/>
      </w:pPr>
      <w:r>
        <w:t>ПОСЛЕ ТРАНСПЛАНТАЦИИ ОРГАНОВ И (ИЛИ) ТКАНЕЙ</w:t>
      </w:r>
    </w:p>
    <w:p w:rsidR="00A44EE1" w:rsidRDefault="00A44EE1">
      <w:pPr>
        <w:pStyle w:val="ConsPlusNormal"/>
        <w:jc w:val="both"/>
      </w:pPr>
    </w:p>
    <w:p w:rsidR="00A44EE1" w:rsidRDefault="00A44EE1">
      <w:pPr>
        <w:pStyle w:val="ConsPlusTitle"/>
        <w:jc w:val="center"/>
        <w:outlineLvl w:val="1"/>
      </w:pPr>
      <w:r>
        <w:t>I. Лекарственные препараты, которыми обеспечиваются</w:t>
      </w:r>
    </w:p>
    <w:p w:rsidR="00A44EE1" w:rsidRDefault="00A44EE1">
      <w:pPr>
        <w:pStyle w:val="ConsPlusTitle"/>
        <w:jc w:val="center"/>
      </w:pPr>
      <w:r>
        <w:t>больные гемофилией</w:t>
      </w:r>
    </w:p>
    <w:p w:rsidR="00A44EE1" w:rsidRDefault="00A44EE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020"/>
        <w:gridCol w:w="4024"/>
        <w:gridCol w:w="4024"/>
      </w:tblGrid>
      <w:tr w:rsidR="00A44EE1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44EE1" w:rsidRDefault="00A44EE1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A44EE1" w:rsidRDefault="00A44EE1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витамин</w:t>
            </w:r>
            <w:proofErr w:type="gramStart"/>
            <w:r>
              <w:t xml:space="preserve"> К</w:t>
            </w:r>
            <w:proofErr w:type="gramEnd"/>
            <w:r>
              <w:t xml:space="preserve">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402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антиингибиторный коагулянтный комплекс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/>
        </w:tc>
        <w:tc>
          <w:tcPr>
            <w:tcW w:w="402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/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мороктоког альфа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/>
        </w:tc>
        <w:tc>
          <w:tcPr>
            <w:tcW w:w="402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/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нонаког альфа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/>
        </w:tc>
        <w:tc>
          <w:tcPr>
            <w:tcW w:w="402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/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октоког альфа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/>
        </w:tc>
        <w:tc>
          <w:tcPr>
            <w:tcW w:w="402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/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фактор свертывания крови VIII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/>
        </w:tc>
        <w:tc>
          <w:tcPr>
            <w:tcW w:w="402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/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фактор свертывания крови IX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/>
        </w:tc>
        <w:tc>
          <w:tcPr>
            <w:tcW w:w="402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/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фактор свертывания крови VIII + фактор Виллебранда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/>
        </w:tc>
        <w:tc>
          <w:tcPr>
            <w:tcW w:w="402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/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</w:pPr>
            <w:r>
              <w:t>эптаког альфа (</w:t>
            </w:r>
            <w:proofErr w:type="gramStart"/>
            <w:r>
              <w:t>активированный</w:t>
            </w:r>
            <w:proofErr w:type="gramEnd"/>
            <w:r>
              <w:t>)</w:t>
            </w:r>
          </w:p>
        </w:tc>
      </w:tr>
    </w:tbl>
    <w:p w:rsidR="00A44EE1" w:rsidRDefault="00A44EE1">
      <w:pPr>
        <w:pStyle w:val="ConsPlusNormal"/>
        <w:jc w:val="both"/>
      </w:pPr>
    </w:p>
    <w:p w:rsidR="00A44EE1" w:rsidRDefault="00A44EE1">
      <w:pPr>
        <w:pStyle w:val="ConsPlusTitle"/>
        <w:jc w:val="center"/>
        <w:outlineLvl w:val="1"/>
      </w:pPr>
      <w:r>
        <w:t>II. Лекарственные препараты, которыми обеспечиваются</w:t>
      </w:r>
    </w:p>
    <w:p w:rsidR="00A44EE1" w:rsidRDefault="00A44EE1">
      <w:pPr>
        <w:pStyle w:val="ConsPlusTitle"/>
        <w:jc w:val="center"/>
      </w:pPr>
      <w:r>
        <w:t>больные муковисцидозом</w:t>
      </w:r>
    </w:p>
    <w:p w:rsidR="00A44EE1" w:rsidRDefault="00A44EE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020"/>
        <w:gridCol w:w="4024"/>
        <w:gridCol w:w="4024"/>
      </w:tblGrid>
      <w:tr w:rsidR="00A44EE1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44EE1" w:rsidRDefault="00A44EE1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A44EE1" w:rsidRDefault="00A44EE1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</w:pPr>
            <w:r>
              <w:t>дорназа альфа</w:t>
            </w:r>
          </w:p>
        </w:tc>
      </w:tr>
    </w:tbl>
    <w:p w:rsidR="00A44EE1" w:rsidRDefault="00A44EE1">
      <w:pPr>
        <w:pStyle w:val="ConsPlusNormal"/>
        <w:jc w:val="both"/>
      </w:pPr>
    </w:p>
    <w:p w:rsidR="00A44EE1" w:rsidRDefault="00A44EE1">
      <w:pPr>
        <w:pStyle w:val="ConsPlusTitle"/>
        <w:jc w:val="center"/>
        <w:outlineLvl w:val="1"/>
      </w:pPr>
      <w:r>
        <w:t>III. Лекарственные препараты, которыми обеспечиваются</w:t>
      </w:r>
    </w:p>
    <w:p w:rsidR="00A44EE1" w:rsidRDefault="00A44EE1">
      <w:pPr>
        <w:pStyle w:val="ConsPlusTitle"/>
        <w:jc w:val="center"/>
      </w:pPr>
      <w:r>
        <w:t>больные гипофизарным нанизмом</w:t>
      </w:r>
    </w:p>
    <w:p w:rsidR="00A44EE1" w:rsidRDefault="00A44EE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020"/>
        <w:gridCol w:w="4024"/>
        <w:gridCol w:w="4024"/>
      </w:tblGrid>
      <w:tr w:rsidR="00A44EE1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44EE1" w:rsidRDefault="00A44EE1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A44EE1" w:rsidRDefault="00A44EE1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</w:pPr>
            <w:r>
              <w:t>соматропин</w:t>
            </w:r>
          </w:p>
        </w:tc>
      </w:tr>
    </w:tbl>
    <w:p w:rsidR="00A44EE1" w:rsidRDefault="00A44EE1">
      <w:pPr>
        <w:pStyle w:val="ConsPlusNormal"/>
        <w:jc w:val="both"/>
      </w:pPr>
    </w:p>
    <w:p w:rsidR="00A44EE1" w:rsidRDefault="00A44EE1">
      <w:pPr>
        <w:pStyle w:val="ConsPlusTitle"/>
        <w:jc w:val="center"/>
        <w:outlineLvl w:val="1"/>
      </w:pPr>
      <w:r>
        <w:t>IV. Лекарственные препараты, которыми обеспечиваются</w:t>
      </w:r>
    </w:p>
    <w:p w:rsidR="00A44EE1" w:rsidRDefault="00A44EE1">
      <w:pPr>
        <w:pStyle w:val="ConsPlusTitle"/>
        <w:jc w:val="center"/>
      </w:pPr>
      <w:r>
        <w:t>больные болезнью Гоше</w:t>
      </w:r>
    </w:p>
    <w:p w:rsidR="00A44EE1" w:rsidRDefault="00A44EE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020"/>
        <w:gridCol w:w="4024"/>
        <w:gridCol w:w="4024"/>
      </w:tblGrid>
      <w:tr w:rsidR="00A44EE1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44EE1" w:rsidRDefault="00A44EE1">
            <w:pPr>
              <w:pStyle w:val="ConsPlusNormal"/>
              <w:jc w:val="center"/>
            </w:pPr>
            <w:r>
              <w:t xml:space="preserve">Код </w:t>
            </w:r>
            <w:r>
              <w:lastRenderedPageBreak/>
              <w:t>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Анатомо-терапевтическо-</w:t>
            </w:r>
            <w:r>
              <w:lastRenderedPageBreak/>
              <w:t>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Лекарственные препараты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A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велаглюцераза альфа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/>
        </w:tc>
        <w:tc>
          <w:tcPr>
            <w:tcW w:w="402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/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</w:pPr>
            <w:r>
              <w:t>имиглюцераза</w:t>
            </w:r>
          </w:p>
        </w:tc>
      </w:tr>
    </w:tbl>
    <w:p w:rsidR="00A44EE1" w:rsidRDefault="00A44EE1">
      <w:pPr>
        <w:pStyle w:val="ConsPlusNormal"/>
        <w:jc w:val="both"/>
      </w:pPr>
    </w:p>
    <w:p w:rsidR="00A44EE1" w:rsidRDefault="00A44EE1">
      <w:pPr>
        <w:pStyle w:val="ConsPlusTitle"/>
        <w:jc w:val="center"/>
        <w:outlineLvl w:val="1"/>
      </w:pPr>
      <w:r>
        <w:t>V. Лекарственные препараты, которыми обеспечиваются</w:t>
      </w:r>
    </w:p>
    <w:p w:rsidR="00A44EE1" w:rsidRDefault="00A44EE1">
      <w:pPr>
        <w:pStyle w:val="ConsPlusTitle"/>
        <w:jc w:val="center"/>
      </w:pPr>
      <w:r>
        <w:t xml:space="preserve">больные злокачественными новообразованиями </w:t>
      </w:r>
      <w:proofErr w:type="gramStart"/>
      <w:r>
        <w:t>лимфоидной</w:t>
      </w:r>
      <w:proofErr w:type="gramEnd"/>
      <w:r>
        <w:t>,</w:t>
      </w:r>
    </w:p>
    <w:p w:rsidR="00A44EE1" w:rsidRDefault="00A44EE1">
      <w:pPr>
        <w:pStyle w:val="ConsPlusTitle"/>
        <w:jc w:val="center"/>
      </w:pPr>
      <w:proofErr w:type="gramStart"/>
      <w:r>
        <w:t>кроветворной и родственных им тканей (хронический</w:t>
      </w:r>
      <w:proofErr w:type="gramEnd"/>
    </w:p>
    <w:p w:rsidR="00A44EE1" w:rsidRDefault="00A44EE1">
      <w:pPr>
        <w:pStyle w:val="ConsPlusTitle"/>
        <w:jc w:val="center"/>
      </w:pPr>
      <w:r>
        <w:t>миелоидный лейкоз, макроглобулинемия Вальденстрема,</w:t>
      </w:r>
    </w:p>
    <w:p w:rsidR="00A44EE1" w:rsidRDefault="00A44EE1">
      <w:pPr>
        <w:pStyle w:val="ConsPlusTitle"/>
        <w:jc w:val="center"/>
      </w:pPr>
      <w:r>
        <w:t>множественная миелома, фолликулярная (нодулярная)</w:t>
      </w:r>
    </w:p>
    <w:p w:rsidR="00A44EE1" w:rsidRDefault="00A44EE1">
      <w:pPr>
        <w:pStyle w:val="ConsPlusTitle"/>
        <w:jc w:val="center"/>
      </w:pPr>
      <w:r>
        <w:t>неходжкинская лимфома, мелкоклеточная (диффузная)</w:t>
      </w:r>
    </w:p>
    <w:p w:rsidR="00A44EE1" w:rsidRDefault="00A44EE1">
      <w:pPr>
        <w:pStyle w:val="ConsPlusTitle"/>
        <w:jc w:val="center"/>
      </w:pPr>
      <w:r>
        <w:t>неходжкинская лимфома, мелкоклеточная с расщепленными</w:t>
      </w:r>
    </w:p>
    <w:p w:rsidR="00A44EE1" w:rsidRDefault="00A44EE1">
      <w:pPr>
        <w:pStyle w:val="ConsPlusTitle"/>
        <w:jc w:val="center"/>
      </w:pPr>
      <w:r>
        <w:t>ядрами (</w:t>
      </w:r>
      <w:proofErr w:type="gramStart"/>
      <w:r>
        <w:t>диффузная</w:t>
      </w:r>
      <w:proofErr w:type="gramEnd"/>
      <w:r>
        <w:t>) неходжкинская лимфома, крупноклеточная</w:t>
      </w:r>
    </w:p>
    <w:p w:rsidR="00A44EE1" w:rsidRDefault="00A44EE1">
      <w:pPr>
        <w:pStyle w:val="ConsPlusTitle"/>
        <w:jc w:val="center"/>
      </w:pPr>
      <w:r>
        <w:t>(диффузная) неходжкинская лимфома, иммунобластная</w:t>
      </w:r>
    </w:p>
    <w:p w:rsidR="00A44EE1" w:rsidRDefault="00A44EE1">
      <w:pPr>
        <w:pStyle w:val="ConsPlusTitle"/>
        <w:jc w:val="center"/>
      </w:pPr>
      <w:r>
        <w:t>(</w:t>
      </w:r>
      <w:proofErr w:type="gramStart"/>
      <w:r>
        <w:t>диффузная</w:t>
      </w:r>
      <w:proofErr w:type="gramEnd"/>
      <w:r>
        <w:t>) неходжкинская лимфома, другие типы диффузных</w:t>
      </w:r>
    </w:p>
    <w:p w:rsidR="00A44EE1" w:rsidRDefault="00A44EE1">
      <w:pPr>
        <w:pStyle w:val="ConsPlusTitle"/>
        <w:jc w:val="center"/>
      </w:pPr>
      <w:r>
        <w:t>неходжкинских лимфом, диффузная неходжкинская лимфома</w:t>
      </w:r>
    </w:p>
    <w:p w:rsidR="00A44EE1" w:rsidRDefault="00A44EE1">
      <w:pPr>
        <w:pStyle w:val="ConsPlusTitle"/>
        <w:jc w:val="center"/>
      </w:pPr>
      <w:r>
        <w:t>неуточненная, другие и неуточненные типы неходжкинской</w:t>
      </w:r>
    </w:p>
    <w:p w:rsidR="00A44EE1" w:rsidRDefault="00A44EE1">
      <w:pPr>
        <w:pStyle w:val="ConsPlusTitle"/>
        <w:jc w:val="center"/>
      </w:pPr>
      <w:proofErr w:type="gramStart"/>
      <w:r>
        <w:t>лимфомы, хронический лимфоцитарный лейкоз)</w:t>
      </w:r>
      <w:proofErr w:type="gramEnd"/>
    </w:p>
    <w:p w:rsidR="00A44EE1" w:rsidRDefault="00A44EE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020"/>
        <w:gridCol w:w="4024"/>
        <w:gridCol w:w="4024"/>
      </w:tblGrid>
      <w:tr w:rsidR="00A44EE1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44EE1" w:rsidRDefault="00A44EE1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A44EE1" w:rsidRDefault="00A44EE1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антиметаболиты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аналоги пурина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флударабин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L01X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даратумумаб</w:t>
            </w:r>
          </w:p>
          <w:p w:rsidR="00A44EE1" w:rsidRDefault="00A44EE1">
            <w:pPr>
              <w:pStyle w:val="ConsPlusNormal"/>
            </w:pPr>
            <w:r>
              <w:t>ритуксимаб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иматиниб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бортезомиб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</w:pPr>
            <w:r>
              <w:t>леналидомид</w:t>
            </w:r>
          </w:p>
        </w:tc>
      </w:tr>
    </w:tbl>
    <w:p w:rsidR="00A44EE1" w:rsidRDefault="00A44EE1">
      <w:pPr>
        <w:pStyle w:val="ConsPlusNormal"/>
        <w:jc w:val="both"/>
      </w:pPr>
    </w:p>
    <w:p w:rsidR="00A44EE1" w:rsidRDefault="00A44EE1">
      <w:pPr>
        <w:pStyle w:val="ConsPlusTitle"/>
        <w:jc w:val="center"/>
        <w:outlineLvl w:val="1"/>
      </w:pPr>
      <w:r>
        <w:t>VI. Лекарственные препараты, которыми обеспечиваются</w:t>
      </w:r>
    </w:p>
    <w:p w:rsidR="00A44EE1" w:rsidRDefault="00A44EE1">
      <w:pPr>
        <w:pStyle w:val="ConsPlusTitle"/>
        <w:jc w:val="center"/>
      </w:pPr>
      <w:r>
        <w:t>больные рассеянным склерозом</w:t>
      </w:r>
    </w:p>
    <w:p w:rsidR="00A44EE1" w:rsidRDefault="00A44EE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020"/>
        <w:gridCol w:w="4024"/>
        <w:gridCol w:w="4024"/>
      </w:tblGrid>
      <w:tr w:rsidR="00A44EE1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44EE1" w:rsidRDefault="00A44EE1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A44EE1" w:rsidRDefault="00A44EE1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интерфероны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интерферон бета-1a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интерферон бета-1b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пэгинтерферон бета-1a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глатирамера ацетат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алемтузумаб</w:t>
            </w:r>
          </w:p>
          <w:p w:rsidR="00A44EE1" w:rsidRDefault="00A44EE1">
            <w:pPr>
              <w:pStyle w:val="ConsPlusNormal"/>
            </w:pPr>
            <w:r>
              <w:t>натализумаб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/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</w:pPr>
            <w:r>
              <w:t>терифлуномид</w:t>
            </w:r>
          </w:p>
        </w:tc>
      </w:tr>
    </w:tbl>
    <w:p w:rsidR="00A44EE1" w:rsidRDefault="00A44EE1">
      <w:pPr>
        <w:pStyle w:val="ConsPlusNormal"/>
        <w:jc w:val="both"/>
      </w:pPr>
    </w:p>
    <w:p w:rsidR="00A44EE1" w:rsidRDefault="00A44EE1">
      <w:pPr>
        <w:pStyle w:val="ConsPlusTitle"/>
        <w:jc w:val="center"/>
        <w:outlineLvl w:val="1"/>
      </w:pPr>
      <w:r>
        <w:t>VII. Лекарственные препараты, которыми обеспечиваются</w:t>
      </w:r>
    </w:p>
    <w:p w:rsidR="00A44EE1" w:rsidRDefault="00A44EE1">
      <w:pPr>
        <w:pStyle w:val="ConsPlusTitle"/>
        <w:jc w:val="center"/>
      </w:pPr>
      <w:r>
        <w:t>пациенты после трансплантации органов и (или) тканей</w:t>
      </w:r>
    </w:p>
    <w:p w:rsidR="00A44EE1" w:rsidRDefault="00A44EE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020"/>
        <w:gridCol w:w="4024"/>
        <w:gridCol w:w="4024"/>
      </w:tblGrid>
      <w:tr w:rsidR="00A44EE1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44EE1" w:rsidRDefault="00A44EE1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A44EE1" w:rsidRDefault="00A44EE1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микофенолата мофетил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микофеноловая кислота</w:t>
            </w:r>
          </w:p>
          <w:p w:rsidR="00A44EE1" w:rsidRDefault="00A44EE1">
            <w:pPr>
              <w:pStyle w:val="ConsPlusNormal"/>
            </w:pPr>
            <w:r>
              <w:t>эверолимус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такролимус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</w:pPr>
            <w:r>
              <w:t>циклоспорин</w:t>
            </w:r>
          </w:p>
        </w:tc>
      </w:tr>
    </w:tbl>
    <w:p w:rsidR="00A44EE1" w:rsidRDefault="00A44EE1">
      <w:pPr>
        <w:pStyle w:val="ConsPlusNormal"/>
        <w:jc w:val="both"/>
      </w:pPr>
    </w:p>
    <w:p w:rsidR="00A44EE1" w:rsidRDefault="00A44EE1">
      <w:pPr>
        <w:pStyle w:val="ConsPlusTitle"/>
        <w:jc w:val="center"/>
        <w:outlineLvl w:val="1"/>
      </w:pPr>
      <w:r>
        <w:t>VIII. Лекарственные препараты, которыми обеспечиваются</w:t>
      </w:r>
    </w:p>
    <w:p w:rsidR="00A44EE1" w:rsidRDefault="00A44EE1">
      <w:pPr>
        <w:pStyle w:val="ConsPlusTitle"/>
        <w:jc w:val="center"/>
      </w:pPr>
      <w:r>
        <w:t>больные гемолитико-уремическим синдромом</w:t>
      </w:r>
    </w:p>
    <w:p w:rsidR="00A44EE1" w:rsidRDefault="00A44EE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020"/>
        <w:gridCol w:w="4024"/>
        <w:gridCol w:w="4024"/>
      </w:tblGrid>
      <w:tr w:rsidR="00A44EE1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44EE1" w:rsidRDefault="00A44EE1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A44EE1" w:rsidRDefault="00A44EE1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</w:pPr>
            <w:r>
              <w:t>экулизумаб</w:t>
            </w:r>
          </w:p>
        </w:tc>
      </w:tr>
    </w:tbl>
    <w:p w:rsidR="00A44EE1" w:rsidRDefault="00A44EE1">
      <w:pPr>
        <w:pStyle w:val="ConsPlusNormal"/>
        <w:jc w:val="both"/>
      </w:pPr>
    </w:p>
    <w:p w:rsidR="00A44EE1" w:rsidRDefault="00A44EE1">
      <w:pPr>
        <w:pStyle w:val="ConsPlusTitle"/>
        <w:jc w:val="center"/>
        <w:outlineLvl w:val="1"/>
      </w:pPr>
      <w:r>
        <w:t>IX. Лекарственные препараты, которыми обеспечиваются</w:t>
      </w:r>
    </w:p>
    <w:p w:rsidR="00A44EE1" w:rsidRDefault="00A44EE1">
      <w:pPr>
        <w:pStyle w:val="ConsPlusTitle"/>
        <w:jc w:val="center"/>
      </w:pPr>
      <w:r>
        <w:t>больные юношеским артритом с системным началом</w:t>
      </w:r>
    </w:p>
    <w:p w:rsidR="00A44EE1" w:rsidRDefault="00A44EE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020"/>
        <w:gridCol w:w="4024"/>
        <w:gridCol w:w="4024"/>
      </w:tblGrid>
      <w:tr w:rsidR="00A44EE1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44EE1" w:rsidRDefault="00A44EE1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A44EE1" w:rsidRDefault="00A44EE1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адалимумаб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этанерцепт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L04AC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канакинумаб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</w:pPr>
            <w:r>
              <w:t>тоцилизумаб</w:t>
            </w:r>
          </w:p>
        </w:tc>
      </w:tr>
    </w:tbl>
    <w:p w:rsidR="00A44EE1" w:rsidRDefault="00A44EE1">
      <w:pPr>
        <w:pStyle w:val="ConsPlusNormal"/>
        <w:jc w:val="both"/>
      </w:pPr>
    </w:p>
    <w:p w:rsidR="00A44EE1" w:rsidRDefault="00A44EE1">
      <w:pPr>
        <w:pStyle w:val="ConsPlusTitle"/>
        <w:jc w:val="center"/>
        <w:outlineLvl w:val="1"/>
      </w:pPr>
      <w:r>
        <w:t>X. Лекарственные препараты, которыми обеспечиваются</w:t>
      </w:r>
    </w:p>
    <w:p w:rsidR="00A44EE1" w:rsidRDefault="00A44EE1">
      <w:pPr>
        <w:pStyle w:val="ConsPlusTitle"/>
        <w:jc w:val="center"/>
      </w:pPr>
      <w:r>
        <w:t>больные мукополисахаридозом I типа</w:t>
      </w:r>
    </w:p>
    <w:p w:rsidR="00A44EE1" w:rsidRDefault="00A44EE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020"/>
        <w:gridCol w:w="4024"/>
        <w:gridCol w:w="4024"/>
      </w:tblGrid>
      <w:tr w:rsidR="00A44EE1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44EE1" w:rsidRDefault="00A44EE1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A44EE1" w:rsidRDefault="00A44EE1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</w:pPr>
            <w:r>
              <w:t>ларонидаза</w:t>
            </w:r>
          </w:p>
        </w:tc>
      </w:tr>
    </w:tbl>
    <w:p w:rsidR="00A44EE1" w:rsidRDefault="00A44EE1">
      <w:pPr>
        <w:pStyle w:val="ConsPlusNormal"/>
        <w:jc w:val="both"/>
      </w:pPr>
    </w:p>
    <w:p w:rsidR="00A44EE1" w:rsidRDefault="00A44EE1">
      <w:pPr>
        <w:pStyle w:val="ConsPlusTitle"/>
        <w:jc w:val="center"/>
        <w:outlineLvl w:val="1"/>
      </w:pPr>
      <w:r>
        <w:t>XI. Лекарственные препараты, которыми обеспечиваются</w:t>
      </w:r>
    </w:p>
    <w:p w:rsidR="00A44EE1" w:rsidRDefault="00A44EE1">
      <w:pPr>
        <w:pStyle w:val="ConsPlusTitle"/>
        <w:jc w:val="center"/>
      </w:pPr>
      <w:r>
        <w:t>больные мукополисахаридозом II типа</w:t>
      </w:r>
    </w:p>
    <w:p w:rsidR="00A44EE1" w:rsidRDefault="00A44EE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020"/>
        <w:gridCol w:w="4024"/>
        <w:gridCol w:w="4024"/>
      </w:tblGrid>
      <w:tr w:rsidR="00A44EE1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44EE1" w:rsidRDefault="00A44EE1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A44EE1" w:rsidRDefault="00A44EE1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идурсульфаза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</w:pPr>
            <w:r>
              <w:t>идурсульфаза бета</w:t>
            </w:r>
          </w:p>
        </w:tc>
      </w:tr>
    </w:tbl>
    <w:p w:rsidR="00A44EE1" w:rsidRDefault="00A44EE1">
      <w:pPr>
        <w:pStyle w:val="ConsPlusNormal"/>
        <w:jc w:val="both"/>
      </w:pPr>
    </w:p>
    <w:p w:rsidR="00A44EE1" w:rsidRDefault="00A44EE1">
      <w:pPr>
        <w:pStyle w:val="ConsPlusTitle"/>
        <w:jc w:val="center"/>
        <w:outlineLvl w:val="1"/>
      </w:pPr>
      <w:r>
        <w:t>XII. Лекарственные препараты, которыми обеспечиваются</w:t>
      </w:r>
    </w:p>
    <w:p w:rsidR="00A44EE1" w:rsidRDefault="00A44EE1">
      <w:pPr>
        <w:pStyle w:val="ConsPlusTitle"/>
        <w:jc w:val="center"/>
      </w:pPr>
      <w:r>
        <w:t>больные мукополисахаридозом VI типа</w:t>
      </w:r>
    </w:p>
    <w:p w:rsidR="00A44EE1" w:rsidRDefault="00A44EE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020"/>
        <w:gridCol w:w="4024"/>
        <w:gridCol w:w="4024"/>
      </w:tblGrid>
      <w:tr w:rsidR="00A44EE1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44EE1" w:rsidRDefault="00A44EE1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A44EE1" w:rsidRDefault="00A44EE1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</w:pPr>
            <w:r>
              <w:t>галсульфаза</w:t>
            </w:r>
          </w:p>
        </w:tc>
      </w:tr>
    </w:tbl>
    <w:p w:rsidR="00A44EE1" w:rsidRDefault="00A44EE1">
      <w:pPr>
        <w:pStyle w:val="ConsPlusNormal"/>
        <w:jc w:val="both"/>
      </w:pPr>
    </w:p>
    <w:p w:rsidR="00A44EE1" w:rsidRDefault="00A44EE1">
      <w:pPr>
        <w:pStyle w:val="ConsPlusNormal"/>
        <w:jc w:val="both"/>
      </w:pPr>
    </w:p>
    <w:p w:rsidR="00A44EE1" w:rsidRDefault="00A44EE1">
      <w:pPr>
        <w:pStyle w:val="ConsPlusNormal"/>
        <w:jc w:val="both"/>
      </w:pPr>
    </w:p>
    <w:p w:rsidR="00A44EE1" w:rsidRDefault="00A44EE1">
      <w:pPr>
        <w:pStyle w:val="ConsPlusNormal"/>
        <w:jc w:val="both"/>
      </w:pPr>
    </w:p>
    <w:p w:rsidR="00A44EE1" w:rsidRDefault="00A44EE1">
      <w:pPr>
        <w:pStyle w:val="ConsPlusNormal"/>
        <w:jc w:val="both"/>
      </w:pPr>
    </w:p>
    <w:p w:rsidR="00A44EE1" w:rsidRDefault="00A44EE1">
      <w:pPr>
        <w:pStyle w:val="ConsPlusNormal"/>
        <w:jc w:val="right"/>
        <w:outlineLvl w:val="0"/>
      </w:pPr>
      <w:r>
        <w:t>Приложение N 4</w:t>
      </w:r>
    </w:p>
    <w:p w:rsidR="00A44EE1" w:rsidRDefault="00A44EE1">
      <w:pPr>
        <w:pStyle w:val="ConsPlusNormal"/>
        <w:jc w:val="right"/>
      </w:pPr>
      <w:r>
        <w:t>к распоряжению Правительства</w:t>
      </w:r>
    </w:p>
    <w:p w:rsidR="00A44EE1" w:rsidRDefault="00A44EE1">
      <w:pPr>
        <w:pStyle w:val="ConsPlusNormal"/>
        <w:jc w:val="right"/>
      </w:pPr>
      <w:r>
        <w:t>Российской Федерации</w:t>
      </w:r>
    </w:p>
    <w:p w:rsidR="00A44EE1" w:rsidRDefault="00A44EE1">
      <w:pPr>
        <w:pStyle w:val="ConsPlusNormal"/>
        <w:jc w:val="right"/>
      </w:pPr>
      <w:r>
        <w:t>от 12 октября 2019 г. N 2406-р</w:t>
      </w:r>
    </w:p>
    <w:p w:rsidR="00A44EE1" w:rsidRDefault="00A44EE1">
      <w:pPr>
        <w:pStyle w:val="ConsPlusNormal"/>
        <w:jc w:val="both"/>
      </w:pPr>
    </w:p>
    <w:p w:rsidR="00A44EE1" w:rsidRDefault="00A44EE1">
      <w:pPr>
        <w:pStyle w:val="ConsPlusTitle"/>
        <w:jc w:val="center"/>
      </w:pPr>
      <w:bookmarkStart w:id="4" w:name="P7558"/>
      <w:bookmarkEnd w:id="4"/>
      <w:r>
        <w:t>МИНИМАЛЬНЫЙ АССОРТИМЕНТ</w:t>
      </w:r>
    </w:p>
    <w:p w:rsidR="00A44EE1" w:rsidRDefault="00A44EE1">
      <w:pPr>
        <w:pStyle w:val="ConsPlusTitle"/>
        <w:jc w:val="center"/>
      </w:pPr>
      <w:r>
        <w:t>ЛЕКАРСТВЕННЫХ ПРЕПАРАТОВ, НЕОБХОДИМЫХ ДЛЯ ОКАЗАНИЯ</w:t>
      </w:r>
    </w:p>
    <w:p w:rsidR="00A44EE1" w:rsidRDefault="00A44EE1">
      <w:pPr>
        <w:pStyle w:val="ConsPlusTitle"/>
        <w:jc w:val="center"/>
      </w:pPr>
      <w:r>
        <w:t>МЕДИЦИНСКОЙ ПОМОЩИ</w:t>
      </w:r>
    </w:p>
    <w:p w:rsidR="00A44EE1" w:rsidRDefault="00A44EE1">
      <w:pPr>
        <w:pStyle w:val="ConsPlusNormal"/>
        <w:jc w:val="both"/>
      </w:pPr>
    </w:p>
    <w:p w:rsidR="00A44EE1" w:rsidRDefault="00A44EE1">
      <w:pPr>
        <w:pStyle w:val="ConsPlusTitle"/>
        <w:jc w:val="center"/>
        <w:outlineLvl w:val="1"/>
      </w:pPr>
      <w:r>
        <w:t xml:space="preserve">I. </w:t>
      </w:r>
      <w:proofErr w:type="gramStart"/>
      <w:r>
        <w:t>Для аптек (готовых лекарственных форм, производственных,</w:t>
      </w:r>
      <w:proofErr w:type="gramEnd"/>
    </w:p>
    <w:p w:rsidR="00A44EE1" w:rsidRDefault="00A44EE1">
      <w:pPr>
        <w:pStyle w:val="ConsPlusTitle"/>
        <w:jc w:val="center"/>
      </w:pPr>
      <w:proofErr w:type="gramStart"/>
      <w:r>
        <w:t>производственных</w:t>
      </w:r>
      <w:proofErr w:type="gramEnd"/>
      <w:r>
        <w:t xml:space="preserve"> с правом изготовления асептических</w:t>
      </w:r>
    </w:p>
    <w:p w:rsidR="00A44EE1" w:rsidRDefault="00A44EE1">
      <w:pPr>
        <w:pStyle w:val="ConsPlusTitle"/>
        <w:jc w:val="center"/>
      </w:pPr>
      <w:r>
        <w:t>лекарственных препаратов)</w:t>
      </w:r>
    </w:p>
    <w:p w:rsidR="00A44EE1" w:rsidRDefault="00A44EE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020"/>
        <w:gridCol w:w="2608"/>
        <w:gridCol w:w="1814"/>
        <w:gridCol w:w="3628"/>
      </w:tblGrid>
      <w:tr w:rsidR="00A44EE1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44EE1" w:rsidRDefault="00A44EE1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A44EE1" w:rsidRDefault="00A44EE1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A44EE1" w:rsidRDefault="00A44EE1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ранитидин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  <w:p w:rsidR="00A44EE1" w:rsidRDefault="00A44EE1">
            <w:pPr>
              <w:pStyle w:val="ConsPlusNormal"/>
            </w:pPr>
            <w:r>
              <w:t>или 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лечения функциональных нарушений желудочно-</w:t>
            </w:r>
            <w:r>
              <w:lastRenderedPageBreak/>
              <w:t>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суппозитории ректальные; 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  <w:p w:rsidR="00A44EE1" w:rsidRDefault="00A44EE1">
            <w:pPr>
              <w:pStyle w:val="ConsPlusNormal"/>
            </w:pPr>
            <w:r>
              <w:t>или 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 или порошок для приема внутрь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препараты, способствующие пищеварению, включая ферментные </w:t>
            </w:r>
            <w:r>
              <w:lastRenderedPageBreak/>
              <w:t>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 или 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драже</w:t>
            </w:r>
          </w:p>
          <w:p w:rsidR="00A44EE1" w:rsidRDefault="00A44EE1">
            <w:pPr>
              <w:pStyle w:val="ConsPlusNormal"/>
            </w:pPr>
            <w:r>
              <w:t>или 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proofErr w:type="gramStart"/>
            <w:r>
              <w:t>сердечно-сосудистая</w:t>
            </w:r>
            <w:proofErr w:type="gramEnd"/>
            <w:r>
              <w:t xml:space="preserve">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  <w:p w:rsidR="00A44EE1" w:rsidRDefault="00A44EE1">
            <w:pPr>
              <w:pStyle w:val="ConsPlusNormal"/>
            </w:pPr>
            <w:r>
              <w:t>или 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спрей подъязычный дозированный;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  <w:p w:rsidR="00A44EE1" w:rsidRDefault="00A44EE1">
            <w:pPr>
              <w:pStyle w:val="ConsPlusNormal"/>
            </w:pPr>
            <w:r>
              <w:t>или 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proofErr w:type="gramStart"/>
            <w:r>
              <w:t>селективные блокаторы кальциевых каналов с преимущественным действием на сосуды</w:t>
            </w:r>
            <w:proofErr w:type="gram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proofErr w:type="gramStart"/>
            <w:r>
              <w:t>селективные</w:t>
            </w:r>
            <w:proofErr w:type="gramEnd"/>
            <w:r>
              <w:t xml:space="preserve">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средства, </w:t>
            </w:r>
            <w:r>
              <w:lastRenderedPageBreak/>
              <w:t>действующие 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капсулы,</w:t>
            </w:r>
          </w:p>
          <w:p w:rsidR="00A44EE1" w:rsidRDefault="00A44EE1">
            <w:pPr>
              <w:pStyle w:val="ConsPlusNormal"/>
            </w:pPr>
            <w:r>
              <w:t>или таблетки, покрытые оболочкой,</w:t>
            </w:r>
          </w:p>
          <w:p w:rsidR="00A44EE1" w:rsidRDefault="00A44EE1">
            <w:pPr>
              <w:pStyle w:val="ConsPlusNormal"/>
            </w:pPr>
            <w:r>
              <w:t>или 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производные </w:t>
            </w:r>
            <w:r>
              <w:lastRenderedPageBreak/>
              <w:t>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lastRenderedPageBreak/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гель вагинальный,</w:t>
            </w:r>
          </w:p>
          <w:p w:rsidR="00A44EE1" w:rsidRDefault="00A44EE1">
            <w:pPr>
              <w:pStyle w:val="ConsPlusNormal"/>
            </w:pPr>
            <w:r>
              <w:lastRenderedPageBreak/>
              <w:t>или таблетки вагинальные,</w:t>
            </w:r>
          </w:p>
          <w:p w:rsidR="00A44EE1" w:rsidRDefault="00A44EE1">
            <w:pPr>
              <w:pStyle w:val="ConsPlusNormal"/>
            </w:pPr>
            <w:r>
              <w:t>или суппозитории вагинальные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крем для наружного применения или мазь для наружного применения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 или 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 или таблетки;</w:t>
            </w:r>
          </w:p>
          <w:p w:rsidR="00A44EE1" w:rsidRDefault="00A44EE1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суспензия для приема внутрь;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капли глазные</w:t>
            </w:r>
          </w:p>
          <w:p w:rsidR="00A44EE1" w:rsidRDefault="00A44EE1">
            <w:pPr>
              <w:pStyle w:val="ConsPlusNormal"/>
            </w:pPr>
            <w:r>
              <w:t>или капли глазные и ушные;</w:t>
            </w:r>
          </w:p>
          <w:p w:rsidR="00A44EE1" w:rsidRDefault="00A44EE1">
            <w:pPr>
              <w:pStyle w:val="ConsPlusNormal"/>
            </w:pPr>
            <w:r>
              <w:t>капли ушные;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нуклеозиды и </w:t>
            </w:r>
            <w:r>
              <w:lastRenderedPageBreak/>
              <w:t>нуклеотиды, кроме ингибиторов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lastRenderedPageBreak/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крем для наружного </w:t>
            </w:r>
            <w:r>
              <w:lastRenderedPageBreak/>
              <w:t>применения или мазь для наружного применения;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 или 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капли глазные;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 или таблетки;</w:t>
            </w:r>
          </w:p>
          <w:p w:rsidR="00A44EE1" w:rsidRDefault="00A44EE1">
            <w:pPr>
              <w:pStyle w:val="ConsPlusNormal"/>
            </w:pPr>
            <w:r>
              <w:t>суспензия для приема внутрь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салициловая кислота и ее </w:t>
            </w:r>
            <w:r>
              <w:lastRenderedPageBreak/>
              <w:t>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lastRenderedPageBreak/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приема внутрь или суспензия для приема внутрь;</w:t>
            </w:r>
          </w:p>
          <w:p w:rsidR="00A44EE1" w:rsidRDefault="00A44EE1">
            <w:pPr>
              <w:pStyle w:val="ConsPlusNormal"/>
            </w:pPr>
            <w:r>
              <w:t>раствор для приема внутрь (для детей)</w:t>
            </w:r>
          </w:p>
          <w:p w:rsidR="00A44EE1" w:rsidRDefault="00A44EE1">
            <w:pPr>
              <w:pStyle w:val="ConsPlusNormal"/>
            </w:pPr>
            <w:r>
              <w:t>или суспензия для приема внутрь (для детей);</w:t>
            </w:r>
          </w:p>
          <w:p w:rsidR="00A44EE1" w:rsidRDefault="00A44EE1">
            <w:pPr>
              <w:pStyle w:val="ConsPlusNormal"/>
            </w:pPr>
            <w:r>
              <w:t>суппозитории ректальные;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proofErr w:type="gramStart"/>
            <w:r>
              <w:t>селективные</w:t>
            </w:r>
            <w:proofErr w:type="gramEnd"/>
            <w:r>
              <w:t xml:space="preserve">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proofErr w:type="gramStart"/>
            <w:r>
              <w:t>аэрозоль</w:t>
            </w:r>
            <w:proofErr w:type="gramEnd"/>
            <w:r>
              <w:t xml:space="preserve"> для ингаляций дозированный или раствор для ингаляций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другие средства системного действия для лечения обструктивных заболеваний </w:t>
            </w:r>
            <w:r>
              <w:lastRenderedPageBreak/>
              <w:t>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гранулы для приготовления раствора для приема внутрь или порошок для приготовления раствора для приема внутрь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сироп;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мазь глазная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противоглаукомные </w:t>
            </w:r>
            <w:r>
              <w:lastRenderedPageBreak/>
              <w:t>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S01EB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пилокарпин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капли глазные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</w:pPr>
            <w:r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капли глазные</w:t>
            </w:r>
          </w:p>
        </w:tc>
      </w:tr>
    </w:tbl>
    <w:p w:rsidR="00A44EE1" w:rsidRDefault="00A44EE1">
      <w:pPr>
        <w:pStyle w:val="ConsPlusNormal"/>
        <w:jc w:val="both"/>
      </w:pPr>
    </w:p>
    <w:p w:rsidR="00A44EE1" w:rsidRDefault="00A44EE1">
      <w:pPr>
        <w:pStyle w:val="ConsPlusTitle"/>
        <w:jc w:val="center"/>
        <w:outlineLvl w:val="1"/>
      </w:pPr>
      <w:r>
        <w:t>II. Для аптечных пунктов, аптечных киосков</w:t>
      </w:r>
    </w:p>
    <w:p w:rsidR="00A44EE1" w:rsidRDefault="00A44EE1">
      <w:pPr>
        <w:pStyle w:val="ConsPlusTitle"/>
        <w:jc w:val="center"/>
      </w:pPr>
      <w:r>
        <w:t>и индивидуальных предпринимателей, имеющих лицензию</w:t>
      </w:r>
    </w:p>
    <w:p w:rsidR="00A44EE1" w:rsidRDefault="00A44EE1">
      <w:pPr>
        <w:pStyle w:val="ConsPlusTitle"/>
        <w:jc w:val="center"/>
      </w:pPr>
      <w:r>
        <w:t>на фармацевтическую деятельность</w:t>
      </w:r>
    </w:p>
    <w:p w:rsidR="00A44EE1" w:rsidRDefault="00A44EE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020"/>
        <w:gridCol w:w="2608"/>
        <w:gridCol w:w="1814"/>
        <w:gridCol w:w="3628"/>
      </w:tblGrid>
      <w:tr w:rsidR="00A44EE1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44EE1" w:rsidRDefault="00A44EE1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A44EE1" w:rsidRDefault="00A44EE1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A44EE1" w:rsidRDefault="00A44EE1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другие препараты для лечения язвенной болезни желудка и двенадцатиперстной кишки и </w:t>
            </w:r>
            <w:r>
              <w:lastRenderedPageBreak/>
              <w:t>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lastRenderedPageBreak/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суппозитории ректальные;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препараты, </w:t>
            </w:r>
            <w:r>
              <w:lastRenderedPageBreak/>
              <w:t>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lastRenderedPageBreak/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 или 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  <w:p w:rsidR="00A44EE1" w:rsidRDefault="00A44EE1">
            <w:pPr>
              <w:pStyle w:val="ConsPlusNormal"/>
            </w:pPr>
            <w:r>
              <w:t>или порошок для приема внутрь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  <w:p w:rsidR="00A44EE1" w:rsidRDefault="00A44EE1">
            <w:pPr>
              <w:pStyle w:val="ConsPlusNormal"/>
            </w:pPr>
            <w:r>
              <w:t>или 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драже</w:t>
            </w:r>
          </w:p>
          <w:p w:rsidR="00A44EE1" w:rsidRDefault="00A44EE1">
            <w:pPr>
              <w:pStyle w:val="ConsPlusNormal"/>
            </w:pPr>
            <w:r>
              <w:t>или 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proofErr w:type="gramStart"/>
            <w:r>
              <w:t>сердечно-сосудистая</w:t>
            </w:r>
            <w:proofErr w:type="gramEnd"/>
            <w:r>
              <w:t xml:space="preserve">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 xml:space="preserve">вазодилататоры для </w:t>
            </w:r>
            <w:r>
              <w:lastRenderedPageBreak/>
              <w:t>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спрей подъязычный дозированный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гель вагинальный,</w:t>
            </w:r>
          </w:p>
          <w:p w:rsidR="00A44EE1" w:rsidRDefault="00A44EE1">
            <w:pPr>
              <w:pStyle w:val="ConsPlusNormal"/>
            </w:pPr>
            <w:r>
              <w:t>или таблетки вагинальные,</w:t>
            </w:r>
          </w:p>
          <w:p w:rsidR="00A44EE1" w:rsidRDefault="00A44EE1">
            <w:pPr>
              <w:pStyle w:val="ConsPlusNormal"/>
            </w:pPr>
            <w:r>
              <w:t>или суппозитории вагинальные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крем для наружного применения</w:t>
            </w:r>
          </w:p>
          <w:p w:rsidR="00A44EE1" w:rsidRDefault="00A44EE1">
            <w:pPr>
              <w:pStyle w:val="ConsPlusNormal"/>
            </w:pPr>
            <w:r>
              <w:t>или мазь для наружного применения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  <w:p w:rsidR="00A44EE1" w:rsidRDefault="00A44EE1">
            <w:pPr>
              <w:pStyle w:val="ConsPlusNormal"/>
            </w:pPr>
            <w:r>
              <w:t>или 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капли глазные;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капсулы</w:t>
            </w:r>
          </w:p>
          <w:p w:rsidR="00A44EE1" w:rsidRDefault="00A44EE1">
            <w:pPr>
              <w:pStyle w:val="ConsPlusNormal"/>
            </w:pPr>
            <w:r>
              <w:t>или таблетки;</w:t>
            </w:r>
          </w:p>
          <w:p w:rsidR="00A44EE1" w:rsidRDefault="00A44EE1">
            <w:pPr>
              <w:pStyle w:val="ConsPlusNormal"/>
            </w:pPr>
            <w:r>
              <w:t>суспензия для приема внутрь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раствор для приема внутрь или суспензия для приема внутрь;</w:t>
            </w:r>
          </w:p>
          <w:p w:rsidR="00A44EE1" w:rsidRDefault="00A44EE1">
            <w:pPr>
              <w:pStyle w:val="ConsPlusNormal"/>
            </w:pPr>
            <w:r>
              <w:t>раствор для приема внутрь (для детей) или суспензия для приема внутрь (для детей);</w:t>
            </w:r>
          </w:p>
          <w:p w:rsidR="00A44EE1" w:rsidRDefault="00A44EE1">
            <w:pPr>
              <w:pStyle w:val="ConsPlusNormal"/>
            </w:pPr>
            <w:r>
              <w:t>суппозитории ректальные;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гранулы для приготовления раствора для приема внутрь</w:t>
            </w:r>
          </w:p>
          <w:p w:rsidR="00A44EE1" w:rsidRDefault="00A44EE1">
            <w:pPr>
              <w:pStyle w:val="ConsPlusNormal"/>
            </w:pPr>
            <w:r>
              <w:t>или порошок для приготовления раствора для приема внутрь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lastRenderedPageBreak/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сироп для приема внутрь;</w:t>
            </w:r>
          </w:p>
          <w:p w:rsidR="00A44EE1" w:rsidRDefault="00A44EE1">
            <w:pPr>
              <w:pStyle w:val="ConsPlusNormal"/>
            </w:pPr>
            <w:r>
              <w:t>таблетки</w:t>
            </w: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4EE1" w:rsidRDefault="00A44EE1">
            <w:pPr>
              <w:pStyle w:val="ConsPlusNormal"/>
            </w:pPr>
          </w:p>
        </w:tc>
      </w:tr>
      <w:tr w:rsidR="00A44E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E1" w:rsidRDefault="00A44EE1">
            <w:pPr>
              <w:pStyle w:val="ConsPlusNormal"/>
            </w:pPr>
            <w:r>
              <w:t>мазь глазная</w:t>
            </w:r>
          </w:p>
        </w:tc>
      </w:tr>
    </w:tbl>
    <w:p w:rsidR="00A44EE1" w:rsidRDefault="00A44EE1">
      <w:pPr>
        <w:pStyle w:val="ConsPlusNormal"/>
        <w:jc w:val="both"/>
      </w:pPr>
    </w:p>
    <w:p w:rsidR="00A44EE1" w:rsidRDefault="00A44EE1">
      <w:pPr>
        <w:pStyle w:val="ConsPlusNormal"/>
        <w:jc w:val="both"/>
      </w:pPr>
    </w:p>
    <w:p w:rsidR="00A44EE1" w:rsidRDefault="00A44EE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249A5" w:rsidRDefault="002249A5">
      <w:bookmarkStart w:id="5" w:name="_GoBack"/>
      <w:bookmarkEnd w:id="5"/>
    </w:p>
    <w:sectPr w:rsidR="002249A5" w:rsidSect="00EF6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44EE1"/>
    <w:rsid w:val="002249A5"/>
    <w:rsid w:val="0081587B"/>
    <w:rsid w:val="00A44EE1"/>
    <w:rsid w:val="00BA38FD"/>
    <w:rsid w:val="00EC5962"/>
    <w:rsid w:val="00EE7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8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4EE1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zCs w:val="20"/>
      <w:lang w:eastAsia="ru-RU"/>
    </w:rPr>
  </w:style>
  <w:style w:type="paragraph" w:customStyle="1" w:styleId="ConsPlusNonformat">
    <w:name w:val="ConsPlusNonformat"/>
    <w:rsid w:val="00A44EE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customStyle="1" w:styleId="ConsPlusTitle">
    <w:name w:val="ConsPlusTitle"/>
    <w:rsid w:val="00A44EE1"/>
    <w:pPr>
      <w:widowControl w:val="0"/>
      <w:autoSpaceDE w:val="0"/>
      <w:autoSpaceDN w:val="0"/>
      <w:spacing w:after="0" w:line="240" w:lineRule="auto"/>
    </w:pPr>
    <w:rPr>
      <w:rFonts w:eastAsia="Times New Roman"/>
      <w:b/>
      <w:color w:val="auto"/>
      <w:szCs w:val="20"/>
      <w:lang w:eastAsia="ru-RU"/>
    </w:rPr>
  </w:style>
  <w:style w:type="paragraph" w:customStyle="1" w:styleId="ConsPlusCell">
    <w:name w:val="ConsPlusCell"/>
    <w:rsid w:val="00A44EE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A44EE1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zCs w:val="20"/>
      <w:lang w:eastAsia="ru-RU"/>
    </w:rPr>
  </w:style>
  <w:style w:type="paragraph" w:customStyle="1" w:styleId="ConsPlusTitlePage">
    <w:name w:val="ConsPlusTitlePage"/>
    <w:rsid w:val="00A44EE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A44EE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A44EE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hyperlink" Target="consultantplus://offline/ref=ABA824DEBAF32822608B8F88C456C9AAC818C43FD09674071766106CD66DA1C0597E7FDAD49E944749DFF3F93DRDj2X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201</Pages>
  <Words>25953</Words>
  <Characters>147938</Characters>
  <Application>Microsoft Office Word</Application>
  <DocSecurity>0</DocSecurity>
  <Lines>1232</Lines>
  <Paragraphs>347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Миистерство финансов Хабаровского края</Company>
  <LinksUpToDate>false</LinksUpToDate>
  <CharactersWithSpaces>173544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Артеменко Елена Анатольевна</dc:creator>
  <cp:lastModifiedBy>User</cp:lastModifiedBy>
  <cp:revision>2</cp:revision>
  <dcterms:created xsi:type="dcterms:W3CDTF">2020-10-22T06:17:00Z</dcterms:created>
  <dcterms:modified xsi:type="dcterms:W3CDTF">2020-10-22T06:17:00Z</dcterms:modified>
</cp:coreProperties>
</file>