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2D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Отравление ядовитыми грибами и ягодами.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  <w:drawing>
          <wp:inline distT="0" distB="0" distL="0" distR="0" wp14:anchorId="62833FB7" wp14:editId="6030378E">
            <wp:extent cx="1714500" cy="1133475"/>
            <wp:effectExtent l="0" t="0" r="0" b="9525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 xml:space="preserve">Отравление ядовитыми грибами 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Ядовитые грибы</w:t>
      </w: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содержат ядовитые вещества — </w:t>
      </w:r>
      <w:hyperlink r:id="rId6" w:tooltip="Токсин" w:history="1">
        <w:r w:rsidRPr="007C0C5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токсины</w:t>
        </w:r>
      </w:hyperlink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 По характеру отравление ядовитыми грибами делят на три группы: вызывающие пищевые отравления, вызывающие нарушение деятельности нервной системы и смертельно ядовитые</w:t>
      </w:r>
      <w:r w:rsidRPr="002B67BD"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  <w:t xml:space="preserve">   </w:t>
      </w:r>
      <w:r w:rsidRPr="002B67B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</w:t>
      </w:r>
      <w:r w:rsidRPr="002B67BD"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  <w:t xml:space="preserve">   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Причины отравления грибами</w:t>
      </w:r>
      <w:r w:rsidRPr="002B67B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:</w:t>
      </w:r>
    </w:p>
    <w:p w:rsidR="00905BAF" w:rsidRPr="002B67BD" w:rsidRDefault="00905BAF" w:rsidP="00905BAF">
      <w:pPr>
        <w:pStyle w:val="a3"/>
        <w:numPr>
          <w:ilvl w:val="0"/>
          <w:numId w:val="1"/>
        </w:numPr>
        <w:ind w:left="-426" w:right="-143" w:firstLine="0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Токсичность самих грибов, обусловленная наличием </w:t>
      </w:r>
      <w:hyperlink r:id="rId7" w:tooltip="Токсин" w:history="1">
        <w:r w:rsidRPr="002B67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токсинов</w:t>
        </w:r>
      </w:hyperlink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905BAF" w:rsidRPr="002B67BD" w:rsidRDefault="00905BAF" w:rsidP="00905BAF">
      <w:pPr>
        <w:pStyle w:val="a3"/>
        <w:numPr>
          <w:ilvl w:val="0"/>
          <w:numId w:val="1"/>
        </w:numPr>
        <w:ind w:left="-426" w:right="-143" w:firstLine="0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Продолжительное хранение собранных грибов без их кулинарной обработки, либо длительное хранение уже приготовленных грибов</w:t>
      </w:r>
    </w:p>
    <w:p w:rsidR="00905BAF" w:rsidRPr="002B67BD" w:rsidRDefault="00905BAF" w:rsidP="00905BAF">
      <w:pPr>
        <w:pStyle w:val="a3"/>
        <w:numPr>
          <w:ilvl w:val="0"/>
          <w:numId w:val="1"/>
        </w:numPr>
        <w:ind w:left="-426" w:right="-143" w:firstLine="0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Поражение грибов вредителями, в частности, грибными мухами</w:t>
      </w:r>
    </w:p>
    <w:p w:rsidR="00905BAF" w:rsidRPr="002B67BD" w:rsidRDefault="00905BAF" w:rsidP="00905BAF">
      <w:pPr>
        <w:pStyle w:val="a3"/>
        <w:numPr>
          <w:ilvl w:val="0"/>
          <w:numId w:val="1"/>
        </w:numPr>
        <w:ind w:left="-426" w:right="-143" w:firstLine="0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Совместное употребление грибов некоторых </w:t>
      </w:r>
      <w:proofErr w:type="gramStart"/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видов  с</w:t>
      </w:r>
      <w:proofErr w:type="gramEnd"/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  <w:hyperlink r:id="rId8" w:tooltip="Алкогольные напитки" w:history="1">
        <w:r w:rsidRPr="002B67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алкоголем</w:t>
        </w:r>
      </w:hyperlink>
    </w:p>
    <w:p w:rsidR="00905BAF" w:rsidRPr="002B67BD" w:rsidRDefault="00905BAF" w:rsidP="00905BAF">
      <w:pPr>
        <w:pStyle w:val="a3"/>
        <w:numPr>
          <w:ilvl w:val="0"/>
          <w:numId w:val="1"/>
        </w:numPr>
        <w:ind w:left="-426" w:right="-143" w:firstLine="0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Накопление в процессе роста гриба в плодовых телах вредных организму веществ (тяжёлых металлов и др.)</w:t>
      </w:r>
    </w:p>
    <w:p w:rsidR="00905BAF" w:rsidRPr="002B67BD" w:rsidRDefault="00905BAF" w:rsidP="00905BAF">
      <w:pPr>
        <w:pStyle w:val="a3"/>
        <w:numPr>
          <w:ilvl w:val="0"/>
          <w:numId w:val="1"/>
        </w:numPr>
        <w:ind w:left="-426" w:right="-143" w:firstLine="0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Частое употребление в пищу грибов семейства </w:t>
      </w:r>
      <w:hyperlink r:id="rId9" w:tooltip="Сморчковые" w:history="1">
        <w:r w:rsidRPr="002B67B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Сморчковые</w:t>
        </w:r>
      </w:hyperlink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905BAF" w:rsidRPr="002B67BD" w:rsidRDefault="00905BAF" w:rsidP="00905BAF">
      <w:pPr>
        <w:pStyle w:val="a3"/>
        <w:numPr>
          <w:ilvl w:val="0"/>
          <w:numId w:val="1"/>
        </w:numPr>
        <w:ind w:left="-426" w:right="-143" w:firstLine="0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Злоупотребление грибами, даже первой категории, вредно для организма, так как грибы — трудноперевариваемая пища и при большом объёме полупереваренной массы в ЖКТ может развиться интоксикация организма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Меры предосторожности при сбо</w:t>
      </w:r>
      <w:r w:rsidRPr="002B67B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ре.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Наиболее часто случаются отравления грибами, которые имеют внешнее сходство со съедобными и случайно собираются вместе с ними. Чтобы избежать такой ошибки, которая может стать фатальной, необходимо хорошо изучить </w:t>
      </w:r>
      <w:hyperlink r:id="rId10" w:tooltip="Плодовое тело гриба" w:history="1">
        <w:r w:rsidRPr="007C0C51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общие признаки</w:t>
        </w:r>
      </w:hyperlink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грибов и знать характерные отличия ядовитых видов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Собирать следует только известные вам виды грибов. Неизвестные или сомнительные плодовые тела нельзя употреблять в пищу. Следует помнить, что характерные признаки могут отсутствовать у некоторых экземпляров, например, белые хлопья на шляпке мухоморов могут смыться сильным дождём, шляпка бледной поганки, срезанная у самого верха, не позволяет заметить кольцо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Для детей многие грибы намного опаснее, чем для взрослых, поэтому употребление даже «хороших» грибов детьми следует ограничить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Опасность могут представлять грибы, как аккумуляторы токсичных веществ (тяжёлых металлов, пестицидов, радионуклидов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  <w:drawing>
          <wp:inline distT="0" distB="0" distL="0" distR="0" wp14:anchorId="6D63B3F1" wp14:editId="24FB1133">
            <wp:extent cx="1123950" cy="1729153"/>
            <wp:effectExtent l="0" t="0" r="0" b="4445"/>
            <wp:docPr id="5" name="Рисунок 5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463" cy="174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lastRenderedPageBreak/>
        <w:t>Отравления грибами встречаются довольно часто</w:t>
      </w:r>
      <w:r w:rsidRPr="002B67B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 зависимости от вида грибов симптомы отравления могут развиться очень быстро, а могут (например, при отравлении бледной поганкой) проявиться через двое-трое суток, когда весь яд уже всосался. Предотвратить отравление грибами несложно: если вы, собирая грибы, хоть немного сомневаетесь, съедобный ли это гриб – не берите его. Особенно важно уметь отличать бледную поганку от шампиньона, сыроежки, зонтика и других пластинчатых грибов. Отравление остальными ядовитыми грибами может вызвать различные последствия – от рвоты и общих симптомов интоксикации до галлюцинаций, потери сознания и чувства тяжелейшего похмелья, возможны отдаленные последствия, в первую очередь заболевания печени, но причиной смерти мухоморы, ложные белые, ложные опята и другие ядовитые грибы бывают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редко.Смертельные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случаи чаще всего происходят при отравлении бледной поганкой, яды которой при вымачивании и тепловой обработке грибов не разрушаются и не вымываются. Для отравления достаточно съесть половину или даже треть гриба. Симптомы отравления бледной поганкой – недомогание, тошнота, а затем приступы рвоты, схваткообразные боли в животе, обильный жидкий стул – появляются в зависимости от количества ядовитых грибов через 6 и более часов после еды. Если это случилось, надо сразу промыть желудок, причем тут счет идет не на часы, а на минуты. Промывание можно проводить упрощенным методом: 5–6 стаканов воды кипяченой или бледно-розового раствора марганцовки, затем нажать пальцами на корень языка. Ни в коем случае не «облегчать» себя молоком – оно способствует всасыванию токсинов. Сразу же принять сорбенты (активированный уголь, белую глину,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смекту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 др.), заварить чай из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расторопши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или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фитокомплексов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ее содержащих («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Гепар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Детокс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 и т. п.) для защиты клеток печени. Медицинская помощь обязательна. Дело в том, что при отравлении бледной поганкой через 2–3 дня наступает ложное облегчение, и если не приняты меры, то развивается тяжелое поражение печени и почек, что в большинстве случаев кончается смертью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Съедобные грибы, покрытые плесенью, дряблые от старости, собранные в теплую погоду или полежавшие сутки в тепле, могут содержать ядовитые продукты распада белков, и ими тоже можно отравиться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Памятка по предупреждению отравления грибами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 целях предупреждения отравления никогда не собирайте грибы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:</w:t>
      </w:r>
    </w:p>
    <w:p w:rsidR="00905BAF" w:rsidRPr="002B67BD" w:rsidRDefault="00905BAF" w:rsidP="00905BAF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и в парках</w:t>
      </w:r>
    </w:p>
    <w:p w:rsidR="00905BAF" w:rsidRPr="002B67BD" w:rsidRDefault="00905BAF" w:rsidP="00905BAF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 неприятным запахом, имеющие у основания клубневидное утолщение, с оболочкой, «сумкой» у основания ножки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Появившиеся после первых заморозков, которые могут вызвать появление в грибах ядовитых веществ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Многие виды ядовитых грибов легко спутать со съедобными, помните об этом!</w:t>
      </w:r>
    </w:p>
    <w:p w:rsidR="00905BAF" w:rsidRPr="002B67BD" w:rsidRDefault="00905BAF" w:rsidP="00905BAF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Неправильная кулинарная обработка съедобных грибов так же может вызвать отравления. Правильно обрабатывайте грибы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Абсолютно надежных методов определения ядовиты грибы или нет, не существует. Единственный выход- точно знать каждый из грибов и не брать те, в которых сомневаетесь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u w:val="single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u w:val="single"/>
          <w:lang w:eastAsia="ru-RU"/>
        </w:rPr>
        <w:t>Ядовитые ягоды.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Июль, а особенно август – сезон самых разнообразных лесных ягод. Земляника и черника, смородина, черемуха, малина, а ближе к осени – брусника. Да и другие. Вот только нужно помнить, что есть в нашем лесу ягоды и ядовитые! Пусть их и </w:t>
      </w:r>
      <w:proofErr w:type="gram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не много</w:t>
      </w:r>
      <w:proofErr w:type="gram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 но ядовитые ягоды нужно знать. И особенно важно, чтобы их хорошо знали дети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!</w:t>
      </w:r>
    </w:p>
    <w:p w:rsid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lastRenderedPageBreak/>
        <w:t>Ягоды волчьего лыка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  <w:drawing>
          <wp:inline distT="0" distB="0" distL="0" distR="0" wp14:anchorId="421FDDE7" wp14:editId="5B90D091">
            <wp:extent cx="1714500" cy="1285875"/>
            <wp:effectExtent l="0" t="0" r="0" b="9525"/>
            <wp:docPr id="7" name="Рисунок 7" descr="1251419673_40627814_img0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51419673_40627814_img09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  <w:proofErr w:type="gram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Лесной  кустарник</w:t>
      </w:r>
      <w:proofErr w:type="gram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, очень красивое весной, весьма привлекательно волчье лыко и в августе, когда созревают его крупные красные ягоды. Однако все растение – и листья, и кора, и плоды – ядовито!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Его не стоит даже брать в руки во избежание ожога кожи. Тем более – пробовать на вкус ягоды. Результатом будет тяжелое поражение желудочно-кишечного тракта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Воронец колосистый</w:t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noProof/>
          <w:color w:val="2C2C2C"/>
          <w:sz w:val="24"/>
          <w:szCs w:val="24"/>
          <w:lang w:eastAsia="ru-RU"/>
        </w:rPr>
        <w:drawing>
          <wp:inline distT="0" distB="0" distL="0" distR="0" wp14:anchorId="59376218" wp14:editId="3CBB15C6">
            <wp:extent cx="1714500" cy="1143000"/>
            <wp:effectExtent l="0" t="0" r="0" b="0"/>
            <wp:docPr id="8" name="Рисунок 8" descr="i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 (3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BAF" w:rsidRPr="002B67BD" w:rsidRDefault="00905BAF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Воронец колосистый – многолетнее травянистое растение из семейства лютиковых. Как видно на фотографии, у него крупные сложные листья с зубчатыми по краям листочками. Растет по тенистым лесам – широколиственным, смешанным, хвойно-мелколиственным. В таком вторичном елово-березово-осиновом лесу с подлеском из смородины, малины. С развитым травяным покровом я его и обнаружил. Все растение ядовито! Даже попавший на кожу сок может вызвать жжение и волдыри. Не составляют исключения и ягоды. Употребить их могут из любопытства и по незнанию и взрослые. Но прежде всего опять же страдают дети! А ведь даже две – три ягодки для ребенка – доза значительная</w:t>
      </w:r>
      <w:r w:rsidR="002B67BD"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!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Правда, растение само предупреждает о своей опасности. Запах его очень неприятен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!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 xml:space="preserve">Воронец </w:t>
      </w:r>
      <w:proofErr w:type="spellStart"/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красноплодный</w:t>
      </w:r>
      <w:proofErr w:type="spellEnd"/>
    </w:p>
    <w:p w:rsidR="00905BAF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  <w:drawing>
          <wp:inline distT="0" distB="0" distL="0" distR="0" wp14:anchorId="4B8C230B" wp14:editId="5A2933C3">
            <wp:extent cx="1714500" cy="1390650"/>
            <wp:effectExtent l="0" t="0" r="0" b="0"/>
            <wp:docPr id="9" name="Рисунок 9" descr="i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 (4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Близкий родственник воронца колосистого – воронец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красноплодный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 По внешнему виду похож на родственника, отличаясь прежде всего окраской плодов – они красные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Тоже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сильноядовитое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растение! Большое количество алкалоидов, содержащихся во всех органах растения, делают его потенциально опасным для любопытного любителя ягод!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Хотя и этот воронец «благородно» предупреждает о себе запахом, настолько характерным, что получил имя «вонючка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».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lastRenderedPageBreak/>
        <w:t>Белладонна(красавка</w:t>
      </w:r>
      <w:r w:rsidRPr="002B67B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)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noProof/>
          <w:color w:val="2C2C2C"/>
          <w:sz w:val="24"/>
          <w:szCs w:val="24"/>
          <w:lang w:eastAsia="ru-RU"/>
        </w:rPr>
        <w:drawing>
          <wp:inline distT="0" distB="0" distL="0" distR="0" wp14:anchorId="43722BD7" wp14:editId="0E08A1E3">
            <wp:extent cx="1714500" cy="1143000"/>
            <wp:effectExtent l="0" t="0" r="0" b="0"/>
            <wp:docPr id="10" name="Рисунок 10" descr="i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 (5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Красавка — одна из самых ядовитых трав. «Бешеная вишня», «сонная дурь» — так называют ее в народе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Это многолетнее травянистое растение семейства пасленовых с прямостоячим толстым зеленым или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фиолетовоокрашенным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стеблем, вилообразно-ветвистым вверху, достигающим 1,5—2 м высоты. Листья крупные, яйцевидные,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цельнокрайние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 заостренные. Нижние листья одиночные, очередные, верхние расположены попарно, покрыты мельчайшими железками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Цветки одиночные, довольно крупные,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трубчато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-колокольчатые, коричнево-фиолетовые или темно-пурпуровые (изредка венчик бывает желтым), невзрачные на вид. Цветет растение в июне—августе, плодоносит в июле-сентябре. Плод — блестящая черно-синяя ягода,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сплюснутошаровидная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, сочная, сладко-кислая, величиной с вишню. Корневище толстое, многоглавое. Осенью дает черную с фиолетовым оттенком ядовитую ягоду, которая вызревает на грязновато-пурпурном (или зеленом) стебле. Цветет колокольчатыми буро-фиолетовыми цветками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Ягоды паслена</w:t>
      </w:r>
    </w:p>
    <w:p w:rsidR="00905BAF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noProof/>
          <w:color w:val="2C2C2C"/>
          <w:sz w:val="24"/>
          <w:szCs w:val="24"/>
          <w:lang w:eastAsia="ru-RU"/>
        </w:rPr>
        <w:drawing>
          <wp:inline distT="0" distB="0" distL="0" distR="0" wp14:anchorId="50D0A2D6" wp14:editId="6F03DEC1">
            <wp:extent cx="1085850" cy="1524000"/>
            <wp:effectExtent l="0" t="0" r="0" b="0"/>
            <wp:docPr id="11" name="Рисунок 11" descr="i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 (7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BAF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В зарослях кустарников, по берегам </w:t>
      </w:r>
      <w:proofErr w:type="gram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водоемов,  часто</w:t>
      </w:r>
      <w:proofErr w:type="gram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встречается паслен сладко-горький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Его цветки похожи на цветки других пасленовых, особенно картофеля. Продолговатые красные ягоды весьма напоминают мелкие помидоры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2B67BD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Растение лекарственное, очень широко применяется в народной медицине и гомеопатии. Однако листья и ягоды паслена ядовиты!  Содержащийся в них гликозид </w:t>
      </w:r>
      <w:proofErr w:type="spellStart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дулкамарин</w:t>
      </w:r>
      <w:proofErr w:type="spellEnd"/>
      <w:r w:rsidRPr="007C0C51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действует подобно атропину, вызывая нарушения центральной нервной системы, дыхания и работы сердц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а.</w:t>
      </w:r>
    </w:p>
    <w:p w:rsidR="00905BAF" w:rsidRPr="002B67BD" w:rsidRDefault="002B67BD" w:rsidP="00905BAF">
      <w:pPr>
        <w:ind w:left="-426" w:right="-143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  <w:r w:rsidRPr="007C0C51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Первая помощь при отравлении ядовитыми растениями</w:t>
      </w:r>
      <w:r w:rsidRPr="002B67BD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:</w:t>
      </w:r>
    </w:p>
    <w:p w:rsidR="002B67BD" w:rsidRPr="002B67BD" w:rsidRDefault="002B67BD" w:rsidP="002B67BD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b/>
          <w:bCs/>
          <w:noProof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Прежде всего следует вызвать рвоту и для этого дать пострадавшему выпить 4 -5 стаканов тёплой подсоленной воды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Pr="002B67BD" w:rsidRDefault="002B67BD" w:rsidP="002B67BD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Промыть желудок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2B67BD" w:rsidRPr="002B67BD" w:rsidRDefault="002B67BD" w:rsidP="002B67BD">
      <w:pPr>
        <w:pStyle w:val="a3"/>
        <w:numPr>
          <w:ilvl w:val="0"/>
          <w:numId w:val="2"/>
        </w:numPr>
        <w:ind w:left="-426" w:right="-143" w:firstLine="0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Принять внутрь активированный уголь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</w:p>
    <w:p w:rsidR="00905BAF" w:rsidRDefault="002B67BD" w:rsidP="00DB241C">
      <w:pPr>
        <w:pStyle w:val="a3"/>
        <w:numPr>
          <w:ilvl w:val="0"/>
          <w:numId w:val="2"/>
        </w:numPr>
        <w:ind w:left="-426" w:right="-143" w:firstLine="0"/>
      </w:pP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Немедленно обратиться к врачу</w:t>
      </w:r>
      <w:r w:rsidRPr="002B67BD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.</w:t>
      </w:r>
      <w:bookmarkStart w:id="0" w:name="_GoBack"/>
      <w:bookmarkEnd w:id="0"/>
    </w:p>
    <w:sectPr w:rsidR="00905BAF" w:rsidSect="00905BA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817CE"/>
    <w:multiLevelType w:val="hybridMultilevel"/>
    <w:tmpl w:val="FE7C6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B4E7F"/>
    <w:multiLevelType w:val="hybridMultilevel"/>
    <w:tmpl w:val="B12EB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DA"/>
    <w:rsid w:val="0006177D"/>
    <w:rsid w:val="002B67BD"/>
    <w:rsid w:val="003E7DDA"/>
    <w:rsid w:val="00905BAF"/>
    <w:rsid w:val="00A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C6CCF-4C13-4D78-A2C2-9B007C6D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B%D0%BA%D0%BE%D0%B3%D0%BE%D0%BB%D1%8C%D0%BD%D1%8B%D0%B5_%D0%BD%D0%B0%D0%BF%D0%B8%D1%82%D0%BA%D0%B8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E%D0%BA%D1%81%D0%B8%D0%BD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E%D0%BA%D1%81%D0%B8%D0%BD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ru.wikipedia.org/wiki/%D0%9F%D0%BB%D0%BE%D0%B4%D0%BE%D0%B2%D0%BE%D0%B5_%D1%82%D0%B5%D0%BB%D0%BE_%D0%B3%D1%80%D0%B8%D0%B1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C%D0%BE%D1%80%D1%87%D0%BA%D0%BE%D0%B2%D1%8B%D0%B5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2018-08-27T14:20:00Z</dcterms:created>
  <dcterms:modified xsi:type="dcterms:W3CDTF">2018-08-27T14:50:00Z</dcterms:modified>
</cp:coreProperties>
</file>