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7E4" w:rsidRPr="00AD1F45" w:rsidRDefault="004607E4" w:rsidP="004607E4">
      <w:pPr>
        <w:spacing w:after="0" w:line="240" w:lineRule="auto"/>
        <w:ind w:left="-1276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D1F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8CE8A0" wp14:editId="69C51F2F">
            <wp:extent cx="7010400" cy="4675937"/>
            <wp:effectExtent l="0" t="0" r="0" b="0"/>
            <wp:docPr id="1" name="Рисунок 1" descr="Профилактика детского травматизма в зимний пери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филактика детского травматизма в зимний перио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625" cy="471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4607E4" w:rsidRPr="00AD1F45" w:rsidRDefault="004607E4" w:rsidP="004607E4">
      <w:pPr>
        <w:spacing w:before="100" w:beforeAutospacing="1" w:after="100" w:afterAutospacing="1" w:line="240" w:lineRule="auto"/>
        <w:ind w:left="-1276" w:right="-426"/>
        <w:jc w:val="center"/>
        <w:outlineLvl w:val="2"/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b/>
          <w:bCs/>
          <w:color w:val="C00000"/>
          <w:sz w:val="24"/>
          <w:szCs w:val="24"/>
          <w:lang w:eastAsia="ru-RU"/>
        </w:rPr>
        <w:t>Профилактика детского травматизма в зимний период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 ведут себя очень активно и </w:t>
      </w: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зимой, и летом. В 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зимний период значительно возрастает число травм и переломов костей</w:t>
      </w: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Здесь возрастает роль взрослых, которые должны научить ребенка правилам поведения, позволяющим избежать получения травм, и усилить контроль за их соблюдением. Необходимо проверить санки, не повреждены ли они, крепление на лыжах, надежно и правильно прикреплено оно к ногам ребенка, а коньки на соответствие размера. 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Именно взрослые должны проконтролировать места, где играют их дети зимой. Склон, который выбирается для спуска на санках или лыжах, обязательно должен быть вдалеке от дороги, свободен от палок и корней деревьев. Каждый ребенок должен понимать, </w:t>
      </w: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что,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катаясь с закрытыми глазами, можно столкнуться с соседом или деревом, а спуск спиной, снижает возможность управлять санками или лыжами, своевременно и адекватно реагировать на опасность. Особенно опасно цепляться к транспортным средствам, привязывать санки друг к другу, перевернувшись, одни санки потянут за собой другие. На коньках лучше всего кататься в специально оборудованных местах или катках.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Катание на лыжах и коньках, а также ношение обуви со скользкой подошвой являются основными причинами переломов ног. При подозрении на перелом не откладывайте посещение врача.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Игра в снежки, еще одна зимняя забава,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не удается избежать зимних игр на замершей реке, то дети должны знать основные правила поведения на льду: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нельзя использовать первый лед для катания, молодой лед тонок, непрочен и может не выдержать тяжести человека;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необходимо 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избегать места близкие к прорубям, спускам теплой воды от промышленных предприятий, рыбацким лункам и др.;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опасно выбегать и прыгать с берега на лед, когда неизвестна его прочность;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следует испытывать прочность льда ударами ногой, можно провалиться.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Основную опасность в холодное время года представляет гололед. 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Во-первых, правильно подберите ребенку обувь: предпочтение лучше отдать обуви с ребристой подошвой, произведенной из мягкой резины или термоэластопластов, без каблуков. 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Во-вторых, научите ребенка перемещаться по скользкой улице: нужно не спешить, избегать резких движений, постоянно смотреть себе под ноги. Ноги должны быть слегка </w:t>
      </w:r>
      <w:proofErr w:type="spellStart"/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расслабленны</w:t>
      </w:r>
      <w:proofErr w:type="spellEnd"/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согнуты в коленях, корпус при этом чуть наклонен вперед. 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Держать руки в карманах в гололед опасно, при падении едва ли будет время их вынуть и ухватиться за что-нибудь. 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Огромную опасность в гололед представляют ступеньки, по возможности избегайте их, если это невозможно, то ногу при спуске по лестнице необходимо ставить вдоль ступеньки, в случае потери равновесия такая позиция смягчит падение. 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того, чтобы поскользнуться и упасть на гладком твердом льду, не застрахован никто, да и вероятность получения травмы в результате такого падения довольно высока.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Зимой к списку травм добавляется еще и риск «приклеиться». Постарайтесь доходчиво объяснить ребенку, что в мороз нельзя лизать языком и притрагиваться мокрыми руками к железным конструкциям, можно «приклеиться». Напомните, что не стоит проводить эксперименты. 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ваш ребенок увлекается зимними видами спорта, позаботьтесь не только о его спортивной экипировке, но и о защите: наколенниках, налокотниках, защиты для позвоночника, они помогают в значительной мере уменьшить вероятность получения травм.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Еще одна распространенная зимняя травма – обморожение. Повреждение тканей под действием холода может наступить не только при низких температурах воздуха, но и при температуре выше 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нуля, особенно во время обильного снегопада, при сырой погоде, влажной одежде, тесной обуви. Обморожению подвергаются чаще всего пальцы рук и ног, щеки, нос, уши.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Обморожения чаще всего наступают незаметно, без боли, поэтому необходимо обращать внимание на цвет румянца у ребенка (нормальный румянец – нежно-розового цвета, если он стал неравномерный, с ярко-красными или белыми пятнами - это обморожение), проверять чувствительность кожи лица, постоянно шевелить пальцами рук и ног.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избежать неприятных последствий, правильно одевайте ребенка для прогулок: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Кожу лица нужно защищать специальным детским кремом.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Зимой возрастает число дорожно-транспортных травм. 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Дети-пешеходы – это особая категория участников дорожного движения, которые порой забывают об опасности и </w:t>
      </w: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устраивают игры на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дороге, не соблюдают правила дорожного движения.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Пересекать проезжую часть дороги необходимо исключительно по пешеходному переходу ни в коем случае не перебегать, следует быть предельно внимательными. 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Напоминайте своим детям о правилах дорожного движения для пешеходов в зимний период. Прежде всего, разъясните: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Где, когда и как можно переходить проезжую часть.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Расскажите, как опасно играть и кататься на горках, расположенных рядом с дорогой.</w:t>
      </w:r>
    </w:p>
    <w:p w:rsidR="004607E4" w:rsidRPr="00AD1F45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3.Объясните своим детям, что на зимней дороге тормозной путь автомобиля увеличивается </w:t>
      </w:r>
      <w:r w:rsidRPr="004607E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несколько</w:t>
      </w: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раз. </w:t>
      </w:r>
    </w:p>
    <w:p w:rsidR="004607E4" w:rsidRPr="004607E4" w:rsidRDefault="004607E4" w:rsidP="004607E4">
      <w:pPr>
        <w:spacing w:before="100" w:beforeAutospacing="1" w:after="100" w:afterAutospacing="1" w:line="276" w:lineRule="auto"/>
        <w:ind w:left="-1276" w:right="-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 Одевайте детей в яркую одежду, а еще лучше иметь на ней </w:t>
      </w:r>
      <w:proofErr w:type="spellStart"/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световозвращатели</w:t>
      </w:r>
      <w:proofErr w:type="spellEnd"/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фликеры</w:t>
      </w:r>
      <w:proofErr w:type="spellEnd"/>
      <w:r w:rsidRPr="00AD1F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помня о том, что в зимний период, на улице начинает рано темнеть.</w:t>
      </w:r>
    </w:p>
    <w:p w:rsidR="002D342D" w:rsidRPr="004607E4" w:rsidRDefault="004607E4">
      <w:pPr>
        <w:rPr>
          <w:sz w:val="24"/>
          <w:szCs w:val="24"/>
        </w:rPr>
      </w:pPr>
    </w:p>
    <w:sectPr w:rsidR="002D342D" w:rsidRPr="00460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59"/>
    <w:rsid w:val="0006177D"/>
    <w:rsid w:val="004607E4"/>
    <w:rsid w:val="00491D59"/>
    <w:rsid w:val="00AB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1D9B8-25B6-454C-B132-F2013BE3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2019-01-21T13:16:00Z</dcterms:created>
  <dcterms:modified xsi:type="dcterms:W3CDTF">2019-01-21T13:17:00Z</dcterms:modified>
</cp:coreProperties>
</file>