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01C" w:rsidRPr="0078301C" w:rsidRDefault="0078301C" w:rsidP="0078301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52"/>
          <w:szCs w:val="52"/>
          <w:lang w:eastAsia="ru-RU"/>
        </w:rPr>
      </w:pPr>
      <w:r w:rsidRPr="0078301C">
        <w:rPr>
          <w:rFonts w:ascii="Times New Roman" w:eastAsia="Times New Roman" w:hAnsi="Times New Roman" w:cs="Times New Roman"/>
          <w:b/>
          <w:bCs/>
          <w:color w:val="C00000"/>
          <w:kern w:val="36"/>
          <w:sz w:val="52"/>
          <w:szCs w:val="52"/>
          <w:lang w:eastAsia="ru-RU"/>
        </w:rPr>
        <w:t xml:space="preserve">Профилактика </w:t>
      </w:r>
      <w:proofErr w:type="spellStart"/>
      <w:r w:rsidRPr="0078301C">
        <w:rPr>
          <w:rFonts w:ascii="Times New Roman" w:eastAsia="Times New Roman" w:hAnsi="Times New Roman" w:cs="Times New Roman"/>
          <w:b/>
          <w:bCs/>
          <w:color w:val="C00000"/>
          <w:kern w:val="36"/>
          <w:sz w:val="52"/>
          <w:szCs w:val="52"/>
          <w:lang w:eastAsia="ru-RU"/>
        </w:rPr>
        <w:t>коронавируса</w:t>
      </w:r>
      <w:proofErr w:type="spellEnd"/>
      <w:r w:rsidRPr="0078301C">
        <w:rPr>
          <w:rFonts w:ascii="Times New Roman" w:eastAsia="Times New Roman" w:hAnsi="Times New Roman" w:cs="Times New Roman"/>
          <w:b/>
          <w:bCs/>
          <w:color w:val="C00000"/>
          <w:kern w:val="36"/>
          <w:sz w:val="52"/>
          <w:szCs w:val="52"/>
          <w:lang w:eastAsia="ru-RU"/>
        </w:rPr>
        <w:t xml:space="preserve">. </w:t>
      </w:r>
    </w:p>
    <w:p w:rsidR="0078301C" w:rsidRPr="0078301C" w:rsidRDefault="007556C2" w:rsidP="0078301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 wp14:anchorId="1DBA7626" wp14:editId="198A3520">
            <wp:extent cx="5940425" cy="3341489"/>
            <wp:effectExtent l="0" t="0" r="3175" b="0"/>
            <wp:docPr id="1" name="Рисунок 1" descr="http://i.mycdn.me/i?r=AzEPZsRbOZEKgBhR0XGMT1RkIHsnBYbMrcm0fYzX603rSK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.mycdn.me/i?r=AzEPZsRbOZEKgBhR0XGMT1RkIHsnBYbMrcm0fYzX603rSK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8301C" w:rsidRPr="0078301C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 xml:space="preserve">Что такое </w:t>
      </w:r>
      <w:proofErr w:type="spellStart"/>
      <w:r w:rsidR="0078301C" w:rsidRPr="0078301C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>коронавирусы</w:t>
      </w:r>
      <w:proofErr w:type="spellEnd"/>
      <w:r w:rsidR="0078301C" w:rsidRPr="0078301C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 xml:space="preserve">? </w:t>
      </w:r>
    </w:p>
    <w:p w:rsidR="0078301C" w:rsidRPr="0078301C" w:rsidRDefault="0078301C" w:rsidP="007830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78301C">
        <w:rPr>
          <w:rFonts w:ascii="Times New Roman" w:eastAsia="Times New Roman" w:hAnsi="Times New Roman" w:cs="Times New Roman"/>
          <w:lang w:eastAsia="ru-RU"/>
        </w:rPr>
        <w:t>Коронавирусы</w:t>
      </w:r>
      <w:proofErr w:type="spellEnd"/>
      <w:r w:rsidRPr="0078301C">
        <w:rPr>
          <w:rFonts w:ascii="Times New Roman" w:eastAsia="Times New Roman" w:hAnsi="Times New Roman" w:cs="Times New Roman"/>
          <w:lang w:eastAsia="ru-RU"/>
        </w:rPr>
        <w:t xml:space="preserve"> — это семейство вирусов, которые преимущественно поражают животных, но в некоторых случаях могут передаваться человеку. Обычно заболевания, вызванные </w:t>
      </w:r>
      <w:proofErr w:type="spellStart"/>
      <w:r w:rsidRPr="0078301C">
        <w:rPr>
          <w:rFonts w:ascii="Times New Roman" w:eastAsia="Times New Roman" w:hAnsi="Times New Roman" w:cs="Times New Roman"/>
          <w:lang w:eastAsia="ru-RU"/>
        </w:rPr>
        <w:t>коронавирусами</w:t>
      </w:r>
      <w:proofErr w:type="spellEnd"/>
      <w:r w:rsidRPr="0078301C">
        <w:rPr>
          <w:rFonts w:ascii="Times New Roman" w:eastAsia="Times New Roman" w:hAnsi="Times New Roman" w:cs="Times New Roman"/>
          <w:lang w:eastAsia="ru-RU"/>
        </w:rPr>
        <w:t xml:space="preserve">, протекают в лёгкой форме, не вызывая тяжёлой симптоматики. </w:t>
      </w:r>
    </w:p>
    <w:p w:rsidR="0078301C" w:rsidRPr="0078301C" w:rsidRDefault="0078301C" w:rsidP="007830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8301C">
        <w:rPr>
          <w:rFonts w:ascii="Times New Roman" w:eastAsia="Times New Roman" w:hAnsi="Times New Roman" w:cs="Times New Roman"/>
          <w:lang w:eastAsia="ru-RU"/>
        </w:rPr>
        <w:t>Однако, бывают и тяжёлые формы, такие как ближневосточный респираторный синдром (</w:t>
      </w:r>
      <w:proofErr w:type="spellStart"/>
      <w:r w:rsidRPr="0078301C">
        <w:rPr>
          <w:rFonts w:ascii="Times New Roman" w:eastAsia="Times New Roman" w:hAnsi="Times New Roman" w:cs="Times New Roman"/>
          <w:lang w:eastAsia="ru-RU"/>
        </w:rPr>
        <w:t>Mers</w:t>
      </w:r>
      <w:proofErr w:type="spellEnd"/>
      <w:r w:rsidRPr="0078301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33455">
        <w:rPr>
          <w:rFonts w:ascii="Times New Roman" w:eastAsia="Times New Roman" w:hAnsi="Times New Roman" w:cs="Times New Roman"/>
          <w:lang w:eastAsia="ru-RU"/>
        </w:rPr>
        <w:t>— верблюжий грипп</w:t>
      </w:r>
      <w:r w:rsidRPr="0078301C">
        <w:rPr>
          <w:rFonts w:ascii="Times New Roman" w:eastAsia="Times New Roman" w:hAnsi="Times New Roman" w:cs="Times New Roman"/>
          <w:lang w:eastAsia="ru-RU"/>
        </w:rPr>
        <w:t>) и тяжёлый острый респираторный синдром (</w:t>
      </w:r>
      <w:proofErr w:type="spellStart"/>
      <w:r w:rsidRPr="0078301C">
        <w:rPr>
          <w:rFonts w:ascii="Times New Roman" w:eastAsia="Times New Roman" w:hAnsi="Times New Roman" w:cs="Times New Roman"/>
          <w:lang w:eastAsia="ru-RU"/>
        </w:rPr>
        <w:t>Sars</w:t>
      </w:r>
      <w:proofErr w:type="spellEnd"/>
      <w:r w:rsidRPr="0078301C">
        <w:rPr>
          <w:rFonts w:ascii="Times New Roman" w:eastAsia="Times New Roman" w:hAnsi="Times New Roman" w:cs="Times New Roman"/>
          <w:lang w:eastAsia="ru-RU"/>
        </w:rPr>
        <w:t xml:space="preserve"> – атипичная пневмония).</w:t>
      </w:r>
    </w:p>
    <w:p w:rsidR="0078301C" w:rsidRPr="0078301C" w:rsidRDefault="0078301C" w:rsidP="0078301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</w:pPr>
      <w:r w:rsidRPr="0078301C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 xml:space="preserve">Каковы симптомы заболевания, вызванного новым </w:t>
      </w:r>
      <w:proofErr w:type="spellStart"/>
      <w:r w:rsidRPr="0078301C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>коронавирусом</w:t>
      </w:r>
      <w:proofErr w:type="spellEnd"/>
      <w:r w:rsidRPr="0078301C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 xml:space="preserve">? </w:t>
      </w:r>
    </w:p>
    <w:p w:rsidR="0078301C" w:rsidRPr="0078301C" w:rsidRDefault="0078301C" w:rsidP="0078301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Чувство усталости </w:t>
      </w:r>
    </w:p>
    <w:p w:rsidR="0078301C" w:rsidRPr="0078301C" w:rsidRDefault="0078301C" w:rsidP="0078301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Затруднённое дыхание </w:t>
      </w:r>
    </w:p>
    <w:p w:rsidR="0078301C" w:rsidRPr="0078301C" w:rsidRDefault="0078301C" w:rsidP="0078301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Высокая температура </w:t>
      </w:r>
    </w:p>
    <w:p w:rsidR="0078301C" w:rsidRPr="0078301C" w:rsidRDefault="0078301C" w:rsidP="0078301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Кашель и / или боль в горле </w:t>
      </w:r>
    </w:p>
    <w:p w:rsidR="0078301C" w:rsidRPr="0078301C" w:rsidRDefault="0078301C" w:rsidP="007830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Симптомы во многом сходны со многими респираторными заболеваниями, часто имитируют обычную простуду, могут походить на грипп. </w:t>
      </w:r>
    </w:p>
    <w:p w:rsidR="0078301C" w:rsidRPr="0078301C" w:rsidRDefault="0078301C" w:rsidP="007830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78301C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ru-RU"/>
        </w:rPr>
        <w:t>Если у вас есть аналогичные симптомы, подумайте о следующем:</w:t>
      </w:r>
      <w:r w:rsidRPr="0078301C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</w:t>
      </w:r>
    </w:p>
    <w:p w:rsidR="0078301C" w:rsidRPr="0078301C" w:rsidRDefault="0078301C" w:rsidP="0078301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 посещали в последние две недели в зоны повышенного риска (Китай и прилегающие регионы)? </w:t>
      </w:r>
    </w:p>
    <w:p w:rsidR="0078301C" w:rsidRPr="0078301C" w:rsidRDefault="0078301C" w:rsidP="0078301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 были в контакте с кем-то, кто посещал в последние две недели в зоны повышенного риска (Китай и прилегающие регионы)? </w:t>
      </w:r>
    </w:p>
    <w:p w:rsidR="0078301C" w:rsidRPr="0078301C" w:rsidRDefault="0078301C" w:rsidP="0078301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ответ на эти вопросы положителен - к симптомам следует отнестись максимально внимательно. </w:t>
      </w:r>
    </w:p>
    <w:p w:rsidR="0078301C" w:rsidRPr="0078301C" w:rsidRDefault="0078301C" w:rsidP="0078301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</w:pPr>
      <w:r w:rsidRPr="0078301C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lastRenderedPageBreak/>
        <w:t xml:space="preserve">Как передаётся </w:t>
      </w:r>
      <w:proofErr w:type="spellStart"/>
      <w:r w:rsidRPr="0078301C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>коронавирус</w:t>
      </w:r>
      <w:proofErr w:type="spellEnd"/>
      <w:r w:rsidRPr="0078301C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 xml:space="preserve">? </w:t>
      </w:r>
    </w:p>
    <w:p w:rsidR="0078301C" w:rsidRPr="0078301C" w:rsidRDefault="0078301C" w:rsidP="007830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и другие респираторные вирусы, </w:t>
      </w:r>
      <w:proofErr w:type="spellStart"/>
      <w:r w:rsidRPr="0078301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</w:t>
      </w:r>
      <w:proofErr w:type="spellEnd"/>
      <w:r w:rsidRPr="00783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распространяется через капли, которые образуются, когда инфицированный человек кашляет или чихает.</w:t>
      </w:r>
    </w:p>
    <w:p w:rsidR="0078301C" w:rsidRPr="0078301C" w:rsidRDefault="0078301C" w:rsidP="007830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того, он может распространяться, когда кто-то касается любой загрязнённой поверхности, например дверной ручки. Люди заражаются, когда они касаются загрязнёнными руками рта, носа или глаз. </w:t>
      </w:r>
    </w:p>
    <w:p w:rsidR="0078301C" w:rsidRPr="0078301C" w:rsidRDefault="0078301C" w:rsidP="007830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1C">
        <w:rPr>
          <w:rFonts w:ascii="Times New Roman" w:eastAsia="Times New Roman" w:hAnsi="Times New Roman" w:cs="Times New Roman"/>
          <w:sz w:val="24"/>
          <w:szCs w:val="24"/>
          <w:lang w:eastAsia="ru-RU"/>
        </w:rPr>
        <w:t>Изначально, вспышка произошла от животных, предположительно, источником стал рынок морепродуктов в Ухани, где шла активная торговля не только рыбой, но и такими животными, как сурки, змеи и летучие мыши.</w:t>
      </w:r>
    </w:p>
    <w:p w:rsidR="0078301C" w:rsidRPr="0078301C" w:rsidRDefault="0078301C" w:rsidP="0078301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</w:pPr>
      <w:r w:rsidRPr="0078301C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t xml:space="preserve">Как защитить себя от заражения? </w:t>
      </w:r>
    </w:p>
    <w:p w:rsidR="0078301C" w:rsidRPr="0078301C" w:rsidRDefault="0078301C" w:rsidP="0078301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Самое важное, что можно сделать, чтобы защитить себя, — это поддерживать чистоту рук и поверхностей. </w:t>
      </w:r>
    </w:p>
    <w:p w:rsidR="0078301C" w:rsidRPr="0078301C" w:rsidRDefault="0078301C" w:rsidP="0078301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Держите руки в чистоте, часто мойте их водой с мылом или используйте дезинфицирующее средство. </w:t>
      </w:r>
    </w:p>
    <w:p w:rsidR="0078301C" w:rsidRPr="0078301C" w:rsidRDefault="0078301C" w:rsidP="0078301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старайтесь не касаться рта, носа или глаз немытыми руками (обычно такие прикосновения неосознанно свершаются нами в среднем 15 раз в час). </w:t>
      </w:r>
    </w:p>
    <w:p w:rsidR="0078301C" w:rsidRPr="0078301C" w:rsidRDefault="0078301C" w:rsidP="0078301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Носите с собой дезинфицирующее средство для рук, чтобы в любой обстановке вы могли очистить руки. </w:t>
      </w:r>
    </w:p>
    <w:p w:rsidR="0078301C" w:rsidRPr="0078301C" w:rsidRDefault="0078301C" w:rsidP="0078301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Всегда мойте руки перед едой. </w:t>
      </w:r>
    </w:p>
    <w:p w:rsidR="0078301C" w:rsidRPr="0078301C" w:rsidRDefault="0078301C" w:rsidP="0078301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Будьте особенно осторожны, когда находитесь в людных местах, аэропортах и других системах общественного транспорта. Максимально сократите прикосновения к находящимся в таких местах поверхностям и предметам, и не касайтесь лица. </w:t>
      </w:r>
    </w:p>
    <w:p w:rsidR="0078301C" w:rsidRPr="0078301C" w:rsidRDefault="0078301C" w:rsidP="0078301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Носите с собой одноразовые салфетки и всегда прикрывайте нос и рот, когда вы кашляете или чихаете, и обязательно утилизируйте их после использования. </w:t>
      </w:r>
    </w:p>
    <w:p w:rsidR="0078301C" w:rsidRPr="0078301C" w:rsidRDefault="0078301C" w:rsidP="0078301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ешьте еду (орешки, чипсы, печенье и другие снеки) из общих упаковок или посуды, если другие люди погружали в них свои пальцы. </w:t>
      </w:r>
    </w:p>
    <w:p w:rsidR="0078301C" w:rsidRPr="0078301C" w:rsidRDefault="0078301C" w:rsidP="0078301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Избегайте приветственных рукопожатий и поцелуев в щеку, пока эпидемиологическая ситуация не стабилизируется. </w:t>
      </w:r>
    </w:p>
    <w:p w:rsidR="0078301C" w:rsidRPr="0078301C" w:rsidRDefault="0078301C" w:rsidP="0078301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работе регулярно очищайте поверхности и устройства, к которым вы прикасаетесь (клавиатура компьютера, панели оргтехники общего использования, экран смартфона, пульты, дверные ручки и поручни). </w:t>
      </w:r>
    </w:p>
    <w:p w:rsidR="0078301C" w:rsidRPr="0078301C" w:rsidRDefault="0078301C" w:rsidP="0078301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</w:pPr>
      <w:r w:rsidRPr="0078301C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t xml:space="preserve">Как правильно носить медицинскую маску? </w:t>
      </w:r>
    </w:p>
    <w:p w:rsidR="0078301C" w:rsidRPr="0078301C" w:rsidRDefault="0078301C" w:rsidP="0078301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Аккуратно закройте нос и рот маской и закрепите её, чтобы уменьшить зазор между лицом и маской. </w:t>
      </w:r>
    </w:p>
    <w:p w:rsidR="0078301C" w:rsidRPr="0078301C" w:rsidRDefault="0078301C" w:rsidP="0078301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прикасайтесь к маске во время использования. После прикосновения к использованной маске, например, чтобы снять её, вымойте руки. </w:t>
      </w:r>
    </w:p>
    <w:p w:rsidR="0078301C" w:rsidRPr="0078301C" w:rsidRDefault="0078301C" w:rsidP="0078301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того, как маска станет влажной или загрязнённой, наденьте новую чистую и сухую маску. </w:t>
      </w:r>
    </w:p>
    <w:p w:rsidR="0078301C" w:rsidRPr="0078301C" w:rsidRDefault="0078301C" w:rsidP="0078301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1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используйте повторно одноразовые маски. Их следует выбрасывать после каждого использования и утилизировать сразу после снятия.</w:t>
      </w:r>
    </w:p>
    <w:p w:rsidR="007556C2" w:rsidRDefault="007556C2" w:rsidP="0078301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</w:pPr>
    </w:p>
    <w:p w:rsidR="0078301C" w:rsidRPr="0078301C" w:rsidRDefault="0078301C" w:rsidP="0078301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</w:pPr>
      <w:bookmarkStart w:id="0" w:name="_GoBack"/>
      <w:bookmarkEnd w:id="0"/>
      <w:r w:rsidRPr="0078301C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lastRenderedPageBreak/>
        <w:t xml:space="preserve">Что можно сделать дома? </w:t>
      </w:r>
    </w:p>
    <w:p w:rsidR="0078301C" w:rsidRPr="0078301C" w:rsidRDefault="0078301C" w:rsidP="0078301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Расскажите детям о профилактике </w:t>
      </w:r>
      <w:proofErr w:type="spellStart"/>
      <w:r w:rsidRPr="0078301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коронавируса</w:t>
      </w:r>
      <w:proofErr w:type="spellEnd"/>
      <w:r w:rsidRPr="00783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 </w:t>
      </w:r>
    </w:p>
    <w:p w:rsidR="0078301C" w:rsidRPr="0078301C" w:rsidRDefault="0078301C" w:rsidP="0078301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Объясните детям, как распространяются микробы, и почему важна хорошая гигиена рук и лица. </w:t>
      </w:r>
    </w:p>
    <w:p w:rsidR="0078301C" w:rsidRPr="0078301C" w:rsidRDefault="0078301C" w:rsidP="0078301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1C">
        <w:rPr>
          <w:rFonts w:ascii="Times New Roman" w:eastAsia="Times New Roman" w:hAnsi="Times New Roman" w:cs="Times New Roman"/>
          <w:sz w:val="24"/>
          <w:szCs w:val="24"/>
          <w:lang w:eastAsia="ru-RU"/>
        </w:rPr>
        <w:t>Убедитесь, что у каждого в семье есть своё полотенце, напомните, что нельзя делиться зубными щётками и другими предметами личной гигиены. Часто проветривайте помещение.</w:t>
      </w:r>
    </w:p>
    <w:p w:rsidR="0078301C" w:rsidRPr="0078301C" w:rsidRDefault="0078301C" w:rsidP="0078301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</w:pPr>
      <w:r w:rsidRPr="0078301C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 xml:space="preserve">Можно ли вылечить новый </w:t>
      </w:r>
      <w:proofErr w:type="spellStart"/>
      <w:r w:rsidRPr="0078301C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>коронавирус</w:t>
      </w:r>
      <w:proofErr w:type="spellEnd"/>
      <w:r w:rsidRPr="0078301C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 xml:space="preserve">? </w:t>
      </w:r>
    </w:p>
    <w:p w:rsidR="0078301C" w:rsidRPr="0078301C" w:rsidRDefault="0078301C" w:rsidP="007830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Да, разумеется. Однако не существует специфического противовирусного препарата от нового </w:t>
      </w:r>
      <w:proofErr w:type="spellStart"/>
      <w:r w:rsidRPr="0078301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коронавируса</w:t>
      </w:r>
      <w:proofErr w:type="spellEnd"/>
      <w:r w:rsidRPr="00783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так же, как нет специфического лечения от большинства других респираторных вирусов, вызывающих простудные заболевания. </w:t>
      </w:r>
    </w:p>
    <w:p w:rsidR="0078301C" w:rsidRPr="0078301C" w:rsidRDefault="0078301C" w:rsidP="007830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Вирусную пневмонию, основное и самое опасное осложнение </w:t>
      </w:r>
      <w:proofErr w:type="spellStart"/>
      <w:r w:rsidRPr="0078301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783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инфекции, нельзя лечить антибиотиками. В случае развития пневмонии - лечение направлено на поддержание функции лёгких.</w:t>
      </w:r>
    </w:p>
    <w:p w:rsidR="0078301C" w:rsidRPr="0078301C" w:rsidRDefault="0078301C" w:rsidP="0078301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</w:pPr>
      <w:r w:rsidRPr="0078301C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 xml:space="preserve">Кто в группе риска? </w:t>
      </w:r>
    </w:p>
    <w:p w:rsidR="0078301C" w:rsidRPr="0078301C" w:rsidRDefault="0078301C" w:rsidP="007830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Люди всех возрастов рискуют заразиться вирусом. В заявлении комиссии по здравоохранению Ухани говорится, что возраст 60 самых последних случаев составляет от 15 до 88 лет. </w:t>
      </w:r>
    </w:p>
    <w:p w:rsidR="0078301C" w:rsidRPr="0078301C" w:rsidRDefault="0078301C" w:rsidP="007830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1C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Однако, как и в случае большинства других вирусных респираторных заболеваний, дети и люди старше 65 лет, люди с ослабленной иммунной системой — в зоне риска тяжёлого течения заболевания.</w:t>
      </w:r>
    </w:p>
    <w:p w:rsidR="0078301C" w:rsidRPr="0078301C" w:rsidRDefault="0078301C" w:rsidP="0078301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</w:pPr>
      <w:r w:rsidRPr="0078301C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 xml:space="preserve">Есть ли вакцина для нового </w:t>
      </w:r>
      <w:proofErr w:type="spellStart"/>
      <w:r w:rsidRPr="0078301C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>коронавируса</w:t>
      </w:r>
      <w:proofErr w:type="spellEnd"/>
      <w:r w:rsidRPr="0078301C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 xml:space="preserve">? </w:t>
      </w:r>
    </w:p>
    <w:p w:rsidR="0078301C" w:rsidRPr="0078301C" w:rsidRDefault="0078301C" w:rsidP="007830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настоящее время такой вакцины нет, однако, в ряде стран, в том числе в России в научных организациях </w:t>
      </w:r>
      <w:proofErr w:type="spellStart"/>
      <w:r w:rsidRPr="0078301C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783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уже начаты её разработки.</w:t>
      </w:r>
    </w:p>
    <w:p w:rsidR="0078301C" w:rsidRPr="0078301C" w:rsidRDefault="0078301C" w:rsidP="0078301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8301C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 xml:space="preserve">В чем разница между </w:t>
      </w:r>
      <w:proofErr w:type="spellStart"/>
      <w:r w:rsidRPr="0078301C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>коронавирусом</w:t>
      </w:r>
      <w:proofErr w:type="spellEnd"/>
      <w:r w:rsidRPr="0078301C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 xml:space="preserve"> и вирусом гриппа?</w:t>
      </w:r>
      <w:r w:rsidRPr="0078301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</w:p>
    <w:p w:rsidR="0078301C" w:rsidRPr="0078301C" w:rsidRDefault="0078301C" w:rsidP="007830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301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</w:t>
      </w:r>
      <w:proofErr w:type="spellEnd"/>
      <w:r w:rsidRPr="00783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вирус гриппа могут иметь сходные симптомы, но генетически они абсолютно разные. </w:t>
      </w:r>
    </w:p>
    <w:p w:rsidR="0078301C" w:rsidRPr="0078301C" w:rsidRDefault="0078301C" w:rsidP="007830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Вирусы гриппа размножаются очень быстро - симптомы проявляются через два-три дня после заражения, а </w:t>
      </w:r>
      <w:proofErr w:type="spellStart"/>
      <w:r w:rsidRPr="0078301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коронавирусу</w:t>
      </w:r>
      <w:proofErr w:type="spellEnd"/>
      <w:r w:rsidRPr="00783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требуется для этого до 14 дней. </w:t>
      </w:r>
    </w:p>
    <w:p w:rsidR="0078301C" w:rsidRPr="0078301C" w:rsidRDefault="0078301C" w:rsidP="0078301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</w:pPr>
      <w:r w:rsidRPr="0078301C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 xml:space="preserve">Как определить у себя наличие </w:t>
      </w:r>
      <w:proofErr w:type="spellStart"/>
      <w:r w:rsidRPr="0078301C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>коронавируса</w:t>
      </w:r>
      <w:proofErr w:type="spellEnd"/>
      <w:r w:rsidRPr="0078301C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>?</w:t>
      </w:r>
    </w:p>
    <w:p w:rsidR="0078301C" w:rsidRPr="0078301C" w:rsidRDefault="0078301C" w:rsidP="007830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Своевременная диагностика является одним из важнейших мероприятий при возникновении угрозы появления и распространения нового </w:t>
      </w:r>
      <w:proofErr w:type="spellStart"/>
      <w:r w:rsidRPr="0078301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коронавируса</w:t>
      </w:r>
      <w:proofErr w:type="spellEnd"/>
      <w:r w:rsidRPr="00783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территории России. </w:t>
      </w:r>
    </w:p>
    <w:p w:rsidR="0078301C" w:rsidRPr="0078301C" w:rsidRDefault="0078301C" w:rsidP="007830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1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Научными организациями </w:t>
      </w:r>
      <w:proofErr w:type="spellStart"/>
      <w:r w:rsidRPr="0078301C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783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менее чем за 7 дней с момента появления информации о структуре генов нового </w:t>
      </w:r>
      <w:proofErr w:type="spellStart"/>
      <w:r w:rsidRPr="0078301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коронавируса</w:t>
      </w:r>
      <w:proofErr w:type="spellEnd"/>
      <w:r w:rsidRPr="00783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разработаны два варианта диагностических наборов для определения присутствия вируса в организме человека. </w:t>
      </w:r>
    </w:p>
    <w:p w:rsidR="0078301C" w:rsidRPr="0078301C" w:rsidRDefault="0078301C" w:rsidP="007830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Наборы основаны на молекулярно-генетическом методе исследования, так называемой полимеразной цепной реакции (ПЦР). Использование этого метода дает тест-системам значительные преимущества. </w:t>
      </w:r>
    </w:p>
    <w:p w:rsidR="0078301C" w:rsidRPr="0078301C" w:rsidRDefault="0078301C" w:rsidP="007830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Первое это высокая чувствительность – с использованием разработанных </w:t>
      </w:r>
      <w:proofErr w:type="gramStart"/>
      <w:r w:rsidRPr="0078301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тест-систем</w:t>
      </w:r>
      <w:proofErr w:type="gramEnd"/>
      <w:r w:rsidRPr="00783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 обнаруживать единичные копии вирусов. </w:t>
      </w:r>
    </w:p>
    <w:p w:rsidR="0078301C" w:rsidRPr="0078301C" w:rsidRDefault="0078301C" w:rsidP="007830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Второе — для диагностирования заболевания нет необходимости отбирать кровь, достаточно отобрать ватным тампоном образец из носоглотки. Третье - результат анализа можно получить уже через 2-4 часа. </w:t>
      </w:r>
    </w:p>
    <w:p w:rsidR="0078301C" w:rsidRPr="0078301C" w:rsidRDefault="0078301C" w:rsidP="007830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Диагностические лаборатории </w:t>
      </w:r>
      <w:proofErr w:type="spellStart"/>
      <w:r w:rsidRPr="0078301C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783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всей России обладают необходимым оборудованием и специалистами для использования разработанных средств диагностики.</w:t>
      </w:r>
    </w:p>
    <w:p w:rsidR="0078301C" w:rsidRPr="0078301C" w:rsidRDefault="0078301C" w:rsidP="007830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C00000"/>
          <w:lang w:eastAsia="ru-RU"/>
        </w:rPr>
      </w:pPr>
      <w:r w:rsidRPr="0078301C">
        <w:rPr>
          <w:rFonts w:ascii="Times New Roman" w:eastAsia="Times New Roman" w:hAnsi="Times New Roman" w:cs="Times New Roman"/>
          <w:b/>
          <w:color w:val="C00000"/>
          <w:lang w:eastAsia="ru-RU"/>
        </w:rPr>
        <w:t xml:space="preserve">В целях недопущения распространения случаев заболеваний, вызванных новым </w:t>
      </w:r>
      <w:proofErr w:type="spellStart"/>
      <w:r w:rsidRPr="0078301C">
        <w:rPr>
          <w:rFonts w:ascii="Times New Roman" w:eastAsia="Times New Roman" w:hAnsi="Times New Roman" w:cs="Times New Roman"/>
          <w:b/>
          <w:color w:val="C00000"/>
          <w:lang w:eastAsia="ru-RU"/>
        </w:rPr>
        <w:t>коронавирусом</w:t>
      </w:r>
      <w:proofErr w:type="spellEnd"/>
      <w:r w:rsidRPr="0078301C">
        <w:rPr>
          <w:rFonts w:ascii="Times New Roman" w:eastAsia="Times New Roman" w:hAnsi="Times New Roman" w:cs="Times New Roman"/>
          <w:b/>
          <w:color w:val="C00000"/>
          <w:lang w:eastAsia="ru-RU"/>
        </w:rPr>
        <w:t xml:space="preserve"> в Российской Федерации необходимо соблюдать меры предосторожности:</w:t>
      </w:r>
    </w:p>
    <w:p w:rsidR="0078301C" w:rsidRPr="0078301C" w:rsidRDefault="0078301C" w:rsidP="0078301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1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планировании зарубежных поездок уточнять эпидемиологическую ситуацию;</w:t>
      </w:r>
    </w:p>
    <w:p w:rsidR="0078301C" w:rsidRPr="0078301C" w:rsidRDefault="0078301C" w:rsidP="0078301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1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посещать за рубежом рынки, где продаются животные, морепродукты;</w:t>
      </w:r>
    </w:p>
    <w:p w:rsidR="0078301C" w:rsidRPr="0078301C" w:rsidRDefault="0078301C" w:rsidP="0078301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1C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употреблять только термически обработанную пищу, бутилированную воду;</w:t>
      </w:r>
    </w:p>
    <w:p w:rsidR="0078301C" w:rsidRPr="0078301C" w:rsidRDefault="0078301C" w:rsidP="0078301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1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посещать зоопарки, культурно-массовые мероприятия с привлечением животных;</w:t>
      </w:r>
    </w:p>
    <w:p w:rsidR="0078301C" w:rsidRPr="0078301C" w:rsidRDefault="0078301C" w:rsidP="0078301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1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средства защиты органов дыхания (маски);</w:t>
      </w:r>
    </w:p>
    <w:p w:rsidR="0078301C" w:rsidRPr="0078301C" w:rsidRDefault="0078301C" w:rsidP="0078301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1C">
        <w:rPr>
          <w:rFonts w:ascii="Times New Roman" w:eastAsia="Times New Roman" w:hAnsi="Times New Roman" w:cs="Times New Roman"/>
          <w:sz w:val="24"/>
          <w:szCs w:val="24"/>
          <w:lang w:eastAsia="ru-RU"/>
        </w:rPr>
        <w:t>мыть руки после посещения мест массового скопления людей и перед приемом пищи;</w:t>
      </w:r>
    </w:p>
    <w:p w:rsidR="0078301C" w:rsidRPr="0078301C" w:rsidRDefault="0078301C" w:rsidP="0078301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1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первых признаках заболевания, обращаться за медицинской помощью в лечебные организации, не допускать самолечения;</w:t>
      </w:r>
    </w:p>
    <w:p w:rsidR="0078301C" w:rsidRPr="0078301C" w:rsidRDefault="0078301C" w:rsidP="0078301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1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обращении за медицинской помощью на территории Российской Федерации информировать медицинский персонал о времени и месте пребывания в КНР.</w:t>
      </w:r>
    </w:p>
    <w:p w:rsidR="0078301C" w:rsidRPr="0078301C" w:rsidRDefault="00FF361D" w:rsidP="007830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C00000"/>
          <w:sz w:val="32"/>
          <w:szCs w:val="32"/>
          <w:lang w:eastAsia="ru-RU"/>
        </w:rPr>
      </w:pPr>
      <w:r w:rsidRPr="007556C2">
        <w:rPr>
          <w:rFonts w:ascii="Times New Roman" w:eastAsia="Times New Roman" w:hAnsi="Times New Roman" w:cs="Times New Roman"/>
          <w:b/>
          <w:i/>
          <w:color w:val="C00000"/>
          <w:sz w:val="32"/>
          <w:szCs w:val="32"/>
          <w:lang w:eastAsia="ru-RU"/>
        </w:rPr>
        <w:t xml:space="preserve">Заранее планировать свои поездки </w:t>
      </w:r>
      <w:r w:rsidR="0078301C" w:rsidRPr="0078301C">
        <w:rPr>
          <w:rFonts w:ascii="Times New Roman" w:eastAsia="Times New Roman" w:hAnsi="Times New Roman" w:cs="Times New Roman"/>
          <w:b/>
          <w:i/>
          <w:color w:val="C00000"/>
          <w:sz w:val="32"/>
          <w:szCs w:val="32"/>
          <w:lang w:eastAsia="ru-RU"/>
        </w:rPr>
        <w:t>и воздержаться от поездок до стабилизации ситуации.</w:t>
      </w:r>
    </w:p>
    <w:sectPr w:rsidR="0078301C" w:rsidRPr="007830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B427A"/>
    <w:multiLevelType w:val="multilevel"/>
    <w:tmpl w:val="E3165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E416BF"/>
    <w:multiLevelType w:val="multilevel"/>
    <w:tmpl w:val="BBCAE9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317EBD"/>
    <w:multiLevelType w:val="multilevel"/>
    <w:tmpl w:val="FB8A8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77733A"/>
    <w:multiLevelType w:val="multilevel"/>
    <w:tmpl w:val="B784B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D95695"/>
    <w:multiLevelType w:val="multilevel"/>
    <w:tmpl w:val="ACA24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6A56A89"/>
    <w:multiLevelType w:val="multilevel"/>
    <w:tmpl w:val="CF92B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A83C38"/>
    <w:multiLevelType w:val="multilevel"/>
    <w:tmpl w:val="DBE67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6EF5180"/>
    <w:multiLevelType w:val="multilevel"/>
    <w:tmpl w:val="E1644F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C1B2825"/>
    <w:multiLevelType w:val="multilevel"/>
    <w:tmpl w:val="B7085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F42577D"/>
    <w:multiLevelType w:val="multilevel"/>
    <w:tmpl w:val="40BA8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3"/>
  </w:num>
  <w:num w:numId="7">
    <w:abstractNumId w:val="7"/>
  </w:num>
  <w:num w:numId="8">
    <w:abstractNumId w:val="4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7E6"/>
    <w:rsid w:val="007556C2"/>
    <w:rsid w:val="0078301C"/>
    <w:rsid w:val="008816EC"/>
    <w:rsid w:val="009957E6"/>
    <w:rsid w:val="00A55471"/>
    <w:rsid w:val="00B33455"/>
    <w:rsid w:val="00B84E8D"/>
    <w:rsid w:val="00FF3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5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56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5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56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18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48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29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21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837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390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273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831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11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31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34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7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55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53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200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631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539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8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2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58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73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22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86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93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1075</Words>
  <Characters>6129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Flida</dc:creator>
  <cp:keywords/>
  <dc:description/>
  <cp:lastModifiedBy>Flida</cp:lastModifiedBy>
  <cp:revision>2</cp:revision>
  <dcterms:created xsi:type="dcterms:W3CDTF">2020-03-31T09:48:00Z</dcterms:created>
  <dcterms:modified xsi:type="dcterms:W3CDTF">2020-03-31T11:08:00Z</dcterms:modified>
</cp:coreProperties>
</file>