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9A" w:rsidRDefault="00B0459A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color w:val="002060"/>
          <w:spacing w:val="15"/>
          <w:sz w:val="24"/>
          <w:szCs w:val="24"/>
          <w:lang w:eastAsia="ru-RU"/>
        </w:rPr>
      </w:pPr>
    </w:p>
    <w:p w:rsidR="00B0459A" w:rsidRDefault="00B0459A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color w:val="C00000"/>
          <w:spacing w:val="15"/>
          <w:sz w:val="52"/>
          <w:szCs w:val="52"/>
          <w:lang w:eastAsia="ru-RU"/>
        </w:rPr>
      </w:pPr>
      <w:bookmarkStart w:id="0" w:name="_GoBack"/>
      <w:r w:rsidRPr="00DF5D12">
        <w:rPr>
          <w:rFonts w:ascii="Times New Roman" w:eastAsia="Times New Roman" w:hAnsi="Times New Roman" w:cs="Times New Roman"/>
          <w:b/>
          <w:color w:val="C00000"/>
          <w:spacing w:val="15"/>
          <w:sz w:val="52"/>
          <w:szCs w:val="52"/>
          <w:lang w:eastAsia="ru-RU"/>
        </w:rPr>
        <w:t>О пользе и вреде лесных ягод и грибов.</w:t>
      </w:r>
    </w:p>
    <w:bookmarkEnd w:id="0"/>
    <w:p w:rsidR="00B0459A" w:rsidRDefault="00DF5D12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color w:val="002060"/>
          <w:spacing w:val="1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EF18D4" wp14:editId="194A60B5">
            <wp:extent cx="5940425" cy="4455319"/>
            <wp:effectExtent l="0" t="0" r="3175" b="2540"/>
            <wp:docPr id="21" name="Рисунок 21" descr="https://terve.su/wp-content/uploads/2018/08/gri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rve.su/wp-content/uploads/2018/08/grib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5D7" w:rsidRP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color w:val="002060"/>
          <w:spacing w:val="15"/>
          <w:sz w:val="24"/>
          <w:szCs w:val="24"/>
          <w:lang w:eastAsia="ru-RU"/>
        </w:rPr>
      </w:pPr>
      <w:r w:rsidRPr="00574009">
        <w:rPr>
          <w:rFonts w:ascii="Times New Roman" w:eastAsia="Times New Roman" w:hAnsi="Times New Roman" w:cs="Times New Roman"/>
          <w:b/>
          <w:color w:val="002060"/>
          <w:spacing w:val="15"/>
          <w:sz w:val="24"/>
          <w:szCs w:val="24"/>
          <w:lang w:eastAsia="ru-RU"/>
        </w:rPr>
        <w:t>К</w:t>
      </w:r>
      <w:r w:rsidRPr="008165D7">
        <w:rPr>
          <w:rFonts w:ascii="Times New Roman" w:eastAsia="Times New Roman" w:hAnsi="Times New Roman" w:cs="Times New Roman"/>
          <w:b/>
          <w:color w:val="002060"/>
          <w:spacing w:val="15"/>
          <w:sz w:val="24"/>
          <w:szCs w:val="24"/>
          <w:lang w:eastAsia="ru-RU"/>
        </w:rPr>
        <w:t>ак правильно собирать грибы и главное – где их искать. </w:t>
      </w:r>
    </w:p>
    <w:p w:rsidR="008165D7" w:rsidRPr="00574009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57400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Т</w:t>
      </w: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оксичность грибов и их крайне неприятное свойство – впитывать в себя вредные вещества. Из-за этого даже съедобный гриб может быть опасным для человека.</w:t>
      </w:r>
      <w:r w:rsidRPr="0057400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Поэтому в</w:t>
      </w: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ыбирайте леса, расположенные вдали от массовых поселений, промышленных производств и крупных магистралей</w:t>
      </w:r>
      <w:r w:rsidRPr="0057400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. </w:t>
      </w:r>
    </w:p>
    <w:p w:rsidR="008165D7" w:rsidRPr="00574009" w:rsidRDefault="008165D7" w:rsidP="0057400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206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2060"/>
          <w:spacing w:val="15"/>
          <w:sz w:val="24"/>
          <w:szCs w:val="24"/>
          <w:lang w:eastAsia="ru-RU"/>
        </w:rPr>
        <w:t>Лечебные свойства грибов</w:t>
      </w:r>
      <w:r w:rsidRPr="00574009">
        <w:rPr>
          <w:rFonts w:ascii="Times New Roman" w:eastAsia="Times New Roman" w:hAnsi="Times New Roman" w:cs="Times New Roman"/>
          <w:color w:val="002060"/>
          <w:spacing w:val="15"/>
          <w:sz w:val="24"/>
          <w:szCs w:val="24"/>
          <w:lang w:eastAsia="ru-RU"/>
        </w:rPr>
        <w:t xml:space="preserve">. </w:t>
      </w:r>
    </w:p>
    <w:p w:rsidR="008165D7" w:rsidRPr="008165D7" w:rsidRDefault="008165D7" w:rsidP="0057400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57400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У</w:t>
      </w: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потребление грибов осенью еще и помогает укрепить иммунитет и противостоять сезонным вирусам.</w:t>
      </w:r>
    </w:p>
    <w:p w:rsidR="008165D7" w:rsidRP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FFFFFF"/>
          <w:spacing w:val="15"/>
          <w:sz w:val="24"/>
          <w:szCs w:val="24"/>
          <w:lang w:eastAsia="ru-RU"/>
        </w:rPr>
      </w:pPr>
      <w:proofErr w:type="spellStart"/>
      <w:r w:rsidRPr="00574009">
        <w:rPr>
          <w:rFonts w:ascii="Times New Roman" w:eastAsia="Times New Roman" w:hAnsi="Times New Roman" w:cs="Times New Roman"/>
          <w:color w:val="002060"/>
          <w:spacing w:val="15"/>
          <w:sz w:val="24"/>
          <w:szCs w:val="24"/>
          <w:lang w:eastAsia="ru-RU"/>
        </w:rPr>
        <w:t>Ф</w:t>
      </w:r>
      <w:r w:rsidRPr="008165D7">
        <w:rPr>
          <w:rFonts w:ascii="Times New Roman" w:eastAsia="Times New Roman" w:hAnsi="Times New Roman" w:cs="Times New Roman"/>
          <w:color w:val="002060"/>
          <w:spacing w:val="15"/>
          <w:sz w:val="24"/>
          <w:szCs w:val="24"/>
          <w:lang w:eastAsia="ru-RU"/>
        </w:rPr>
        <w:t>унготерапия</w:t>
      </w:r>
      <w:proofErr w:type="spellEnd"/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– одна из разновидностей народной медицины, в основе которой лежит сохранение полного комплекса активных веществ, содержащихся в грибах. Для этого из них делают отвары, настои и экстракты.</w:t>
      </w:r>
    </w:p>
    <w:p w:rsidR="00574009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Но и в традиционной медицине грибам отведена важная роль – активное применение в фармацевтике. Даже за антибиотики мы должны быть благодарны грибам: пенициллин и стрептомицин получают из плесневых грибов!</w:t>
      </w:r>
    </w:p>
    <w:p w:rsidR="008165D7" w:rsidRPr="008165D7" w:rsidRDefault="00574009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Король</w:t>
      </w:r>
      <w:r w:rsidR="008165D7"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грибного царства – бел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ый</w:t>
      </w:r>
      <w:r w:rsidR="008165D7"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гриб (он же боровик). В боровиках рекордное количество полезных белков: в килограмме белых грибов протеинов больше, чем в килограмме говядины.</w:t>
      </w:r>
    </w:p>
    <w:p w:rsidR="008165D7" w:rsidRP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Еще одно полезное свойство белых грибов – наличие никотиновой кислоты (витамин РР), необходимой для здоровья сердца! Также в боровиках содержатся соли железа, цинк, йод, медь и витамин B1.</w:t>
      </w:r>
    </w:p>
    <w:p w:rsidR="008165D7" w:rsidRP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lastRenderedPageBreak/>
        <w:t>Грузди – это практически единственный источник витамина D неживотного происхождения. Обычно этот витамин мы получаем из молочных продуктов, печени трески и от солнечных лучей. Кроме того, грузди отлично справляются с профилактикой почечных и легочных заболеваний.</w:t>
      </w:r>
    </w:p>
    <w:p w:rsidR="008165D7" w:rsidRP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Большую дозу витаминов</w:t>
      </w:r>
      <w:proofErr w:type="gramStart"/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А</w:t>
      </w:r>
      <w:proofErr w:type="gramEnd"/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, В1, В2, </w:t>
      </w:r>
      <w:r w:rsidR="0057400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содержится в</w:t>
      </w: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proofErr w:type="spellStart"/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лисич</w:t>
      </w:r>
      <w:r w:rsidR="0057400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ах</w:t>
      </w:r>
      <w:proofErr w:type="spellEnd"/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. Эти грибы полезны для селезенки и общего иммунитета организма. Доказана их польза и при диабете.</w:t>
      </w:r>
    </w:p>
    <w:p w:rsidR="00574009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И даже в восстановлении поджелудочной железы лисички – первые помощники (хотя при серьезных заболеваниях этого органа диетологи советуют грибами не увлекаться)!</w:t>
      </w:r>
    </w:p>
    <w:p w:rsidR="008165D7" w:rsidRP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А еще это единственные грибы, которые не накапливают радиоактивных веществ.</w:t>
      </w:r>
    </w:p>
    <w:p w:rsidR="00D9019F" w:rsidRPr="00574009" w:rsidRDefault="008165D7" w:rsidP="00574009">
      <w:pPr>
        <w:spacing w:after="270" w:line="240" w:lineRule="auto"/>
        <w:ind w:left="-567" w:right="-143"/>
        <w:outlineLvl w:val="1"/>
        <w:rPr>
          <w:rFonts w:ascii="Times New Roman" w:eastAsia="Times New Roman" w:hAnsi="Times New Roman" w:cs="Times New Roman"/>
          <w:b/>
          <w:bCs/>
          <w:color w:val="416EA9"/>
          <w:spacing w:val="30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b/>
          <w:bCs/>
          <w:color w:val="416EA9"/>
          <w:spacing w:val="30"/>
          <w:sz w:val="24"/>
          <w:szCs w:val="24"/>
          <w:lang w:eastAsia="ru-RU"/>
        </w:rPr>
        <w:t>Полезные свойства ягод</w:t>
      </w:r>
    </w:p>
    <w:p w:rsidR="008165D7" w:rsidRPr="008165D7" w:rsidRDefault="008165D7" w:rsidP="00574009">
      <w:pPr>
        <w:spacing w:after="270" w:line="240" w:lineRule="auto"/>
        <w:ind w:left="-567" w:right="-143"/>
        <w:outlineLvl w:val="1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Не менее важны и полезны для организма ягоды</w:t>
      </w:r>
      <w:r w:rsidR="0057400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.</w:t>
      </w: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В них содержится масса витаминов, микроэлементов, клетчатки и антиоксидантов.</w:t>
      </w:r>
    </w:p>
    <w:p w:rsidR="008165D7" w:rsidRP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Не зря наши бабушки считали первым средством от простуды ягодное варенье с чаем. Ягоды укрепляют иммунитет, помогают в лечении артрита, нормализации давления, профилактики возрастной деменции.</w:t>
      </w:r>
    </w:p>
    <w:p w:rsidR="008165D7" w:rsidRP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Доказано и позитивное влияние ягод на психику людей. За счет фолиевой кислоты, которая способствует выработке серотонина, даже небольшая горсть ягод способна заставить вас почувствовать себя счастливыми. В век депрессии это станет настоящим спасением!</w:t>
      </w:r>
    </w:p>
    <w:p w:rsidR="008165D7" w:rsidRP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Кстати, ягоды стоит включить в свой рацион и тем, кто борется за стройность фигуры. Это позволит ускорить обмен веществ, что поспособствует похудению.</w:t>
      </w:r>
    </w:p>
    <w:p w:rsidR="008165D7" w:rsidRP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Лидерами по полезным свойствам являются следующие ягоды:</w:t>
      </w:r>
    </w:p>
    <w:p w:rsidR="008165D7" w:rsidRPr="00574009" w:rsidRDefault="008165D7" w:rsidP="00574009">
      <w:pPr>
        <w:pStyle w:val="a3"/>
        <w:numPr>
          <w:ilvl w:val="0"/>
          <w:numId w:val="4"/>
        </w:numPr>
        <w:spacing w:after="90" w:line="240" w:lineRule="auto"/>
        <w:ind w:left="-142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Ежевика – снижает уровень холестерина в крови;</w:t>
      </w:r>
    </w:p>
    <w:p w:rsidR="008165D7" w:rsidRPr="00574009" w:rsidRDefault="008165D7" w:rsidP="00574009">
      <w:pPr>
        <w:pStyle w:val="a3"/>
        <w:numPr>
          <w:ilvl w:val="0"/>
          <w:numId w:val="4"/>
        </w:numPr>
        <w:spacing w:after="90" w:line="240" w:lineRule="auto"/>
        <w:ind w:left="-142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Черника – улучшает зрение;</w:t>
      </w:r>
    </w:p>
    <w:p w:rsidR="008165D7" w:rsidRPr="00574009" w:rsidRDefault="008165D7" w:rsidP="00574009">
      <w:pPr>
        <w:pStyle w:val="a3"/>
        <w:numPr>
          <w:ilvl w:val="0"/>
          <w:numId w:val="4"/>
        </w:numPr>
        <w:spacing w:after="90" w:line="240" w:lineRule="auto"/>
        <w:ind w:left="-142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Клюква – укрепляет иммунитет.</w:t>
      </w:r>
    </w:p>
    <w:p w:rsidR="008165D7" w:rsidRP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Но и в малине, клубнике, крыжовнике есть множество витаминов и полезных организму микроэлементов.</w:t>
      </w:r>
    </w:p>
    <w:p w:rsidR="008165D7" w:rsidRPr="008165D7" w:rsidRDefault="008165D7" w:rsidP="00574009">
      <w:pPr>
        <w:spacing w:after="270" w:line="240" w:lineRule="auto"/>
        <w:ind w:left="-567" w:right="-143"/>
        <w:outlineLvl w:val="1"/>
        <w:rPr>
          <w:rFonts w:ascii="Times New Roman" w:eastAsia="Times New Roman" w:hAnsi="Times New Roman" w:cs="Times New Roman"/>
          <w:b/>
          <w:bCs/>
          <w:color w:val="416EA9"/>
          <w:spacing w:val="30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b/>
          <w:bCs/>
          <w:color w:val="416EA9"/>
          <w:spacing w:val="30"/>
          <w:sz w:val="24"/>
          <w:szCs w:val="24"/>
          <w:lang w:eastAsia="ru-RU"/>
        </w:rPr>
        <w:t>Вред грибов и ягод</w:t>
      </w:r>
    </w:p>
    <w:p w:rsidR="008A5BCB" w:rsidRDefault="000E4BF1" w:rsidP="008A5BCB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С</w:t>
      </w:r>
      <w:r w:rsidR="008165D7"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войство накапливать вредные вещества – слабая сторона грибов. Поэтому есть риск нарваться на отравленный, хотя внешне и вполне безобидный гриб.</w:t>
      </w:r>
      <w:r w:rsidR="008A5BC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</w:p>
    <w:p w:rsidR="008165D7" w:rsidRPr="008165D7" w:rsidRDefault="008A5BCB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М</w:t>
      </w:r>
      <w:r w:rsidR="008165D7"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есто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, где собираются </w:t>
      </w:r>
      <w:r w:rsidR="008165D7"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грибы-ягоды, должно быть </w:t>
      </w:r>
      <w:proofErr w:type="spellStart"/>
      <w:r w:rsidR="008165D7"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экологичным</w:t>
      </w:r>
      <w:proofErr w:type="spellEnd"/>
      <w:r w:rsidR="008165D7"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, потому что нормальный гриб от зараженного никак не отличит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ь</w:t>
      </w:r>
      <w:r w:rsidR="008165D7"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!</w:t>
      </w:r>
    </w:p>
    <w:p w:rsidR="008165D7" w:rsidRP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Но и с экологически чистым продуктом стоит быть аккуратнее. Частое употребление грибов может привести к серьезным заболеваниям ЖКТ. Этим мы «обязаны» белку хитину, который сложно усваивается человеком. Риск отравиться имеется и тогда, когда в</w:t>
      </w:r>
      <w:r w:rsidR="008A5BC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корзину</w:t>
      </w: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попадает несвежий, червивый гриб.</w:t>
      </w:r>
    </w:p>
    <w:p w:rsidR="008165D7" w:rsidRP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Что касается ягод, то и среди них попадаются ядовитые виды, поэтому при сборе нужно быть осторожным. Срывайте только знакомые плоды. Кроме того, риск имеется и для тех, кто излишне увлекается этим продуктом: начиная аллергической реакцией и заканчивая проблемами с зубной эмалью.</w:t>
      </w:r>
    </w:p>
    <w:p w:rsidR="008165D7" w:rsidRPr="008165D7" w:rsidRDefault="008A5BCB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Н</w:t>
      </w:r>
      <w:r w:rsidR="008165D7"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е стоит собирать ягоды, растущие рядом с бледными поганками. Грибные споры могут с ветром попадать на плоды и нанести вред организму.</w:t>
      </w:r>
    </w:p>
    <w:p w:rsidR="008165D7" w:rsidRPr="008165D7" w:rsidRDefault="008165D7" w:rsidP="00574009">
      <w:pPr>
        <w:spacing w:after="270" w:line="240" w:lineRule="auto"/>
        <w:ind w:left="-567" w:right="-143"/>
        <w:outlineLvl w:val="1"/>
        <w:rPr>
          <w:rFonts w:ascii="Times New Roman" w:eastAsia="Times New Roman" w:hAnsi="Times New Roman" w:cs="Times New Roman"/>
          <w:b/>
          <w:bCs/>
          <w:color w:val="416EA9"/>
          <w:spacing w:val="30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b/>
          <w:bCs/>
          <w:color w:val="416EA9"/>
          <w:spacing w:val="30"/>
          <w:sz w:val="24"/>
          <w:szCs w:val="24"/>
          <w:lang w:eastAsia="ru-RU"/>
        </w:rPr>
        <w:lastRenderedPageBreak/>
        <w:t>Съедобные и несъедобные грибы: учимся отличать</w:t>
      </w:r>
    </w:p>
    <w:p w:rsidR="008165D7" w:rsidRPr="008165D7" w:rsidRDefault="008A5BCB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М</w:t>
      </w:r>
      <w:r w:rsidR="008165D7"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ухомор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все определят, а в</w:t>
      </w:r>
      <w:r w:rsidR="008165D7"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от с другими грибами могут возникнуть проблемы. Самые большие трудности возникнут с определением бледной поганки, которую можно принять за сыроежку или лесной шампиньон, сатанинского гриба, так похожего на белый или дубовик, и целого ряда ложных грибов, которые «копируют» лисичек, опят и маслят.</w:t>
      </w:r>
    </w:p>
    <w:p w:rsidR="008165D7" w:rsidRP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К счастью, несъедобные грибы, при общей внешней схожести со съедобными, обладают характерными признаками, которые должны насторожить грибника.</w:t>
      </w:r>
    </w:p>
    <w:p w:rsidR="008165D7" w:rsidRP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Начнем с бледной поганки. Внимательно изучите ножку гриба на наличие колец. На зеленых сыроежках таких колец не бывает, это типичное «украшение» бледной поганки. Внизу ножка ядовитого гриба также имеет </w:t>
      </w:r>
      <w:proofErr w:type="spellStart"/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вольву</w:t>
      </w:r>
      <w:proofErr w:type="spellEnd"/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– пленчатую обертку – и клубневидные утолщения у основания. Такие грибы будто растут из «горшочка». Кстати, по этому «горшочку» можно выявить и другие ядовитые грибы.</w:t>
      </w:r>
    </w:p>
    <w:p w:rsid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Чтобы не спутать поганку с шампиньоном,</w:t>
      </w:r>
      <w:r w:rsidR="008A5BC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надо</w:t>
      </w: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заглян</w:t>
      </w:r>
      <w:r w:rsidR="008A5BC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уть</w:t>
      </w: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грибу под шляпку. У молодого съедобного гриба пластинки розовые, с возрастом они становятся коричневыми, у поганки же они всегда белые.</w:t>
      </w:r>
    </w:p>
    <w:p w:rsidR="008165D7" w:rsidRP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Но тут нужно быть очень аккуратным, ведь даже небольшое искажение в освещении может сыграть злую шутку. Опытные грибники советуют начинающим вовсе отказаться от шампиньонов и сосредоточиться на сборе других грибов, чтобы не совершить роковую ошибку.</w:t>
      </w:r>
    </w:p>
    <w:p w:rsidR="008165D7" w:rsidRP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Чтобы исключить сатанинский гриб, стоит отломить кусочек от шляпки. У белого гриба место разлома сохранит первоначальный цвет, у дубовика – сразу посинеет, а вот у сатанинского сначала покраснеет, а уже потом посинеет. Делать это следует тут же, в лесу, не дожидаясь возвращения домой.</w:t>
      </w:r>
    </w:p>
    <w:p w:rsidR="008165D7" w:rsidRP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Кроме того, от мякоти ядовитого гриба обычно исходит неприятный запах, напоминающий гнилой лук. Правда, молодые сатанинские грибы миазмы не распространяют.</w:t>
      </w:r>
    </w:p>
    <w:p w:rsidR="008165D7" w:rsidRP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Переходим к ложным грибам. Ядовитых двойников объединяет общий признак – обычно они ярче своих съедобных оригиналов. Но этим различия не ограничиваются. Ложные опята, к примеру, в отличие от </w:t>
      </w:r>
      <w:proofErr w:type="gramStart"/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на</w:t>
      </w:r>
      <w:r w:rsidR="0082264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стоящих</w:t>
      </w:r>
      <w:proofErr w:type="gramEnd"/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, не имеют юбочку, которая соединяет шляпку с ножкой.</w:t>
      </w:r>
    </w:p>
    <w:p w:rsidR="008165D7" w:rsidRDefault="008165D7" w:rsidP="00574009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На</w:t>
      </w:r>
      <w:r w:rsidR="0082264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стоящие</w:t>
      </w: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лисички имеют гофрированные края шляпки, тогда как у </w:t>
      </w:r>
      <w:proofErr w:type="gramStart"/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ложных</w:t>
      </w:r>
      <w:proofErr w:type="gramEnd"/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они ровные. А шляпки и </w:t>
      </w:r>
      <w:proofErr w:type="gramStart"/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ножки</w:t>
      </w:r>
      <w:proofErr w:type="gramEnd"/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настоящих маслят скользкие и блестящие, что особенно заметно в сырую погоду. Шляпка грибов будто покрыта маслом, от чего маслята и получили свое название. В сырую погоду шляпка глянцевая. И всегда она имеет губчатую структуру, тогда как у ложных маслят шляпка зачастую пластинчатая.</w:t>
      </w:r>
    </w:p>
    <w:p w:rsidR="00DF5D12" w:rsidRPr="008165D7" w:rsidRDefault="00DF5D12" w:rsidP="00DF5D12">
      <w:pPr>
        <w:spacing w:after="270" w:line="240" w:lineRule="auto"/>
        <w:ind w:left="-567" w:right="-143"/>
        <w:outlineLvl w:val="1"/>
        <w:rPr>
          <w:rFonts w:ascii="Times New Roman" w:eastAsia="Times New Roman" w:hAnsi="Times New Roman" w:cs="Times New Roman"/>
          <w:b/>
          <w:bCs/>
          <w:color w:val="416EA9"/>
          <w:spacing w:val="30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b/>
          <w:bCs/>
          <w:color w:val="416EA9"/>
          <w:spacing w:val="30"/>
          <w:sz w:val="24"/>
          <w:szCs w:val="24"/>
          <w:lang w:eastAsia="ru-RU"/>
        </w:rPr>
        <w:t>Как правильно собирать грибы?</w:t>
      </w:r>
    </w:p>
    <w:p w:rsidR="00DF5D12" w:rsidRPr="008165D7" w:rsidRDefault="00DF5D12" w:rsidP="00DF5D12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Многие грибники все еще считают, что гриб обязательно нужно срезать ножом, но ни в коем случае не срывать. Считается, что в противном случае можно повредить грибницу, и тогда в следующем году «грибной огород» здесь не вырастет.</w:t>
      </w:r>
    </w:p>
    <w:p w:rsidR="00DF5D12" w:rsidRPr="008165D7" w:rsidRDefault="00DF5D12" w:rsidP="00DF5D12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Это старейшее заблуждение, посеянное элементарным незнанием биологии. Подземная часть гриба надежно защищена, чтобы ее повредить, от вас потребуются немалые усилия.</w:t>
      </w:r>
    </w:p>
    <w:p w:rsidR="00DF5D12" w:rsidRPr="008165D7" w:rsidRDefault="00DF5D12" w:rsidP="00DF5D12">
      <w:pPr>
        <w:spacing w:after="195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Правда, при вырывании неопытному грибнику легко повредить ножку, что приведет к быстрому гниению гриба. Но этого не случится, если вы будете аккуратны. Так что рвать или срезать – вопрос исключительно удобства и привычки.</w:t>
      </w:r>
    </w:p>
    <w:p w:rsidR="00DF5D12" w:rsidRPr="008165D7" w:rsidRDefault="00DF5D12" w:rsidP="007333AD">
      <w:pPr>
        <w:spacing w:after="195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C00000"/>
          <w:spacing w:val="15"/>
          <w:sz w:val="72"/>
          <w:szCs w:val="72"/>
          <w:lang w:eastAsia="ru-RU"/>
        </w:rPr>
      </w:pPr>
      <w:r w:rsidRPr="007333AD">
        <w:rPr>
          <w:noProof/>
          <w:sz w:val="72"/>
          <w:szCs w:val="72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937BA4A" wp14:editId="49F292E8">
            <wp:simplePos x="0" y="0"/>
            <wp:positionH relativeFrom="margin">
              <wp:posOffset>-383540</wp:posOffset>
            </wp:positionH>
            <wp:positionV relativeFrom="margin">
              <wp:posOffset>-113030</wp:posOffset>
            </wp:positionV>
            <wp:extent cx="4027170" cy="2606675"/>
            <wp:effectExtent l="0" t="0" r="0" b="3175"/>
            <wp:wrapSquare wrapText="bothSides"/>
            <wp:docPr id="22" name="Рисунок 22" descr="https://a.d-cd.net/9a829cas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.d-cd.net/9a829cas-9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786" b="3523"/>
                    <a:stretch/>
                  </pic:blipFill>
                  <pic:spPr bwMode="auto">
                    <a:xfrm>
                      <a:off x="0" y="0"/>
                      <a:ext cx="4027170" cy="260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33AD">
        <w:rPr>
          <w:rFonts w:ascii="Times New Roman" w:eastAsia="Times New Roman" w:hAnsi="Times New Roman" w:cs="Times New Roman"/>
          <w:b/>
          <w:color w:val="C00000"/>
          <w:spacing w:val="15"/>
          <w:sz w:val="72"/>
          <w:szCs w:val="72"/>
          <w:lang w:eastAsia="ru-RU"/>
        </w:rPr>
        <w:t xml:space="preserve">Хорошего </w:t>
      </w:r>
      <w:r w:rsidR="007333AD">
        <w:rPr>
          <w:rFonts w:ascii="Times New Roman" w:eastAsia="Times New Roman" w:hAnsi="Times New Roman" w:cs="Times New Roman"/>
          <w:b/>
          <w:color w:val="C00000"/>
          <w:spacing w:val="15"/>
          <w:sz w:val="72"/>
          <w:szCs w:val="72"/>
          <w:lang w:eastAsia="ru-RU"/>
        </w:rPr>
        <w:t xml:space="preserve">     </w:t>
      </w:r>
      <w:r w:rsidRPr="007333AD">
        <w:rPr>
          <w:rFonts w:ascii="Times New Roman" w:eastAsia="Times New Roman" w:hAnsi="Times New Roman" w:cs="Times New Roman"/>
          <w:b/>
          <w:color w:val="C00000"/>
          <w:spacing w:val="15"/>
          <w:sz w:val="72"/>
          <w:szCs w:val="72"/>
          <w:lang w:eastAsia="ru-RU"/>
        </w:rPr>
        <w:t>сбора!</w:t>
      </w:r>
    </w:p>
    <w:p w:rsidR="00DF5D12" w:rsidRDefault="008165D7" w:rsidP="00574009">
      <w:pPr>
        <w:spacing w:line="240" w:lineRule="auto"/>
        <w:ind w:left="-567" w:right="-143"/>
        <w:jc w:val="center"/>
        <w:rPr>
          <w:rFonts w:ascii="Times New Roman" w:eastAsia="Times New Roman" w:hAnsi="Times New Roman" w:cs="Times New Roman"/>
          <w:color w:val="FFFFFF"/>
          <w:spacing w:val="15"/>
          <w:sz w:val="24"/>
          <w:szCs w:val="24"/>
          <w:lang w:eastAsia="ru-RU"/>
        </w:rPr>
      </w:pPr>
      <w:r w:rsidRPr="008165D7">
        <w:rPr>
          <w:rFonts w:ascii="Times New Roman" w:eastAsia="Times New Roman" w:hAnsi="Times New Roman" w:cs="Times New Roman"/>
          <w:color w:val="FFFFFF"/>
          <w:spacing w:val="15"/>
          <w:sz w:val="24"/>
          <w:szCs w:val="24"/>
          <w:lang w:eastAsia="ru-RU"/>
        </w:rPr>
        <w:t xml:space="preserve"> </w:t>
      </w:r>
    </w:p>
    <w:p w:rsidR="00DF5D12" w:rsidRDefault="00DF5D12" w:rsidP="00574009">
      <w:pPr>
        <w:spacing w:line="240" w:lineRule="auto"/>
        <w:ind w:left="-567" w:right="-143"/>
        <w:jc w:val="center"/>
        <w:rPr>
          <w:rFonts w:ascii="Times New Roman" w:eastAsia="Times New Roman" w:hAnsi="Times New Roman" w:cs="Times New Roman"/>
          <w:color w:val="FFFFFF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FFFF"/>
          <w:spacing w:val="15"/>
          <w:sz w:val="24"/>
          <w:szCs w:val="24"/>
          <w:lang w:eastAsia="ru-RU"/>
        </w:rPr>
        <w:t>Х</w:t>
      </w:r>
    </w:p>
    <w:sectPr w:rsidR="00DF5D12" w:rsidSect="00D9019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0EF6"/>
    <w:multiLevelType w:val="hybridMultilevel"/>
    <w:tmpl w:val="54FEF51C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A2F5584"/>
    <w:multiLevelType w:val="multilevel"/>
    <w:tmpl w:val="F7D8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6E366A"/>
    <w:multiLevelType w:val="hybridMultilevel"/>
    <w:tmpl w:val="8AA8E26A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>
    <w:nsid w:val="52525FC4"/>
    <w:multiLevelType w:val="multilevel"/>
    <w:tmpl w:val="5656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59"/>
    <w:rsid w:val="00081477"/>
    <w:rsid w:val="000E4BF1"/>
    <w:rsid w:val="00145D59"/>
    <w:rsid w:val="003E2D02"/>
    <w:rsid w:val="00574009"/>
    <w:rsid w:val="007333AD"/>
    <w:rsid w:val="008165D7"/>
    <w:rsid w:val="00822640"/>
    <w:rsid w:val="008A5BCB"/>
    <w:rsid w:val="00B0459A"/>
    <w:rsid w:val="00D9019F"/>
    <w:rsid w:val="00D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0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4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0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4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8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76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668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3029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91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378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720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073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47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373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494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3458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434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940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09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574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17BE3-A081-4D08-92ED-5D9C33F1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Vospitatel6</dc:creator>
  <cp:keywords/>
  <dc:description/>
  <cp:lastModifiedBy>Vospitatel6</cp:lastModifiedBy>
  <cp:revision>6</cp:revision>
  <dcterms:created xsi:type="dcterms:W3CDTF">2022-08-03T06:39:00Z</dcterms:created>
  <dcterms:modified xsi:type="dcterms:W3CDTF">2022-08-03T11:02:00Z</dcterms:modified>
</cp:coreProperties>
</file>