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E83" w:rsidRPr="00621E83" w:rsidRDefault="00621E83" w:rsidP="00621E83">
      <w:pPr>
        <w:spacing w:before="100" w:beforeAutospacing="1" w:after="100" w:afterAutospacing="1" w:line="240" w:lineRule="auto"/>
        <w:ind w:left="-567" w:right="-143"/>
        <w:outlineLvl w:val="0"/>
        <w:rPr>
          <w:rFonts w:ascii="Times New Roman" w:eastAsia="Times New Roman" w:hAnsi="Times New Roman" w:cs="Times New Roman"/>
          <w:b/>
          <w:bCs/>
          <w:i/>
          <w:color w:val="002060"/>
          <w:kern w:val="36"/>
          <w:sz w:val="28"/>
          <w:szCs w:val="28"/>
          <w:lang w:eastAsia="ru-RU"/>
        </w:rPr>
      </w:pPr>
      <w:r w:rsidRPr="00621E83">
        <w:rPr>
          <w:rFonts w:ascii="Times New Roman" w:eastAsia="Times New Roman" w:hAnsi="Times New Roman" w:cs="Times New Roman"/>
          <w:b/>
          <w:bCs/>
          <w:i/>
          <w:color w:val="002060"/>
          <w:kern w:val="36"/>
          <w:sz w:val="28"/>
          <w:szCs w:val="28"/>
          <w:lang w:eastAsia="ru-RU"/>
        </w:rPr>
        <w:t>21-30 декабря декадник</w:t>
      </w:r>
    </w:p>
    <w:p w:rsidR="009217F8" w:rsidRPr="00621E83" w:rsidRDefault="00621E83" w:rsidP="00621E83">
      <w:pPr>
        <w:spacing w:before="100" w:beforeAutospacing="1" w:after="100" w:afterAutospacing="1" w:line="240" w:lineRule="auto"/>
        <w:ind w:left="-567" w:right="-143"/>
        <w:outlineLvl w:val="0"/>
        <w:rPr>
          <w:rFonts w:ascii="Times New Roman" w:eastAsia="Times New Roman" w:hAnsi="Times New Roman" w:cs="Times New Roman"/>
          <w:b/>
          <w:bCs/>
          <w:color w:val="C00000"/>
          <w:kern w:val="36"/>
          <w:sz w:val="52"/>
          <w:szCs w:val="52"/>
          <w:lang w:eastAsia="ru-RU"/>
        </w:rPr>
      </w:pPr>
      <w:r>
        <w:rPr>
          <w:rFonts w:ascii="Times New Roman" w:eastAsia="Times New Roman" w:hAnsi="Times New Roman" w:cs="Times New Roman"/>
          <w:b/>
          <w:bCs/>
          <w:noProof/>
          <w:color w:val="C00000"/>
          <w:kern w:val="36"/>
          <w:sz w:val="52"/>
          <w:szCs w:val="52"/>
          <w:lang w:eastAsia="ru-RU"/>
        </w:rPr>
        <w:drawing>
          <wp:anchor distT="0" distB="0" distL="114300" distR="114300" simplePos="0" relativeHeight="251658240" behindDoc="0" locked="0" layoutInCell="1" allowOverlap="1">
            <wp:simplePos x="0" y="0"/>
            <wp:positionH relativeFrom="margin">
              <wp:posOffset>-51435</wp:posOffset>
            </wp:positionH>
            <wp:positionV relativeFrom="margin">
              <wp:posOffset>965835</wp:posOffset>
            </wp:positionV>
            <wp:extent cx="3251200" cy="2438400"/>
            <wp:effectExtent l="19050" t="0" r="6350" b="0"/>
            <wp:wrapSquare wrapText="bothSides"/>
            <wp:docPr id="3" name="Рисунок 3" descr="Памятка при переохлаждениях и отморожен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мятка при переохлаждениях и отморожениях,"/>
                    <pic:cNvPicPr>
                      <a:picLocks noChangeAspect="1" noChangeArrowheads="1"/>
                    </pic:cNvPicPr>
                  </pic:nvPicPr>
                  <pic:blipFill>
                    <a:blip r:embed="rId5" cstate="print"/>
                    <a:srcRect r="1229"/>
                    <a:stretch>
                      <a:fillRect/>
                    </a:stretch>
                  </pic:blipFill>
                  <pic:spPr bwMode="auto">
                    <a:xfrm>
                      <a:off x="0" y="0"/>
                      <a:ext cx="3251200" cy="2438400"/>
                    </a:xfrm>
                    <a:prstGeom prst="rect">
                      <a:avLst/>
                    </a:prstGeom>
                    <a:noFill/>
                    <a:ln w="9525">
                      <a:noFill/>
                      <a:miter lim="800000"/>
                      <a:headEnd/>
                      <a:tailEnd/>
                    </a:ln>
                  </pic:spPr>
                </pic:pic>
              </a:graphicData>
            </a:graphic>
          </wp:anchor>
        </w:drawing>
      </w:r>
      <w:r w:rsidRPr="00621E83">
        <w:rPr>
          <w:rFonts w:ascii="Times New Roman" w:eastAsia="Times New Roman" w:hAnsi="Times New Roman" w:cs="Times New Roman"/>
          <w:b/>
          <w:bCs/>
          <w:color w:val="C00000"/>
          <w:kern w:val="36"/>
          <w:sz w:val="52"/>
          <w:szCs w:val="52"/>
          <w:lang w:eastAsia="ru-RU"/>
        </w:rPr>
        <w:t>Об опасности переохлаждения</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Чтобы отдых на морозе не закончился плачевно, необходимо помнить ряд правил профилактики поражений холодом.</w:t>
      </w:r>
    </w:p>
    <w:p w:rsidR="009217F8" w:rsidRPr="009217F8" w:rsidRDefault="00621E83" w:rsidP="00621E83">
      <w:pPr>
        <w:spacing w:before="100" w:beforeAutospacing="1" w:after="100" w:afterAutospacing="1" w:line="240" w:lineRule="auto"/>
        <w:ind w:left="-567" w:right="-143"/>
        <w:rPr>
          <w:rFonts w:ascii="Times New Roman" w:eastAsia="Times New Roman" w:hAnsi="Times New Roman" w:cs="Times New Roman"/>
          <w:b/>
          <w:color w:val="002060"/>
          <w:sz w:val="24"/>
          <w:szCs w:val="24"/>
          <w:u w:val="single"/>
          <w:lang w:eastAsia="ru-RU"/>
        </w:rPr>
      </w:pPr>
      <w:r w:rsidRPr="00621E83">
        <w:rPr>
          <w:rFonts w:ascii="Times New Roman" w:eastAsia="Times New Roman" w:hAnsi="Times New Roman" w:cs="Times New Roman"/>
          <w:b/>
          <w:color w:val="002060"/>
          <w:sz w:val="24"/>
          <w:szCs w:val="24"/>
          <w:u w:val="single"/>
          <w:lang w:eastAsia="ru-RU"/>
        </w:rPr>
        <w:t>В</w:t>
      </w:r>
      <w:r w:rsidR="009217F8" w:rsidRPr="009217F8">
        <w:rPr>
          <w:rFonts w:ascii="Times New Roman" w:eastAsia="Times New Roman" w:hAnsi="Times New Roman" w:cs="Times New Roman"/>
          <w:b/>
          <w:color w:val="002060"/>
          <w:sz w:val="24"/>
          <w:szCs w:val="24"/>
          <w:u w:val="single"/>
          <w:lang w:eastAsia="ru-RU"/>
        </w:rPr>
        <w:t>ид</w:t>
      </w:r>
      <w:r w:rsidRPr="00621E83">
        <w:rPr>
          <w:rFonts w:ascii="Times New Roman" w:eastAsia="Times New Roman" w:hAnsi="Times New Roman" w:cs="Times New Roman"/>
          <w:b/>
          <w:color w:val="002060"/>
          <w:sz w:val="24"/>
          <w:szCs w:val="24"/>
          <w:u w:val="single"/>
          <w:lang w:eastAsia="ru-RU"/>
        </w:rPr>
        <w:t xml:space="preserve">ы </w:t>
      </w:r>
      <w:r w:rsidR="009217F8" w:rsidRPr="009217F8">
        <w:rPr>
          <w:rFonts w:ascii="Times New Roman" w:eastAsia="Times New Roman" w:hAnsi="Times New Roman" w:cs="Times New Roman"/>
          <w:b/>
          <w:color w:val="002060"/>
          <w:sz w:val="24"/>
          <w:szCs w:val="24"/>
          <w:u w:val="single"/>
          <w:lang w:eastAsia="ru-RU"/>
        </w:rPr>
        <w:t xml:space="preserve"> негативных воздействий низких температур на человека.</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b/>
          <w:bCs/>
          <w:color w:val="002060"/>
          <w:sz w:val="24"/>
          <w:szCs w:val="24"/>
          <w:lang w:eastAsia="ru-RU"/>
        </w:rPr>
        <w:t>Общим переохлаждением (гипотермия)</w:t>
      </w:r>
      <w:r w:rsidRPr="009217F8">
        <w:rPr>
          <w:rFonts w:ascii="Times New Roman" w:eastAsia="Times New Roman" w:hAnsi="Times New Roman" w:cs="Times New Roman"/>
          <w:sz w:val="24"/>
          <w:szCs w:val="24"/>
          <w:lang w:eastAsia="ru-RU"/>
        </w:rPr>
        <w:t> - состояние организма, при котором температура внутренних органов опускается ниже +35 </w:t>
      </w:r>
      <w:r w:rsidR="00621E83" w:rsidRPr="009217F8">
        <w:rPr>
          <w:rFonts w:ascii="Times New Roman" w:eastAsia="Times New Roman" w:hAnsi="Times New Roman" w:cs="Times New Roman"/>
          <w:sz w:val="24"/>
          <w:szCs w:val="24"/>
          <w:lang w:eastAsia="ru-RU"/>
        </w:rPr>
        <w:t>°С</w:t>
      </w:r>
      <w:r w:rsidRPr="009217F8">
        <w:rPr>
          <w:rFonts w:ascii="Times New Roman" w:eastAsia="Times New Roman" w:hAnsi="Times New Roman" w:cs="Times New Roman"/>
          <w:sz w:val="24"/>
          <w:szCs w:val="24"/>
          <w:lang w:eastAsia="ru-RU"/>
        </w:rPr>
        <w:t>.</w:t>
      </w:r>
    </w:p>
    <w:p w:rsidR="009217F8" w:rsidRPr="009217F8" w:rsidRDefault="00621E83"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9217F8" w:rsidRPr="009217F8">
        <w:rPr>
          <w:rFonts w:ascii="Times New Roman" w:eastAsia="Times New Roman" w:hAnsi="Times New Roman" w:cs="Times New Roman"/>
          <w:sz w:val="24"/>
          <w:szCs w:val="24"/>
          <w:lang w:eastAsia="ru-RU"/>
        </w:rPr>
        <w:t>сли тело человека защищено утепленной одеждой или же снеговой массой, то переохлаждение на открытом воздухе наступает медленно. В тоже время, когда одновременно происходит воздействие влаги, низких температур и ветра, процесс переохлаждения организма осуществляется значительно быстрее.</w:t>
      </w:r>
    </w:p>
    <w:p w:rsidR="009217F8" w:rsidRPr="009217F8" w:rsidRDefault="009217F8" w:rsidP="00621E83">
      <w:pPr>
        <w:spacing w:before="100" w:beforeAutospacing="1" w:after="100" w:afterAutospacing="1" w:line="240" w:lineRule="auto"/>
        <w:ind w:left="-567" w:right="-143"/>
        <w:jc w:val="center"/>
        <w:rPr>
          <w:rFonts w:ascii="Times New Roman" w:eastAsia="Times New Roman" w:hAnsi="Times New Roman" w:cs="Times New Roman"/>
          <w:color w:val="002060"/>
          <w:sz w:val="24"/>
          <w:szCs w:val="24"/>
          <w:lang w:eastAsia="ru-RU"/>
        </w:rPr>
      </w:pPr>
      <w:r w:rsidRPr="009217F8">
        <w:rPr>
          <w:rFonts w:ascii="Times New Roman" w:eastAsia="Times New Roman" w:hAnsi="Times New Roman" w:cs="Times New Roman"/>
          <w:b/>
          <w:bCs/>
          <w:color w:val="002060"/>
          <w:sz w:val="24"/>
          <w:szCs w:val="24"/>
          <w:u w:val="single"/>
          <w:lang w:eastAsia="ru-RU"/>
        </w:rPr>
        <w:t>Три стадии переохлаждения организма</w:t>
      </w:r>
      <w:r w:rsidRPr="009217F8">
        <w:rPr>
          <w:rFonts w:ascii="Times New Roman" w:eastAsia="Times New Roman" w:hAnsi="Times New Roman" w:cs="Times New Roman"/>
          <w:color w:val="002060"/>
          <w:sz w:val="24"/>
          <w:szCs w:val="24"/>
          <w:u w:val="single"/>
          <w:lang w:eastAsia="ru-RU"/>
        </w:rPr>
        <w:t>:</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b/>
          <w:bCs/>
          <w:color w:val="002060"/>
          <w:sz w:val="24"/>
          <w:szCs w:val="24"/>
          <w:lang w:eastAsia="ru-RU"/>
        </w:rPr>
        <w:t>Легкая</w:t>
      </w:r>
      <w:r w:rsidRPr="009217F8">
        <w:rPr>
          <w:rFonts w:ascii="Times New Roman" w:eastAsia="Times New Roman" w:hAnsi="Times New Roman" w:cs="Times New Roman"/>
          <w:b/>
          <w:bCs/>
          <w:sz w:val="24"/>
          <w:szCs w:val="24"/>
          <w:lang w:eastAsia="ru-RU"/>
        </w:rPr>
        <w:t>–</w:t>
      </w:r>
      <w:r w:rsidRPr="009217F8">
        <w:rPr>
          <w:rFonts w:ascii="Times New Roman" w:eastAsia="Times New Roman" w:hAnsi="Times New Roman" w:cs="Times New Roman"/>
          <w:sz w:val="24"/>
          <w:szCs w:val="24"/>
          <w:lang w:eastAsia="ru-RU"/>
        </w:rPr>
        <w:t> </w:t>
      </w:r>
      <w:proofErr w:type="gramStart"/>
      <w:r w:rsidRPr="009217F8">
        <w:rPr>
          <w:rFonts w:ascii="Times New Roman" w:eastAsia="Times New Roman" w:hAnsi="Times New Roman" w:cs="Times New Roman"/>
          <w:sz w:val="24"/>
          <w:szCs w:val="24"/>
          <w:lang w:eastAsia="ru-RU"/>
        </w:rPr>
        <w:t>ра</w:t>
      </w:r>
      <w:proofErr w:type="gramEnd"/>
      <w:r w:rsidRPr="009217F8">
        <w:rPr>
          <w:rFonts w:ascii="Times New Roman" w:eastAsia="Times New Roman" w:hAnsi="Times New Roman" w:cs="Times New Roman"/>
          <w:sz w:val="24"/>
          <w:szCs w:val="24"/>
          <w:lang w:eastAsia="ru-RU"/>
        </w:rPr>
        <w:t xml:space="preserve">звивается при снижении температуры тела до 35-33°С. Характеризуется общей усталостью, слабостью, сонливостью. Движения скованные, замедленная речь, пульс редкий - 60-66 в 1 мин., артериальное давление повышено (до 140/100 мм </w:t>
      </w:r>
      <w:proofErr w:type="spellStart"/>
      <w:r w:rsidRPr="009217F8">
        <w:rPr>
          <w:rFonts w:ascii="Times New Roman" w:eastAsia="Times New Roman" w:hAnsi="Times New Roman" w:cs="Times New Roman"/>
          <w:sz w:val="24"/>
          <w:szCs w:val="24"/>
          <w:lang w:eastAsia="ru-RU"/>
        </w:rPr>
        <w:t>рт</w:t>
      </w:r>
      <w:proofErr w:type="spellEnd"/>
      <w:r w:rsidRPr="009217F8">
        <w:rPr>
          <w:rFonts w:ascii="Times New Roman" w:eastAsia="Times New Roman" w:hAnsi="Times New Roman" w:cs="Times New Roman"/>
          <w:sz w:val="24"/>
          <w:szCs w:val="24"/>
          <w:lang w:eastAsia="ru-RU"/>
        </w:rPr>
        <w:t>. ст.). Жажда, озноб. Кожа бледная, мраморной окраски, появление «гусиной кожи».</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b/>
          <w:bCs/>
          <w:color w:val="002060"/>
          <w:sz w:val="24"/>
          <w:szCs w:val="24"/>
          <w:lang w:eastAsia="ru-RU"/>
        </w:rPr>
        <w:t>Средней тяжести</w:t>
      </w:r>
      <w:r w:rsidR="003521F8" w:rsidRPr="003521F8">
        <w:rPr>
          <w:rFonts w:ascii="Times New Roman" w:eastAsia="Times New Roman" w:hAnsi="Times New Roman" w:cs="Times New Roman"/>
          <w:b/>
          <w:bCs/>
          <w:sz w:val="24"/>
          <w:szCs w:val="24"/>
          <w:lang w:eastAsia="ru-RU"/>
        </w:rPr>
        <w:t xml:space="preserve"> </w:t>
      </w:r>
      <w:r w:rsidRPr="009217F8">
        <w:rPr>
          <w:rFonts w:ascii="Times New Roman" w:eastAsia="Times New Roman" w:hAnsi="Times New Roman" w:cs="Times New Roman"/>
          <w:sz w:val="24"/>
          <w:szCs w:val="24"/>
          <w:lang w:eastAsia="ru-RU"/>
        </w:rPr>
        <w:t xml:space="preserve">– </w:t>
      </w:r>
      <w:proofErr w:type="gramStart"/>
      <w:r w:rsidRPr="009217F8">
        <w:rPr>
          <w:rFonts w:ascii="Times New Roman" w:eastAsia="Times New Roman" w:hAnsi="Times New Roman" w:cs="Times New Roman"/>
          <w:sz w:val="24"/>
          <w:szCs w:val="24"/>
          <w:lang w:eastAsia="ru-RU"/>
        </w:rPr>
        <w:t>развивается при снижении температуры тела до 32-29°С. Движения в суставах резко скованы</w:t>
      </w:r>
      <w:proofErr w:type="gramEnd"/>
      <w:r w:rsidRPr="009217F8">
        <w:rPr>
          <w:rFonts w:ascii="Times New Roman" w:eastAsia="Times New Roman" w:hAnsi="Times New Roman" w:cs="Times New Roman"/>
          <w:sz w:val="24"/>
          <w:szCs w:val="24"/>
          <w:lang w:eastAsia="ru-RU"/>
        </w:rPr>
        <w:t>, редкое дыхание, сокращения сердца становятся реже, пульс слабый, артериальное давление снижено. Бледная, холодная на ощупь кожа.</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b/>
          <w:bCs/>
          <w:color w:val="002060"/>
          <w:sz w:val="24"/>
          <w:szCs w:val="24"/>
          <w:lang w:eastAsia="ru-RU"/>
        </w:rPr>
        <w:t>Тяжелая</w:t>
      </w:r>
      <w:r w:rsidRPr="009217F8">
        <w:rPr>
          <w:rFonts w:ascii="Times New Roman" w:eastAsia="Times New Roman" w:hAnsi="Times New Roman" w:cs="Times New Roman"/>
          <w:sz w:val="24"/>
          <w:szCs w:val="24"/>
          <w:lang w:eastAsia="ru-RU"/>
        </w:rPr>
        <w:t> – развивается при снижении температуры тела ниже 29°С. Суженные зрачки, слабая реакция на свет, может вовсе отсутствует. Иногда возникают судороги конечностей, окоченение. Жевательные мышцы, мышцы брюшного пресса напряжены. Кожные покровы бледные, холодные на ощупь. Дыхание редкое, поверхностное, прерывистое. Пульс редкий, слабого наполнения (34-30 в 1 мин), артериальное давление снижено или не определяется. Температура тела до 25-22</w:t>
      </w:r>
      <w:proofErr w:type="gramStart"/>
      <w:r w:rsidRPr="009217F8">
        <w:rPr>
          <w:rFonts w:ascii="Times New Roman" w:eastAsia="Times New Roman" w:hAnsi="Times New Roman" w:cs="Times New Roman"/>
          <w:sz w:val="24"/>
          <w:szCs w:val="24"/>
          <w:lang w:eastAsia="ru-RU"/>
        </w:rPr>
        <w:t xml:space="preserve"> С</w:t>
      </w:r>
      <w:proofErr w:type="gramEnd"/>
      <w:r w:rsidRPr="009217F8">
        <w:rPr>
          <w:rFonts w:ascii="Times New Roman" w:eastAsia="Times New Roman" w:hAnsi="Times New Roman" w:cs="Times New Roman"/>
          <w:sz w:val="24"/>
          <w:szCs w:val="24"/>
          <w:lang w:eastAsia="ru-RU"/>
        </w:rPr>
        <w:t xml:space="preserve"> приводит к смерти пострадавшего.</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Прогноз при тяжелой степени общего охлаждения определяется наличием развившихся осложнений, поэтому при проведении своевременного лечения состояние пациента обладает потенциально высокой обратимостью.</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Помимо переохлаждения организма существует и более сложное воздействие холодных температур на организм человека – отморожение.</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b/>
          <w:bCs/>
          <w:color w:val="002060"/>
          <w:sz w:val="24"/>
          <w:szCs w:val="24"/>
          <w:lang w:eastAsia="ru-RU"/>
        </w:rPr>
        <w:t>Отморожение </w:t>
      </w:r>
      <w:r w:rsidRPr="009217F8">
        <w:rPr>
          <w:rFonts w:ascii="Times New Roman" w:eastAsia="Times New Roman" w:hAnsi="Times New Roman" w:cs="Times New Roman"/>
          <w:sz w:val="24"/>
          <w:szCs w:val="24"/>
          <w:lang w:eastAsia="ru-RU"/>
        </w:rPr>
        <w:t>- локальное поражение тканей в результате воздействия низких температур, отличающееся возможностью развития омертвления глубоких слоёв кожи и глубжележащих структур.</w:t>
      </w:r>
    </w:p>
    <w:p w:rsidR="003521F8" w:rsidRDefault="003521F8" w:rsidP="00621E83">
      <w:pPr>
        <w:spacing w:before="100" w:beforeAutospacing="1" w:after="100" w:afterAutospacing="1" w:line="240" w:lineRule="auto"/>
        <w:ind w:left="-567" w:right="-143"/>
        <w:rPr>
          <w:rFonts w:ascii="Times New Roman" w:eastAsia="Times New Roman" w:hAnsi="Times New Roman" w:cs="Times New Roman"/>
          <w:b/>
          <w:color w:val="002060"/>
          <w:sz w:val="24"/>
          <w:szCs w:val="24"/>
          <w:u w:val="single"/>
          <w:lang w:eastAsia="ru-RU"/>
        </w:rPr>
      </w:pP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b/>
          <w:color w:val="002060"/>
          <w:sz w:val="24"/>
          <w:szCs w:val="24"/>
          <w:u w:val="single"/>
          <w:lang w:eastAsia="ru-RU"/>
        </w:rPr>
      </w:pPr>
      <w:r w:rsidRPr="009217F8">
        <w:rPr>
          <w:rFonts w:ascii="Times New Roman" w:eastAsia="Times New Roman" w:hAnsi="Times New Roman" w:cs="Times New Roman"/>
          <w:b/>
          <w:color w:val="002060"/>
          <w:sz w:val="24"/>
          <w:szCs w:val="24"/>
          <w:u w:val="single"/>
          <w:lang w:eastAsia="ru-RU"/>
        </w:rPr>
        <w:lastRenderedPageBreak/>
        <w:t>Факторы развития отморожений:</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1.</w:t>
      </w:r>
      <w:r w:rsidRPr="009217F8">
        <w:rPr>
          <w:rFonts w:ascii="Times New Roman" w:eastAsia="Times New Roman" w:hAnsi="Times New Roman" w:cs="Times New Roman"/>
          <w:color w:val="002060"/>
          <w:sz w:val="24"/>
          <w:szCs w:val="24"/>
          <w:lang w:eastAsia="ru-RU"/>
        </w:rPr>
        <w:t> </w:t>
      </w:r>
      <w:proofErr w:type="gramStart"/>
      <w:r w:rsidRPr="009217F8">
        <w:rPr>
          <w:rFonts w:ascii="Times New Roman" w:eastAsia="Times New Roman" w:hAnsi="Times New Roman" w:cs="Times New Roman"/>
          <w:b/>
          <w:bCs/>
          <w:color w:val="002060"/>
          <w:sz w:val="24"/>
          <w:szCs w:val="24"/>
          <w:lang w:eastAsia="ru-RU"/>
        </w:rPr>
        <w:t>Метеорологические</w:t>
      </w:r>
      <w:proofErr w:type="gramEnd"/>
      <w:r w:rsidR="003521F8">
        <w:rPr>
          <w:rFonts w:ascii="Times New Roman" w:eastAsia="Times New Roman" w:hAnsi="Times New Roman" w:cs="Times New Roman"/>
          <w:b/>
          <w:bCs/>
          <w:color w:val="002060"/>
          <w:sz w:val="24"/>
          <w:szCs w:val="24"/>
          <w:lang w:eastAsia="ru-RU"/>
        </w:rPr>
        <w:t xml:space="preserve"> </w:t>
      </w:r>
      <w:r w:rsidRPr="009217F8">
        <w:rPr>
          <w:rFonts w:ascii="Times New Roman" w:eastAsia="Times New Roman" w:hAnsi="Times New Roman" w:cs="Times New Roman"/>
          <w:sz w:val="24"/>
          <w:szCs w:val="24"/>
          <w:lang w:eastAsia="ru-RU"/>
        </w:rPr>
        <w:t>– повышенная влажность, ветер.</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2. </w:t>
      </w:r>
      <w:r w:rsidRPr="009217F8">
        <w:rPr>
          <w:rFonts w:ascii="Times New Roman" w:eastAsia="Times New Roman" w:hAnsi="Times New Roman" w:cs="Times New Roman"/>
          <w:b/>
          <w:bCs/>
          <w:color w:val="002060"/>
          <w:sz w:val="24"/>
          <w:szCs w:val="24"/>
          <w:lang w:eastAsia="ru-RU"/>
        </w:rPr>
        <w:t>Механическое нарушение кровообращения</w:t>
      </w:r>
      <w:r w:rsidRPr="009217F8">
        <w:rPr>
          <w:rFonts w:ascii="Times New Roman" w:eastAsia="Times New Roman" w:hAnsi="Times New Roman" w:cs="Times New Roman"/>
          <w:sz w:val="24"/>
          <w:szCs w:val="24"/>
          <w:lang w:eastAsia="ru-RU"/>
        </w:rPr>
        <w:t> – тесная обувь, одежда, длительное пребывание в неудобной позе и др.</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3. </w:t>
      </w:r>
      <w:r w:rsidRPr="009217F8">
        <w:rPr>
          <w:rFonts w:ascii="Times New Roman" w:eastAsia="Times New Roman" w:hAnsi="Times New Roman" w:cs="Times New Roman"/>
          <w:b/>
          <w:bCs/>
          <w:color w:val="002060"/>
          <w:sz w:val="24"/>
          <w:szCs w:val="24"/>
          <w:lang w:eastAsia="ru-RU"/>
        </w:rPr>
        <w:t>Заболевания</w:t>
      </w:r>
      <w:r w:rsidRPr="009217F8">
        <w:rPr>
          <w:rFonts w:ascii="Times New Roman" w:eastAsia="Times New Roman" w:hAnsi="Times New Roman" w:cs="Times New Roman"/>
          <w:sz w:val="24"/>
          <w:szCs w:val="24"/>
          <w:lang w:eastAsia="ru-RU"/>
        </w:rPr>
        <w:t> – нарушение кровоснабжения, проводимости нервных импульсов, перенесенные ранее отморожения.</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4. </w:t>
      </w:r>
      <w:r w:rsidRPr="009217F8">
        <w:rPr>
          <w:rFonts w:ascii="Times New Roman" w:eastAsia="Times New Roman" w:hAnsi="Times New Roman" w:cs="Times New Roman"/>
          <w:b/>
          <w:bCs/>
          <w:color w:val="002060"/>
          <w:sz w:val="24"/>
          <w:szCs w:val="24"/>
          <w:lang w:eastAsia="ru-RU"/>
        </w:rPr>
        <w:t>Снижение общей сопротивляемости организма</w:t>
      </w:r>
      <w:r w:rsidRPr="009217F8">
        <w:rPr>
          <w:rFonts w:ascii="Times New Roman" w:eastAsia="Times New Roman" w:hAnsi="Times New Roman" w:cs="Times New Roman"/>
          <w:sz w:val="24"/>
          <w:szCs w:val="24"/>
          <w:lang w:eastAsia="ru-RU"/>
        </w:rPr>
        <w:t> – усталость, ранения, кровопотеря, недавно перенесенные инфекционные заболевания и др.</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5. </w:t>
      </w:r>
      <w:r w:rsidRPr="009217F8">
        <w:rPr>
          <w:rFonts w:ascii="Times New Roman" w:eastAsia="Times New Roman" w:hAnsi="Times New Roman" w:cs="Times New Roman"/>
          <w:b/>
          <w:color w:val="002060"/>
          <w:sz w:val="24"/>
          <w:szCs w:val="24"/>
          <w:lang w:eastAsia="ru-RU"/>
        </w:rPr>
        <w:t>Состояния, ведущие к потере адекватной защиты от воздействия холода</w:t>
      </w:r>
      <w:r w:rsidRPr="009217F8">
        <w:rPr>
          <w:rFonts w:ascii="Times New Roman" w:eastAsia="Times New Roman" w:hAnsi="Times New Roman" w:cs="Times New Roman"/>
          <w:sz w:val="24"/>
          <w:szCs w:val="24"/>
          <w:lang w:eastAsia="ru-RU"/>
        </w:rPr>
        <w:t xml:space="preserve"> – алкогольное (до 80% отморожений) и наркотическое опьянение, черепно-мозговые травмы, инсульт, эпилепсия, </w:t>
      </w:r>
      <w:proofErr w:type="spellStart"/>
      <w:proofErr w:type="gramStart"/>
      <w:r w:rsidRPr="009217F8">
        <w:rPr>
          <w:rFonts w:ascii="Times New Roman" w:eastAsia="Times New Roman" w:hAnsi="Times New Roman" w:cs="Times New Roman"/>
          <w:sz w:val="24"/>
          <w:szCs w:val="24"/>
          <w:lang w:eastAsia="ru-RU"/>
        </w:rPr>
        <w:t>сердечно-сосудистые</w:t>
      </w:r>
      <w:proofErr w:type="spellEnd"/>
      <w:proofErr w:type="gramEnd"/>
      <w:r w:rsidRPr="009217F8">
        <w:rPr>
          <w:rFonts w:ascii="Times New Roman" w:eastAsia="Times New Roman" w:hAnsi="Times New Roman" w:cs="Times New Roman"/>
          <w:sz w:val="24"/>
          <w:szCs w:val="24"/>
          <w:lang w:eastAsia="ru-RU"/>
        </w:rPr>
        <w:t xml:space="preserve"> заболевания и другие.</w:t>
      </w:r>
    </w:p>
    <w:p w:rsidR="009217F8" w:rsidRPr="009217F8" w:rsidRDefault="009217F8" w:rsidP="00621E83">
      <w:pPr>
        <w:spacing w:before="100" w:beforeAutospacing="1" w:after="100" w:afterAutospacing="1" w:line="240" w:lineRule="auto"/>
        <w:ind w:left="-567" w:right="-143"/>
        <w:jc w:val="center"/>
        <w:rPr>
          <w:rFonts w:ascii="Times New Roman" w:eastAsia="Times New Roman" w:hAnsi="Times New Roman" w:cs="Times New Roman"/>
          <w:color w:val="C00000"/>
          <w:sz w:val="24"/>
          <w:szCs w:val="24"/>
          <w:lang w:eastAsia="ru-RU"/>
        </w:rPr>
      </w:pPr>
      <w:r w:rsidRPr="009217F8">
        <w:rPr>
          <w:rFonts w:ascii="Times New Roman" w:eastAsia="Times New Roman" w:hAnsi="Times New Roman" w:cs="Times New Roman"/>
          <w:b/>
          <w:bCs/>
          <w:color w:val="C00000"/>
          <w:sz w:val="24"/>
          <w:szCs w:val="24"/>
          <w:lang w:eastAsia="ru-RU"/>
        </w:rPr>
        <w:t>ПРОФИЛАКТИКА ПОРАЖЕНИЙ ХОЛОДОМ</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Выходя на улицу, заранее ознакомьтесь с прогнозом погоды, чтобы одеться в соответствии с температурным режимом.</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 xml:space="preserve">Не употребляйте алкоголь и </w:t>
      </w:r>
      <w:proofErr w:type="spellStart"/>
      <w:r w:rsidRPr="009217F8">
        <w:rPr>
          <w:rFonts w:ascii="Times New Roman" w:eastAsia="Times New Roman" w:hAnsi="Times New Roman" w:cs="Times New Roman"/>
          <w:sz w:val="24"/>
          <w:szCs w:val="24"/>
          <w:lang w:eastAsia="ru-RU"/>
        </w:rPr>
        <w:t>психоактивные</w:t>
      </w:r>
      <w:proofErr w:type="spellEnd"/>
      <w:r w:rsidRPr="009217F8">
        <w:rPr>
          <w:rFonts w:ascii="Times New Roman" w:eastAsia="Times New Roman" w:hAnsi="Times New Roman" w:cs="Times New Roman"/>
          <w:sz w:val="24"/>
          <w:szCs w:val="24"/>
          <w:lang w:eastAsia="ru-RU"/>
        </w:rPr>
        <w:t xml:space="preserve"> вещества – алкогольное опьянение (впрочем, как и любое другое) вызывает иллюзию тепла, и приводит к переохлаждению. Дополнительным фактором является отсутствие концентрации на признаках отморожения.</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Обязательным является прием пищи перед выходом на мороз.</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Не курите на морозе – курение уменьшает периферийную циркуляцию крови, и таким образом делает конечности более уязвимыми.</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Свободная одежда способствует нормальной циркуляции крови, также для удержания тепла, лучше всего несколько слоев теплых сухих вещей.</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Верхняя одежда обязательно должна быть непромокаемой.</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 xml:space="preserve">Важно, чтобы обувь не была тесной, внутри сапог или ботинок необходимы теплые стельки. Вместо хлопчатобумажных носков надеть </w:t>
      </w:r>
      <w:proofErr w:type="gramStart"/>
      <w:r w:rsidRPr="009217F8">
        <w:rPr>
          <w:rFonts w:ascii="Times New Roman" w:eastAsia="Times New Roman" w:hAnsi="Times New Roman" w:cs="Times New Roman"/>
          <w:sz w:val="24"/>
          <w:szCs w:val="24"/>
          <w:lang w:eastAsia="ru-RU"/>
        </w:rPr>
        <w:t>шерстяные</w:t>
      </w:r>
      <w:proofErr w:type="gramEnd"/>
      <w:r w:rsidRPr="009217F8">
        <w:rPr>
          <w:rFonts w:ascii="Times New Roman" w:eastAsia="Times New Roman" w:hAnsi="Times New Roman" w:cs="Times New Roman"/>
          <w:sz w:val="24"/>
          <w:szCs w:val="24"/>
          <w:lang w:eastAsia="ru-RU"/>
        </w:rPr>
        <w:t>.</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 xml:space="preserve">Не выходите на мороз без варежек, шапки и шарфа. Лучший вариант – варежки из влагоотталкивающей и </w:t>
      </w:r>
      <w:proofErr w:type="spellStart"/>
      <w:r w:rsidRPr="009217F8">
        <w:rPr>
          <w:rFonts w:ascii="Times New Roman" w:eastAsia="Times New Roman" w:hAnsi="Times New Roman" w:cs="Times New Roman"/>
          <w:sz w:val="24"/>
          <w:szCs w:val="24"/>
          <w:lang w:eastAsia="ru-RU"/>
        </w:rPr>
        <w:t>непродуваемой</w:t>
      </w:r>
      <w:proofErr w:type="spellEnd"/>
      <w:r w:rsidRPr="009217F8">
        <w:rPr>
          <w:rFonts w:ascii="Times New Roman" w:eastAsia="Times New Roman" w:hAnsi="Times New Roman" w:cs="Times New Roman"/>
          <w:sz w:val="24"/>
          <w:szCs w:val="24"/>
          <w:lang w:eastAsia="ru-RU"/>
        </w:rPr>
        <w:t xml:space="preserve"> ткани с мехом внутри. Перчатки же из натуральных материалов хоть и удобны, но от мороза не спасают. Щеки и подбородок можно защитить шарфом. В ветреную холодную погоду перед выходом на улицу открытые участки тела смажьте кремом.</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 xml:space="preserve">Не носите на морозе металлических (в том числе золотых, серебряных) украшений – колец, серёжек и т.д. Во-первых, металл в силу высокой теплопроводности остывает гораздо быстрее тела, вследствие чего возможно «прилипание» к коже или слизистой рта с болевыми ощущениями и </w:t>
      </w:r>
      <w:proofErr w:type="spellStart"/>
      <w:r w:rsidRPr="009217F8">
        <w:rPr>
          <w:rFonts w:ascii="Times New Roman" w:eastAsia="Times New Roman" w:hAnsi="Times New Roman" w:cs="Times New Roman"/>
          <w:sz w:val="24"/>
          <w:szCs w:val="24"/>
          <w:lang w:eastAsia="ru-RU"/>
        </w:rPr>
        <w:t>холодовыми</w:t>
      </w:r>
      <w:proofErr w:type="spellEnd"/>
      <w:r w:rsidRPr="009217F8">
        <w:rPr>
          <w:rFonts w:ascii="Times New Roman" w:eastAsia="Times New Roman" w:hAnsi="Times New Roman" w:cs="Times New Roman"/>
          <w:sz w:val="24"/>
          <w:szCs w:val="24"/>
          <w:lang w:eastAsia="ru-RU"/>
        </w:rPr>
        <w:t xml:space="preserve"> травмами. Во-вторых, кольца на пальцах затрудняют нормальную циркуляцию крови. На сильном морозе необходимо избегать контакта кожи с металлом.</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Не мочите кожу – вода проводит тепло значительно лучше воздуха. Не выходите на мороз с влажными волосами после душа.</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lastRenderedPageBreak/>
        <w:t>Не позволяйте отмороженному месту снова замерзнуть – это вызовет куда более значительные повреждения кожи.</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Не снимайте на морозе обувь с отмороженных конечностей – в случае распухания вы не сможете снова надеть обувь. Необходимо как можно скорее дойти до теплого помещения. Если замерзли руки – попробуйте отогреть их под мышками или в паху.</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При поломке автомобиля вдали от населенного пункта или в незнакомой для вас местности, лучше оставаться в машине, вызвать помощь по мобильному телефону или ждать, пока по дороге пройдет другое транспортное средство.</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В профилактике отморожений, кроме других мер, играет знание первых симптомов – зябкость, покалывание, онемение до потери чувствительности, побледнение, похолодание кожи, ограничение в движении конечностями!</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Как только на прогулке вы почувствовали переохлаждение или признаки отморожения конечностей, необходимо как можно скорее зайти в любое теплое место - магазин, кафе, подъезд, машина – для согревания и осмотра потенциально уязвимых мест.</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proofErr w:type="gramStart"/>
      <w:r w:rsidRPr="009217F8">
        <w:rPr>
          <w:rFonts w:ascii="Times New Roman" w:eastAsia="Times New Roman" w:hAnsi="Times New Roman" w:cs="Times New Roman"/>
          <w:sz w:val="24"/>
          <w:szCs w:val="24"/>
          <w:lang w:eastAsia="ru-RU"/>
        </w:rPr>
        <w:t>Вернувшись</w:t>
      </w:r>
      <w:proofErr w:type="gramEnd"/>
      <w:r w:rsidRPr="009217F8">
        <w:rPr>
          <w:rFonts w:ascii="Times New Roman" w:eastAsia="Times New Roman" w:hAnsi="Times New Roman" w:cs="Times New Roman"/>
          <w:sz w:val="24"/>
          <w:szCs w:val="24"/>
          <w:lang w:eastAsia="ru-RU"/>
        </w:rPr>
        <w:t xml:space="preserve"> домой после длительной прогулки на морозе, обязательно убедитесь в отсутствии отморожений конечностей, спины, ушей, носа и т.д. Пущенное на самотек отморожение может привести к гангрене и последующей потере конечности.</w:t>
      </w:r>
    </w:p>
    <w:p w:rsidR="009217F8" w:rsidRPr="009217F8" w:rsidRDefault="003521F8" w:rsidP="00621E83">
      <w:pPr>
        <w:spacing w:before="100" w:beforeAutospacing="1" w:after="100" w:afterAutospacing="1" w:line="240" w:lineRule="auto"/>
        <w:ind w:left="-567" w:right="-143"/>
        <w:rPr>
          <w:rFonts w:ascii="Times New Roman" w:eastAsia="Times New Roman" w:hAnsi="Times New Roman" w:cs="Times New Roman"/>
          <w:b/>
          <w:i/>
          <w:color w:val="002060"/>
          <w:sz w:val="24"/>
          <w:szCs w:val="24"/>
          <w:lang w:eastAsia="ru-RU"/>
        </w:rPr>
      </w:pPr>
      <w:r w:rsidRPr="003521F8">
        <w:rPr>
          <w:rFonts w:ascii="Times New Roman" w:eastAsia="Times New Roman" w:hAnsi="Times New Roman" w:cs="Times New Roman"/>
          <w:b/>
          <w:i/>
          <w:color w:val="002060"/>
          <w:sz w:val="24"/>
          <w:szCs w:val="24"/>
          <w:lang w:eastAsia="ru-RU"/>
        </w:rPr>
        <w:t>У</w:t>
      </w:r>
      <w:r w:rsidR="009217F8" w:rsidRPr="009217F8">
        <w:rPr>
          <w:rFonts w:ascii="Times New Roman" w:eastAsia="Times New Roman" w:hAnsi="Times New Roman" w:cs="Times New Roman"/>
          <w:b/>
          <w:i/>
          <w:color w:val="002060"/>
          <w:sz w:val="24"/>
          <w:szCs w:val="24"/>
          <w:lang w:eastAsia="ru-RU"/>
        </w:rPr>
        <w:t xml:space="preserve"> детей теплорегуляция организма еще не полностью сформирована, у пожилых людей и при некоторых заболеваниях эта функция бывает нарушена. Отпуская ребенка гулять в мороз на улице, помните, что ему желательно каждые 15-20 минут возвращаться в тепло и согреваться.</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Домашние животные также подвержены отморожениям.</w:t>
      </w:r>
    </w:p>
    <w:p w:rsidR="009217F8" w:rsidRPr="009217F8" w:rsidRDefault="009217F8" w:rsidP="00621E83">
      <w:pPr>
        <w:spacing w:before="100" w:beforeAutospacing="1" w:after="100" w:afterAutospacing="1" w:line="240" w:lineRule="auto"/>
        <w:ind w:left="-567" w:right="-143"/>
        <w:rPr>
          <w:rFonts w:ascii="Times New Roman" w:eastAsia="Times New Roman" w:hAnsi="Times New Roman" w:cs="Times New Roman"/>
          <w:color w:val="002060"/>
          <w:sz w:val="24"/>
          <w:szCs w:val="24"/>
          <w:lang w:eastAsia="ru-RU"/>
        </w:rPr>
      </w:pPr>
      <w:r w:rsidRPr="009217F8">
        <w:rPr>
          <w:rFonts w:ascii="Times New Roman" w:eastAsia="Times New Roman" w:hAnsi="Times New Roman" w:cs="Times New Roman"/>
          <w:b/>
          <w:bCs/>
          <w:color w:val="002060"/>
          <w:sz w:val="24"/>
          <w:szCs w:val="24"/>
          <w:u w:val="single"/>
          <w:lang w:eastAsia="ru-RU"/>
        </w:rPr>
        <w:t>Мероприятия по оказанию первой помощи при общем переохлаждении и отморожениях:</w:t>
      </w:r>
    </w:p>
    <w:p w:rsidR="009217F8" w:rsidRP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1. Пострадавший человек не должен энергично двигаться и употреблять спиртное.</w:t>
      </w:r>
    </w:p>
    <w:p w:rsidR="009217F8" w:rsidRP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2. Не рекомендуется проводить массаж, растирание снегом, шерстяной тканью, теплые ванночки, прикладывать грелку, делать согревающие компрессы, смазывать кожу маслами или жирами. (Растирание снегом приводит к еще большему охлаждению, а кристаллики льда повреждают кожу, в результате чего может произойти инфицирование)</w:t>
      </w:r>
    </w:p>
    <w:p w:rsidR="009217F8" w:rsidRP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3. Необходимо быстро доставить пострадавшего в тёплое помещение, переодеть в сухое бельё, укутать в одеяло. Восстановление температуры охлажденных тканей при отморожениях конечностей должно проводиться по принципу постепенного отогревания «изнутри – кнаружи».</w:t>
      </w:r>
    </w:p>
    <w:p w:rsidR="009217F8" w:rsidRP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4. Необходимо вызвать скорую медицинскую помощь.</w:t>
      </w:r>
    </w:p>
    <w:p w:rsidR="009217F8" w:rsidRP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 xml:space="preserve">5. Если пострадавший находится в сознании: предложить обильное горячее сладкое питьё и </w:t>
      </w:r>
      <w:proofErr w:type="gramStart"/>
      <w:r w:rsidRPr="009217F8">
        <w:rPr>
          <w:rFonts w:ascii="Times New Roman" w:eastAsia="Times New Roman" w:hAnsi="Times New Roman" w:cs="Times New Roman"/>
          <w:sz w:val="24"/>
          <w:szCs w:val="24"/>
          <w:lang w:eastAsia="ru-RU"/>
        </w:rPr>
        <w:t>горячую</w:t>
      </w:r>
      <w:proofErr w:type="gramEnd"/>
      <w:r w:rsidRPr="009217F8">
        <w:rPr>
          <w:rFonts w:ascii="Times New Roman" w:eastAsia="Times New Roman" w:hAnsi="Times New Roman" w:cs="Times New Roman"/>
          <w:sz w:val="24"/>
          <w:szCs w:val="24"/>
          <w:lang w:eastAsia="ru-RU"/>
        </w:rPr>
        <w:t xml:space="preserve"> пишу.</w:t>
      </w:r>
    </w:p>
    <w:p w:rsidR="009217F8" w:rsidRP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6. Аккуратно, чтобы вторично не травмировать ткани вследствие отрывания примерзшей одежды от кожи пострадавшего, снять с отмороженных конечностей обувь и одежду.</w:t>
      </w:r>
    </w:p>
    <w:p w:rsidR="009217F8" w:rsidRDefault="009217F8" w:rsidP="003521F8">
      <w:pPr>
        <w:spacing w:after="0" w:line="240" w:lineRule="auto"/>
        <w:ind w:left="-567" w:right="-143"/>
        <w:rPr>
          <w:rFonts w:ascii="Times New Roman" w:eastAsia="Times New Roman" w:hAnsi="Times New Roman" w:cs="Times New Roman"/>
          <w:sz w:val="24"/>
          <w:szCs w:val="24"/>
          <w:lang w:eastAsia="ru-RU"/>
        </w:rPr>
      </w:pPr>
      <w:r w:rsidRPr="009217F8">
        <w:rPr>
          <w:rFonts w:ascii="Times New Roman" w:eastAsia="Times New Roman" w:hAnsi="Times New Roman" w:cs="Times New Roman"/>
          <w:sz w:val="24"/>
          <w:szCs w:val="24"/>
          <w:lang w:eastAsia="ru-RU"/>
        </w:rPr>
        <w:t>7. Обязательно соблюдение постельного режима и возвышенное положение отмороженных конечностей. </w:t>
      </w:r>
    </w:p>
    <w:p w:rsidR="00114032" w:rsidRDefault="00114032" w:rsidP="003521F8">
      <w:pPr>
        <w:spacing w:after="0"/>
      </w:pPr>
    </w:p>
    <w:p w:rsidR="004B3C12" w:rsidRDefault="004B3C12" w:rsidP="003521F8">
      <w:pPr>
        <w:spacing w:after="0"/>
        <w:rPr>
          <w:rFonts w:ascii="Times New Roman" w:eastAsia="Times New Roman" w:hAnsi="Times New Roman" w:cs="Times New Roman"/>
          <w:b/>
          <w:color w:val="C00000"/>
          <w:sz w:val="52"/>
          <w:szCs w:val="52"/>
          <w:lang w:eastAsia="ru-RU"/>
        </w:rPr>
      </w:pPr>
      <w:r w:rsidRPr="008E061E">
        <w:rPr>
          <w:rFonts w:ascii="Times New Roman" w:eastAsia="Times New Roman" w:hAnsi="Times New Roman" w:cs="Times New Roman"/>
          <w:b/>
          <w:color w:val="C00000"/>
          <w:sz w:val="52"/>
          <w:szCs w:val="52"/>
          <w:lang w:eastAsia="ru-RU"/>
        </w:rPr>
        <w:t>Будьте здоровы!</w:t>
      </w:r>
    </w:p>
    <w:p w:rsidR="004B3C12" w:rsidRDefault="004B3C12" w:rsidP="003521F8">
      <w:pPr>
        <w:spacing w:after="0"/>
        <w:rPr>
          <w:rFonts w:ascii="Times New Roman" w:eastAsia="Times New Roman" w:hAnsi="Times New Roman" w:cs="Times New Roman"/>
          <w:b/>
          <w:color w:val="C00000"/>
          <w:sz w:val="52"/>
          <w:szCs w:val="52"/>
          <w:lang w:eastAsia="ru-RU"/>
        </w:rPr>
      </w:pPr>
    </w:p>
    <w:p w:rsidR="004B3C12" w:rsidRPr="009217F8" w:rsidRDefault="004B3C12" w:rsidP="004B3C12">
      <w:pPr>
        <w:spacing w:after="0" w:line="240" w:lineRule="auto"/>
        <w:ind w:left="-567" w:right="-143"/>
        <w:rPr>
          <w:rFonts w:ascii="Times New Roman" w:eastAsia="Times New Roman" w:hAnsi="Times New Roman" w:cs="Times New Roman"/>
          <w:i/>
          <w:color w:val="002060"/>
          <w:sz w:val="24"/>
          <w:szCs w:val="24"/>
          <w:lang w:eastAsia="ru-RU"/>
        </w:rPr>
      </w:pPr>
      <w:r>
        <w:t xml:space="preserve">                                                                                                         </w:t>
      </w:r>
      <w:r w:rsidRPr="004B3C12">
        <w:rPr>
          <w:rFonts w:ascii="Times New Roman" w:eastAsia="Times New Roman" w:hAnsi="Times New Roman" w:cs="Times New Roman"/>
          <w:i/>
          <w:color w:val="002060"/>
          <w:sz w:val="24"/>
          <w:szCs w:val="24"/>
          <w:lang w:eastAsia="ru-RU"/>
        </w:rPr>
        <w:t>Информация взята из источников интернета</w:t>
      </w:r>
    </w:p>
    <w:p w:rsidR="004B3C12" w:rsidRPr="004B3C12" w:rsidRDefault="004B3C12" w:rsidP="003521F8">
      <w:pPr>
        <w:spacing w:after="0"/>
        <w:rPr>
          <w:sz w:val="18"/>
          <w:szCs w:val="18"/>
        </w:rPr>
      </w:pPr>
    </w:p>
    <w:sectPr w:rsidR="004B3C12" w:rsidRPr="004B3C12" w:rsidSect="003521F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17F8"/>
    <w:rsid w:val="00114032"/>
    <w:rsid w:val="003521F8"/>
    <w:rsid w:val="004B3C12"/>
    <w:rsid w:val="00621E83"/>
    <w:rsid w:val="00921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032"/>
  </w:style>
  <w:style w:type="paragraph" w:styleId="1">
    <w:name w:val="heading 1"/>
    <w:basedOn w:val="a"/>
    <w:link w:val="10"/>
    <w:uiPriority w:val="9"/>
    <w:qFormat/>
    <w:rsid w:val="00921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7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21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217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17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175334">
      <w:bodyDiv w:val="1"/>
      <w:marLeft w:val="0"/>
      <w:marRight w:val="0"/>
      <w:marTop w:val="0"/>
      <w:marBottom w:val="0"/>
      <w:divBdr>
        <w:top w:val="none" w:sz="0" w:space="0" w:color="auto"/>
        <w:left w:val="none" w:sz="0" w:space="0" w:color="auto"/>
        <w:bottom w:val="none" w:sz="0" w:space="0" w:color="auto"/>
        <w:right w:val="none" w:sz="0" w:space="0" w:color="auto"/>
      </w:divBdr>
      <w:divsChild>
        <w:div w:id="424570680">
          <w:marLeft w:val="0"/>
          <w:marRight w:val="0"/>
          <w:marTop w:val="0"/>
          <w:marBottom w:val="0"/>
          <w:divBdr>
            <w:top w:val="none" w:sz="0" w:space="0" w:color="auto"/>
            <w:left w:val="none" w:sz="0" w:space="0" w:color="auto"/>
            <w:bottom w:val="none" w:sz="0" w:space="0" w:color="auto"/>
            <w:right w:val="none" w:sz="0" w:space="0" w:color="auto"/>
          </w:divBdr>
          <w:divsChild>
            <w:div w:id="1018392461">
              <w:marLeft w:val="0"/>
              <w:marRight w:val="0"/>
              <w:marTop w:val="0"/>
              <w:marBottom w:val="0"/>
              <w:divBdr>
                <w:top w:val="none" w:sz="0" w:space="0" w:color="auto"/>
                <w:left w:val="none" w:sz="0" w:space="0" w:color="auto"/>
                <w:bottom w:val="none" w:sz="0" w:space="0" w:color="auto"/>
                <w:right w:val="none" w:sz="0" w:space="0" w:color="auto"/>
              </w:divBdr>
              <w:divsChild>
                <w:div w:id="832919216">
                  <w:marLeft w:val="0"/>
                  <w:marRight w:val="0"/>
                  <w:marTop w:val="0"/>
                  <w:marBottom w:val="0"/>
                  <w:divBdr>
                    <w:top w:val="none" w:sz="0" w:space="0" w:color="auto"/>
                    <w:left w:val="none" w:sz="0" w:space="0" w:color="auto"/>
                    <w:bottom w:val="none" w:sz="0" w:space="0" w:color="auto"/>
                    <w:right w:val="none" w:sz="0" w:space="0" w:color="auto"/>
                  </w:divBdr>
                  <w:divsChild>
                    <w:div w:id="18778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D44EB-E279-40E2-8448-A17B5D0E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4</cp:revision>
  <dcterms:created xsi:type="dcterms:W3CDTF">2022-12-19T04:35:00Z</dcterms:created>
  <dcterms:modified xsi:type="dcterms:W3CDTF">2022-12-19T04:53:00Z</dcterms:modified>
</cp:coreProperties>
</file>