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52" w:rsidRPr="00235552" w:rsidRDefault="00235552" w:rsidP="00235552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ru-RU"/>
        </w:rPr>
      </w:pPr>
      <w:r w:rsidRPr="00235552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ru-RU"/>
        </w:rPr>
        <w:t>27.02. – 05.03. 23г.</w:t>
      </w:r>
    </w:p>
    <w:p w:rsidR="00235552" w:rsidRPr="0078071A" w:rsidRDefault="00F65B0F" w:rsidP="0078071A">
      <w:pPr>
        <w:shd w:val="clear" w:color="auto" w:fill="FCFCFD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23555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 профилактики употребления наркотических средств</w:t>
      </w:r>
      <w:r w:rsidRPr="0023555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br/>
      </w:r>
    </w:p>
    <w:p w:rsidR="00235552" w:rsidRPr="0078071A" w:rsidRDefault="000B00FC" w:rsidP="0078071A">
      <w:pPr>
        <w:pStyle w:val="2"/>
        <w:shd w:val="clear" w:color="auto" w:fill="FFFFFF"/>
        <w:spacing w:before="0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5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4C0F35" wp14:editId="43F01DA7">
            <wp:simplePos x="0" y="0"/>
            <wp:positionH relativeFrom="margin">
              <wp:align>left</wp:align>
            </wp:positionH>
            <wp:positionV relativeFrom="margin">
              <wp:posOffset>878205</wp:posOffset>
            </wp:positionV>
            <wp:extent cx="3600450" cy="1933575"/>
            <wp:effectExtent l="0" t="0" r="0" b="9525"/>
            <wp:wrapSquare wrapText="bothSides"/>
            <wp:docPr id="1" name="Рисунок 1" descr="https://mari-el.gov.ru/upload/iblock/575/vu9diosejy061o5erez6az6yonc8f2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-el.gov.ru/upload/iblock/575/vu9diosejy061o5erez6az6yonc8f2w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B0F" w:rsidRPr="00780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35552" w:rsidRPr="00780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стартовала Неделя профилактики употребления наркотических средств (27 февраля — 5 марта).</w:t>
      </w:r>
    </w:p>
    <w:p w:rsidR="00235552" w:rsidRPr="0078071A" w:rsidRDefault="00235552" w:rsidP="0078071A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B0F" w:rsidRPr="0078071A" w:rsidRDefault="00235552" w:rsidP="0078071A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Врачи-наркологи бьют тревогу – в России число смертей от наркотиков за три года выросло более чем в два раза. </w:t>
      </w:r>
    </w:p>
    <w:p w:rsidR="000B00FC" w:rsidRDefault="000B00FC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78071A" w:rsidRPr="0078071A" w:rsidRDefault="00235552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0" w:name="_GoBack"/>
      <w:bookmarkEnd w:id="0"/>
      <w:r w:rsidRPr="0078071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Наркомания </w:t>
      </w:r>
      <w:r w:rsidRPr="00780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это одна из разновидностей деструктивного поведения, при котором человек стремится уйти от реальности, изменив своё психическое состояние с помощью </w:t>
      </w:r>
      <w:proofErr w:type="spellStart"/>
      <w:r w:rsidRPr="00780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780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 (ПАВ). Это сопровождается развитием зависимости от употребляемых наркотиков.</w:t>
      </w:r>
      <w:r w:rsidR="0078071A"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</w:p>
    <w:p w:rsidR="0078071A" w:rsidRPr="0078071A" w:rsidRDefault="0078071A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</w:r>
    </w:p>
    <w:p w:rsidR="0078071A" w:rsidRPr="0078071A" w:rsidRDefault="0078071A" w:rsidP="0078071A">
      <w:pPr>
        <w:shd w:val="clear" w:color="auto" w:fill="FFFFFF"/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Наркотики </w:t>
      </w: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– это вещества, способные оказывать воздействие на нервную систему и вызывать изменение сознания человека.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</w:t>
      </w:r>
      <w:proofErr w:type="spellStart"/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психоактивное</w:t>
      </w:r>
      <w:proofErr w:type="spellEnd"/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вещество.</w:t>
      </w:r>
    </w:p>
    <w:p w:rsidR="0078071A" w:rsidRPr="0078071A" w:rsidRDefault="0078071A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Все </w:t>
      </w:r>
      <w:proofErr w:type="spellStart"/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психоактивные</w:t>
      </w:r>
      <w:proofErr w:type="spellEnd"/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вещества – яды, из-за гибели клеток мозга у потребляющего наркотики наблюдаются нарушения кратковременной памяти, эмоциональная неустойчивость, раздражительность, нарушения концентрации внимания, снижение мышления.</w:t>
      </w:r>
    </w:p>
    <w:p w:rsidR="0078071A" w:rsidRPr="0078071A" w:rsidRDefault="0078071A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ВИЧ-инфекцией.</w:t>
      </w:r>
    </w:p>
    <w:p w:rsidR="0078071A" w:rsidRPr="0078071A" w:rsidRDefault="0078071A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</w:r>
    </w:p>
    <w:p w:rsidR="0078071A" w:rsidRPr="0078071A" w:rsidRDefault="0078071A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Поиск денег для покупки наркотиков перемещает людей в криминальные слои общества, а затем толкает на преступления, в том числе и тяжкие.</w:t>
      </w:r>
    </w:p>
    <w:p w:rsidR="000B00FC" w:rsidRDefault="000B00FC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78071A" w:rsidRPr="0078071A" w:rsidRDefault="0078071A" w:rsidP="0078071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8071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Гибель от употребления наркотиков наступает очень быстро, что приводит к увеличению смертности среди молодежи.</w:t>
      </w:r>
    </w:p>
    <w:p w:rsidR="000B00FC" w:rsidRDefault="000B00FC" w:rsidP="0078071A">
      <w:pPr>
        <w:shd w:val="clear" w:color="auto" w:fill="FCFCFD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bdr w:val="none" w:sz="0" w:space="0" w:color="auto" w:frame="1"/>
          <w:lang w:eastAsia="ru-RU"/>
        </w:rPr>
      </w:pPr>
    </w:p>
    <w:p w:rsidR="00235552" w:rsidRPr="0078071A" w:rsidRDefault="00235552" w:rsidP="0078071A">
      <w:pPr>
        <w:shd w:val="clear" w:color="auto" w:fill="FCFCFD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78071A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bdr w:val="none" w:sz="0" w:space="0" w:color="auto" w:frame="1"/>
          <w:lang w:eastAsia="ru-RU"/>
        </w:rPr>
        <w:t>Дорогие родители! Уделите своему ребёнку больше времени!</w:t>
      </w:r>
    </w:p>
    <w:p w:rsidR="0078071A" w:rsidRPr="0078071A" w:rsidRDefault="0078071A" w:rsidP="0078071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8071A" w:rsidRPr="000B00FC" w:rsidRDefault="0078071A" w:rsidP="0078071A">
      <w:pPr>
        <w:ind w:firstLine="567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0B00FC">
        <w:rPr>
          <w:rFonts w:ascii="Times New Roman" w:hAnsi="Times New Roman" w:cs="Times New Roman"/>
          <w:b/>
          <w:color w:val="C00000"/>
          <w:sz w:val="48"/>
          <w:szCs w:val="48"/>
        </w:rPr>
        <w:t>Будьте здоровы!</w:t>
      </w:r>
    </w:p>
    <w:sectPr w:rsidR="0078071A" w:rsidRPr="000B00FC" w:rsidSect="0078071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292"/>
    <w:multiLevelType w:val="multilevel"/>
    <w:tmpl w:val="7414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1897"/>
    <w:multiLevelType w:val="multilevel"/>
    <w:tmpl w:val="246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B24"/>
    <w:multiLevelType w:val="multilevel"/>
    <w:tmpl w:val="07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63C29"/>
    <w:multiLevelType w:val="multilevel"/>
    <w:tmpl w:val="583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C1E9E"/>
    <w:multiLevelType w:val="multilevel"/>
    <w:tmpl w:val="82D2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B1"/>
    <w:rsid w:val="000B00FC"/>
    <w:rsid w:val="00235552"/>
    <w:rsid w:val="0078071A"/>
    <w:rsid w:val="007E48B1"/>
    <w:rsid w:val="00F509FB"/>
    <w:rsid w:val="00F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F1FA"/>
  <w15:chartTrackingRefBased/>
  <w15:docId w15:val="{CFD8E52A-DDA2-4C6D-8926-9CC195E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5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89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0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3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2023-03-02T10:06:00Z</dcterms:created>
  <dcterms:modified xsi:type="dcterms:W3CDTF">2023-03-02T10:42:00Z</dcterms:modified>
</cp:coreProperties>
</file>