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  <w:rPr>
          <w:b/>
          <w:color w:val="002060"/>
          <w:sz w:val="32"/>
          <w:szCs w:val="32"/>
        </w:rPr>
      </w:pPr>
      <w:r w:rsidRPr="00034485">
        <w:rPr>
          <w:b/>
          <w:color w:val="002060"/>
          <w:sz w:val="32"/>
          <w:szCs w:val="32"/>
        </w:rPr>
        <w:t>12-21 октября Декадник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  <w:rPr>
          <w:b/>
          <w:color w:val="C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423CD2" wp14:editId="622414FC">
            <wp:simplePos x="0" y="0"/>
            <wp:positionH relativeFrom="margin">
              <wp:posOffset>-403860</wp:posOffset>
            </wp:positionH>
            <wp:positionV relativeFrom="margin">
              <wp:posOffset>892810</wp:posOffset>
            </wp:positionV>
            <wp:extent cx="4219575" cy="3000375"/>
            <wp:effectExtent l="0" t="0" r="9525" b="9525"/>
            <wp:wrapSquare wrapText="bothSides"/>
            <wp:docPr id="1" name="Рисунок 1" descr="Здоровое питание - здоровый образ жизни!!! | Немного психологии и не  только... |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оровое питание - здоровый образ жизни!!! | Немного психологии и не  только... | Дзен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"/>
                    <a:stretch/>
                  </pic:blipFill>
                  <pic:spPr bwMode="auto">
                    <a:xfrm>
                      <a:off x="0" y="0"/>
                      <a:ext cx="42195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4485">
        <w:rPr>
          <w:b/>
          <w:color w:val="C00000"/>
          <w:sz w:val="40"/>
          <w:szCs w:val="40"/>
        </w:rPr>
        <w:t>Здоровое питание – основа ЗОЖ.</w:t>
      </w:r>
    </w:p>
    <w:p w:rsid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034485">
        <w:t xml:space="preserve">В современном мире правильному питанию уделяется намного меньше внимания: еда быстрого приготовления, синтетические продукты и прочая вредная еда заполонили сознание современного человека. 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034485">
        <w:t>Однако несмотря на то, что мы перестали заботиться о своем образе жизни, степень влияния правильного питания на наш организм ничуть не уменьшилась. Таким образом, проблема здоровой диеты будет актуальна в любое время.</w:t>
      </w:r>
    </w:p>
    <w:p w:rsidR="00034485" w:rsidRPr="003A7C60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  <w:jc w:val="center"/>
        <w:rPr>
          <w:b/>
          <w:i/>
          <w:color w:val="C00000"/>
        </w:rPr>
      </w:pPr>
      <w:r w:rsidRPr="003A7C60">
        <w:rPr>
          <w:rStyle w:val="a4"/>
          <w:b/>
          <w:i w:val="0"/>
          <w:color w:val="C00000"/>
        </w:rPr>
        <w:t>Определение правильного питания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034485">
        <w:t>Правильное питание – это рацион, способствующий нормальному функционированию, развитию и обновлению клеток организма. Данное понятие не устанавливает жестких ограничений при формировании меню на каждый день, а лишь указывает на принципы, помогающие питаться полноценно, разнообразно и с пользой для здоровья.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034485">
        <w:t>Большинство заболеваний, которые на данный момент диагностируются у современного населения нашей планеты, непосредственно связаны с неправильным питанием, например, такие болезни как: гастрит, язва желудка, гипертония, сахарный диабет, атеросклероз и, конечно же, рак.</w:t>
      </w:r>
    </w:p>
    <w:p w:rsidR="00034485" w:rsidRPr="003A7C60" w:rsidRDefault="003A7C60" w:rsidP="00034485">
      <w:pPr>
        <w:pStyle w:val="a3"/>
        <w:shd w:val="clear" w:color="auto" w:fill="FFFFFF"/>
        <w:spacing w:before="0" w:beforeAutospacing="0" w:after="225" w:afterAutospacing="0"/>
        <w:ind w:left="-709"/>
        <w:rPr>
          <w:b/>
          <w:i/>
          <w:color w:val="002060"/>
        </w:rPr>
      </w:pPr>
      <w:r w:rsidRPr="003A7C60">
        <w:rPr>
          <w:b/>
          <w:i/>
          <w:color w:val="002060"/>
        </w:rPr>
        <w:t>П</w:t>
      </w:r>
      <w:r w:rsidR="00034485" w:rsidRPr="003A7C60">
        <w:rPr>
          <w:b/>
          <w:i/>
          <w:color w:val="002060"/>
        </w:rPr>
        <w:t>равильное питание является главным составляющим здорового образа жизни, другими словами, на питании держатся все основные принципы ЗОЖ.</w:t>
      </w:r>
    </w:p>
    <w:p w:rsidR="00034485" w:rsidRPr="003A7C60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  <w:rPr>
          <w:b/>
          <w:color w:val="C00000"/>
        </w:rPr>
      </w:pPr>
      <w:r w:rsidRPr="003A7C60">
        <w:rPr>
          <w:b/>
          <w:color w:val="C00000"/>
        </w:rPr>
        <w:t>Принципы здорового рациона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034485">
        <w:t>Прежде всего, здоровый образ жизни нужно начать с твердого решения питаться правильно.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034485">
        <w:t>Существует несколько простых правил, на которые опирается практически вся современная диетология и которые помогут быстро освоить принципы здорового питания.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3A7C60">
        <w:rPr>
          <w:rStyle w:val="a5"/>
          <w:color w:val="002060"/>
        </w:rPr>
        <w:t>Правило 1</w:t>
      </w:r>
      <w:r w:rsidRPr="003A7C60">
        <w:rPr>
          <w:color w:val="002060"/>
        </w:rPr>
        <w:t xml:space="preserve">: </w:t>
      </w:r>
      <w:r w:rsidRPr="00034485">
        <w:t xml:space="preserve">навсегда забудьте про </w:t>
      </w:r>
      <w:proofErr w:type="spellStart"/>
      <w:r w:rsidRPr="00034485">
        <w:t>фастфуд</w:t>
      </w:r>
      <w:proofErr w:type="spellEnd"/>
      <w:r w:rsidRPr="00034485">
        <w:t xml:space="preserve"> и постарайтесь не злоупотреблять сладким.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3A7C60">
        <w:rPr>
          <w:rStyle w:val="a5"/>
          <w:color w:val="002060"/>
        </w:rPr>
        <w:t>Правило 2</w:t>
      </w:r>
      <w:r w:rsidRPr="003A7C60">
        <w:rPr>
          <w:color w:val="002060"/>
        </w:rPr>
        <w:t xml:space="preserve">: </w:t>
      </w:r>
      <w:r w:rsidRPr="00034485">
        <w:t>ешьте как можно больше сезонных продуктов — в них содержится максимум полезных веществ. Зимние овощи и фрукты, выращенные в теплицах или привезенные издалека, из-за обработки химикатами и длительного хранения не только теряют всю пользу, но и становятся аккумуляторами нитратов и других вредных химических соединений.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3A7C60">
        <w:rPr>
          <w:rStyle w:val="a5"/>
          <w:color w:val="002060"/>
        </w:rPr>
        <w:t>Правило 3</w:t>
      </w:r>
      <w:r w:rsidRPr="003A7C60">
        <w:rPr>
          <w:color w:val="002060"/>
        </w:rPr>
        <w:t xml:space="preserve">: </w:t>
      </w:r>
      <w:r w:rsidRPr="00034485">
        <w:t xml:space="preserve">максимально ограничьте употребление рафинированных продуктов: сахара, растительного масла, белой пшеничной муки, очищенного белого риса. В них нет клетчатки, которая очень важна для работы пищеварительного тракта, а также для питания полезных бактерий, живущих в кишечнике. Именно поэтому гораздо лучше вместо белого хлеба есть </w:t>
      </w:r>
      <w:proofErr w:type="spellStart"/>
      <w:r w:rsidRPr="00034485">
        <w:t>цельнозерновой</w:t>
      </w:r>
      <w:proofErr w:type="spellEnd"/>
      <w:r w:rsidRPr="00034485">
        <w:t>, а рафинированный сахар заменить на коричневый или даже на мед.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3A7C60">
        <w:rPr>
          <w:rStyle w:val="a5"/>
          <w:color w:val="002060"/>
        </w:rPr>
        <w:lastRenderedPageBreak/>
        <w:t>Правило 4</w:t>
      </w:r>
      <w:r w:rsidRPr="003A7C60">
        <w:rPr>
          <w:color w:val="002060"/>
        </w:rPr>
        <w:t xml:space="preserve">: </w:t>
      </w:r>
      <w:r w:rsidRPr="00034485">
        <w:t>пейте воду. Чай, кофе и соки воду не заменяют. В сутки организму необходимо получать не меньше 30–35 мл жидкости на 1 кг веса. Сладкие газировки — полностью под запретом, в них содержится слишком много сахара.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3A7C60">
        <w:rPr>
          <w:rStyle w:val="a5"/>
          <w:color w:val="002060"/>
        </w:rPr>
        <w:t>Правило 5</w:t>
      </w:r>
      <w:r w:rsidRPr="003A7C60">
        <w:rPr>
          <w:color w:val="002060"/>
        </w:rPr>
        <w:t xml:space="preserve">: </w:t>
      </w:r>
      <w:r w:rsidRPr="00034485">
        <w:t>не забывайте о белковой пище. Она способна надолго дать чувство сытости и к тому же богата аминокислотами. Белки необходимы организму для строительства мышечной ткани, замены устаревших клеток. К богатым белками продуктам относятся различные виды мяса, рыба, кальмары, креветки, орехи, грибы, некоторые бобовые, яйца, творог.</w:t>
      </w:r>
    </w:p>
    <w:p w:rsidR="00034485" w:rsidRPr="003A7C60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  <w:rPr>
          <w:b/>
          <w:color w:val="C00000"/>
        </w:rPr>
      </w:pPr>
      <w:r w:rsidRPr="003A7C60">
        <w:rPr>
          <w:b/>
          <w:color w:val="C00000"/>
        </w:rPr>
        <w:t>Влияние правильного питания на организм человека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034485">
        <w:t>С пищей организм получает необходимые для жизнедеятельности белки, жиры, углеводы, а также биологические активные вещества- витамины и минеральные соли. Для переработки пищи большую роль в нашем организме играет пищеварительная система, в которой продукты питания расщепляются до беков, жиров и углеводов, а те в свою очередь на более простые вещества.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034485">
        <w:t>Важна правильная кулинарная обработка. Пища должна быть вкусно приготовленной, красиво оформленной, тогда она в достаточной мере возбуждает аппетит, способствует максимальной выработке пищевых соков. Так выделение слюны способствует формированию пищевого комка, а ферменты, содержащиеся в ней, – расщеплению углеводов.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034485">
        <w:t>Правильное питание обеспечивает развитие и рост, максимальную работоспособность, хорошее самочувствие, долголетие и здоровье.</w:t>
      </w:r>
    </w:p>
    <w:p w:rsidR="003A7C60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034485">
        <w:t xml:space="preserve">Жизнь человека, его развитие и рост, умственная и физическая деятельность связаны с постоянным обменом веществ, во время которого затрачивается огромное количество энергии. Эту энергию и строительный материал для клеток и тканей мы получаем с пищей. </w:t>
      </w:r>
    </w:p>
    <w:p w:rsidR="00034485" w:rsidRPr="00034485" w:rsidRDefault="00034485" w:rsidP="00034485">
      <w:pPr>
        <w:pStyle w:val="a3"/>
        <w:shd w:val="clear" w:color="auto" w:fill="FFFFFF"/>
        <w:spacing w:before="0" w:beforeAutospacing="0" w:after="225" w:afterAutospacing="0"/>
        <w:ind w:left="-709"/>
      </w:pPr>
      <w:r w:rsidRPr="00034485">
        <w:t>Именно поэтому пища - основной источник жизни любого организма.</w:t>
      </w:r>
    </w:p>
    <w:p w:rsidR="00034485" w:rsidRPr="003A7C60" w:rsidRDefault="00034485" w:rsidP="00034485">
      <w:pPr>
        <w:pStyle w:val="a3"/>
        <w:shd w:val="clear" w:color="auto" w:fill="FFFFFF"/>
        <w:spacing w:before="0" w:beforeAutospacing="0" w:after="0" w:afterAutospacing="0"/>
        <w:ind w:left="-709"/>
        <w:rPr>
          <w:color w:val="002060"/>
        </w:rPr>
      </w:pPr>
      <w:r w:rsidRPr="003A7C60">
        <w:rPr>
          <w:rStyle w:val="a4"/>
          <w:b/>
          <w:bCs/>
          <w:color w:val="002060"/>
        </w:rPr>
        <w:t>Человеческий организм получает почти все необходимые вещества именно через пищу и воду. Состав продуктов питания и их свойства непосредственно влияют на здоровье, физическое развитие, трудоспособность, эмоциональное состояние и в целом на качество и продолжительность жизни. Трудно найти другой фактор, который бы оказывал такое серьезное воздействие на организм человека. Поэтому можно сделать вывод, что правильное питание – залог здорового образа жизни.</w:t>
      </w:r>
    </w:p>
    <w:p w:rsidR="00DE0234" w:rsidRDefault="00DE0234" w:rsidP="00034485">
      <w:pPr>
        <w:ind w:left="-709"/>
        <w:rPr>
          <w:rFonts w:ascii="Times New Roman" w:hAnsi="Times New Roman" w:cs="Times New Roman"/>
          <w:color w:val="002060"/>
          <w:sz w:val="24"/>
          <w:szCs w:val="24"/>
        </w:rPr>
      </w:pPr>
    </w:p>
    <w:p w:rsidR="003A7C60" w:rsidRDefault="003A7C60" w:rsidP="00034485">
      <w:pPr>
        <w:ind w:left="-709"/>
        <w:rPr>
          <w:rFonts w:ascii="Times New Roman" w:hAnsi="Times New Roman" w:cs="Times New Roman"/>
          <w:color w:val="002060"/>
          <w:sz w:val="24"/>
          <w:szCs w:val="24"/>
        </w:rPr>
      </w:pPr>
    </w:p>
    <w:p w:rsidR="003A7C60" w:rsidRDefault="003A7C60" w:rsidP="00034485">
      <w:pPr>
        <w:ind w:left="-709"/>
        <w:rPr>
          <w:rFonts w:ascii="Times New Roman" w:hAnsi="Times New Roman" w:cs="Times New Roman"/>
          <w:color w:val="002060"/>
          <w:sz w:val="24"/>
          <w:szCs w:val="24"/>
        </w:rPr>
      </w:pPr>
    </w:p>
    <w:p w:rsidR="003A7C60" w:rsidRDefault="003A7C60" w:rsidP="003A7C60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D65FB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За здоровым образом жизни - будущее!</w:t>
      </w:r>
    </w:p>
    <w:p w:rsidR="003A7C60" w:rsidRDefault="003A7C60" w:rsidP="003A7C60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3A7C60" w:rsidRDefault="003A7C60" w:rsidP="003A7C60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C60" w:rsidRPr="00292526" w:rsidRDefault="003A7C60" w:rsidP="003A7C60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bookmarkStart w:id="0" w:name="_GoBack"/>
      <w:bookmarkEnd w:id="0"/>
      <w:r w:rsidRPr="00D65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3A7C60" w:rsidRPr="003A7C60" w:rsidRDefault="003A7C60" w:rsidP="00034485">
      <w:pPr>
        <w:ind w:left="-709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3A7C60" w:rsidRPr="003A7C60" w:rsidSect="003A7C6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DB"/>
    <w:rsid w:val="00034485"/>
    <w:rsid w:val="003A7C60"/>
    <w:rsid w:val="00530EDB"/>
    <w:rsid w:val="00D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2F38"/>
  <w15:chartTrackingRefBased/>
  <w15:docId w15:val="{215EAABF-837E-4496-A8CD-7A0E985B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34485"/>
    <w:rPr>
      <w:i/>
      <w:iCs/>
    </w:rPr>
  </w:style>
  <w:style w:type="character" w:styleId="a5">
    <w:name w:val="Strong"/>
    <w:basedOn w:val="a0"/>
    <w:uiPriority w:val="22"/>
    <w:qFormat/>
    <w:rsid w:val="00034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2023-10-17T07:13:00Z</dcterms:created>
  <dcterms:modified xsi:type="dcterms:W3CDTF">2023-10-17T07:29:00Z</dcterms:modified>
</cp:coreProperties>
</file>