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35E" w:rsidRPr="000B3933" w:rsidRDefault="00EA435E" w:rsidP="0088648A">
      <w:pPr>
        <w:pStyle w:val="c9"/>
        <w:shd w:val="clear" w:color="auto" w:fill="FFFFFF"/>
        <w:spacing w:before="0" w:beforeAutospacing="0" w:after="0" w:afterAutospacing="0"/>
        <w:ind w:left="-567"/>
        <w:jc w:val="both"/>
        <w:rPr>
          <w:b/>
          <w:color w:val="C00000"/>
          <w:sz w:val="28"/>
          <w:szCs w:val="28"/>
        </w:rPr>
      </w:pPr>
      <w:r w:rsidRPr="00EA435E">
        <w:rPr>
          <w:b/>
          <w:color w:val="002060"/>
          <w:sz w:val="28"/>
          <w:szCs w:val="28"/>
        </w:rPr>
        <w:t xml:space="preserve">С </w:t>
      </w:r>
      <w:r w:rsidRPr="00EA435E">
        <w:rPr>
          <w:b/>
          <w:color w:val="002060"/>
          <w:sz w:val="28"/>
          <w:szCs w:val="28"/>
        </w:rPr>
        <w:t>07 по 13 октября 2024 года</w:t>
      </w:r>
      <w:r>
        <w:rPr>
          <w:b/>
          <w:color w:val="002060"/>
          <w:sz w:val="28"/>
          <w:szCs w:val="28"/>
        </w:rPr>
        <w:t xml:space="preserve"> проходит</w:t>
      </w:r>
      <w:r w:rsidRPr="00EA435E">
        <w:rPr>
          <w:b/>
          <w:color w:val="00206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0B3933">
        <w:rPr>
          <w:b/>
          <w:color w:val="C00000"/>
          <w:sz w:val="28"/>
          <w:szCs w:val="28"/>
        </w:rPr>
        <w:t xml:space="preserve">«Неделя сохранения психического здоровья» (в честь Всемирного дня психического здоровья 10 октября). </w:t>
      </w:r>
    </w:p>
    <w:p w:rsidR="00EA435E" w:rsidRDefault="000B3933" w:rsidP="0088648A">
      <w:pPr>
        <w:pStyle w:val="c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88648A">
        <w:rPr>
          <w:b/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5928E060" wp14:editId="1034B299">
            <wp:simplePos x="0" y="0"/>
            <wp:positionH relativeFrom="margin">
              <wp:posOffset>-318135</wp:posOffset>
            </wp:positionH>
            <wp:positionV relativeFrom="margin">
              <wp:posOffset>622935</wp:posOffset>
            </wp:positionV>
            <wp:extent cx="3571875" cy="2610485"/>
            <wp:effectExtent l="0" t="0" r="9525" b="0"/>
            <wp:wrapSquare wrapText="bothSides"/>
            <wp:docPr id="1" name="Рисунок 1" descr="Фотоотчет «Радужная неделя с Ве-Де-До в рамках месячника психологического  здоровья» (5 фото). Воспитателям детских садов, школьным учителям и 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отчет «Радужная неделя с Ве-Де-До в рамках месячника психологического  здоровья» (5 фото). Воспитателям детских садов, школьным учителям и  педагогам - Маам.ру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8" b="3484"/>
                    <a:stretch/>
                  </pic:blipFill>
                  <pic:spPr bwMode="auto">
                    <a:xfrm>
                      <a:off x="0" y="0"/>
                      <a:ext cx="3571875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435E" w:rsidRPr="0088648A" w:rsidRDefault="00EA435E" w:rsidP="0088648A">
      <w:pPr>
        <w:pStyle w:val="c9"/>
        <w:shd w:val="clear" w:color="auto" w:fill="FFFFFF"/>
        <w:spacing w:before="0" w:beforeAutospacing="0" w:after="0" w:afterAutospacing="0"/>
        <w:ind w:left="-567"/>
        <w:jc w:val="right"/>
        <w:rPr>
          <w:rFonts w:ascii="Calibri" w:hAnsi="Calibri" w:cs="Calibri"/>
          <w:b/>
          <w:color w:val="002060"/>
        </w:rPr>
      </w:pPr>
      <w:r w:rsidRPr="0088648A">
        <w:rPr>
          <w:rStyle w:val="c2"/>
          <w:b/>
          <w:bCs/>
          <w:i/>
          <w:iCs/>
          <w:color w:val="002060"/>
        </w:rPr>
        <w:t>Чтобы ребенок был здоровым и счастливым,</w:t>
      </w:r>
    </w:p>
    <w:p w:rsidR="00EA435E" w:rsidRPr="0088648A" w:rsidRDefault="00EA435E" w:rsidP="0088648A">
      <w:pPr>
        <w:pStyle w:val="c9"/>
        <w:shd w:val="clear" w:color="auto" w:fill="FFFFFF"/>
        <w:spacing w:before="0" w:beforeAutospacing="0" w:after="0" w:afterAutospacing="0"/>
        <w:ind w:left="-567"/>
        <w:jc w:val="right"/>
        <w:rPr>
          <w:rFonts w:ascii="Calibri" w:hAnsi="Calibri" w:cs="Calibri"/>
          <w:b/>
          <w:color w:val="002060"/>
        </w:rPr>
      </w:pPr>
      <w:r w:rsidRPr="0088648A">
        <w:rPr>
          <w:rStyle w:val="c2"/>
          <w:b/>
          <w:bCs/>
          <w:i/>
          <w:iCs/>
          <w:color w:val="002060"/>
        </w:rPr>
        <w:t>надо просто удовлетворять его потребности.</w:t>
      </w:r>
    </w:p>
    <w:p w:rsidR="00EA435E" w:rsidRDefault="00EA435E" w:rsidP="0088648A">
      <w:pPr>
        <w:pStyle w:val="c9"/>
        <w:shd w:val="clear" w:color="auto" w:fill="FFFFFF"/>
        <w:spacing w:before="0" w:beforeAutospacing="0" w:after="0" w:afterAutospacing="0"/>
        <w:ind w:left="-567"/>
        <w:jc w:val="right"/>
        <w:rPr>
          <w:rStyle w:val="c2"/>
          <w:b/>
          <w:bCs/>
          <w:i/>
          <w:iCs/>
          <w:color w:val="002060"/>
        </w:rPr>
      </w:pPr>
      <w:r w:rsidRPr="0088648A">
        <w:rPr>
          <w:rStyle w:val="c2"/>
          <w:b/>
          <w:bCs/>
          <w:i/>
          <w:iCs/>
          <w:color w:val="002060"/>
        </w:rPr>
        <w:t>Л.С. Выготский</w:t>
      </w:r>
    </w:p>
    <w:p w:rsidR="0088648A" w:rsidRPr="0088648A" w:rsidRDefault="0088648A" w:rsidP="0088648A">
      <w:pPr>
        <w:pStyle w:val="c9"/>
        <w:shd w:val="clear" w:color="auto" w:fill="FFFFFF"/>
        <w:spacing w:before="0" w:beforeAutospacing="0" w:after="0" w:afterAutospacing="0"/>
        <w:ind w:left="-567"/>
        <w:jc w:val="right"/>
        <w:rPr>
          <w:rFonts w:ascii="Calibri" w:hAnsi="Calibri" w:cs="Calibri"/>
          <w:b/>
          <w:color w:val="000000"/>
          <w:sz w:val="22"/>
          <w:szCs w:val="22"/>
        </w:rPr>
      </w:pP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0B3933">
        <w:rPr>
          <w:rStyle w:val="c5"/>
          <w:color w:val="002060"/>
        </w:rPr>
        <w:t xml:space="preserve">Первостепенное в воспитании </w:t>
      </w:r>
      <w:r w:rsidRPr="000B3933">
        <w:rPr>
          <w:rStyle w:val="c5"/>
          <w:color w:val="000000"/>
        </w:rPr>
        <w:t>и развитии детей раннего и дошкольного возраста значение и</w:t>
      </w:r>
      <w:r w:rsidRPr="0088648A">
        <w:rPr>
          <w:rStyle w:val="c5"/>
          <w:color w:val="000000"/>
        </w:rPr>
        <w:t>меют: забота о здоровье и эмоциональном благополучии ребенка, создание атмосферы гуманного и доброжелательного отношения к детям. Забота о его физическом и психическом здоровье.</w:t>
      </w:r>
    </w:p>
    <w:p w:rsidR="00EA435E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5"/>
          <w:color w:val="000000"/>
        </w:rPr>
      </w:pPr>
      <w:r w:rsidRPr="0088648A">
        <w:rPr>
          <w:rStyle w:val="c5"/>
          <w:color w:val="000000"/>
        </w:rPr>
        <w:t xml:space="preserve">      </w:t>
      </w:r>
      <w:r w:rsidRPr="0088648A">
        <w:rPr>
          <w:rStyle w:val="c5"/>
          <w:color w:val="000000"/>
        </w:rPr>
        <w:t>Рассмотрим понятие</w:t>
      </w:r>
      <w:r w:rsidRPr="0088648A">
        <w:rPr>
          <w:rStyle w:val="c5"/>
          <w:color w:val="000000"/>
        </w:rPr>
        <w:t> </w:t>
      </w:r>
      <w:r w:rsidRPr="0088648A">
        <w:rPr>
          <w:rStyle w:val="c2"/>
          <w:b/>
          <w:bCs/>
          <w:color w:val="002060"/>
        </w:rPr>
        <w:t>«психическое здоровье личности»</w:t>
      </w:r>
      <w:r w:rsidRPr="0088648A">
        <w:rPr>
          <w:rStyle w:val="c5"/>
          <w:color w:val="002060"/>
        </w:rPr>
        <w:t xml:space="preserve">. </w:t>
      </w:r>
      <w:r w:rsidRPr="0088648A">
        <w:rPr>
          <w:rStyle w:val="c5"/>
          <w:color w:val="000000"/>
        </w:rPr>
        <w:t xml:space="preserve">Здоровье - это состояние, характеризующееся не только отсутствием болезней или </w:t>
      </w:r>
      <w:r w:rsidRPr="0088648A">
        <w:rPr>
          <w:rStyle w:val="c5"/>
          <w:color w:val="000000"/>
        </w:rPr>
        <w:t>физических,</w:t>
      </w:r>
      <w:r w:rsidRPr="0088648A">
        <w:rPr>
          <w:rStyle w:val="c5"/>
          <w:color w:val="000000"/>
        </w:rPr>
        <w:t xml:space="preserve"> или психических дефектов, но и полным физическим, духовным и социальным благополучием.</w:t>
      </w:r>
    </w:p>
    <w:p w:rsidR="000B3933" w:rsidRPr="0088648A" w:rsidRDefault="000B3933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</w:p>
    <w:p w:rsidR="00EA435E" w:rsidRPr="000B3933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2060"/>
          <w:sz w:val="40"/>
          <w:szCs w:val="40"/>
        </w:rPr>
      </w:pPr>
      <w:r w:rsidRPr="0088648A">
        <w:rPr>
          <w:rStyle w:val="c1"/>
          <w:b/>
          <w:bCs/>
          <w:color w:val="002060"/>
        </w:rPr>
        <w:t> </w:t>
      </w:r>
      <w:bookmarkStart w:id="0" w:name="_GoBack"/>
      <w:r w:rsidR="000B3933">
        <w:rPr>
          <w:rStyle w:val="c2"/>
          <w:b/>
          <w:bCs/>
          <w:color w:val="C00000"/>
          <w:sz w:val="40"/>
          <w:szCs w:val="40"/>
        </w:rPr>
        <w:t>Как</w:t>
      </w:r>
      <w:r w:rsidRPr="000B3933">
        <w:rPr>
          <w:rStyle w:val="c2"/>
          <w:b/>
          <w:bCs/>
          <w:color w:val="C00000"/>
          <w:sz w:val="40"/>
          <w:szCs w:val="40"/>
        </w:rPr>
        <w:t xml:space="preserve"> сохранить психическое здоровье малышу</w:t>
      </w:r>
      <w:r w:rsidR="000B3933">
        <w:rPr>
          <w:rStyle w:val="c2"/>
          <w:b/>
          <w:bCs/>
          <w:color w:val="C00000"/>
          <w:sz w:val="40"/>
          <w:szCs w:val="40"/>
        </w:rPr>
        <w:t>.</w:t>
      </w:r>
    </w:p>
    <w:bookmarkEnd w:id="0"/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2"/>
          <w:b/>
          <w:bCs/>
          <w:color w:val="000000"/>
        </w:rPr>
        <w:t> </w:t>
      </w:r>
      <w:r w:rsidRPr="0088648A">
        <w:rPr>
          <w:rStyle w:val="c6"/>
          <w:color w:val="000000"/>
        </w:rPr>
        <w:t>Психологический комфорт ребенка – это психофизиологическое состояние, возникающее в процессе жизнедеятельности ребенка в результате взаимодействия его с образовательной средой.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6"/>
          <w:color w:val="000000"/>
        </w:rPr>
        <w:t>   П</w:t>
      </w:r>
      <w:r w:rsidRPr="0088648A">
        <w:rPr>
          <w:rStyle w:val="c6"/>
          <w:color w:val="000000"/>
        </w:rPr>
        <w:t>редполагает удовлетворение следующих потребностей: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6"/>
          <w:color w:val="000000"/>
        </w:rPr>
        <w:t>1. Физиологические потребности: первичные потребности человека, необходимые для жизни и существования. Включают: потребность в еде, убежище, отдыхе, движении. Для ребенка – дошкольника - это самые насущные и самые мощные потребности. Неудовлетворенность физиологического уровня вызывает у ребенка негативные эмоции, состояние дискомфорта.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6"/>
          <w:color w:val="000000"/>
        </w:rPr>
        <w:t>2. Потребность в безопасности и защите, в организации стабильности, в законе и порядке. Для ребенка очень важным является ощущение того, что он находится под защитой взрослых, готовых в любой момент оградить его от неблагоприятных условий внешней среды. Гарантом удовлетворения потребности в безопасности является порядок, режим, комплекс здоровье сберегающих мероприятий (медицинское обслуживание, гигиена)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6"/>
          <w:color w:val="000000"/>
        </w:rPr>
        <w:t>3. Потребность в принадлежности и любви (дружба, семья, принадлежность к группе, общение). Чем старше становится ребенок, тем ярче выражается потребность иметь друзей, семью, общение. Ему очень важно знать, что его окружают доброжелательные люди, которые его понимают и любят.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6"/>
          <w:color w:val="000000"/>
        </w:rPr>
        <w:t xml:space="preserve">4. Потребность в уважении и признании (самооценка, отношение окружающих): стремление к признанию и одобрению со стороны окружающих людей, к признанию его успехов и достижений. Очень значимым для состояния комфорта ребенка является потребность ощущать уважение и признание не только со стороны близких людей, но и со стороны сверстников и других взрослых. Удовлетворение этой потребности порождает у ребенка чувство уверенности, собственной значимости, повышает самооценку, формирует положительную </w:t>
      </w:r>
      <w:proofErr w:type="gramStart"/>
      <w:r w:rsidRPr="0088648A">
        <w:rPr>
          <w:rStyle w:val="c6"/>
          <w:color w:val="002060"/>
        </w:rPr>
        <w:t>Я</w:t>
      </w:r>
      <w:proofErr w:type="gramEnd"/>
      <w:r w:rsidRPr="0088648A">
        <w:rPr>
          <w:rStyle w:val="c6"/>
          <w:color w:val="000000"/>
        </w:rPr>
        <w:t xml:space="preserve"> - концепцию </w:t>
      </w:r>
      <w:r w:rsidRPr="0088648A">
        <w:rPr>
          <w:rStyle w:val="c6"/>
          <w:color w:val="002060"/>
        </w:rPr>
        <w:t>(</w:t>
      </w:r>
      <w:r w:rsidRPr="0088648A">
        <w:rPr>
          <w:rStyle w:val="c2"/>
          <w:b/>
          <w:bCs/>
          <w:color w:val="002060"/>
        </w:rPr>
        <w:t>Я нужен в этом мире)</w:t>
      </w:r>
      <w:r w:rsidRPr="0088648A">
        <w:rPr>
          <w:rStyle w:val="c6"/>
          <w:color w:val="000000"/>
        </w:rPr>
        <w:t>. Очень важно понимать, что ребенку крайне необходима похвала, положительная оценка взрослого.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6"/>
          <w:color w:val="000000"/>
        </w:rPr>
        <w:t xml:space="preserve">5. Потребность в </w:t>
      </w:r>
      <w:proofErr w:type="spellStart"/>
      <w:r w:rsidRPr="0088648A">
        <w:rPr>
          <w:rStyle w:val="c6"/>
          <w:color w:val="000000"/>
        </w:rPr>
        <w:t>самоактуализации</w:t>
      </w:r>
      <w:proofErr w:type="spellEnd"/>
      <w:r w:rsidRPr="0088648A">
        <w:rPr>
          <w:rStyle w:val="c6"/>
          <w:color w:val="000000"/>
        </w:rPr>
        <w:t xml:space="preserve"> (самовыражении): потребность быть в мире с самим собой, быть тем, кем хочешь быть. Потребность выражается в стремлении ребенка реализовать свои познавательные интересы и потребности, потенциальные возможности, показать, что он может. Важным является создание условий для того, чтобы ребенок мог осуществлять свои первые «пробы» в различных видах деятельности.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5"/>
          <w:color w:val="000000"/>
        </w:rPr>
        <w:lastRenderedPageBreak/>
        <w:t>    Насыщенная предметно-развивающая и образовательная среда становится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знаний и социального опыта.</w:t>
      </w:r>
    </w:p>
    <w:p w:rsidR="0088648A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5"/>
          <w:color w:val="000000"/>
        </w:rPr>
      </w:pPr>
      <w:r w:rsidRPr="0088648A">
        <w:rPr>
          <w:rStyle w:val="c5"/>
          <w:color w:val="000000"/>
        </w:rPr>
        <w:t xml:space="preserve">    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2"/>
          <w:b/>
          <w:bCs/>
          <w:color w:val="000000"/>
        </w:rPr>
        <w:t>Создавая предметно-развивающую среду необходимо помнить:</w:t>
      </w:r>
    </w:p>
    <w:p w:rsidR="0088648A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5"/>
          <w:color w:val="000000"/>
        </w:rPr>
      </w:pPr>
      <w:r w:rsidRPr="0088648A">
        <w:rPr>
          <w:rStyle w:val="c5"/>
          <w:color w:val="000000"/>
        </w:rPr>
        <w:t xml:space="preserve">1. Среда должна выполнять образовательную, развивающую, воспитывающую, стимулирующую, организованную, коммуникативную функции. 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5"/>
          <w:color w:val="000000"/>
        </w:rPr>
        <w:t>Но самое главное – она должна работать на развитие самостоятельности и самодеятельности ребенка.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5"/>
          <w:color w:val="000000"/>
        </w:rPr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5"/>
          <w:color w:val="000000"/>
        </w:rPr>
        <w:t>3. Форма и дизайн предметов ориентирована на безопасность и возраст детей.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5"/>
          <w:color w:val="000000"/>
        </w:rPr>
        <w:t>4.   Элементы декора должны быть легко сменяемыми.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5"/>
          <w:color w:val="000000"/>
        </w:rPr>
        <w:t xml:space="preserve">5. </w:t>
      </w:r>
      <w:r w:rsidR="0088648A" w:rsidRPr="0088648A">
        <w:rPr>
          <w:rStyle w:val="c5"/>
          <w:color w:val="000000"/>
        </w:rPr>
        <w:t xml:space="preserve">Также </w:t>
      </w:r>
      <w:r w:rsidRPr="0088648A">
        <w:rPr>
          <w:rStyle w:val="c5"/>
          <w:color w:val="000000"/>
        </w:rPr>
        <w:t>необходимо предусмотреть место для детской экспериментальной деятельности.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5"/>
          <w:color w:val="000000"/>
        </w:rPr>
        <w:t xml:space="preserve">6. Организуя предметную среду </w:t>
      </w:r>
      <w:r w:rsidR="0088648A" w:rsidRPr="0088648A">
        <w:rPr>
          <w:rStyle w:val="c5"/>
          <w:color w:val="000000"/>
        </w:rPr>
        <w:t>н</w:t>
      </w:r>
      <w:r w:rsidRPr="0088648A">
        <w:rPr>
          <w:rStyle w:val="c5"/>
          <w:color w:val="000000"/>
        </w:rPr>
        <w:t xml:space="preserve">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</w:t>
      </w:r>
      <w:proofErr w:type="spellStart"/>
      <w:r w:rsidRPr="0088648A">
        <w:rPr>
          <w:rStyle w:val="c5"/>
          <w:color w:val="000000"/>
        </w:rPr>
        <w:t>потребностной</w:t>
      </w:r>
      <w:proofErr w:type="spellEnd"/>
      <w:r w:rsidRPr="0088648A">
        <w:rPr>
          <w:rStyle w:val="c5"/>
          <w:color w:val="000000"/>
        </w:rPr>
        <w:t xml:space="preserve"> сферы.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5"/>
          <w:color w:val="000000"/>
        </w:rPr>
        <w:t>7. Цветовая палитра должна быть представлена теплыми, пастельными тонами.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5"/>
          <w:color w:val="000000"/>
        </w:rPr>
        <w:t>8. При создании развивающего пространства необходимо учитывать ведущую роль игровой деятельности.</w:t>
      </w:r>
    </w:p>
    <w:p w:rsidR="00EA435E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88648A">
        <w:rPr>
          <w:rStyle w:val="c5"/>
          <w:color w:val="000000"/>
        </w:rPr>
        <w:t>9. Предметно-развивающая среда должна меняться в зависимости от возрастных особенностей детей</w:t>
      </w:r>
      <w:r w:rsidR="0088648A" w:rsidRPr="0088648A">
        <w:rPr>
          <w:rStyle w:val="c5"/>
          <w:color w:val="000000"/>
        </w:rPr>
        <w:t>,</w:t>
      </w:r>
      <w:r w:rsidRPr="0088648A">
        <w:rPr>
          <w:rStyle w:val="c5"/>
          <w:color w:val="000000"/>
        </w:rPr>
        <w:t xml:space="preserve"> периода обучения</w:t>
      </w:r>
      <w:r w:rsidR="0088648A" w:rsidRPr="0088648A">
        <w:rPr>
          <w:rStyle w:val="c5"/>
          <w:color w:val="000000"/>
        </w:rPr>
        <w:t>.</w:t>
      </w:r>
    </w:p>
    <w:p w:rsidR="0088648A" w:rsidRPr="0088648A" w:rsidRDefault="00EA435E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5"/>
          <w:color w:val="000000"/>
        </w:rPr>
      </w:pPr>
      <w:r w:rsidRPr="0088648A">
        <w:rPr>
          <w:rStyle w:val="c5"/>
          <w:color w:val="000000"/>
        </w:rPr>
        <w:t>     </w:t>
      </w:r>
    </w:p>
    <w:p w:rsidR="00EA435E" w:rsidRDefault="000B3933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5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A6254A" wp14:editId="6FF15535">
            <wp:simplePos x="0" y="0"/>
            <wp:positionH relativeFrom="margin">
              <wp:posOffset>-333375</wp:posOffset>
            </wp:positionH>
            <wp:positionV relativeFrom="margin">
              <wp:posOffset>4318000</wp:posOffset>
            </wp:positionV>
            <wp:extent cx="3895725" cy="2606239"/>
            <wp:effectExtent l="0" t="0" r="0" b="3810"/>
            <wp:wrapSquare wrapText="bothSides"/>
            <wp:docPr id="2" name="Рисунок 2" descr="Развитие ребёнка дома 2 года: как всё обустроить и чем заня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тие ребёнка дома 2 года: как всё обустроить и чем занятьс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60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435E" w:rsidRPr="0088648A">
        <w:rPr>
          <w:rStyle w:val="c5"/>
          <w:color w:val="000000"/>
        </w:rPr>
        <w:t xml:space="preserve">Таким образом, среда выступает в роли движущей силы становления и развития личности, а </w:t>
      </w:r>
      <w:r w:rsidR="0088648A" w:rsidRPr="0088648A">
        <w:rPr>
          <w:rStyle w:val="c5"/>
          <w:color w:val="000000"/>
        </w:rPr>
        <w:t>также</w:t>
      </w:r>
      <w:r w:rsidR="00EA435E" w:rsidRPr="0088648A">
        <w:rPr>
          <w:rStyle w:val="c5"/>
          <w:color w:val="000000"/>
        </w:rPr>
        <w:t xml:space="preserve"> присущих ей видов деятельности. Она способствует формированию разносторонних способностей, субъектных качеств дошкольника, обозначает его индивидуальность, стимулирует разные виды активности, создает благоприятный психологический климат в группе, активизирует «самость», создавая реальные и разнообразные условия для ее проявления.</w:t>
      </w:r>
    </w:p>
    <w:p w:rsidR="00325022" w:rsidRDefault="00325022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5"/>
          <w:color w:val="000000"/>
        </w:rPr>
      </w:pPr>
    </w:p>
    <w:p w:rsidR="00325022" w:rsidRDefault="00325022" w:rsidP="008864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5"/>
          <w:color w:val="000000"/>
        </w:rPr>
      </w:pPr>
    </w:p>
    <w:p w:rsidR="00325022" w:rsidRPr="00325022" w:rsidRDefault="00325022" w:rsidP="00325022">
      <w:pPr>
        <w:shd w:val="clear" w:color="auto" w:fill="FFFFFF"/>
        <w:spacing w:after="150" w:line="276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325022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Будьте здоровы!</w:t>
      </w:r>
    </w:p>
    <w:p w:rsidR="00325022" w:rsidRDefault="00325022" w:rsidP="00325022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0B3933" w:rsidRDefault="000B3933" w:rsidP="00325022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933" w:rsidRPr="00325022" w:rsidRDefault="000B3933" w:rsidP="00325022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022" w:rsidRDefault="00325022" w:rsidP="00325022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4A19A4" w:rsidRDefault="00325022" w:rsidP="000B3933">
      <w:pPr>
        <w:spacing w:after="0" w:line="360" w:lineRule="auto"/>
        <w:ind w:left="-567" w:right="-1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32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</w:p>
    <w:sectPr w:rsidR="004A19A4" w:rsidSect="000B393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87"/>
    <w:rsid w:val="000B3933"/>
    <w:rsid w:val="002B112D"/>
    <w:rsid w:val="00307487"/>
    <w:rsid w:val="00325022"/>
    <w:rsid w:val="004A19A4"/>
    <w:rsid w:val="0088648A"/>
    <w:rsid w:val="00E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BC4D"/>
  <w15:chartTrackingRefBased/>
  <w15:docId w15:val="{7B3772E7-05C1-4FDC-82DD-5DF6BB8C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A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435E"/>
  </w:style>
  <w:style w:type="paragraph" w:customStyle="1" w:styleId="c0">
    <w:name w:val="c0"/>
    <w:basedOn w:val="a"/>
    <w:rsid w:val="00EA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A435E"/>
  </w:style>
  <w:style w:type="character" w:customStyle="1" w:styleId="c1">
    <w:name w:val="c1"/>
    <w:basedOn w:val="a0"/>
    <w:rsid w:val="00EA435E"/>
  </w:style>
  <w:style w:type="character" w:customStyle="1" w:styleId="c6">
    <w:name w:val="c6"/>
    <w:basedOn w:val="a0"/>
    <w:rsid w:val="00EA435E"/>
  </w:style>
  <w:style w:type="character" w:customStyle="1" w:styleId="docdata">
    <w:name w:val="docdata"/>
    <w:aliases w:val="docy,v5,2847,bqiaagaaeyqcaaagiaiaaammbgaabzqkaaaaaaaaaaaaaaaaaaaaaaaaaaaaaaaaaaaaaaaaaaaaaaaaaaaaaaaaaaaaaaaaaaaaaaaaaaaaaaaaaaaaaaaaaaaaaaaaaaaaaaaaaaaaaaaaaaaaaaaaaaaaaaaaaaaaaaaaaaaaaaaaaaaaaaaaaaaaaaaaaaaaaaaaaaaaaaaaaaaaaaaaaaaaaaaaaaaaaaaa"/>
    <w:basedOn w:val="a0"/>
    <w:rsid w:val="00EA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3FC04-0532-406C-A7EC-2CF0CC03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2024-10-10T10:05:00Z</dcterms:created>
  <dcterms:modified xsi:type="dcterms:W3CDTF">2024-10-10T10:29:00Z</dcterms:modified>
</cp:coreProperties>
</file>