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509" w:rsidRPr="005959A8" w:rsidRDefault="00797509" w:rsidP="00797509">
      <w:pPr>
        <w:pStyle w:val="1560"/>
        <w:shd w:val="clear" w:color="auto" w:fill="FFFFFF"/>
        <w:spacing w:before="0" w:beforeAutospacing="0" w:after="0" w:afterAutospacing="0" w:line="276" w:lineRule="auto"/>
        <w:ind w:left="-567"/>
        <w:jc w:val="center"/>
        <w:rPr>
          <w:b/>
          <w:bCs/>
          <w:color w:val="002060"/>
        </w:rPr>
      </w:pPr>
      <w:r w:rsidRPr="005959A8">
        <w:rPr>
          <w:b/>
          <w:bCs/>
          <w:color w:val="002060"/>
        </w:rPr>
        <w:t>НАЦИОНАЛЬНЫЙ ПРОЕКТ «Продолжительная и активная жизнь»</w:t>
      </w:r>
    </w:p>
    <w:p w:rsidR="00797509" w:rsidRPr="00797509" w:rsidRDefault="00797509" w:rsidP="00863ABC">
      <w:pPr>
        <w:ind w:left="-567" w:right="-143"/>
        <w:rPr>
          <w:rFonts w:ascii="Times New Roman" w:hAnsi="Times New Roman" w:cs="Times New Roman"/>
          <w:sz w:val="24"/>
          <w:szCs w:val="24"/>
        </w:rPr>
      </w:pPr>
    </w:p>
    <w:p w:rsidR="00863ABC" w:rsidRDefault="00F03C14" w:rsidP="00863ABC">
      <w:pPr>
        <w:spacing w:after="0"/>
        <w:ind w:left="-567" w:right="-143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9750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 </w:t>
      </w:r>
      <w:r w:rsidR="00ED70CE" w:rsidRPr="00797509">
        <w:rPr>
          <w:rFonts w:ascii="Times New Roman" w:hAnsi="Times New Roman" w:cs="Times New Roman"/>
          <w:b/>
          <w:color w:val="002060"/>
          <w:sz w:val="28"/>
          <w:szCs w:val="28"/>
        </w:rPr>
        <w:t>3 ноябр</w:t>
      </w:r>
      <w:r w:rsidR="00863AB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я по 9 ноября проходит неделя </w:t>
      </w:r>
    </w:p>
    <w:p w:rsidR="00D50233" w:rsidRPr="00E24111" w:rsidRDefault="00863ABC" w:rsidP="00863ABC">
      <w:pPr>
        <w:spacing w:after="0"/>
        <w:ind w:left="-567" w:right="-143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E24111">
        <w:rPr>
          <w:rFonts w:ascii="Times New Roman" w:hAnsi="Times New Roman" w:cs="Times New Roman"/>
          <w:b/>
          <w:color w:val="C00000"/>
          <w:sz w:val="44"/>
          <w:szCs w:val="44"/>
        </w:rPr>
        <w:t xml:space="preserve">                                  «Профилактика</w:t>
      </w:r>
      <w:r w:rsidR="00ED70CE" w:rsidRPr="00E24111">
        <w:rPr>
          <w:rFonts w:ascii="Times New Roman" w:hAnsi="Times New Roman" w:cs="Times New Roman"/>
          <w:b/>
          <w:color w:val="C00000"/>
          <w:sz w:val="44"/>
          <w:szCs w:val="44"/>
        </w:rPr>
        <w:t xml:space="preserve"> рака легких»</w:t>
      </w:r>
    </w:p>
    <w:p w:rsidR="00185546" w:rsidRDefault="00E24111" w:rsidP="00863ABC">
      <w:pPr>
        <w:ind w:left="-567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-375285</wp:posOffset>
            </wp:positionH>
            <wp:positionV relativeFrom="margin">
              <wp:posOffset>1159510</wp:posOffset>
            </wp:positionV>
            <wp:extent cx="4714875" cy="3638550"/>
            <wp:effectExtent l="19050" t="0" r="9525" b="0"/>
            <wp:wrapSquare wrapText="bothSides"/>
            <wp:docPr id="45" name="Рисунок 45" descr="Рак легкого - причины появления, симптомы заболевания, диагностика и  способы ле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Рак легкого - причины появления, симптомы заболевания, диагностика и  способы лече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2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3ABC">
        <w:rPr>
          <w:rFonts w:ascii="Times New Roman" w:hAnsi="Times New Roman" w:cs="Times New Roman"/>
          <w:sz w:val="24"/>
          <w:szCs w:val="24"/>
        </w:rPr>
        <w:t>Р</w:t>
      </w:r>
      <w:r w:rsidR="00ED70CE" w:rsidRPr="00797509">
        <w:rPr>
          <w:rFonts w:ascii="Times New Roman" w:hAnsi="Times New Roman" w:cs="Times New Roman"/>
          <w:sz w:val="24"/>
          <w:szCs w:val="24"/>
        </w:rPr>
        <w:t>ак лёгких является одной из ведущих причин смертности при онкологических заболеваниях и на начальных стадиях плохо поддается выявлению</w:t>
      </w:r>
      <w:r w:rsidR="00185546">
        <w:rPr>
          <w:rFonts w:ascii="Times New Roman" w:hAnsi="Times New Roman" w:cs="Times New Roman"/>
          <w:sz w:val="24"/>
          <w:szCs w:val="24"/>
        </w:rPr>
        <w:t>.</w:t>
      </w:r>
    </w:p>
    <w:p w:rsidR="00D50233" w:rsidRPr="00797509" w:rsidRDefault="00185546" w:rsidP="00863ABC">
      <w:pPr>
        <w:ind w:left="-567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D70CE" w:rsidRPr="00797509">
        <w:rPr>
          <w:rFonts w:ascii="Times New Roman" w:hAnsi="Times New Roman" w:cs="Times New Roman"/>
          <w:sz w:val="24"/>
          <w:szCs w:val="24"/>
        </w:rPr>
        <w:t xml:space="preserve">имптомы неспецифичны и могут быть похожи на бронхит, которому не </w:t>
      </w:r>
      <w:r>
        <w:rPr>
          <w:rFonts w:ascii="Times New Roman" w:hAnsi="Times New Roman" w:cs="Times New Roman"/>
          <w:sz w:val="24"/>
          <w:szCs w:val="24"/>
        </w:rPr>
        <w:t xml:space="preserve">всегда </w:t>
      </w:r>
      <w:r w:rsidR="00ED70CE" w:rsidRPr="00797509">
        <w:rPr>
          <w:rFonts w:ascii="Times New Roman" w:hAnsi="Times New Roman" w:cs="Times New Roman"/>
          <w:sz w:val="24"/>
          <w:szCs w:val="24"/>
        </w:rPr>
        <w:t>уделяют должного внимания.</w:t>
      </w:r>
    </w:p>
    <w:p w:rsidR="00185546" w:rsidRDefault="00185546" w:rsidP="00863ABC">
      <w:pPr>
        <w:ind w:left="-567" w:right="-143"/>
        <w:rPr>
          <w:rFonts w:ascii="Times New Roman" w:hAnsi="Times New Roman" w:cs="Times New Roman"/>
          <w:sz w:val="24"/>
          <w:szCs w:val="24"/>
        </w:rPr>
      </w:pPr>
    </w:p>
    <w:p w:rsidR="00185546" w:rsidRDefault="00185546" w:rsidP="00863ABC">
      <w:pPr>
        <w:ind w:left="-567" w:right="-143"/>
        <w:rPr>
          <w:rFonts w:ascii="Times New Roman" w:hAnsi="Times New Roman" w:cs="Times New Roman"/>
          <w:sz w:val="24"/>
          <w:szCs w:val="24"/>
        </w:rPr>
      </w:pPr>
    </w:p>
    <w:p w:rsidR="00D50233" w:rsidRPr="00797509" w:rsidRDefault="00F03C14" w:rsidP="00863ABC">
      <w:pPr>
        <w:ind w:left="-567" w:right="-143"/>
        <w:rPr>
          <w:rFonts w:ascii="Times New Roman" w:hAnsi="Times New Roman" w:cs="Times New Roman"/>
          <w:sz w:val="24"/>
          <w:szCs w:val="24"/>
        </w:rPr>
      </w:pPr>
      <w:r w:rsidRPr="00797509">
        <w:rPr>
          <w:rFonts w:ascii="Times New Roman" w:hAnsi="Times New Roman" w:cs="Times New Roman"/>
          <w:sz w:val="24"/>
          <w:szCs w:val="24"/>
        </w:rPr>
        <w:t>В</w:t>
      </w:r>
      <w:r w:rsidR="00ED70CE" w:rsidRPr="00797509">
        <w:rPr>
          <w:rFonts w:ascii="Times New Roman" w:hAnsi="Times New Roman" w:cs="Times New Roman"/>
          <w:sz w:val="24"/>
          <w:szCs w:val="24"/>
        </w:rPr>
        <w:t xml:space="preserve">ыделяют </w:t>
      </w:r>
      <w:r w:rsidRPr="00E24111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внутренние и внешние  </w:t>
      </w:r>
      <w:r w:rsidR="00ED70CE" w:rsidRPr="00E24111">
        <w:rPr>
          <w:rFonts w:ascii="Times New Roman" w:hAnsi="Times New Roman" w:cs="Times New Roman"/>
          <w:b/>
          <w:i/>
          <w:color w:val="002060"/>
          <w:sz w:val="24"/>
          <w:szCs w:val="24"/>
        </w:rPr>
        <w:t>факторы</w:t>
      </w:r>
      <w:r w:rsidR="00ED70CE" w:rsidRPr="00797509">
        <w:rPr>
          <w:rFonts w:ascii="Times New Roman" w:hAnsi="Times New Roman" w:cs="Times New Roman"/>
          <w:sz w:val="24"/>
          <w:szCs w:val="24"/>
        </w:rPr>
        <w:t xml:space="preserve"> риска  развития рака легкого</w:t>
      </w:r>
      <w:r w:rsidRPr="00797509">
        <w:rPr>
          <w:rFonts w:ascii="Times New Roman" w:hAnsi="Times New Roman" w:cs="Times New Roman"/>
          <w:sz w:val="24"/>
          <w:szCs w:val="24"/>
        </w:rPr>
        <w:t>.</w:t>
      </w:r>
    </w:p>
    <w:p w:rsidR="00F03C14" w:rsidRPr="00E24111" w:rsidRDefault="00F03C14" w:rsidP="00863ABC">
      <w:pPr>
        <w:ind w:left="-567" w:right="-14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24111">
        <w:rPr>
          <w:rFonts w:ascii="Times New Roman" w:hAnsi="Times New Roman" w:cs="Times New Roman"/>
          <w:b/>
          <w:color w:val="002060"/>
          <w:sz w:val="24"/>
          <w:szCs w:val="24"/>
        </w:rPr>
        <w:t>Внутренние:</w:t>
      </w:r>
    </w:p>
    <w:p w:rsidR="00D50233" w:rsidRPr="00797509" w:rsidRDefault="00F03C14" w:rsidP="00863ABC">
      <w:pPr>
        <w:ind w:left="-567" w:right="-143"/>
        <w:rPr>
          <w:rFonts w:ascii="Times New Roman" w:hAnsi="Times New Roman" w:cs="Times New Roman"/>
          <w:sz w:val="24"/>
          <w:szCs w:val="24"/>
        </w:rPr>
      </w:pPr>
      <w:r w:rsidRPr="00797509">
        <w:rPr>
          <w:rFonts w:ascii="Times New Roman" w:hAnsi="Times New Roman" w:cs="Times New Roman"/>
          <w:sz w:val="24"/>
          <w:szCs w:val="24"/>
        </w:rPr>
        <w:t xml:space="preserve">- </w:t>
      </w:r>
      <w:r w:rsidR="00ED70CE" w:rsidRPr="00797509">
        <w:rPr>
          <w:rFonts w:ascii="Times New Roman" w:hAnsi="Times New Roman" w:cs="Times New Roman"/>
          <w:sz w:val="24"/>
          <w:szCs w:val="24"/>
        </w:rPr>
        <w:t>насл</w:t>
      </w:r>
      <w:r w:rsidRPr="00797509">
        <w:rPr>
          <w:rFonts w:ascii="Times New Roman" w:hAnsi="Times New Roman" w:cs="Times New Roman"/>
          <w:sz w:val="24"/>
          <w:szCs w:val="24"/>
        </w:rPr>
        <w:t xml:space="preserve">едственная предрасположенность - </w:t>
      </w:r>
      <w:r w:rsidR="00ED70CE" w:rsidRPr="00797509">
        <w:rPr>
          <w:rFonts w:ascii="Times New Roman" w:hAnsi="Times New Roman" w:cs="Times New Roman"/>
          <w:sz w:val="24"/>
          <w:szCs w:val="24"/>
        </w:rPr>
        <w:t>случаи рака лёгких у близких родственников</w:t>
      </w:r>
      <w:r w:rsidRPr="00797509">
        <w:rPr>
          <w:rFonts w:ascii="Times New Roman" w:hAnsi="Times New Roman" w:cs="Times New Roman"/>
          <w:sz w:val="24"/>
          <w:szCs w:val="24"/>
        </w:rPr>
        <w:t>. Е</w:t>
      </w:r>
      <w:r w:rsidR="00ED70CE" w:rsidRPr="00797509">
        <w:rPr>
          <w:rFonts w:ascii="Times New Roman" w:hAnsi="Times New Roman" w:cs="Times New Roman"/>
          <w:sz w:val="24"/>
          <w:szCs w:val="24"/>
        </w:rPr>
        <w:t>сли кто-то из кровных родственников болел раком легкого или погиб от него, то у этого человека повышен риск развития данного заболевания.</w:t>
      </w:r>
    </w:p>
    <w:p w:rsidR="003F0E01" w:rsidRPr="00797509" w:rsidRDefault="00F03C14" w:rsidP="00863ABC">
      <w:pPr>
        <w:ind w:left="-567" w:right="-143"/>
        <w:rPr>
          <w:rFonts w:ascii="Times New Roman" w:hAnsi="Times New Roman" w:cs="Times New Roman"/>
          <w:sz w:val="24"/>
          <w:szCs w:val="24"/>
        </w:rPr>
      </w:pPr>
      <w:r w:rsidRPr="0079750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ED70CE" w:rsidRPr="00797509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ED70CE" w:rsidRPr="00797509">
        <w:rPr>
          <w:rFonts w:ascii="Times New Roman" w:hAnsi="Times New Roman" w:cs="Times New Roman"/>
          <w:sz w:val="24"/>
          <w:szCs w:val="24"/>
        </w:rPr>
        <w:t>ронические заболевания дыхательной системы (</w:t>
      </w:r>
      <w:proofErr w:type="spellStart"/>
      <w:r w:rsidR="00ED70CE" w:rsidRPr="00797509">
        <w:rPr>
          <w:rFonts w:ascii="Times New Roman" w:hAnsi="Times New Roman" w:cs="Times New Roman"/>
          <w:sz w:val="24"/>
          <w:szCs w:val="24"/>
        </w:rPr>
        <w:t>хобл</w:t>
      </w:r>
      <w:proofErr w:type="spellEnd"/>
      <w:r w:rsidR="00ED70CE" w:rsidRPr="00797509">
        <w:rPr>
          <w:rFonts w:ascii="Times New Roman" w:hAnsi="Times New Roman" w:cs="Times New Roman"/>
          <w:sz w:val="24"/>
          <w:szCs w:val="24"/>
        </w:rPr>
        <w:t>, рубцевания после туберкулёза и т.д.)</w:t>
      </w:r>
      <w:r w:rsidR="003F0E01" w:rsidRPr="00797509">
        <w:rPr>
          <w:rFonts w:ascii="Times New Roman" w:hAnsi="Times New Roman" w:cs="Times New Roman"/>
          <w:sz w:val="24"/>
          <w:szCs w:val="24"/>
        </w:rPr>
        <w:t>,  которые также автоматически переводят человека в группу риска.</w:t>
      </w:r>
    </w:p>
    <w:p w:rsidR="003F0E01" w:rsidRPr="00E24111" w:rsidRDefault="000A346F" w:rsidP="00863ABC">
      <w:pPr>
        <w:ind w:left="-567" w:right="-14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24111">
        <w:rPr>
          <w:rFonts w:ascii="Times New Roman" w:hAnsi="Times New Roman" w:cs="Times New Roman"/>
          <w:b/>
          <w:color w:val="002060"/>
          <w:sz w:val="24"/>
          <w:szCs w:val="24"/>
        </w:rPr>
        <w:t>Внешние:</w:t>
      </w:r>
      <w:r w:rsidR="003F0E01" w:rsidRPr="00E2411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D50233" w:rsidRPr="00797509" w:rsidRDefault="000A346F" w:rsidP="00863ABC">
      <w:pPr>
        <w:ind w:left="-567" w:right="-143"/>
        <w:rPr>
          <w:rFonts w:ascii="Times New Roman" w:hAnsi="Times New Roman" w:cs="Times New Roman"/>
          <w:sz w:val="24"/>
          <w:szCs w:val="24"/>
        </w:rPr>
      </w:pPr>
      <w:r w:rsidRPr="00797509">
        <w:rPr>
          <w:rFonts w:ascii="Times New Roman" w:hAnsi="Times New Roman" w:cs="Times New Roman"/>
          <w:sz w:val="24"/>
          <w:szCs w:val="24"/>
        </w:rPr>
        <w:t>- к</w:t>
      </w:r>
      <w:r w:rsidR="00ED70CE" w:rsidRPr="00797509">
        <w:rPr>
          <w:rFonts w:ascii="Times New Roman" w:hAnsi="Times New Roman" w:cs="Times New Roman"/>
          <w:sz w:val="24"/>
          <w:szCs w:val="24"/>
        </w:rPr>
        <w:t>у</w:t>
      </w:r>
      <w:r w:rsidR="003F0E01" w:rsidRPr="00797509">
        <w:rPr>
          <w:rFonts w:ascii="Times New Roman" w:hAnsi="Times New Roman" w:cs="Times New Roman"/>
          <w:sz w:val="24"/>
          <w:szCs w:val="24"/>
        </w:rPr>
        <w:t xml:space="preserve">рение — ключевой фактор риска. Оно увеличивает риск </w:t>
      </w:r>
      <w:r w:rsidR="00ED70CE" w:rsidRPr="00797509">
        <w:rPr>
          <w:rFonts w:ascii="Times New Roman" w:hAnsi="Times New Roman" w:cs="Times New Roman"/>
          <w:sz w:val="24"/>
          <w:szCs w:val="24"/>
        </w:rPr>
        <w:t>развития рака лёгких более чем в 15 раз и является причиной более 22 типов злокачественных опухолей.</w:t>
      </w:r>
    </w:p>
    <w:p w:rsidR="00D50233" w:rsidRPr="00797509" w:rsidRDefault="000A346F" w:rsidP="00863ABC">
      <w:pPr>
        <w:ind w:left="-567" w:right="-143"/>
        <w:rPr>
          <w:rFonts w:ascii="Times New Roman" w:hAnsi="Times New Roman" w:cs="Times New Roman"/>
          <w:sz w:val="24"/>
          <w:szCs w:val="24"/>
        </w:rPr>
      </w:pPr>
      <w:r w:rsidRPr="0079750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ED70CE" w:rsidRPr="0079750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D70CE" w:rsidRPr="00797509">
        <w:rPr>
          <w:rFonts w:ascii="Times New Roman" w:hAnsi="Times New Roman" w:cs="Times New Roman"/>
          <w:sz w:val="24"/>
          <w:szCs w:val="24"/>
        </w:rPr>
        <w:t xml:space="preserve">рофессиональные вредности: асбест, мышьяк, </w:t>
      </w:r>
      <w:proofErr w:type="spellStart"/>
      <w:r w:rsidR="00ED70CE" w:rsidRPr="00797509">
        <w:rPr>
          <w:rFonts w:ascii="Times New Roman" w:hAnsi="Times New Roman" w:cs="Times New Roman"/>
          <w:sz w:val="24"/>
          <w:szCs w:val="24"/>
        </w:rPr>
        <w:t>действиe</w:t>
      </w:r>
      <w:proofErr w:type="spellEnd"/>
      <w:r w:rsidR="00ED70CE" w:rsidRPr="00797509">
        <w:rPr>
          <w:rFonts w:ascii="Times New Roman" w:hAnsi="Times New Roman" w:cs="Times New Roman"/>
          <w:sz w:val="24"/>
          <w:szCs w:val="24"/>
        </w:rPr>
        <w:t xml:space="preserve"> радона, работа в запылённых помещениях, воздействие химических веществ и дизельных выхлопов.</w:t>
      </w:r>
    </w:p>
    <w:p w:rsidR="00D50233" w:rsidRPr="00797509" w:rsidRDefault="000A346F" w:rsidP="00863ABC">
      <w:pPr>
        <w:ind w:left="-567" w:right="-143"/>
        <w:rPr>
          <w:rFonts w:ascii="Times New Roman" w:hAnsi="Times New Roman" w:cs="Times New Roman"/>
          <w:sz w:val="24"/>
          <w:szCs w:val="24"/>
        </w:rPr>
      </w:pPr>
      <w:r w:rsidRPr="0079750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ED70CE" w:rsidRPr="00797509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ED70CE" w:rsidRPr="00797509">
        <w:rPr>
          <w:rFonts w:ascii="Times New Roman" w:hAnsi="Times New Roman" w:cs="Times New Roman"/>
          <w:sz w:val="24"/>
          <w:szCs w:val="24"/>
        </w:rPr>
        <w:t>агрязнение наружного воздуха и пассивное курение.</w:t>
      </w:r>
    </w:p>
    <w:p w:rsidR="00D50233" w:rsidRPr="00E24111" w:rsidRDefault="000A346F" w:rsidP="00863ABC">
      <w:pPr>
        <w:ind w:left="-567" w:right="-14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24111">
        <w:rPr>
          <w:rFonts w:ascii="Times New Roman" w:hAnsi="Times New Roman" w:cs="Times New Roman"/>
          <w:b/>
          <w:color w:val="002060"/>
          <w:sz w:val="24"/>
          <w:szCs w:val="24"/>
        </w:rPr>
        <w:t>Ч</w:t>
      </w:r>
      <w:r w:rsidR="00ED70CE" w:rsidRPr="00E24111">
        <w:rPr>
          <w:rFonts w:ascii="Times New Roman" w:hAnsi="Times New Roman" w:cs="Times New Roman"/>
          <w:b/>
          <w:color w:val="002060"/>
          <w:sz w:val="24"/>
          <w:szCs w:val="24"/>
        </w:rPr>
        <w:t>то важно знать</w:t>
      </w:r>
      <w:r w:rsidRPr="00E24111">
        <w:rPr>
          <w:rFonts w:ascii="Times New Roman" w:hAnsi="Times New Roman" w:cs="Times New Roman"/>
          <w:b/>
          <w:color w:val="002060"/>
          <w:sz w:val="24"/>
          <w:szCs w:val="24"/>
        </w:rPr>
        <w:t>!</w:t>
      </w:r>
    </w:p>
    <w:p w:rsidR="00D50233" w:rsidRPr="00797509" w:rsidRDefault="00ED70CE" w:rsidP="00863ABC">
      <w:pPr>
        <w:ind w:left="-567" w:right="-143"/>
        <w:rPr>
          <w:rFonts w:ascii="Times New Roman" w:hAnsi="Times New Roman" w:cs="Times New Roman"/>
          <w:sz w:val="24"/>
          <w:szCs w:val="24"/>
        </w:rPr>
      </w:pPr>
      <w:r w:rsidRPr="00797509">
        <w:rPr>
          <w:rFonts w:ascii="Times New Roman" w:hAnsi="Times New Roman" w:cs="Times New Roman"/>
          <w:sz w:val="24"/>
          <w:szCs w:val="24"/>
        </w:rPr>
        <w:t>на ранних стадиях рак лёгких</w:t>
      </w:r>
      <w:r w:rsidR="000A346F" w:rsidRPr="00797509">
        <w:rPr>
          <w:rFonts w:ascii="Times New Roman" w:hAnsi="Times New Roman" w:cs="Times New Roman"/>
          <w:sz w:val="24"/>
          <w:szCs w:val="24"/>
        </w:rPr>
        <w:t xml:space="preserve"> часто протекает бессимптомно. Т</w:t>
      </w:r>
      <w:r w:rsidRPr="00797509">
        <w:rPr>
          <w:rFonts w:ascii="Times New Roman" w:hAnsi="Times New Roman" w:cs="Times New Roman"/>
          <w:sz w:val="24"/>
          <w:szCs w:val="24"/>
        </w:rPr>
        <w:t>ипичные симптомы (постоянный кашель, одышка, боли в груди, кровохарканье) появляются поздно, поэтому регулярные обследования важны для людей из группы риска.</w:t>
      </w:r>
    </w:p>
    <w:p w:rsidR="00D50233" w:rsidRPr="00E24111" w:rsidRDefault="000A346F" w:rsidP="00863ABC">
      <w:pPr>
        <w:ind w:left="-567" w:right="-14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24111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П</w:t>
      </w:r>
      <w:r w:rsidR="00ED70CE" w:rsidRPr="00E24111">
        <w:rPr>
          <w:rFonts w:ascii="Times New Roman" w:hAnsi="Times New Roman" w:cs="Times New Roman"/>
          <w:b/>
          <w:color w:val="002060"/>
          <w:sz w:val="24"/>
          <w:szCs w:val="24"/>
        </w:rPr>
        <w:t>рофилактика и рекомендации</w:t>
      </w:r>
      <w:r w:rsidRPr="00E24111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:rsidR="00D50233" w:rsidRPr="00797509" w:rsidRDefault="000A346F" w:rsidP="00863ABC">
      <w:pPr>
        <w:ind w:left="-567" w:right="-143"/>
        <w:rPr>
          <w:rFonts w:ascii="Times New Roman" w:hAnsi="Times New Roman" w:cs="Times New Roman"/>
          <w:sz w:val="24"/>
          <w:szCs w:val="24"/>
        </w:rPr>
      </w:pPr>
      <w:r w:rsidRPr="00797509">
        <w:rPr>
          <w:rFonts w:ascii="Times New Roman" w:hAnsi="Times New Roman" w:cs="Times New Roman"/>
          <w:sz w:val="24"/>
          <w:szCs w:val="24"/>
        </w:rPr>
        <w:t>О</w:t>
      </w:r>
      <w:r w:rsidR="00ED70CE" w:rsidRPr="00797509">
        <w:rPr>
          <w:rFonts w:ascii="Times New Roman" w:hAnsi="Times New Roman" w:cs="Times New Roman"/>
          <w:sz w:val="24"/>
          <w:szCs w:val="24"/>
        </w:rPr>
        <w:t>сновная профилактика</w:t>
      </w:r>
      <w:r w:rsidRPr="00797509">
        <w:rPr>
          <w:rFonts w:ascii="Times New Roman" w:hAnsi="Times New Roman" w:cs="Times New Roman"/>
          <w:sz w:val="24"/>
          <w:szCs w:val="24"/>
        </w:rPr>
        <w:t xml:space="preserve"> — отказ от курения, </w:t>
      </w:r>
      <w:r w:rsidR="00ED70CE" w:rsidRPr="00797509">
        <w:rPr>
          <w:rFonts w:ascii="Times New Roman" w:hAnsi="Times New Roman" w:cs="Times New Roman"/>
          <w:sz w:val="24"/>
          <w:szCs w:val="24"/>
        </w:rPr>
        <w:t>прекращение курения значительно снижает риск, даже у людей с длительным стажем курения.</w:t>
      </w:r>
    </w:p>
    <w:p w:rsidR="000A346F" w:rsidRPr="00E24111" w:rsidRDefault="000A346F" w:rsidP="00863ABC">
      <w:pPr>
        <w:ind w:left="-567" w:right="-14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24111">
        <w:rPr>
          <w:rFonts w:ascii="Times New Roman" w:hAnsi="Times New Roman" w:cs="Times New Roman"/>
          <w:b/>
          <w:color w:val="002060"/>
          <w:sz w:val="24"/>
          <w:szCs w:val="24"/>
        </w:rPr>
        <w:t>Необходимо:</w:t>
      </w:r>
    </w:p>
    <w:p w:rsidR="00D50233" w:rsidRPr="00797509" w:rsidRDefault="000A346F" w:rsidP="00863ABC">
      <w:pPr>
        <w:ind w:left="-567" w:right="-143"/>
        <w:rPr>
          <w:rFonts w:ascii="Times New Roman" w:hAnsi="Times New Roman" w:cs="Times New Roman"/>
          <w:sz w:val="24"/>
          <w:szCs w:val="24"/>
        </w:rPr>
      </w:pPr>
      <w:r w:rsidRPr="00797509">
        <w:rPr>
          <w:rFonts w:ascii="Times New Roman" w:hAnsi="Times New Roman" w:cs="Times New Roman"/>
          <w:sz w:val="24"/>
          <w:szCs w:val="24"/>
        </w:rPr>
        <w:t xml:space="preserve">- проходить </w:t>
      </w:r>
      <w:r w:rsidR="00ED70CE" w:rsidRPr="00797509">
        <w:rPr>
          <w:rFonts w:ascii="Times New Roman" w:hAnsi="Times New Roman" w:cs="Times New Roman"/>
          <w:sz w:val="24"/>
          <w:szCs w:val="24"/>
        </w:rPr>
        <w:t>ежегодную рентгенографию грудной клетки в двух проекциях, особенно если вы входите в группу риска.</w:t>
      </w:r>
    </w:p>
    <w:p w:rsidR="00D50233" w:rsidRPr="00797509" w:rsidRDefault="000A346F" w:rsidP="00863ABC">
      <w:pPr>
        <w:ind w:left="-567" w:right="-143"/>
        <w:rPr>
          <w:rFonts w:ascii="Times New Roman" w:hAnsi="Times New Roman" w:cs="Times New Roman"/>
          <w:sz w:val="24"/>
          <w:szCs w:val="24"/>
        </w:rPr>
      </w:pPr>
      <w:r w:rsidRPr="00797509">
        <w:rPr>
          <w:rFonts w:ascii="Times New Roman" w:hAnsi="Times New Roman" w:cs="Times New Roman"/>
          <w:sz w:val="24"/>
          <w:szCs w:val="24"/>
        </w:rPr>
        <w:t xml:space="preserve">- проходить регулярную </w:t>
      </w:r>
      <w:r w:rsidR="00ED70CE" w:rsidRPr="00797509">
        <w:rPr>
          <w:rFonts w:ascii="Times New Roman" w:hAnsi="Times New Roman" w:cs="Times New Roman"/>
          <w:sz w:val="24"/>
          <w:szCs w:val="24"/>
        </w:rPr>
        <w:t>диспансеризаци</w:t>
      </w:r>
      <w:r w:rsidRPr="00797509">
        <w:rPr>
          <w:rFonts w:ascii="Times New Roman" w:hAnsi="Times New Roman" w:cs="Times New Roman"/>
          <w:sz w:val="24"/>
          <w:szCs w:val="24"/>
        </w:rPr>
        <w:t>ю</w:t>
      </w:r>
      <w:r w:rsidR="00ED70CE" w:rsidRPr="00797509">
        <w:rPr>
          <w:rFonts w:ascii="Times New Roman" w:hAnsi="Times New Roman" w:cs="Times New Roman"/>
          <w:sz w:val="24"/>
          <w:szCs w:val="24"/>
        </w:rPr>
        <w:t xml:space="preserve"> и динамическое наблюдение у лечащего врача.</w:t>
      </w:r>
    </w:p>
    <w:p w:rsidR="00D50233" w:rsidRPr="00797509" w:rsidRDefault="00797509" w:rsidP="00863ABC">
      <w:pPr>
        <w:ind w:left="-567" w:right="-143"/>
        <w:rPr>
          <w:rFonts w:ascii="Times New Roman" w:hAnsi="Times New Roman" w:cs="Times New Roman"/>
          <w:sz w:val="24"/>
          <w:szCs w:val="24"/>
        </w:rPr>
      </w:pPr>
      <w:r w:rsidRPr="00797509">
        <w:rPr>
          <w:rFonts w:ascii="Times New Roman" w:hAnsi="Times New Roman" w:cs="Times New Roman"/>
          <w:sz w:val="24"/>
          <w:szCs w:val="24"/>
        </w:rPr>
        <w:t xml:space="preserve">- </w:t>
      </w:r>
      <w:r w:rsidR="00ED70CE" w:rsidRPr="00797509">
        <w:rPr>
          <w:rFonts w:ascii="Times New Roman" w:hAnsi="Times New Roman" w:cs="Times New Roman"/>
          <w:sz w:val="24"/>
          <w:szCs w:val="24"/>
        </w:rPr>
        <w:t>использ</w:t>
      </w:r>
      <w:r w:rsidRPr="00797509">
        <w:rPr>
          <w:rFonts w:ascii="Times New Roman" w:hAnsi="Times New Roman" w:cs="Times New Roman"/>
          <w:sz w:val="24"/>
          <w:szCs w:val="24"/>
        </w:rPr>
        <w:t>овать</w:t>
      </w:r>
      <w:r w:rsidR="00ED70CE" w:rsidRPr="00797509">
        <w:rPr>
          <w:rFonts w:ascii="Times New Roman" w:hAnsi="Times New Roman" w:cs="Times New Roman"/>
          <w:sz w:val="24"/>
          <w:szCs w:val="24"/>
        </w:rPr>
        <w:t xml:space="preserve"> средства индивидуальной защиты при работе с вредными веществами и проходите медосмотры на предприятии.</w:t>
      </w:r>
    </w:p>
    <w:p w:rsidR="00D50233" w:rsidRPr="00797509" w:rsidRDefault="00797509" w:rsidP="00863ABC">
      <w:pPr>
        <w:ind w:left="-567" w:right="-143"/>
        <w:rPr>
          <w:rFonts w:ascii="Times New Roman" w:hAnsi="Times New Roman" w:cs="Times New Roman"/>
          <w:sz w:val="24"/>
          <w:szCs w:val="24"/>
        </w:rPr>
      </w:pPr>
      <w:r w:rsidRPr="00797509">
        <w:rPr>
          <w:rFonts w:ascii="Times New Roman" w:hAnsi="Times New Roman" w:cs="Times New Roman"/>
          <w:sz w:val="24"/>
          <w:szCs w:val="24"/>
        </w:rPr>
        <w:t xml:space="preserve">- </w:t>
      </w:r>
      <w:r w:rsidR="00ED70CE" w:rsidRPr="00797509">
        <w:rPr>
          <w:rFonts w:ascii="Times New Roman" w:hAnsi="Times New Roman" w:cs="Times New Roman"/>
          <w:sz w:val="24"/>
          <w:szCs w:val="24"/>
        </w:rPr>
        <w:t>снижа</w:t>
      </w:r>
      <w:r w:rsidRPr="00797509">
        <w:rPr>
          <w:rFonts w:ascii="Times New Roman" w:hAnsi="Times New Roman" w:cs="Times New Roman"/>
          <w:sz w:val="24"/>
          <w:szCs w:val="24"/>
        </w:rPr>
        <w:t>ть</w:t>
      </w:r>
      <w:r w:rsidR="00ED70CE" w:rsidRPr="00797509">
        <w:rPr>
          <w:rFonts w:ascii="Times New Roman" w:hAnsi="Times New Roman" w:cs="Times New Roman"/>
          <w:sz w:val="24"/>
          <w:szCs w:val="24"/>
        </w:rPr>
        <w:t xml:space="preserve"> влияние загрязнения воздуха: проветрива</w:t>
      </w:r>
      <w:r w:rsidRPr="00797509">
        <w:rPr>
          <w:rFonts w:ascii="Times New Roman" w:hAnsi="Times New Roman" w:cs="Times New Roman"/>
          <w:sz w:val="24"/>
          <w:szCs w:val="24"/>
        </w:rPr>
        <w:t>ть</w:t>
      </w:r>
      <w:r w:rsidR="00ED70CE" w:rsidRPr="00797509">
        <w:rPr>
          <w:rFonts w:ascii="Times New Roman" w:hAnsi="Times New Roman" w:cs="Times New Roman"/>
          <w:sz w:val="24"/>
          <w:szCs w:val="24"/>
        </w:rPr>
        <w:t xml:space="preserve"> помещения, по возможности использ</w:t>
      </w:r>
      <w:r w:rsidRPr="00797509">
        <w:rPr>
          <w:rFonts w:ascii="Times New Roman" w:hAnsi="Times New Roman" w:cs="Times New Roman"/>
          <w:sz w:val="24"/>
          <w:szCs w:val="24"/>
        </w:rPr>
        <w:t>овать</w:t>
      </w:r>
      <w:r w:rsidR="00ED70CE" w:rsidRPr="00797509">
        <w:rPr>
          <w:rFonts w:ascii="Times New Roman" w:hAnsi="Times New Roman" w:cs="Times New Roman"/>
          <w:sz w:val="24"/>
          <w:szCs w:val="24"/>
        </w:rPr>
        <w:t xml:space="preserve"> очистители воздуха в доме, избега</w:t>
      </w:r>
      <w:r w:rsidRPr="00797509">
        <w:rPr>
          <w:rFonts w:ascii="Times New Roman" w:hAnsi="Times New Roman" w:cs="Times New Roman"/>
          <w:sz w:val="24"/>
          <w:szCs w:val="24"/>
        </w:rPr>
        <w:t>ть</w:t>
      </w:r>
      <w:r w:rsidR="00ED70CE" w:rsidRPr="00797509">
        <w:rPr>
          <w:rFonts w:ascii="Times New Roman" w:hAnsi="Times New Roman" w:cs="Times New Roman"/>
          <w:sz w:val="24"/>
          <w:szCs w:val="24"/>
        </w:rPr>
        <w:t xml:space="preserve"> длительного пребывания на улицах в периоды высокого загрязнения.</w:t>
      </w:r>
    </w:p>
    <w:p w:rsidR="00797509" w:rsidRPr="00797509" w:rsidRDefault="00797509" w:rsidP="00863ABC">
      <w:pPr>
        <w:ind w:left="-567" w:right="-143"/>
        <w:rPr>
          <w:rFonts w:ascii="Times New Roman" w:hAnsi="Times New Roman" w:cs="Times New Roman"/>
          <w:sz w:val="24"/>
          <w:szCs w:val="24"/>
        </w:rPr>
      </w:pPr>
      <w:r w:rsidRPr="00797509">
        <w:rPr>
          <w:rFonts w:ascii="Times New Roman" w:hAnsi="Times New Roman" w:cs="Times New Roman"/>
          <w:sz w:val="24"/>
          <w:szCs w:val="24"/>
        </w:rPr>
        <w:t xml:space="preserve">- </w:t>
      </w:r>
      <w:r w:rsidR="00ED70CE" w:rsidRPr="00797509">
        <w:rPr>
          <w:rFonts w:ascii="Times New Roman" w:hAnsi="Times New Roman" w:cs="Times New Roman"/>
          <w:sz w:val="24"/>
          <w:szCs w:val="24"/>
        </w:rPr>
        <w:t>поддержива</w:t>
      </w:r>
      <w:r w:rsidRPr="00797509">
        <w:rPr>
          <w:rFonts w:ascii="Times New Roman" w:hAnsi="Times New Roman" w:cs="Times New Roman"/>
          <w:sz w:val="24"/>
          <w:szCs w:val="24"/>
        </w:rPr>
        <w:t>ть</w:t>
      </w:r>
      <w:r w:rsidR="00ED70CE" w:rsidRPr="00797509">
        <w:rPr>
          <w:rFonts w:ascii="Times New Roman" w:hAnsi="Times New Roman" w:cs="Times New Roman"/>
          <w:sz w:val="24"/>
          <w:szCs w:val="24"/>
        </w:rPr>
        <w:t xml:space="preserve"> здоровый образ жизни: рациональное питание, физическ</w:t>
      </w:r>
      <w:r w:rsidRPr="00797509">
        <w:rPr>
          <w:rFonts w:ascii="Times New Roman" w:hAnsi="Times New Roman" w:cs="Times New Roman"/>
          <w:sz w:val="24"/>
          <w:szCs w:val="24"/>
        </w:rPr>
        <w:t>ую</w:t>
      </w:r>
      <w:r w:rsidR="00ED70CE" w:rsidRPr="00797509">
        <w:rPr>
          <w:rFonts w:ascii="Times New Roman" w:hAnsi="Times New Roman" w:cs="Times New Roman"/>
          <w:sz w:val="24"/>
          <w:szCs w:val="24"/>
        </w:rPr>
        <w:t xml:space="preserve"> активность</w:t>
      </w:r>
    </w:p>
    <w:p w:rsidR="00D50233" w:rsidRDefault="00E24111" w:rsidP="00863ABC">
      <w:pPr>
        <w:ind w:left="-567" w:right="-143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E24111">
        <w:rPr>
          <w:rFonts w:ascii="Times New Roman" w:hAnsi="Times New Roman" w:cs="Times New Roman"/>
          <w:b/>
          <w:i/>
          <w:color w:val="002060"/>
          <w:sz w:val="24"/>
          <w:szCs w:val="24"/>
        </w:rPr>
        <w:t>Д</w:t>
      </w:r>
      <w:r w:rsidR="00ED70CE" w:rsidRPr="00E24111">
        <w:rPr>
          <w:rFonts w:ascii="Times New Roman" w:hAnsi="Times New Roman" w:cs="Times New Roman"/>
          <w:b/>
          <w:i/>
          <w:color w:val="002060"/>
          <w:sz w:val="24"/>
          <w:szCs w:val="24"/>
        </w:rPr>
        <w:t>иагностика и отказ от вредных привычек — кл</w:t>
      </w:r>
      <w:r w:rsidRPr="00E24111">
        <w:rPr>
          <w:rFonts w:ascii="Times New Roman" w:hAnsi="Times New Roman" w:cs="Times New Roman"/>
          <w:b/>
          <w:i/>
          <w:color w:val="002060"/>
          <w:sz w:val="24"/>
          <w:szCs w:val="24"/>
        </w:rPr>
        <w:t>ючевые шаги в снижении рисков. Б</w:t>
      </w:r>
      <w:r w:rsidR="00ED70CE" w:rsidRPr="00E24111">
        <w:rPr>
          <w:rFonts w:ascii="Times New Roman" w:hAnsi="Times New Roman" w:cs="Times New Roman"/>
          <w:b/>
          <w:i/>
          <w:color w:val="002060"/>
          <w:sz w:val="24"/>
          <w:szCs w:val="24"/>
        </w:rPr>
        <w:t>ерегите себя и близких, не откладывайте обследования.</w:t>
      </w:r>
    </w:p>
    <w:p w:rsidR="00E24111" w:rsidRDefault="00E24111" w:rsidP="00863ABC">
      <w:pPr>
        <w:ind w:left="-567" w:right="-143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</w:p>
    <w:p w:rsidR="00E24111" w:rsidRPr="001A0B16" w:rsidRDefault="00E24111" w:rsidP="00E24111">
      <w:pPr>
        <w:pStyle w:val="3130"/>
        <w:shd w:val="clear" w:color="auto" w:fill="FFFFFF"/>
        <w:spacing w:before="0" w:beforeAutospacing="0" w:after="0" w:afterAutospacing="0" w:line="276" w:lineRule="auto"/>
        <w:ind w:left="-567"/>
        <w:rPr>
          <w:color w:val="C00000"/>
          <w:sz w:val="72"/>
          <w:szCs w:val="72"/>
        </w:rPr>
      </w:pPr>
      <w:r w:rsidRPr="001A0B16">
        <w:rPr>
          <w:b/>
          <w:bCs/>
          <w:color w:val="C00000"/>
          <w:sz w:val="72"/>
          <w:szCs w:val="72"/>
        </w:rPr>
        <w:t>Будьте здоровы!</w:t>
      </w:r>
      <w:r w:rsidRPr="001A0B16">
        <w:rPr>
          <w:color w:val="C00000"/>
          <w:sz w:val="72"/>
          <w:szCs w:val="72"/>
        </w:rPr>
        <w:t> </w:t>
      </w:r>
    </w:p>
    <w:p w:rsidR="00E24111" w:rsidRPr="005959A8" w:rsidRDefault="00E24111" w:rsidP="00E24111">
      <w:pPr>
        <w:pStyle w:val="3130"/>
        <w:shd w:val="clear" w:color="auto" w:fill="FFFFFF"/>
        <w:spacing w:before="0" w:beforeAutospacing="0" w:after="0" w:afterAutospacing="0" w:line="276" w:lineRule="auto"/>
        <w:ind w:left="-567"/>
      </w:pPr>
    </w:p>
    <w:p w:rsidR="00E24111" w:rsidRDefault="00E24111" w:rsidP="00E24111">
      <w:pPr>
        <w:pStyle w:val="a3"/>
        <w:shd w:val="clear" w:color="auto" w:fill="FFFFFF"/>
        <w:spacing w:before="0" w:beforeAutospacing="0" w:after="0" w:afterAutospacing="0" w:line="276" w:lineRule="auto"/>
        <w:ind w:left="-567"/>
      </w:pPr>
      <w:r w:rsidRPr="005959A8">
        <w:t xml:space="preserve">                                                                       </w:t>
      </w:r>
    </w:p>
    <w:p w:rsidR="00E24111" w:rsidRDefault="00E24111" w:rsidP="00E24111">
      <w:pPr>
        <w:pStyle w:val="a3"/>
        <w:shd w:val="clear" w:color="auto" w:fill="FFFFFF"/>
        <w:spacing w:before="0" w:beforeAutospacing="0" w:after="0" w:afterAutospacing="0" w:line="276" w:lineRule="auto"/>
        <w:ind w:left="-567"/>
      </w:pPr>
    </w:p>
    <w:p w:rsidR="00E24111" w:rsidRPr="005959A8" w:rsidRDefault="00E24111" w:rsidP="00E24111">
      <w:pPr>
        <w:pStyle w:val="a3"/>
        <w:shd w:val="clear" w:color="auto" w:fill="FFFFFF"/>
        <w:spacing w:before="0" w:beforeAutospacing="0" w:after="0" w:afterAutospacing="0" w:line="276" w:lineRule="auto"/>
        <w:ind w:left="-567"/>
      </w:pPr>
      <w:r>
        <w:t xml:space="preserve">                                                                      </w:t>
      </w:r>
      <w:r w:rsidRPr="005959A8">
        <w:t>Материал составлен по открытым Интернет-ресурсам</w:t>
      </w:r>
    </w:p>
    <w:p w:rsidR="00E24111" w:rsidRPr="00E24111" w:rsidRDefault="00E24111" w:rsidP="00863ABC">
      <w:pPr>
        <w:ind w:left="-567" w:right="-143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</w:p>
    <w:sectPr w:rsidR="00E24111" w:rsidRPr="00E24111" w:rsidSect="00E2411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83E60"/>
    <w:multiLevelType w:val="multilevel"/>
    <w:tmpl w:val="076C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C32C66"/>
    <w:multiLevelType w:val="multilevel"/>
    <w:tmpl w:val="E45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1C0DE7"/>
    <w:multiLevelType w:val="multilevel"/>
    <w:tmpl w:val="111A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8F52AE"/>
    <w:multiLevelType w:val="multilevel"/>
    <w:tmpl w:val="39E0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160A61"/>
    <w:multiLevelType w:val="multilevel"/>
    <w:tmpl w:val="BA7E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F1410F"/>
    <w:multiLevelType w:val="multilevel"/>
    <w:tmpl w:val="1BCC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233"/>
    <w:rsid w:val="000A346F"/>
    <w:rsid w:val="00185546"/>
    <w:rsid w:val="003F0E01"/>
    <w:rsid w:val="00797509"/>
    <w:rsid w:val="00863ABC"/>
    <w:rsid w:val="00CF5146"/>
    <w:rsid w:val="00D50233"/>
    <w:rsid w:val="00E24111"/>
    <w:rsid w:val="00ED70CE"/>
    <w:rsid w:val="00F03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146"/>
  </w:style>
  <w:style w:type="paragraph" w:styleId="2">
    <w:name w:val="heading 2"/>
    <w:basedOn w:val="a"/>
    <w:link w:val="20"/>
    <w:uiPriority w:val="9"/>
    <w:qFormat/>
    <w:rsid w:val="00D502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502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02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02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50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0233"/>
    <w:rPr>
      <w:b/>
      <w:bCs/>
    </w:rPr>
  </w:style>
  <w:style w:type="character" w:styleId="a5">
    <w:name w:val="Hyperlink"/>
    <w:basedOn w:val="a0"/>
    <w:uiPriority w:val="99"/>
    <w:unhideWhenUsed/>
    <w:rsid w:val="00D5023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50233"/>
    <w:pPr>
      <w:ind w:left="720"/>
      <w:contextualSpacing/>
    </w:pPr>
  </w:style>
  <w:style w:type="paragraph" w:customStyle="1" w:styleId="1560">
    <w:name w:val="1560"/>
    <w:aliases w:val="bqiaagaaeyqcaaagiaiaaan/bqaaby0faaaaaaaaaaaaaaaaaaaaaaaaaaaaaaaaaaaaaaaaaaaaaaaaaaaaaaaaaaaaaaaaaaaaaaaaaaaaaaaaaaaaaaaaaaaaaaaaaaaaaaaaaaaaaaaaaaaaaaaaaaaaaaaaaaaaaaaaaaaaaaaaaaaaaaaaaaaaaaaaaaaaaaaaaaaaaaaaaaaaaaaaaaaaaaaaaaaaaaaa"/>
    <w:basedOn w:val="a"/>
    <w:rsid w:val="0079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4111"/>
    <w:rPr>
      <w:rFonts w:ascii="Tahoma" w:hAnsi="Tahoma" w:cs="Tahoma"/>
      <w:sz w:val="16"/>
      <w:szCs w:val="16"/>
    </w:rPr>
  </w:style>
  <w:style w:type="paragraph" w:customStyle="1" w:styleId="3130">
    <w:name w:val="3130"/>
    <w:aliases w:val="bqiaagaaeyqcaaagiaiaaaohcwaaba8laaaaaaaaaaaaaaaaaaaaaaaaaaaaaaaaaaaaaaaaaaaaaaaaaaaaaaaaaaaaaaaaaaaaaaaaaaaaaaaaaaaaaaaaaaaaaaaaaaaaaaaaaaaaaaaaaaaaaaaaaaaaaaaaaaaaaaaaaaaaaaaaaaaaaaaaaaaaaaaaaaaaaaaaaaaaaaaaaaaaaaaaaaaaaaaaaaaaaaaa"/>
    <w:basedOn w:val="a"/>
    <w:rsid w:val="00E24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0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2</cp:revision>
  <dcterms:created xsi:type="dcterms:W3CDTF">2025-11-04T15:50:00Z</dcterms:created>
  <dcterms:modified xsi:type="dcterms:W3CDTF">2025-11-04T17:17:00Z</dcterms:modified>
</cp:coreProperties>
</file>