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2.xml" ContentType="application/vnd.openxmlformats-officedocument.wordprocessingml.header+xml"/>
  <Override PartName="/word/footer8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796" w:rsidRDefault="007D6C1B">
      <w:pPr>
        <w:spacing w:line="360" w:lineRule="exact"/>
      </w:pPr>
      <w:bookmarkStart w:id="0" w:name="_GoBack"/>
      <w:bookmarkEnd w:id="0"/>
      <w:r>
        <w:rPr>
          <w:noProof/>
          <w:lang w:bidi="ar-SA"/>
        </w:rPr>
        <w:drawing>
          <wp:anchor distT="0" distB="0" distL="63500" distR="63500" simplePos="0" relativeHeight="251656192" behindDoc="1" locked="0" layoutInCell="1" allowOverlap="1">
            <wp:simplePos x="0" y="0"/>
            <wp:positionH relativeFrom="margin">
              <wp:posOffset>2880360</wp:posOffset>
            </wp:positionH>
            <wp:positionV relativeFrom="paragraph">
              <wp:posOffset>0</wp:posOffset>
            </wp:positionV>
            <wp:extent cx="463550" cy="487680"/>
            <wp:effectExtent l="0" t="0" r="0" b="0"/>
            <wp:wrapNone/>
            <wp:docPr id="16" name="Рисунок 2" descr="C:\Users\User\AppData\Local\Temp\ABBYY\PDFTransformer\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ABBYY\PDFTransformer\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216" behindDoc="0" locked="0" layoutInCell="1" allowOverlap="1">
                <wp:simplePos x="0" y="0"/>
                <wp:positionH relativeFrom="margin">
                  <wp:posOffset>2922905</wp:posOffset>
                </wp:positionH>
                <wp:positionV relativeFrom="paragraph">
                  <wp:posOffset>429895</wp:posOffset>
                </wp:positionV>
                <wp:extent cx="548640" cy="133350"/>
                <wp:effectExtent l="0" t="0" r="3810" b="635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0796" w:rsidRDefault="004050F8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</w:pPr>
                            <w:bookmarkStart w:id="1" w:name="bookmark0"/>
                            <w:r>
                              <w:rPr>
                                <w:rStyle w:val="1Exact0"/>
                                <w:b/>
                                <w:bCs/>
                              </w:rPr>
                              <w:t xml:space="preserve">., ,, </w:t>
                            </w:r>
                            <w:r>
                              <w:rPr>
                                <w:rStyle w:val="1Exact0"/>
                                <w:b/>
                                <w:bCs/>
                                <w:lang w:val="en-US" w:eastAsia="en-US" w:bidi="en-US"/>
                              </w:rPr>
                              <w:t>,,.t/</w:t>
                            </w:r>
                            <w:bookmarkEnd w:id="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0.15pt;margin-top:33.85pt;width:43.2pt;height:10.5pt;z-index: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" filled="f" stroked="f">
                <v:textbox style="mso-fit-shape-to-text:t" inset="0,0,0,0">
                  <w:txbxContent>
                    <w:p w:rsidR="00060796" w:rsidRDefault="004050F8">
                      <w:pPr>
                        <w:pStyle w:val="1"/>
                        <w:keepNext/>
                        <w:keepLines/>
                        <w:shd w:val="clear" w:color="auto" w:fill="auto"/>
                      </w:pPr>
                      <w:bookmarkStart w:id="2" w:name="bookmark0"/>
                      <w:r>
                        <w:rPr>
                          <w:rStyle w:val="1Exact0"/>
                          <w:b/>
                          <w:bCs/>
                        </w:rPr>
                        <w:t xml:space="preserve">., ,, </w:t>
                      </w:r>
                      <w:r>
                        <w:rPr>
                          <w:rStyle w:val="1Exact0"/>
                          <w:b/>
                          <w:bCs/>
                          <w:lang w:val="en-US" w:eastAsia="en-US" w:bidi="en-US"/>
                        </w:rPr>
                        <w:t>,,.t/</w:t>
                      </w:r>
                      <w:bookmarkEnd w:id="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240" behindDoc="0" locked="0" layoutInCell="1" allowOverlap="1">
                <wp:simplePos x="0" y="0"/>
                <wp:positionH relativeFrom="margin">
                  <wp:posOffset>4117975</wp:posOffset>
                </wp:positionH>
                <wp:positionV relativeFrom="paragraph">
                  <wp:posOffset>81280</wp:posOffset>
                </wp:positionV>
                <wp:extent cx="1865630" cy="420370"/>
                <wp:effectExtent l="4445" t="3175" r="0" b="0"/>
                <wp:wrapNone/>
                <wp:docPr id="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630" cy="420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0796" w:rsidRDefault="004050F8">
                            <w:pPr>
                              <w:pStyle w:val="22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 xml:space="preserve">сая стоматологическая </w:t>
                            </w:r>
                            <w:r>
                              <w:rPr>
                                <w:rStyle w:val="212ptExact"/>
                                <w:b w:val="0"/>
                                <w:bCs w:val="0"/>
                              </w:rPr>
                              <w:t>Ш&gt;1»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324.25pt;margin-top:6.4pt;width:146.9pt;height:33.1pt;z-index: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SocsAIAALE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" filled="f" stroked="f">
                <v:textbox style="mso-fit-shape-to-text:t" inset="0,0,0,0">
                  <w:txbxContent>
                    <w:p w:rsidR="00060796" w:rsidRDefault="004050F8">
                      <w:pPr>
                        <w:pStyle w:val="22"/>
                        <w:shd w:val="clear" w:color="auto" w:fill="auto"/>
                        <w:ind w:firstLine="0"/>
                      </w:pPr>
                      <w:r>
                        <w:rPr>
                          <w:rStyle w:val="2Exact"/>
                        </w:rPr>
                        <w:t xml:space="preserve">сая стоматологическая </w:t>
                      </w:r>
                      <w:r>
                        <w:rPr>
                          <w:rStyle w:val="212ptExact"/>
                          <w:b w:val="0"/>
                          <w:bCs w:val="0"/>
                        </w:rPr>
                        <w:t>Ш&gt;1»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521970</wp:posOffset>
                </wp:positionV>
                <wp:extent cx="2523490" cy="402590"/>
                <wp:effectExtent l="1270" t="0" r="0" b="1270"/>
                <wp:wrapNone/>
                <wp:docPr id="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3490" cy="402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0796" w:rsidRDefault="004050F8">
                            <w:pPr>
                              <w:pStyle w:val="22"/>
                              <w:shd w:val="clear" w:color="auto" w:fill="auto"/>
                              <w:tabs>
                                <w:tab w:val="left" w:pos="2294"/>
                              </w:tabs>
                              <w:spacing w:line="317" w:lineRule="exact"/>
                              <w:ind w:firstLine="1680"/>
                            </w:pPr>
                            <w:r>
                              <w:rPr>
                                <w:rStyle w:val="2Exact0"/>
                              </w:rPr>
                              <w:t xml:space="preserve">Ф.Ф. </w:t>
                            </w:r>
                            <w:r>
                              <w:rPr>
                                <w:rStyle w:val="2Exact"/>
                              </w:rPr>
                              <w:t>Хайрутдинов «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2023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246pt;margin-top:41.1pt;width:198.7pt;height:31.7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" filled="f" stroked="f">
                <v:textbox style="mso-fit-shape-to-text:t" inset="0,0,0,0">
                  <w:txbxContent>
                    <w:p w:rsidR="00060796" w:rsidRDefault="004050F8">
                      <w:pPr>
                        <w:pStyle w:val="22"/>
                        <w:shd w:val="clear" w:color="auto" w:fill="auto"/>
                        <w:tabs>
                          <w:tab w:val="left" w:pos="2294"/>
                        </w:tabs>
                        <w:spacing w:line="317" w:lineRule="exact"/>
                        <w:ind w:firstLine="1680"/>
                      </w:pPr>
                      <w:r>
                        <w:rPr>
                          <w:rStyle w:val="2Exact0"/>
                        </w:rPr>
                        <w:t xml:space="preserve">Ф.Ф. </w:t>
                      </w:r>
                      <w:r>
                        <w:rPr>
                          <w:rStyle w:val="2Exact"/>
                        </w:rPr>
                        <w:t>Хайрутдинов «</w:t>
                      </w:r>
                      <w:r>
                        <w:rPr>
                          <w:rStyle w:val="2Exact"/>
                        </w:rPr>
                        <w:tab/>
                        <w:t>2023 г.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60796" w:rsidRDefault="00060796">
      <w:pPr>
        <w:spacing w:line="360" w:lineRule="exact"/>
      </w:pPr>
    </w:p>
    <w:p w:rsidR="00060796" w:rsidRDefault="00060796">
      <w:pPr>
        <w:spacing w:line="712" w:lineRule="exact"/>
      </w:pPr>
    </w:p>
    <w:p w:rsidR="00060796" w:rsidRDefault="00060796">
      <w:pPr>
        <w:rPr>
          <w:sz w:val="2"/>
          <w:szCs w:val="2"/>
        </w:rPr>
        <w:sectPr w:rsidR="00060796">
          <w:footerReference w:type="even" r:id="rId8"/>
          <w:footerReference w:type="default" r:id="rId9"/>
          <w:type w:val="continuous"/>
          <w:pgSz w:w="11900" w:h="16840"/>
          <w:pgMar w:top="1722" w:right="886" w:bottom="854" w:left="1592" w:header="0" w:footer="3" w:gutter="0"/>
          <w:cols w:space="720"/>
          <w:noEndnote/>
          <w:docGrid w:linePitch="360"/>
        </w:sectPr>
      </w:pPr>
    </w:p>
    <w:p w:rsidR="00060796" w:rsidRDefault="00060796">
      <w:pPr>
        <w:spacing w:line="240" w:lineRule="exact"/>
        <w:rPr>
          <w:sz w:val="19"/>
          <w:szCs w:val="19"/>
        </w:rPr>
      </w:pPr>
    </w:p>
    <w:p w:rsidR="00060796" w:rsidRDefault="00060796">
      <w:pPr>
        <w:spacing w:line="240" w:lineRule="exact"/>
        <w:rPr>
          <w:sz w:val="19"/>
          <w:szCs w:val="19"/>
        </w:rPr>
      </w:pPr>
    </w:p>
    <w:p w:rsidR="00060796" w:rsidRDefault="00060796">
      <w:pPr>
        <w:spacing w:line="240" w:lineRule="exact"/>
        <w:rPr>
          <w:sz w:val="19"/>
          <w:szCs w:val="19"/>
        </w:rPr>
      </w:pPr>
    </w:p>
    <w:p w:rsidR="00060796" w:rsidRDefault="00060796">
      <w:pPr>
        <w:rPr>
          <w:sz w:val="2"/>
          <w:szCs w:val="2"/>
        </w:rPr>
        <w:sectPr w:rsidR="00060796">
          <w:type w:val="continuous"/>
          <w:pgSz w:w="11900" w:h="16840"/>
          <w:pgMar w:top="1278" w:right="0" w:bottom="1290" w:left="0" w:header="0" w:footer="3" w:gutter="0"/>
          <w:cols w:space="720"/>
          <w:noEndnote/>
          <w:docGrid w:linePitch="360"/>
        </w:sectPr>
      </w:pPr>
    </w:p>
    <w:p w:rsidR="00060796" w:rsidRDefault="004050F8">
      <w:pPr>
        <w:pStyle w:val="21"/>
        <w:keepNext/>
        <w:keepLines/>
        <w:shd w:val="clear" w:color="auto" w:fill="auto"/>
        <w:ind w:left="20" w:firstLine="0"/>
      </w:pPr>
      <w:bookmarkStart w:id="3" w:name="bookmark1"/>
      <w:r>
        <w:lastRenderedPageBreak/>
        <w:t>ПОЛОЖЕНИЕ</w:t>
      </w:r>
      <w:bookmarkEnd w:id="3"/>
    </w:p>
    <w:p w:rsidR="00060796" w:rsidRDefault="004050F8">
      <w:pPr>
        <w:pStyle w:val="30"/>
        <w:shd w:val="clear" w:color="auto" w:fill="auto"/>
        <w:tabs>
          <w:tab w:val="left" w:pos="1063"/>
        </w:tabs>
        <w:spacing w:after="653"/>
        <w:ind w:left="2280"/>
      </w:pPr>
      <w:r>
        <w:t>о</w:t>
      </w:r>
      <w:r>
        <w:tab/>
        <w:t>защите персональных данных работников в ГАУЗ «Детская стоматологическая поликлиника №1»</w:t>
      </w:r>
    </w:p>
    <w:p w:rsidR="00060796" w:rsidRDefault="004050F8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3699"/>
        </w:tabs>
        <w:spacing w:after="311" w:line="310" w:lineRule="exact"/>
        <w:ind w:left="3420" w:firstLine="0"/>
        <w:jc w:val="left"/>
      </w:pPr>
      <w:bookmarkStart w:id="4" w:name="bookmark2"/>
      <w:r>
        <w:t>Общие положения</w:t>
      </w:r>
      <w:bookmarkEnd w:id="4"/>
    </w:p>
    <w:p w:rsidR="00060796" w:rsidRDefault="004050F8">
      <w:pPr>
        <w:pStyle w:val="22"/>
        <w:numPr>
          <w:ilvl w:val="1"/>
          <w:numId w:val="1"/>
        </w:numPr>
        <w:shd w:val="clear" w:color="auto" w:fill="auto"/>
        <w:tabs>
          <w:tab w:val="left" w:pos="1279"/>
        </w:tabs>
        <w:spacing w:line="322" w:lineRule="exact"/>
        <w:ind w:firstLine="760"/>
        <w:jc w:val="both"/>
      </w:pPr>
      <w:r>
        <w:t xml:space="preserve">Настоящее Положение определяет порядок обработки и защиты персональных данных работников в ГАУЗ «Детская </w:t>
      </w:r>
      <w:r>
        <w:t>стоматологическая поликлиника №1» (далее - Учреждение-оператор).</w:t>
      </w:r>
    </w:p>
    <w:p w:rsidR="00060796" w:rsidRDefault="004050F8">
      <w:pPr>
        <w:pStyle w:val="22"/>
        <w:numPr>
          <w:ilvl w:val="1"/>
          <w:numId w:val="1"/>
        </w:numPr>
        <w:shd w:val="clear" w:color="auto" w:fill="auto"/>
        <w:tabs>
          <w:tab w:val="left" w:pos="1279"/>
        </w:tabs>
        <w:spacing w:line="322" w:lineRule="exact"/>
        <w:ind w:firstLine="760"/>
        <w:jc w:val="both"/>
      </w:pPr>
      <w:r>
        <w:t>Основанием для разработки данного локального нормативного акта являются: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1025"/>
        </w:tabs>
        <w:spacing w:line="322" w:lineRule="exact"/>
        <w:ind w:firstLine="760"/>
        <w:jc w:val="both"/>
      </w:pPr>
      <w:r>
        <w:t>Конституция Российской Федерации;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1025"/>
        </w:tabs>
        <w:spacing w:line="322" w:lineRule="exact"/>
        <w:ind w:firstLine="760"/>
        <w:jc w:val="both"/>
      </w:pPr>
      <w:r>
        <w:t>Трудовой кодекс Российской Федерации;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1025"/>
        </w:tabs>
        <w:spacing w:line="322" w:lineRule="exact"/>
        <w:ind w:firstLine="760"/>
        <w:jc w:val="both"/>
      </w:pPr>
      <w:r>
        <w:t>Гражданский кодекс Российской Федерации;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80"/>
        </w:tabs>
        <w:spacing w:line="322" w:lineRule="exact"/>
        <w:ind w:firstLine="760"/>
        <w:jc w:val="both"/>
      </w:pPr>
      <w:r>
        <w:t>Федеральный закон от 03 ноября 2006 г. № 174-ФЗ «Об автономных учреждениях»;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70"/>
        </w:tabs>
        <w:spacing w:line="322" w:lineRule="exact"/>
        <w:ind w:firstLine="760"/>
        <w:jc w:val="both"/>
      </w:pPr>
      <w:r>
        <w:t>Федеральный закон от 27 июля 2006 г. № 149-ФЗ «Об информации, информационных технологиях и о защите информации»;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85"/>
        </w:tabs>
        <w:spacing w:line="322" w:lineRule="exact"/>
        <w:ind w:firstLine="760"/>
        <w:jc w:val="both"/>
      </w:pPr>
      <w:r>
        <w:t xml:space="preserve">Федеральный закон от 27 июля 2006 г. № 152-ФЗ «О персональных </w:t>
      </w:r>
      <w:r>
        <w:rPr>
          <w:rStyle w:val="212pt"/>
        </w:rPr>
        <w:t>данн</w:t>
      </w:r>
      <w:r>
        <w:rPr>
          <w:rStyle w:val="212pt"/>
        </w:rPr>
        <w:t>ых» (далее - Федеральный закон № 152-ФЗ);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75"/>
        </w:tabs>
        <w:spacing w:line="322" w:lineRule="exact"/>
        <w:ind w:firstLine="760"/>
        <w:jc w:val="both"/>
      </w:pPr>
      <w:r>
        <w:t>Указ Президента Российской Федерации от 06 марта 1997 г. № 188 «Об утверждении перечня сведений конфиденциального характера»;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75"/>
        </w:tabs>
        <w:spacing w:line="322" w:lineRule="exact"/>
        <w:ind w:firstLine="760"/>
        <w:jc w:val="both"/>
      </w:pPr>
      <w:r>
        <w:t>Постановление Правительства Российской Федерации от 15 сентября 2008 г. № 687 «Об утверж</w:t>
      </w:r>
      <w:r>
        <w:t>дении Положения об особенностях обработки персональных данных, осуществляемой без использования средств автоматизации»;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75"/>
        </w:tabs>
        <w:spacing w:line="322" w:lineRule="exact"/>
        <w:ind w:firstLine="760"/>
        <w:jc w:val="both"/>
      </w:pPr>
      <w:r>
        <w:t>Постановление Правительства Российской Федерации от 01 ноября 2012 г. № 1119 «Об утверждении требований к защите персональных данных при</w:t>
      </w:r>
      <w:r>
        <w:t xml:space="preserve"> их обработке в информационных системах персональных данных»;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75"/>
        </w:tabs>
        <w:spacing w:line="322" w:lineRule="exact"/>
        <w:ind w:firstLine="760"/>
        <w:jc w:val="both"/>
      </w:pPr>
      <w:r>
        <w:t>Постановление Правительства Российской Федерации от 6 июля 2008 г. № 512 «Об утверждении требований к материальным носителям биометрических персональных данных и технологиям хранения таких данны</w:t>
      </w:r>
      <w:r>
        <w:t>х вне информационных систем персональных данных»;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70"/>
        </w:tabs>
        <w:spacing w:line="322" w:lineRule="exact"/>
        <w:ind w:firstLine="760"/>
        <w:jc w:val="both"/>
      </w:pPr>
      <w:r>
        <w:t>Регламентирующие документы ФСТЭК и ФСБ России об обеспечении безопасности персональных данных:</w:t>
      </w:r>
      <w:r>
        <w:br w:type="page"/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27"/>
        </w:tabs>
        <w:spacing w:line="326" w:lineRule="exact"/>
        <w:ind w:firstLine="760"/>
        <w:jc w:val="both"/>
      </w:pPr>
      <w:r>
        <w:lastRenderedPageBreak/>
        <w:t>Приказ ФСТЭК России от 18 февраля 2013 г. № 21 «Об утверждении Состава и содержания организационных и техничес</w:t>
      </w:r>
      <w:r>
        <w:t>ких мер по обеспечению безопасности персональных данных при их обработке в информационных системах персональных данных»;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32"/>
        </w:tabs>
        <w:spacing w:line="322" w:lineRule="exact"/>
        <w:ind w:firstLine="760"/>
        <w:jc w:val="both"/>
      </w:pPr>
      <w:r>
        <w:t>Приказ ФСТЭК России от 11 февраля 2013 г. № 17 "Об утверждении Требований о защите информации, не составляющей государственную тайну, с</w:t>
      </w:r>
      <w:r>
        <w:t>одержащейся в государственных информационных системах";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27"/>
        </w:tabs>
        <w:spacing w:line="322" w:lineRule="exact"/>
        <w:ind w:firstLine="760"/>
        <w:jc w:val="both"/>
      </w:pPr>
      <w:r>
        <w:t>Методика оценки угроз безопасности информации (утверждена ФСТЭК России 05 февраля 2021 г.);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37"/>
        </w:tabs>
        <w:spacing w:line="322" w:lineRule="exact"/>
        <w:ind w:firstLine="760"/>
        <w:jc w:val="both"/>
      </w:pPr>
      <w:r>
        <w:t>Приказ ФСБ России от 10 июля 2014 г. № 378 «Об утверждении Состава и содержания организационных и технически</w:t>
      </w:r>
      <w:r>
        <w:t xml:space="preserve">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</w:t>
      </w:r>
      <w:r>
        <w:t>требований к защите персональных данных для каждого из уровней защищенности»;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37"/>
        </w:tabs>
        <w:spacing w:line="322" w:lineRule="exact"/>
        <w:ind w:firstLine="760"/>
        <w:jc w:val="both"/>
      </w:pPr>
      <w:r>
        <w:t>Устав ГАУЗ «Детская стоматологическая поликлиника №1» утвержден министром здравоохранения Республики Татарстан (приказ № 3163 от 1 декабря 2022 г.), согласован с министром земель</w:t>
      </w:r>
      <w:r>
        <w:t>ных и имущественных отношений Республики Татарстан (распоряжение № 3622-р от 28 ноября 2022 г.);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82"/>
        </w:tabs>
        <w:spacing w:line="322" w:lineRule="exact"/>
        <w:ind w:firstLine="760"/>
        <w:jc w:val="both"/>
      </w:pPr>
      <w:r>
        <w:t>Лицензия на осуществление медицинской деятельности № Л041-</w:t>
      </w:r>
    </w:p>
    <w:p w:rsidR="00060796" w:rsidRDefault="004050F8">
      <w:pPr>
        <w:pStyle w:val="22"/>
        <w:shd w:val="clear" w:color="auto" w:fill="auto"/>
        <w:tabs>
          <w:tab w:val="left" w:pos="5664"/>
        </w:tabs>
        <w:spacing w:line="322" w:lineRule="exact"/>
        <w:ind w:firstLine="0"/>
        <w:jc w:val="both"/>
      </w:pPr>
      <w:r>
        <w:t>01181-16/00360301 от 21 июня 2013</w:t>
      </w:r>
      <w:r>
        <w:tab/>
        <w:t>г., выдана Министерством</w:t>
      </w:r>
    </w:p>
    <w:p w:rsidR="00060796" w:rsidRDefault="004050F8">
      <w:pPr>
        <w:pStyle w:val="22"/>
        <w:shd w:val="clear" w:color="auto" w:fill="auto"/>
        <w:spacing w:line="322" w:lineRule="exact"/>
        <w:ind w:firstLine="0"/>
        <w:jc w:val="both"/>
      </w:pPr>
      <w:r>
        <w:t>здравоохранения республики Татарстан.</w:t>
      </w:r>
    </w:p>
    <w:p w:rsidR="00060796" w:rsidRDefault="004050F8">
      <w:pPr>
        <w:pStyle w:val="22"/>
        <w:numPr>
          <w:ilvl w:val="1"/>
          <w:numId w:val="1"/>
        </w:numPr>
        <w:shd w:val="clear" w:color="auto" w:fill="auto"/>
        <w:tabs>
          <w:tab w:val="left" w:pos="1286"/>
        </w:tabs>
        <w:spacing w:after="649" w:line="322" w:lineRule="exact"/>
        <w:ind w:firstLine="760"/>
        <w:jc w:val="both"/>
      </w:pPr>
      <w:r>
        <w:t>Целью настоящего Положения является определение порядка обработки и защиты персональных данных лиц, работающих по трудовым договорам и гражданско-правовым договорам (далее - работников) в Учреждении-операторе, согласно Перечню категорий персональных данных</w:t>
      </w:r>
      <w:r>
        <w:t xml:space="preserve"> работников (Приложение № 1 к настоящему Положению); обеспечение защиты прав и свобод работников при обработке их персональных данных, а также установление ответственности должностных лиц, имеющих доступ к персональным данным работников, за невыполнение тр</w:t>
      </w:r>
      <w:r>
        <w:t>ебований и норм, регулирующих обработку и защиту персональных данных.</w:t>
      </w:r>
    </w:p>
    <w:p w:rsidR="00060796" w:rsidRDefault="004050F8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1020"/>
        </w:tabs>
        <w:spacing w:after="315" w:line="310" w:lineRule="exact"/>
        <w:ind w:firstLine="760"/>
        <w:jc w:val="both"/>
      </w:pPr>
      <w:bookmarkStart w:id="5" w:name="bookmark3"/>
      <w:r>
        <w:t>Основные понятия, используемые в настоящем Положении</w:t>
      </w:r>
      <w:bookmarkEnd w:id="5"/>
    </w:p>
    <w:p w:rsidR="00060796" w:rsidRDefault="004050F8">
      <w:pPr>
        <w:pStyle w:val="22"/>
        <w:shd w:val="clear" w:color="auto" w:fill="auto"/>
        <w:spacing w:line="317" w:lineRule="exact"/>
        <w:ind w:firstLine="760"/>
        <w:jc w:val="both"/>
      </w:pPr>
      <w:r>
        <w:t>Для целей настоящего Положения применяются следующие термины и определения:</w:t>
      </w:r>
    </w:p>
    <w:p w:rsidR="00060796" w:rsidRDefault="004050F8">
      <w:pPr>
        <w:pStyle w:val="22"/>
        <w:shd w:val="clear" w:color="auto" w:fill="auto"/>
        <w:spacing w:line="317" w:lineRule="exact"/>
        <w:ind w:firstLine="760"/>
        <w:jc w:val="both"/>
      </w:pPr>
      <w:r>
        <w:rPr>
          <w:rStyle w:val="23"/>
        </w:rPr>
        <w:t xml:space="preserve">Оператор </w:t>
      </w:r>
      <w:r>
        <w:t xml:space="preserve">- юридическое лицо самостоятельно или совместно </w:t>
      </w:r>
      <w:r>
        <w:t>с другими лицами организующее и (или) осуществляющее обработку персональных данных, а также 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060796" w:rsidRDefault="004050F8">
      <w:pPr>
        <w:pStyle w:val="22"/>
        <w:shd w:val="clear" w:color="auto" w:fill="auto"/>
        <w:spacing w:line="322" w:lineRule="exact"/>
        <w:ind w:firstLine="760"/>
        <w:jc w:val="both"/>
      </w:pPr>
      <w:r>
        <w:rPr>
          <w:rStyle w:val="23"/>
        </w:rPr>
        <w:lastRenderedPageBreak/>
        <w:t>Работни</w:t>
      </w:r>
      <w:r>
        <w:rPr>
          <w:rStyle w:val="23"/>
        </w:rPr>
        <w:t xml:space="preserve">ки </w:t>
      </w:r>
      <w:r>
        <w:t>(субъекты персональных данных) - физические лица, вступившие, а также готовящиеся вступить в трудовые и иные гражданско- правовые отношения, не состоящие в трудовых отношениях с Учреждением- оператором (уволенные работники, кандидаты на вакантные должно</w:t>
      </w:r>
      <w:r>
        <w:t>сти, родственники работников).</w:t>
      </w:r>
    </w:p>
    <w:p w:rsidR="00060796" w:rsidRDefault="004050F8">
      <w:pPr>
        <w:pStyle w:val="22"/>
        <w:shd w:val="clear" w:color="auto" w:fill="auto"/>
        <w:spacing w:line="322" w:lineRule="exact"/>
        <w:ind w:firstLine="760"/>
        <w:jc w:val="both"/>
      </w:pPr>
      <w:r>
        <w:rPr>
          <w:rStyle w:val="23"/>
        </w:rPr>
        <w:t xml:space="preserve">Персональные данные </w:t>
      </w:r>
      <w:r>
        <w:t>- любая информация, относящаяся к прямо или косвенно определенному или определяемому физическому лицу (субъекту персональных данных); персональные данные, разрешенные субъектом персональных данных для расп</w:t>
      </w:r>
      <w:r>
        <w:t>ространения, -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</w:t>
      </w:r>
      <w:r>
        <w:t>отренном настоящим Федеральным законом.</w:t>
      </w:r>
    </w:p>
    <w:p w:rsidR="00060796" w:rsidRDefault="004050F8">
      <w:pPr>
        <w:pStyle w:val="22"/>
        <w:shd w:val="clear" w:color="auto" w:fill="auto"/>
        <w:spacing w:line="322" w:lineRule="exact"/>
        <w:ind w:firstLine="760"/>
        <w:jc w:val="both"/>
      </w:pPr>
      <w:r>
        <w:rPr>
          <w:rStyle w:val="23"/>
        </w:rPr>
        <w:t xml:space="preserve">Документы, содержащие персональные данные работника - </w:t>
      </w:r>
      <w:r>
        <w:t xml:space="preserve">документы, которые работник предоставляет Учреждению-оператору в связи с трудовыми отношениями и касающиеся конкретного работника (субъекта персональных данных), </w:t>
      </w:r>
      <w:r>
        <w:t>а также другие документы, содержащие сведения, предназначенные для использования в служебных целях.</w:t>
      </w:r>
    </w:p>
    <w:p w:rsidR="00060796" w:rsidRDefault="004050F8">
      <w:pPr>
        <w:pStyle w:val="22"/>
        <w:shd w:val="clear" w:color="auto" w:fill="auto"/>
        <w:spacing w:line="322" w:lineRule="exact"/>
        <w:ind w:firstLine="760"/>
        <w:jc w:val="both"/>
      </w:pPr>
      <w:r>
        <w:rPr>
          <w:rStyle w:val="23"/>
        </w:rPr>
        <w:t xml:space="preserve">Обработка персональных данных работника </w:t>
      </w:r>
      <w:r>
        <w:t>- любое действие (операция) или совокупность действий (операций), совершаемых с использованием средств автоматизации</w:t>
      </w:r>
      <w:r>
        <w:t xml:space="preserve">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</w:t>
      </w:r>
      <w:r>
        <w:t>рование, удаление, уничтожение персональных данных работника.</w:t>
      </w:r>
    </w:p>
    <w:p w:rsidR="00060796" w:rsidRDefault="004050F8">
      <w:pPr>
        <w:pStyle w:val="22"/>
        <w:shd w:val="clear" w:color="auto" w:fill="auto"/>
        <w:spacing w:line="322" w:lineRule="exact"/>
        <w:ind w:firstLine="760"/>
        <w:jc w:val="both"/>
      </w:pPr>
      <w:r>
        <w:rPr>
          <w:rStyle w:val="23"/>
        </w:rPr>
        <w:t xml:space="preserve">Распространение персональных данных </w:t>
      </w:r>
      <w:r>
        <w:t>- действия, направленные на раскрытие персональных данных неопределенному кругу лиц.</w:t>
      </w:r>
    </w:p>
    <w:p w:rsidR="00060796" w:rsidRDefault="004050F8">
      <w:pPr>
        <w:pStyle w:val="22"/>
        <w:shd w:val="clear" w:color="auto" w:fill="auto"/>
        <w:spacing w:line="317" w:lineRule="exact"/>
        <w:ind w:firstLine="760"/>
        <w:jc w:val="both"/>
      </w:pPr>
      <w:r>
        <w:rPr>
          <w:rStyle w:val="212pt0"/>
        </w:rPr>
        <w:t xml:space="preserve">Предоставление персональных данных - </w:t>
      </w:r>
      <w:r>
        <w:rPr>
          <w:rStyle w:val="212pt"/>
        </w:rPr>
        <w:t xml:space="preserve">действия, направленные на </w:t>
      </w:r>
      <w:r>
        <w:t xml:space="preserve">раскрытие </w:t>
      </w:r>
      <w:r>
        <w:t>персональных данных определенному лицу или определенному кругу лиц.</w:t>
      </w:r>
    </w:p>
    <w:p w:rsidR="00060796" w:rsidRDefault="004050F8">
      <w:pPr>
        <w:pStyle w:val="22"/>
        <w:shd w:val="clear" w:color="auto" w:fill="auto"/>
        <w:spacing w:line="317" w:lineRule="exact"/>
        <w:ind w:firstLine="760"/>
        <w:jc w:val="both"/>
      </w:pPr>
      <w:r>
        <w:rPr>
          <w:rStyle w:val="23"/>
        </w:rPr>
        <w:t xml:space="preserve">Обезличивание персональных данных </w:t>
      </w:r>
      <w:r>
        <w:t>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</w:t>
      </w:r>
      <w:r>
        <w:t>ому субъекту персональных данных.</w:t>
      </w:r>
    </w:p>
    <w:p w:rsidR="00060796" w:rsidRDefault="004050F8">
      <w:pPr>
        <w:pStyle w:val="22"/>
        <w:shd w:val="clear" w:color="auto" w:fill="auto"/>
        <w:spacing w:line="317" w:lineRule="exact"/>
        <w:ind w:firstLine="760"/>
        <w:jc w:val="both"/>
      </w:pPr>
      <w:r>
        <w:rPr>
          <w:rStyle w:val="23"/>
        </w:rPr>
        <w:t xml:space="preserve">Блокирование персональных данных </w:t>
      </w:r>
      <w:r>
        <w:t>-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060796" w:rsidRDefault="004050F8">
      <w:pPr>
        <w:pStyle w:val="22"/>
        <w:shd w:val="clear" w:color="auto" w:fill="auto"/>
        <w:spacing w:line="317" w:lineRule="exact"/>
        <w:ind w:firstLine="760"/>
        <w:jc w:val="both"/>
      </w:pPr>
      <w:r>
        <w:rPr>
          <w:rStyle w:val="23"/>
        </w:rPr>
        <w:t xml:space="preserve">Уничтожение персональных данных </w:t>
      </w:r>
      <w:r>
        <w:t>- действия, в ре</w:t>
      </w:r>
      <w:r>
        <w:t>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060796" w:rsidRDefault="004050F8">
      <w:pPr>
        <w:pStyle w:val="30"/>
        <w:shd w:val="clear" w:color="auto" w:fill="auto"/>
        <w:spacing w:after="0" w:line="310" w:lineRule="exact"/>
        <w:ind w:firstLine="760"/>
        <w:jc w:val="both"/>
      </w:pPr>
      <w:r>
        <w:t xml:space="preserve">Автоматизированная обработка персональных </w:t>
      </w:r>
      <w:r>
        <w:t xml:space="preserve">данных </w:t>
      </w:r>
      <w:r>
        <w:rPr>
          <w:rStyle w:val="31"/>
        </w:rPr>
        <w:t>- обработка</w:t>
      </w:r>
    </w:p>
    <w:p w:rsidR="00060796" w:rsidRDefault="004050F8">
      <w:pPr>
        <w:pStyle w:val="22"/>
        <w:shd w:val="clear" w:color="auto" w:fill="auto"/>
        <w:spacing w:line="322" w:lineRule="exact"/>
        <w:ind w:firstLine="0"/>
      </w:pPr>
      <w:r>
        <w:t>персональных данных с помощью средств вычислительной техники.</w:t>
      </w:r>
    </w:p>
    <w:p w:rsidR="00060796" w:rsidRDefault="004050F8">
      <w:pPr>
        <w:pStyle w:val="22"/>
        <w:shd w:val="clear" w:color="auto" w:fill="auto"/>
        <w:spacing w:line="322" w:lineRule="exact"/>
        <w:ind w:firstLine="760"/>
        <w:jc w:val="both"/>
      </w:pPr>
      <w:r>
        <w:rPr>
          <w:rStyle w:val="23"/>
        </w:rPr>
        <w:t xml:space="preserve">Информационная система персональных данных </w:t>
      </w:r>
      <w:r>
        <w:t xml:space="preserve">- совокупность содержащихся в базах данных персональных данных и обеспечивающих их </w:t>
      </w:r>
      <w:r>
        <w:lastRenderedPageBreak/>
        <w:t>обработку информационных технологий и технических</w:t>
      </w:r>
      <w:r>
        <w:t xml:space="preserve"> средств.</w:t>
      </w:r>
    </w:p>
    <w:p w:rsidR="00060796" w:rsidRDefault="004050F8">
      <w:pPr>
        <w:pStyle w:val="22"/>
        <w:shd w:val="clear" w:color="auto" w:fill="auto"/>
        <w:spacing w:line="322" w:lineRule="exact"/>
        <w:ind w:firstLine="760"/>
        <w:jc w:val="both"/>
      </w:pPr>
      <w:r>
        <w:rPr>
          <w:rStyle w:val="23"/>
        </w:rPr>
        <w:t xml:space="preserve">Конфиденциальность персональных данных </w:t>
      </w:r>
      <w:r>
        <w:t>- операторы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</w:t>
      </w:r>
      <w:r>
        <w:t>рено законодательством Российской Федерации.</w:t>
      </w:r>
    </w:p>
    <w:p w:rsidR="00060796" w:rsidRDefault="004050F8">
      <w:pPr>
        <w:pStyle w:val="22"/>
        <w:shd w:val="clear" w:color="auto" w:fill="auto"/>
        <w:spacing w:line="322" w:lineRule="exact"/>
        <w:ind w:firstLine="760"/>
        <w:jc w:val="both"/>
      </w:pPr>
      <w:r>
        <w:rPr>
          <w:rStyle w:val="23"/>
        </w:rPr>
        <w:t xml:space="preserve">Несанкционированный доступ </w:t>
      </w:r>
      <w:r>
        <w:t>(несанкционированные действия) - доступ к информации или действия с информацией, нарушающие правила разграничения доступа, в том числе с использованием штатных средств, предоставляемых</w:t>
      </w:r>
      <w:r>
        <w:t xml:space="preserve"> информационными системами персональных данных.</w:t>
      </w:r>
    </w:p>
    <w:p w:rsidR="00060796" w:rsidRDefault="004050F8">
      <w:pPr>
        <w:pStyle w:val="22"/>
        <w:shd w:val="clear" w:color="auto" w:fill="auto"/>
        <w:spacing w:after="640" w:line="322" w:lineRule="exact"/>
        <w:ind w:firstLine="760"/>
        <w:jc w:val="both"/>
      </w:pPr>
      <w:r>
        <w:rPr>
          <w:rStyle w:val="23"/>
        </w:rPr>
        <w:t xml:space="preserve">Персональные данные, разрешенные субъектом персональных данных для распространения </w:t>
      </w:r>
      <w:r>
        <w:t>- персональные данные, доступ неограниченного круга лиц к которым предоставлен с согласия субъекта персональных данных или на</w:t>
      </w:r>
      <w:r>
        <w:t xml:space="preserve"> которые в соответствии с законодательством Российской Федерации не распространяется требование соблюдения конфиденциальности.</w:t>
      </w:r>
    </w:p>
    <w:p w:rsidR="00060796" w:rsidRDefault="004050F8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2355"/>
        </w:tabs>
        <w:spacing w:after="313" w:line="322" w:lineRule="exact"/>
        <w:ind w:left="2500" w:right="2120" w:hanging="400"/>
        <w:jc w:val="left"/>
      </w:pPr>
      <w:bookmarkStart w:id="6" w:name="bookmark4"/>
      <w:r>
        <w:t>Общие принципы и условия обработки персональных данных работников</w:t>
      </w:r>
      <w:bookmarkEnd w:id="6"/>
    </w:p>
    <w:p w:rsidR="00060796" w:rsidRDefault="004050F8">
      <w:pPr>
        <w:pStyle w:val="22"/>
        <w:numPr>
          <w:ilvl w:val="1"/>
          <w:numId w:val="1"/>
        </w:numPr>
        <w:shd w:val="clear" w:color="auto" w:fill="auto"/>
        <w:tabs>
          <w:tab w:val="left" w:pos="1286"/>
        </w:tabs>
        <w:ind w:firstLine="760"/>
        <w:jc w:val="both"/>
      </w:pPr>
      <w:r>
        <w:t xml:space="preserve">Обработка персональных данных работников осуществляется на </w:t>
      </w:r>
      <w:r>
        <w:t>основе принципов:</w:t>
      </w:r>
    </w:p>
    <w:p w:rsidR="00060796" w:rsidRDefault="004050F8">
      <w:pPr>
        <w:pStyle w:val="22"/>
        <w:numPr>
          <w:ilvl w:val="0"/>
          <w:numId w:val="3"/>
        </w:numPr>
        <w:shd w:val="clear" w:color="auto" w:fill="auto"/>
        <w:tabs>
          <w:tab w:val="left" w:pos="1286"/>
        </w:tabs>
        <w:spacing w:line="317" w:lineRule="exact"/>
        <w:ind w:firstLine="760"/>
        <w:jc w:val="both"/>
      </w:pPr>
      <w:r>
        <w:t>Обработка персональных данных должна осуществляться на законной и справедливой основе.</w:t>
      </w:r>
    </w:p>
    <w:p w:rsidR="00060796" w:rsidRDefault="004050F8">
      <w:pPr>
        <w:pStyle w:val="22"/>
        <w:numPr>
          <w:ilvl w:val="0"/>
          <w:numId w:val="3"/>
        </w:numPr>
        <w:shd w:val="clear" w:color="auto" w:fill="auto"/>
        <w:tabs>
          <w:tab w:val="left" w:pos="1286"/>
        </w:tabs>
        <w:spacing w:line="317" w:lineRule="exact"/>
        <w:ind w:firstLine="760"/>
        <w:jc w:val="both"/>
      </w:pPr>
      <w:r>
        <w:t>Обработка персональных данных должна ограничиваться достижением конкретных, заранее определенных и законных целей. Не допускается обработка персональны</w:t>
      </w:r>
      <w:r>
        <w:t>х данных, несовместимая с целями сбора персональных данных.</w:t>
      </w:r>
    </w:p>
    <w:p w:rsidR="00060796" w:rsidRDefault="004050F8">
      <w:pPr>
        <w:pStyle w:val="22"/>
        <w:numPr>
          <w:ilvl w:val="0"/>
          <w:numId w:val="3"/>
        </w:numPr>
        <w:shd w:val="clear" w:color="auto" w:fill="auto"/>
        <w:tabs>
          <w:tab w:val="left" w:pos="1286"/>
        </w:tabs>
        <w:spacing w:line="317" w:lineRule="exact"/>
        <w:ind w:firstLine="760"/>
        <w:jc w:val="both"/>
      </w:pPr>
      <w:r>
        <w:t>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:rsidR="00060796" w:rsidRDefault="004050F8">
      <w:pPr>
        <w:pStyle w:val="22"/>
        <w:numPr>
          <w:ilvl w:val="0"/>
          <w:numId w:val="3"/>
        </w:numPr>
        <w:shd w:val="clear" w:color="auto" w:fill="auto"/>
        <w:tabs>
          <w:tab w:val="left" w:pos="1286"/>
        </w:tabs>
        <w:spacing w:line="317" w:lineRule="exact"/>
        <w:ind w:firstLine="760"/>
        <w:jc w:val="both"/>
      </w:pPr>
      <w:r>
        <w:t>Обработке подлежат только персональные данные, которые о</w:t>
      </w:r>
      <w:r>
        <w:t>твечают целям их обработки.</w:t>
      </w:r>
    </w:p>
    <w:p w:rsidR="00060796" w:rsidRDefault="004050F8">
      <w:pPr>
        <w:pStyle w:val="22"/>
        <w:numPr>
          <w:ilvl w:val="0"/>
          <w:numId w:val="3"/>
        </w:numPr>
        <w:shd w:val="clear" w:color="auto" w:fill="auto"/>
        <w:tabs>
          <w:tab w:val="left" w:pos="1286"/>
        </w:tabs>
        <w:spacing w:line="317" w:lineRule="exact"/>
        <w:ind w:firstLine="760"/>
        <w:jc w:val="both"/>
      </w:pPr>
      <w:r>
        <w:t>Содержание и объем обрабатываемых персональных данных должны соответствовать заявленным целям обработки. Обрабатываемые персональные данные не должны быть избыточными по отношению к заявленным целям их обработки.</w:t>
      </w:r>
    </w:p>
    <w:p w:rsidR="00060796" w:rsidRDefault="004050F8">
      <w:pPr>
        <w:pStyle w:val="22"/>
        <w:numPr>
          <w:ilvl w:val="0"/>
          <w:numId w:val="3"/>
        </w:numPr>
        <w:shd w:val="clear" w:color="auto" w:fill="auto"/>
        <w:tabs>
          <w:tab w:val="left" w:pos="1286"/>
        </w:tabs>
        <w:spacing w:line="317" w:lineRule="exact"/>
        <w:ind w:firstLine="760"/>
        <w:jc w:val="both"/>
      </w:pPr>
      <w:r>
        <w:t>При обработке п</w:t>
      </w:r>
      <w:r>
        <w:t>ерсональных данных должны быть обеспечены точность персональных данных, их достаточность, а в необходимых случаях и актуальность по отношению к целям обработки персональных данных.</w:t>
      </w:r>
    </w:p>
    <w:p w:rsidR="00060796" w:rsidRDefault="004050F8">
      <w:pPr>
        <w:pStyle w:val="22"/>
        <w:shd w:val="clear" w:color="auto" w:fill="auto"/>
        <w:spacing w:line="322" w:lineRule="exact"/>
        <w:ind w:firstLine="0"/>
        <w:jc w:val="both"/>
      </w:pPr>
      <w:r>
        <w:t xml:space="preserve">Учреждение-оператор должен принимать необходимые меры либо обеспечивать их </w:t>
      </w:r>
      <w:r>
        <w:t xml:space="preserve">принятие по удалению или уточнению неполных или </w:t>
      </w:r>
      <w:r>
        <w:lastRenderedPageBreak/>
        <w:t>неточных данных.</w:t>
      </w:r>
    </w:p>
    <w:p w:rsidR="00060796" w:rsidRDefault="004050F8">
      <w:pPr>
        <w:pStyle w:val="22"/>
        <w:numPr>
          <w:ilvl w:val="0"/>
          <w:numId w:val="3"/>
        </w:numPr>
        <w:shd w:val="clear" w:color="auto" w:fill="auto"/>
        <w:tabs>
          <w:tab w:val="left" w:pos="1290"/>
        </w:tabs>
        <w:spacing w:line="322" w:lineRule="exact"/>
        <w:ind w:firstLine="760"/>
        <w:jc w:val="both"/>
      </w:pPr>
      <w:r>
        <w:t>Хранение персональных данных должно осуществляться в форме, позволяющей определить субъекта персональных данных, не дольше, чем этого требуют цели обработки персональных данных, если срок хра</w:t>
      </w:r>
      <w:r>
        <w:t>нения персональных данных не установлен Федеральным законом № 152-ФЗ, договором, стороной которого, выгодоприобретателем или поручителем по которому является субъект персональных данных. Обрабатываемые персональные данные подлежат уничтожению либо обезличи</w:t>
      </w:r>
      <w:r>
        <w:t>ванию по достижении целей обработки или в случае утраты необходимости в достижении этих целей, если иное не предусмотрено законодательством Российской Федерации.</w:t>
      </w:r>
    </w:p>
    <w:p w:rsidR="00060796" w:rsidRDefault="004050F8">
      <w:pPr>
        <w:pStyle w:val="22"/>
        <w:numPr>
          <w:ilvl w:val="1"/>
          <w:numId w:val="1"/>
        </w:numPr>
        <w:shd w:val="clear" w:color="auto" w:fill="auto"/>
        <w:tabs>
          <w:tab w:val="left" w:pos="1290"/>
        </w:tabs>
        <w:spacing w:line="322" w:lineRule="exact"/>
        <w:ind w:firstLine="760"/>
        <w:jc w:val="both"/>
      </w:pPr>
      <w:r>
        <w:t xml:space="preserve">В целях обеспечения прав и свобод человека и гражданина, Учреждение-оператор и его </w:t>
      </w:r>
      <w:r>
        <w:t>представители при обработке персональных данных работников обязаны соблюдать следующие общие требования:</w:t>
      </w:r>
    </w:p>
    <w:p w:rsidR="00060796" w:rsidRDefault="004050F8">
      <w:pPr>
        <w:pStyle w:val="22"/>
        <w:numPr>
          <w:ilvl w:val="0"/>
          <w:numId w:val="4"/>
        </w:numPr>
        <w:shd w:val="clear" w:color="auto" w:fill="auto"/>
        <w:tabs>
          <w:tab w:val="left" w:pos="1290"/>
        </w:tabs>
        <w:spacing w:line="322" w:lineRule="exact"/>
        <w:ind w:firstLine="760"/>
        <w:jc w:val="both"/>
      </w:pPr>
      <w:r>
        <w:t>Обработка персональных данных работников может осуществляться исключительно в целях обеспечения кадровой работы Учреждения-оператора, в том числе в цел</w:t>
      </w:r>
      <w:r>
        <w:t>ях обеспечения соблюдения законов и иных нормативных правовых актов, оформления трудовых отношений, расчета и выдачи заработной платы или других доходов, налоговых и пенсионных отчислений, содействия им в трудоустройстве, получении образования и продвижени</w:t>
      </w:r>
      <w:r>
        <w:t>и по службе, обеспечения их личной безопасности и членов их семей, контроля количества и качества выполняемой работы, обеспечения сохранности их имущества и имущества Учреждения-оператора.</w:t>
      </w:r>
    </w:p>
    <w:p w:rsidR="00060796" w:rsidRDefault="004050F8">
      <w:pPr>
        <w:pStyle w:val="22"/>
        <w:numPr>
          <w:ilvl w:val="0"/>
          <w:numId w:val="4"/>
        </w:numPr>
        <w:shd w:val="clear" w:color="auto" w:fill="auto"/>
        <w:tabs>
          <w:tab w:val="left" w:pos="1290"/>
        </w:tabs>
        <w:spacing w:line="322" w:lineRule="exact"/>
        <w:ind w:firstLine="760"/>
        <w:jc w:val="both"/>
      </w:pPr>
      <w:r>
        <w:t>Обработка персональных данных уволенных работников может осуществля</w:t>
      </w:r>
      <w:r>
        <w:t>ться исключительно в целях обеспечения кадровой работы Учреждения-оператора, в том числе в целях обеспечения соблюдения законов и иных нормативных правовых актов, в том числе в части бухгалтерского и налогового учета, обеспечения архивного хранения докумен</w:t>
      </w:r>
      <w:r>
        <w:t>тов, предоставления им гарантий и компенсаций, установленных действующим законодательством и локальными нормативными актами Учреждения-оператора.</w:t>
      </w:r>
    </w:p>
    <w:p w:rsidR="00060796" w:rsidRDefault="004050F8">
      <w:pPr>
        <w:pStyle w:val="22"/>
        <w:numPr>
          <w:ilvl w:val="0"/>
          <w:numId w:val="4"/>
        </w:numPr>
        <w:shd w:val="clear" w:color="auto" w:fill="auto"/>
        <w:spacing w:line="322" w:lineRule="exact"/>
        <w:ind w:firstLine="760"/>
        <w:jc w:val="both"/>
      </w:pPr>
      <w:r>
        <w:t xml:space="preserve"> Обработка персональных данных кандидатов на вакантные должности может осуществляться исключительно в целях об</w:t>
      </w:r>
      <w:r>
        <w:t>еспечения кадровой работы Учреждения-оператора, в том числе в целях обеспечения соблюдения законов и иных нормативных правовых актов, содействия им в трудоустройстве.</w:t>
      </w:r>
    </w:p>
    <w:p w:rsidR="00060796" w:rsidRDefault="004050F8">
      <w:pPr>
        <w:pStyle w:val="22"/>
        <w:numPr>
          <w:ilvl w:val="0"/>
          <w:numId w:val="4"/>
        </w:numPr>
        <w:shd w:val="clear" w:color="auto" w:fill="auto"/>
        <w:spacing w:line="322" w:lineRule="exact"/>
        <w:ind w:firstLine="760"/>
        <w:jc w:val="both"/>
      </w:pPr>
      <w:r>
        <w:t xml:space="preserve"> Обработка персональных данных родственников работников может осуществляться исключительн</w:t>
      </w:r>
      <w:r>
        <w:t>о в целях обеспечения кадровой работы Учреждения-оператора, в том числе в целях обеспечения соблюдения законов и иных нормативных правовых актов, предоставления им гарантий и компенсаций, установленных действующим законодательством и</w:t>
      </w:r>
    </w:p>
    <w:p w:rsidR="00060796" w:rsidRDefault="004050F8">
      <w:pPr>
        <w:pStyle w:val="22"/>
        <w:shd w:val="clear" w:color="auto" w:fill="auto"/>
        <w:spacing w:line="322" w:lineRule="exact"/>
        <w:ind w:firstLine="0"/>
      </w:pPr>
      <w:r>
        <w:t>локальными нормативным</w:t>
      </w:r>
      <w:r>
        <w:t>и актами Учреждения-оператора.</w:t>
      </w:r>
    </w:p>
    <w:p w:rsidR="00060796" w:rsidRDefault="004050F8">
      <w:pPr>
        <w:pStyle w:val="22"/>
        <w:numPr>
          <w:ilvl w:val="0"/>
          <w:numId w:val="4"/>
        </w:numPr>
        <w:shd w:val="clear" w:color="auto" w:fill="auto"/>
        <w:tabs>
          <w:tab w:val="left" w:pos="1283"/>
        </w:tabs>
        <w:spacing w:line="322" w:lineRule="exact"/>
        <w:ind w:firstLine="780"/>
        <w:jc w:val="both"/>
      </w:pPr>
      <w:r>
        <w:t xml:space="preserve">При определении объема и содержания обрабатываемых персональных данных работника Учреждение-оператор должен </w:t>
      </w:r>
      <w:r>
        <w:lastRenderedPageBreak/>
        <w:t>руководствоваться Конституцией Российской Федерации, Трудовым кодексом Российской Федерации и иными федеральными зако</w:t>
      </w:r>
      <w:r>
        <w:t>нами.</w:t>
      </w:r>
    </w:p>
    <w:p w:rsidR="00060796" w:rsidRDefault="004050F8">
      <w:pPr>
        <w:pStyle w:val="22"/>
        <w:numPr>
          <w:ilvl w:val="0"/>
          <w:numId w:val="4"/>
        </w:numPr>
        <w:shd w:val="clear" w:color="auto" w:fill="auto"/>
        <w:tabs>
          <w:tab w:val="left" w:pos="1283"/>
        </w:tabs>
        <w:spacing w:line="322" w:lineRule="exact"/>
        <w:ind w:firstLine="780"/>
        <w:jc w:val="both"/>
      </w:pPr>
      <w:r>
        <w:t>Все персональные данные работника следует получать у него самого. Если персональные данные работника возможно получить только у третьей стороны, то работник должен быть уведомлен об этом заранее и от него должно быть получено письменное согласие. Учр</w:t>
      </w:r>
      <w:r>
        <w:t>еждение-оператор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060796" w:rsidRDefault="004050F8">
      <w:pPr>
        <w:pStyle w:val="22"/>
        <w:numPr>
          <w:ilvl w:val="0"/>
          <w:numId w:val="4"/>
        </w:numPr>
        <w:shd w:val="clear" w:color="auto" w:fill="auto"/>
        <w:tabs>
          <w:tab w:val="left" w:pos="1283"/>
        </w:tabs>
        <w:spacing w:line="322" w:lineRule="exact"/>
        <w:ind w:firstLine="780"/>
        <w:jc w:val="both"/>
      </w:pPr>
      <w:r>
        <w:t>У</w:t>
      </w:r>
      <w:r>
        <w:t>чреждение-оператор не имеет права получать и обрабатывать персональные данные работника, касающихся расовой, национальной принадлежности, политических взглядов, религиозных или философских убеждений, состояния здоровья, интимной жизни, за исключением случа</w:t>
      </w:r>
      <w:r>
        <w:t>ев, предусмотренных Федеральным законом № 152-ФЗ.</w:t>
      </w:r>
    </w:p>
    <w:p w:rsidR="00060796" w:rsidRDefault="004050F8">
      <w:pPr>
        <w:pStyle w:val="22"/>
        <w:numPr>
          <w:ilvl w:val="0"/>
          <w:numId w:val="4"/>
        </w:numPr>
        <w:shd w:val="clear" w:color="auto" w:fill="auto"/>
        <w:tabs>
          <w:tab w:val="left" w:pos="1283"/>
        </w:tabs>
        <w:spacing w:line="322" w:lineRule="exact"/>
        <w:ind w:firstLine="780"/>
        <w:jc w:val="both"/>
      </w:pPr>
      <w:r>
        <w:t xml:space="preserve">Учреждение-оператор не имеет права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</w:t>
      </w:r>
      <w:r>
        <w:t>законодательством Российской Федерации.</w:t>
      </w:r>
    </w:p>
    <w:p w:rsidR="00060796" w:rsidRDefault="004050F8">
      <w:pPr>
        <w:pStyle w:val="22"/>
        <w:numPr>
          <w:ilvl w:val="0"/>
          <w:numId w:val="4"/>
        </w:numPr>
        <w:shd w:val="clear" w:color="auto" w:fill="auto"/>
        <w:tabs>
          <w:tab w:val="left" w:pos="1283"/>
        </w:tabs>
        <w:spacing w:line="322" w:lineRule="exact"/>
        <w:ind w:firstLine="780"/>
        <w:jc w:val="both"/>
      </w:pPr>
      <w:r>
        <w:t>При принятии решений, затрагивающих интересы работника, Учреждение-оператор не имеет права основываться на персональных данных работника, полученных исключительно в результате их автоматизированной обработки или элек</w:t>
      </w:r>
      <w:r>
        <w:t>тронного получения.</w:t>
      </w:r>
    </w:p>
    <w:p w:rsidR="00060796" w:rsidRDefault="004050F8">
      <w:pPr>
        <w:pStyle w:val="22"/>
        <w:numPr>
          <w:ilvl w:val="0"/>
          <w:numId w:val="4"/>
        </w:numPr>
        <w:shd w:val="clear" w:color="auto" w:fill="auto"/>
        <w:tabs>
          <w:tab w:val="left" w:pos="1283"/>
        </w:tabs>
        <w:spacing w:line="322" w:lineRule="exact"/>
        <w:ind w:firstLine="780"/>
        <w:jc w:val="both"/>
      </w:pPr>
      <w:r>
        <w:t>Решение, порождающее юридические последствия в отношении работника или иным образом затрагивающее его права и законные интересы, может быть принято на основании исключительно автоматизированной обработки его персональных данных только п</w:t>
      </w:r>
      <w:r>
        <w:t>ри наличии согласия в письменной форме работника или в случаях, предусмотренных федеральными законами, устанавливающими также меры по обеспечению соблюдения прав и законных интересов субъекта персональных данных.</w:t>
      </w:r>
    </w:p>
    <w:p w:rsidR="00060796" w:rsidRDefault="004050F8">
      <w:pPr>
        <w:pStyle w:val="22"/>
        <w:numPr>
          <w:ilvl w:val="0"/>
          <w:numId w:val="4"/>
        </w:numPr>
        <w:shd w:val="clear" w:color="auto" w:fill="auto"/>
        <w:tabs>
          <w:tab w:val="left" w:pos="1283"/>
        </w:tabs>
        <w:spacing w:line="322" w:lineRule="exact"/>
        <w:ind w:firstLine="780"/>
        <w:jc w:val="both"/>
      </w:pPr>
      <w:r>
        <w:t>Учреждение-оператор обязано разъяснить рабо</w:t>
      </w:r>
      <w:r>
        <w:t>тнику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решения, предоставить возможность заявить возражение против такого решения, а также разъяснить порядок</w:t>
      </w:r>
      <w:r>
        <w:t xml:space="preserve"> защиты работником своих прав и законных интересов.</w:t>
      </w:r>
    </w:p>
    <w:p w:rsidR="00060796" w:rsidRDefault="004050F8">
      <w:pPr>
        <w:pStyle w:val="22"/>
        <w:numPr>
          <w:ilvl w:val="0"/>
          <w:numId w:val="4"/>
        </w:numPr>
        <w:shd w:val="clear" w:color="auto" w:fill="auto"/>
        <w:tabs>
          <w:tab w:val="left" w:pos="1283"/>
        </w:tabs>
        <w:spacing w:line="322" w:lineRule="exact"/>
        <w:ind w:firstLine="780"/>
        <w:jc w:val="both"/>
      </w:pPr>
      <w:r>
        <w:t>Учреждение-оператор обязано рассмотреть возражение в течение тридцати дней со дня его получения и уведомить работника о результатах рассмотрения такого возражения.</w:t>
      </w:r>
    </w:p>
    <w:p w:rsidR="00060796" w:rsidRDefault="004050F8">
      <w:pPr>
        <w:pStyle w:val="22"/>
        <w:numPr>
          <w:ilvl w:val="0"/>
          <w:numId w:val="4"/>
        </w:numPr>
        <w:shd w:val="clear" w:color="auto" w:fill="auto"/>
        <w:tabs>
          <w:tab w:val="left" w:pos="1283"/>
        </w:tabs>
        <w:spacing w:line="322" w:lineRule="exact"/>
        <w:ind w:firstLine="780"/>
        <w:jc w:val="both"/>
      </w:pPr>
      <w:r>
        <w:t>Защита персональных данных работников от</w:t>
      </w:r>
      <w:r>
        <w:t xml:space="preserve"> неправомерного их использования или утраты должна быть обеспечена Учреждением- оператором за счет собственных средств, в порядке, установленном законодательством Российской Федерации и другими нормативными документами.</w:t>
      </w:r>
    </w:p>
    <w:p w:rsidR="00060796" w:rsidRDefault="004050F8">
      <w:pPr>
        <w:pStyle w:val="22"/>
        <w:numPr>
          <w:ilvl w:val="0"/>
          <w:numId w:val="4"/>
        </w:numPr>
        <w:shd w:val="clear" w:color="auto" w:fill="auto"/>
        <w:tabs>
          <w:tab w:val="left" w:pos="1290"/>
        </w:tabs>
        <w:spacing w:line="322" w:lineRule="exact"/>
        <w:ind w:firstLine="760"/>
        <w:jc w:val="both"/>
      </w:pPr>
      <w:r>
        <w:t xml:space="preserve">Работники Учреждения-оператора не </w:t>
      </w:r>
      <w:r>
        <w:t xml:space="preserve">должны отказываться от своих </w:t>
      </w:r>
      <w:r>
        <w:lastRenderedPageBreak/>
        <w:t>прав на сохранение и защиты тайны.</w:t>
      </w:r>
    </w:p>
    <w:p w:rsidR="00060796" w:rsidRDefault="004050F8">
      <w:pPr>
        <w:pStyle w:val="22"/>
        <w:numPr>
          <w:ilvl w:val="0"/>
          <w:numId w:val="4"/>
        </w:numPr>
        <w:shd w:val="clear" w:color="auto" w:fill="auto"/>
        <w:tabs>
          <w:tab w:val="left" w:pos="1290"/>
        </w:tabs>
        <w:spacing w:line="322" w:lineRule="exact"/>
        <w:ind w:firstLine="760"/>
        <w:jc w:val="both"/>
      </w:pPr>
      <w:r>
        <w:t>Учреждение-оператор, его работники и представители обязаны вырабатывать меры по защите персональных данных работников совместно.</w:t>
      </w:r>
    </w:p>
    <w:p w:rsidR="00060796" w:rsidRDefault="004050F8">
      <w:pPr>
        <w:pStyle w:val="22"/>
        <w:numPr>
          <w:ilvl w:val="0"/>
          <w:numId w:val="4"/>
        </w:numPr>
        <w:shd w:val="clear" w:color="auto" w:fill="auto"/>
        <w:tabs>
          <w:tab w:val="left" w:pos="1290"/>
        </w:tabs>
        <w:spacing w:after="669" w:line="322" w:lineRule="exact"/>
        <w:ind w:firstLine="760"/>
        <w:jc w:val="both"/>
      </w:pPr>
      <w:r>
        <w:t>Работники или их представители должны быть ознакомлены под росп</w:t>
      </w:r>
      <w:r>
        <w:t>ись с документами Учреждения-оператора, устанавливающими порядок обработки персональных данных работников, а также об их правах и обязанностях в этой области.</w:t>
      </w:r>
    </w:p>
    <w:p w:rsidR="00060796" w:rsidRDefault="004050F8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1940"/>
        </w:tabs>
        <w:spacing w:after="311" w:line="310" w:lineRule="exact"/>
        <w:ind w:left="1680" w:firstLine="0"/>
        <w:jc w:val="left"/>
      </w:pPr>
      <w:bookmarkStart w:id="7" w:name="bookmark5"/>
      <w:r>
        <w:t>Получение персональных данных работников</w:t>
      </w:r>
      <w:bookmarkEnd w:id="7"/>
    </w:p>
    <w:p w:rsidR="00060796" w:rsidRDefault="004050F8">
      <w:pPr>
        <w:pStyle w:val="22"/>
        <w:numPr>
          <w:ilvl w:val="1"/>
          <w:numId w:val="1"/>
        </w:numPr>
        <w:shd w:val="clear" w:color="auto" w:fill="auto"/>
        <w:tabs>
          <w:tab w:val="left" w:pos="1290"/>
        </w:tabs>
        <w:spacing w:line="322" w:lineRule="exact"/>
        <w:ind w:firstLine="760"/>
        <w:jc w:val="both"/>
      </w:pPr>
      <w:r>
        <w:t>Получение персональных данных преимущественно осуществля</w:t>
      </w:r>
      <w:r>
        <w:t>ется путем представления их самим работником, на основании его письменного согласия, за исключением случаев, прямо предусмотренных действующим законодательством Российской Федерации.</w:t>
      </w:r>
    </w:p>
    <w:p w:rsidR="00060796" w:rsidRDefault="004050F8">
      <w:pPr>
        <w:pStyle w:val="22"/>
        <w:shd w:val="clear" w:color="auto" w:fill="auto"/>
        <w:spacing w:line="322" w:lineRule="exact"/>
        <w:ind w:firstLine="760"/>
        <w:jc w:val="both"/>
      </w:pPr>
      <w:r>
        <w:t>В случаях, предусмотренных законодательством Российской Федерации, обрабо</w:t>
      </w:r>
      <w:r>
        <w:t>тка персональных данных осуществляется только с согласия работника в письменной форме. Равнозначным содержащему собственноручную подпись работника согласию в письменной форме на бумажном носителе признается согласие в форме электронного документа, подписан</w:t>
      </w:r>
      <w:r>
        <w:t>ного в соответствии с федеральным законом электронной подписью. Согласие работника в письменной форме на обработку его персональных данных должно включать в себя, в частности:</w:t>
      </w:r>
    </w:p>
    <w:p w:rsidR="00060796" w:rsidRDefault="004050F8">
      <w:pPr>
        <w:pStyle w:val="22"/>
        <w:numPr>
          <w:ilvl w:val="0"/>
          <w:numId w:val="5"/>
        </w:numPr>
        <w:shd w:val="clear" w:color="auto" w:fill="auto"/>
        <w:tabs>
          <w:tab w:val="left" w:pos="1290"/>
        </w:tabs>
        <w:spacing w:line="322" w:lineRule="exact"/>
        <w:ind w:firstLine="760"/>
        <w:jc w:val="both"/>
      </w:pPr>
      <w:r>
        <w:t>фамилию, имя, отчество, адрес субъекта персональных данных, номер основного доку</w:t>
      </w:r>
      <w:r>
        <w:t>мента, удостоверяющего его личность, сведения о дате выдачи указанного документа и выдавшем его органе;</w:t>
      </w:r>
    </w:p>
    <w:p w:rsidR="00060796" w:rsidRDefault="004050F8">
      <w:pPr>
        <w:pStyle w:val="22"/>
        <w:numPr>
          <w:ilvl w:val="0"/>
          <w:numId w:val="5"/>
        </w:numPr>
        <w:shd w:val="clear" w:color="auto" w:fill="auto"/>
        <w:tabs>
          <w:tab w:val="left" w:pos="1290"/>
        </w:tabs>
        <w:spacing w:line="322" w:lineRule="exact"/>
        <w:ind w:firstLine="760"/>
        <w:jc w:val="both"/>
      </w:pPr>
      <w:r>
        <w:t>фамилию, имя, отчество, адрес представителя субъекта персональных данных, номер основного документа, удостоверяющего его личность, сведения о дате выдач</w:t>
      </w:r>
      <w:r>
        <w:t>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данных);</w:t>
      </w:r>
    </w:p>
    <w:p w:rsidR="00060796" w:rsidRDefault="004050F8">
      <w:pPr>
        <w:pStyle w:val="22"/>
        <w:numPr>
          <w:ilvl w:val="0"/>
          <w:numId w:val="5"/>
        </w:numPr>
        <w:shd w:val="clear" w:color="auto" w:fill="auto"/>
        <w:tabs>
          <w:tab w:val="left" w:pos="1290"/>
        </w:tabs>
        <w:spacing w:line="322" w:lineRule="exact"/>
        <w:ind w:firstLine="760"/>
        <w:jc w:val="both"/>
      </w:pPr>
      <w:r>
        <w:t>наименование и адрес Учреждения-оператора, полу</w:t>
      </w:r>
      <w:r>
        <w:t>чающего согласие субъекта персональных данных;</w:t>
      </w:r>
    </w:p>
    <w:p w:rsidR="00060796" w:rsidRDefault="004050F8">
      <w:pPr>
        <w:pStyle w:val="22"/>
        <w:numPr>
          <w:ilvl w:val="0"/>
          <w:numId w:val="5"/>
        </w:numPr>
        <w:shd w:val="clear" w:color="auto" w:fill="auto"/>
        <w:tabs>
          <w:tab w:val="left" w:pos="1290"/>
        </w:tabs>
        <w:spacing w:line="322" w:lineRule="exact"/>
        <w:ind w:firstLine="760"/>
        <w:jc w:val="both"/>
      </w:pPr>
      <w:r>
        <w:t>цель обработки персональных данных;</w:t>
      </w:r>
    </w:p>
    <w:p w:rsidR="00060796" w:rsidRDefault="004050F8">
      <w:pPr>
        <w:pStyle w:val="22"/>
        <w:numPr>
          <w:ilvl w:val="0"/>
          <w:numId w:val="5"/>
        </w:numPr>
        <w:shd w:val="clear" w:color="auto" w:fill="auto"/>
        <w:tabs>
          <w:tab w:val="left" w:pos="1290"/>
        </w:tabs>
        <w:spacing w:line="322" w:lineRule="exact"/>
        <w:ind w:firstLine="760"/>
        <w:jc w:val="both"/>
      </w:pPr>
      <w:r>
        <w:t>перечень персональных данных, на обработку которых дается согласие субъекта персональных данных;</w:t>
      </w:r>
    </w:p>
    <w:p w:rsidR="00060796" w:rsidRDefault="004050F8">
      <w:pPr>
        <w:pStyle w:val="22"/>
        <w:numPr>
          <w:ilvl w:val="0"/>
          <w:numId w:val="5"/>
        </w:numPr>
        <w:shd w:val="clear" w:color="auto" w:fill="auto"/>
        <w:tabs>
          <w:tab w:val="left" w:pos="1290"/>
        </w:tabs>
        <w:spacing w:line="322" w:lineRule="exact"/>
        <w:ind w:firstLine="760"/>
        <w:jc w:val="both"/>
      </w:pPr>
      <w:r>
        <w:t xml:space="preserve">наименование или фамилию, имя, отчество и адрес лица, осуществляющего </w:t>
      </w:r>
      <w:r>
        <w:t>обработку персональных данных по поручению Учреждения-оператора, если обработка будет поручена такому лицу;</w:t>
      </w:r>
    </w:p>
    <w:p w:rsidR="00060796" w:rsidRDefault="004050F8">
      <w:pPr>
        <w:pStyle w:val="22"/>
        <w:numPr>
          <w:ilvl w:val="0"/>
          <w:numId w:val="5"/>
        </w:numPr>
        <w:shd w:val="clear" w:color="auto" w:fill="auto"/>
        <w:tabs>
          <w:tab w:val="left" w:pos="1295"/>
        </w:tabs>
        <w:spacing w:line="322" w:lineRule="exact"/>
        <w:ind w:firstLine="760"/>
        <w:jc w:val="both"/>
      </w:pPr>
      <w:r>
        <w:t>перечень действий с персональными данными, на совершение которых дается согласие, общее описание используемых Учреждением- оператором способов обраб</w:t>
      </w:r>
      <w:r>
        <w:t>отки персональных данных;</w:t>
      </w:r>
    </w:p>
    <w:p w:rsidR="00060796" w:rsidRDefault="004050F8">
      <w:pPr>
        <w:pStyle w:val="22"/>
        <w:numPr>
          <w:ilvl w:val="0"/>
          <w:numId w:val="5"/>
        </w:numPr>
        <w:shd w:val="clear" w:color="auto" w:fill="auto"/>
        <w:tabs>
          <w:tab w:val="left" w:pos="1295"/>
        </w:tabs>
        <w:spacing w:line="322" w:lineRule="exact"/>
        <w:ind w:firstLine="760"/>
        <w:jc w:val="both"/>
      </w:pPr>
      <w:r>
        <w:t xml:space="preserve">срок, в течение которого действует согласие субъекта персональных </w:t>
      </w:r>
      <w:r>
        <w:lastRenderedPageBreak/>
        <w:t>данных, а также способ его отзыва, если иное не установлено законодательством Российской Федерации;</w:t>
      </w:r>
    </w:p>
    <w:p w:rsidR="00060796" w:rsidRDefault="004050F8">
      <w:pPr>
        <w:pStyle w:val="22"/>
        <w:numPr>
          <w:ilvl w:val="0"/>
          <w:numId w:val="5"/>
        </w:numPr>
        <w:shd w:val="clear" w:color="auto" w:fill="auto"/>
        <w:tabs>
          <w:tab w:val="left" w:pos="1295"/>
        </w:tabs>
        <w:spacing w:line="322" w:lineRule="exact"/>
        <w:ind w:firstLine="760"/>
        <w:jc w:val="both"/>
      </w:pPr>
      <w:r>
        <w:t>подпись субъекта персональных данных.</w:t>
      </w:r>
    </w:p>
    <w:p w:rsidR="00060796" w:rsidRDefault="004050F8">
      <w:pPr>
        <w:pStyle w:val="22"/>
        <w:shd w:val="clear" w:color="auto" w:fill="auto"/>
        <w:spacing w:line="322" w:lineRule="exact"/>
        <w:ind w:firstLine="760"/>
        <w:jc w:val="both"/>
      </w:pPr>
      <w:r>
        <w:t>Для обработки персональных</w:t>
      </w:r>
      <w:r>
        <w:t xml:space="preserve"> данных, содержащихся в согласии в письменной форме работника Учреждения-оператора на обработку его персональных данных, дополнительное согласие не требуется.</w:t>
      </w:r>
    </w:p>
    <w:p w:rsidR="00060796" w:rsidRDefault="004050F8">
      <w:pPr>
        <w:pStyle w:val="22"/>
        <w:numPr>
          <w:ilvl w:val="1"/>
          <w:numId w:val="1"/>
        </w:numPr>
        <w:shd w:val="clear" w:color="auto" w:fill="auto"/>
        <w:tabs>
          <w:tab w:val="left" w:pos="1295"/>
        </w:tabs>
        <w:spacing w:line="322" w:lineRule="exact"/>
        <w:ind w:firstLine="760"/>
        <w:jc w:val="both"/>
      </w:pPr>
      <w:r>
        <w:t>В случае необходимости проверки персональных данных работника Учреждение-оператор заблаговременно</w:t>
      </w:r>
      <w:r>
        <w:t xml:space="preserve">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060796" w:rsidRDefault="004050F8">
      <w:pPr>
        <w:pStyle w:val="22"/>
        <w:numPr>
          <w:ilvl w:val="1"/>
          <w:numId w:val="1"/>
        </w:numPr>
        <w:shd w:val="clear" w:color="auto" w:fill="auto"/>
        <w:tabs>
          <w:tab w:val="left" w:pos="1295"/>
        </w:tabs>
        <w:spacing w:line="322" w:lineRule="exact"/>
        <w:ind w:firstLine="760"/>
        <w:jc w:val="both"/>
      </w:pPr>
      <w:r>
        <w:t>Обработка персона</w:t>
      </w:r>
      <w:r>
        <w:t>льных данных работника не требует получения соответствующего согласия в следующих случаях:</w:t>
      </w:r>
    </w:p>
    <w:p w:rsidR="00060796" w:rsidRDefault="004050F8">
      <w:pPr>
        <w:pStyle w:val="22"/>
        <w:numPr>
          <w:ilvl w:val="0"/>
          <w:numId w:val="6"/>
        </w:numPr>
        <w:shd w:val="clear" w:color="auto" w:fill="auto"/>
        <w:tabs>
          <w:tab w:val="left" w:pos="1295"/>
        </w:tabs>
        <w:spacing w:line="322" w:lineRule="exact"/>
        <w:ind w:firstLine="760"/>
        <w:jc w:val="both"/>
      </w:pPr>
      <w:r>
        <w:t>Объем обрабатываемых Учреждением-оператором персональных данных не превышает установленные перечни, а также соответствует целям обработки, предусмотренным трудовым з</w:t>
      </w:r>
      <w:r>
        <w:t>аконодательством.</w:t>
      </w:r>
    </w:p>
    <w:p w:rsidR="00060796" w:rsidRDefault="004050F8">
      <w:pPr>
        <w:pStyle w:val="22"/>
        <w:numPr>
          <w:ilvl w:val="0"/>
          <w:numId w:val="6"/>
        </w:numPr>
        <w:shd w:val="clear" w:color="auto" w:fill="auto"/>
        <w:tabs>
          <w:tab w:val="left" w:pos="1295"/>
        </w:tabs>
        <w:spacing w:line="322" w:lineRule="exact"/>
        <w:ind w:firstLine="760"/>
        <w:jc w:val="both"/>
      </w:pPr>
      <w:r>
        <w:t>В случаях, предусмотренных коллективным договором, в том числе правилами внутреннего трудового распорядка, являющимися, как правило, приложением к коллективному договору, соглашением, а также локальными актами Учреждения-оператора, принят</w:t>
      </w:r>
      <w:r>
        <w:t>ыми в порядке, установленном ст. 372 Трудового кодекса Российской Федерации.</w:t>
      </w:r>
    </w:p>
    <w:p w:rsidR="00060796" w:rsidRDefault="004050F8">
      <w:pPr>
        <w:pStyle w:val="22"/>
        <w:numPr>
          <w:ilvl w:val="0"/>
          <w:numId w:val="6"/>
        </w:numPr>
        <w:shd w:val="clear" w:color="auto" w:fill="auto"/>
        <w:tabs>
          <w:tab w:val="left" w:pos="1295"/>
        </w:tabs>
        <w:spacing w:line="322" w:lineRule="exact"/>
        <w:ind w:firstLine="760"/>
        <w:jc w:val="both"/>
      </w:pPr>
      <w:r>
        <w:t>Обязанность по обработке, в том числе опубликованию и размещению персональных данных работников в сети Интернет, предусмотрена законодательством Российской Федерации.</w:t>
      </w:r>
    </w:p>
    <w:p w:rsidR="00060796" w:rsidRDefault="004050F8">
      <w:pPr>
        <w:pStyle w:val="22"/>
        <w:numPr>
          <w:ilvl w:val="0"/>
          <w:numId w:val="6"/>
        </w:numPr>
        <w:shd w:val="clear" w:color="auto" w:fill="auto"/>
        <w:tabs>
          <w:tab w:val="left" w:pos="1295"/>
        </w:tabs>
        <w:spacing w:line="317" w:lineRule="exact"/>
        <w:ind w:firstLine="760"/>
        <w:jc w:val="both"/>
      </w:pPr>
      <w:r>
        <w:t>Учреждение-оператор вправе обрабатывать персональные данные уволенного работника в случаях и в сроки, предусмотренные законодательством Российской Федерации. К таким случаям, в том числе относятся обработка персональных данных в рамках бухгалтерского и нал</w:t>
      </w:r>
      <w:r>
        <w:t>огового учета.</w:t>
      </w:r>
    </w:p>
    <w:p w:rsidR="00060796" w:rsidRDefault="004050F8">
      <w:pPr>
        <w:pStyle w:val="22"/>
        <w:numPr>
          <w:ilvl w:val="0"/>
          <w:numId w:val="6"/>
        </w:numPr>
        <w:shd w:val="clear" w:color="auto" w:fill="auto"/>
        <w:tabs>
          <w:tab w:val="left" w:pos="1295"/>
        </w:tabs>
        <w:spacing w:line="317" w:lineRule="exact"/>
        <w:ind w:firstLine="760"/>
        <w:jc w:val="both"/>
      </w:pPr>
      <w:r>
        <w:t xml:space="preserve">Обработка персональных данных близких родственников работника в объеме, предусмотренном унифицированной формой № Т-2, утвержденной постановлением Госкомстата Российской Федерации от 05 января 2004 г. № 1 «Об утверждении унифицированных форм </w:t>
      </w:r>
      <w:r>
        <w:t>первичной учетной документации по учету труда и его оплаты», либо в случаях, установленных законодательством Российской Федерации (получение алиментов, оформление допуска к государственной тайне, оформление социальных выплат). В иных случаях, получение сог</w:t>
      </w:r>
      <w:r>
        <w:t>ласия близких родственников работника является обязательным условием обработки их персональных данных.</w:t>
      </w:r>
    </w:p>
    <w:p w:rsidR="00060796" w:rsidRDefault="004050F8">
      <w:pPr>
        <w:pStyle w:val="22"/>
        <w:numPr>
          <w:ilvl w:val="0"/>
          <w:numId w:val="6"/>
        </w:numPr>
        <w:shd w:val="clear" w:color="auto" w:fill="auto"/>
        <w:spacing w:line="322" w:lineRule="exact"/>
        <w:ind w:firstLine="760"/>
        <w:jc w:val="both"/>
      </w:pPr>
      <w:r>
        <w:t xml:space="preserve"> Обработка специальных категорий персональных данных работника, в том числе, сведений о состоянии здоровья, относящихся к вопросу о возможности выполнени</w:t>
      </w:r>
      <w:r>
        <w:t>я работником трудовой функции на основании положений п. 2.3 ч. 2 ст. 10 Федерального закона № 152-ФЗ в рамках трудового законодательства.</w:t>
      </w:r>
    </w:p>
    <w:p w:rsidR="00060796" w:rsidRDefault="004050F8">
      <w:pPr>
        <w:pStyle w:val="22"/>
        <w:numPr>
          <w:ilvl w:val="0"/>
          <w:numId w:val="6"/>
        </w:numPr>
        <w:shd w:val="clear" w:color="auto" w:fill="auto"/>
        <w:tabs>
          <w:tab w:val="left" w:pos="1289"/>
        </w:tabs>
        <w:spacing w:line="322" w:lineRule="exact"/>
        <w:ind w:firstLine="760"/>
        <w:jc w:val="both"/>
      </w:pPr>
      <w:r>
        <w:t xml:space="preserve">При передаче персональных данных работника третьим лицам в </w:t>
      </w:r>
      <w:r>
        <w:lastRenderedPageBreak/>
        <w:t>случаях, когда это необходимо в целях предупреждения угрозы</w:t>
      </w:r>
      <w:r>
        <w:t xml:space="preserve"> жизни и здоровью работника, а также в других случаях, предусмотренных Трудовым кодексом Российской Федерации или иными федеральными законами.</w:t>
      </w:r>
    </w:p>
    <w:p w:rsidR="00060796" w:rsidRDefault="004050F8">
      <w:pPr>
        <w:pStyle w:val="22"/>
        <w:numPr>
          <w:ilvl w:val="0"/>
          <w:numId w:val="6"/>
        </w:numPr>
        <w:shd w:val="clear" w:color="auto" w:fill="auto"/>
        <w:tabs>
          <w:tab w:val="left" w:pos="1289"/>
        </w:tabs>
        <w:spacing w:line="322" w:lineRule="exact"/>
        <w:ind w:firstLine="760"/>
        <w:jc w:val="both"/>
      </w:pPr>
      <w:r>
        <w:t>В случаях передачи Учреждением-оператором персональных данных работников в налоговые органы, военные комиссариаты</w:t>
      </w:r>
      <w:r>
        <w:t>, профсоюзные органы, предусмотренные действующим законодательством Российской Федерации.</w:t>
      </w:r>
    </w:p>
    <w:p w:rsidR="00060796" w:rsidRDefault="004050F8">
      <w:pPr>
        <w:pStyle w:val="22"/>
        <w:numPr>
          <w:ilvl w:val="0"/>
          <w:numId w:val="6"/>
        </w:numPr>
        <w:shd w:val="clear" w:color="auto" w:fill="auto"/>
        <w:tabs>
          <w:tab w:val="left" w:pos="1289"/>
        </w:tabs>
        <w:spacing w:line="322" w:lineRule="exact"/>
        <w:ind w:firstLine="760"/>
        <w:jc w:val="both"/>
      </w:pPr>
      <w:r>
        <w:t>При мотивированных запросах от органов прокуратуры, правоохранительных органов, органов безопасности, от государственных инспекторов труда при осуществлении ими госуд</w:t>
      </w:r>
      <w:r>
        <w:t>арственного надзора и контроля за соблюдением трудового законодательства и иных органов, уполномоченных запрашивать информацию о работниках в соответствии с компетенцией, предусмотренной законодательством Российской Федерации.</w:t>
      </w:r>
    </w:p>
    <w:p w:rsidR="00060796" w:rsidRDefault="004050F8">
      <w:pPr>
        <w:pStyle w:val="22"/>
        <w:shd w:val="clear" w:color="auto" w:fill="auto"/>
        <w:spacing w:line="322" w:lineRule="exact"/>
        <w:ind w:firstLine="760"/>
        <w:jc w:val="both"/>
      </w:pPr>
      <w:r>
        <w:t xml:space="preserve">Мотивированный запрос должен </w:t>
      </w:r>
      <w:r>
        <w:t>включать в себя указание цели запроса, ссылку на правовые основания запроса, в том числе подтверждающие полномочия органа, направившего запрос, а также перечень запрашиваемой информации.</w:t>
      </w:r>
    </w:p>
    <w:p w:rsidR="00060796" w:rsidRDefault="004050F8">
      <w:pPr>
        <w:pStyle w:val="22"/>
        <w:shd w:val="clear" w:color="auto" w:fill="auto"/>
        <w:spacing w:line="322" w:lineRule="exact"/>
        <w:ind w:firstLine="760"/>
        <w:jc w:val="both"/>
      </w:pPr>
      <w:r>
        <w:t>В случае поступления запросов из организаций, не обладающих соответст</w:t>
      </w:r>
      <w:r>
        <w:t>вующими полномочиями, Учреждение-оператор обязано получить согласие работника на предоставление его персональных данных и предупредить лиц, получающих персональные данные работника, о том, что эти данные могут быть использованы лишь в целях, для которых он</w:t>
      </w:r>
      <w:r>
        <w:t>и сообщены, а также требовать от этих лиц подтверждения того, что это правило будет (было) соблюдено.</w:t>
      </w:r>
    </w:p>
    <w:p w:rsidR="00060796" w:rsidRDefault="004050F8">
      <w:pPr>
        <w:pStyle w:val="22"/>
        <w:numPr>
          <w:ilvl w:val="0"/>
          <w:numId w:val="6"/>
        </w:numPr>
        <w:shd w:val="clear" w:color="auto" w:fill="auto"/>
        <w:tabs>
          <w:tab w:val="left" w:pos="1289"/>
        </w:tabs>
        <w:spacing w:line="322" w:lineRule="exact"/>
        <w:ind w:firstLine="760"/>
        <w:jc w:val="both"/>
      </w:pPr>
      <w:r>
        <w:t>Передача персональных данных работника кредитным организациям, открывающим и обслуживающим платежные карты для начисления заработной платы, осуществляется</w:t>
      </w:r>
      <w:r>
        <w:t xml:space="preserve"> без его согласия в следующих случаях: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2107"/>
          <w:tab w:val="left" w:pos="2530"/>
        </w:tabs>
        <w:spacing w:line="322" w:lineRule="exact"/>
        <w:ind w:firstLine="760"/>
        <w:jc w:val="both"/>
      </w:pPr>
      <w:r>
        <w:t xml:space="preserve"> договор на выпуск банковской карты заключался напрямую с работником,</w:t>
      </w:r>
      <w:r>
        <w:tab/>
        <w:t>в</w:t>
      </w:r>
      <w:r>
        <w:tab/>
        <w:t>тексте которого предусмотрены положения,</w:t>
      </w:r>
    </w:p>
    <w:p w:rsidR="00060796" w:rsidRDefault="004050F8">
      <w:pPr>
        <w:pStyle w:val="22"/>
        <w:shd w:val="clear" w:color="auto" w:fill="auto"/>
        <w:spacing w:line="322" w:lineRule="exact"/>
        <w:ind w:firstLine="0"/>
        <w:jc w:val="both"/>
      </w:pPr>
      <w:r>
        <w:t>предусматривающие передачу Учреждением-оператором персональных данных работника;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42"/>
        </w:tabs>
        <w:spacing w:line="322" w:lineRule="exact"/>
        <w:ind w:firstLine="760"/>
        <w:jc w:val="both"/>
      </w:pPr>
      <w:r>
        <w:t xml:space="preserve">наличие у </w:t>
      </w:r>
      <w:r>
        <w:t>Учреждения-оператора доверенности на представление интересов работника при заключении договора с кредитной организацией на выпуск банковской карты и ее последующем обслуживании;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46"/>
        </w:tabs>
        <w:spacing w:line="322" w:lineRule="exact"/>
        <w:ind w:firstLine="760"/>
        <w:jc w:val="both"/>
      </w:pPr>
      <w:r>
        <w:t>соответствующая форма и система оплаты труда прописана в коллективном договоре</w:t>
      </w:r>
      <w:r>
        <w:t xml:space="preserve"> (ст. 41 Трудового кодекса Российской Федерации).</w:t>
      </w:r>
    </w:p>
    <w:p w:rsidR="00060796" w:rsidRDefault="004050F8">
      <w:pPr>
        <w:pStyle w:val="22"/>
        <w:numPr>
          <w:ilvl w:val="0"/>
          <w:numId w:val="6"/>
        </w:numPr>
        <w:shd w:val="clear" w:color="auto" w:fill="auto"/>
        <w:tabs>
          <w:tab w:val="left" w:pos="529"/>
        </w:tabs>
        <w:spacing w:line="322" w:lineRule="exact"/>
        <w:ind w:firstLine="760"/>
        <w:jc w:val="both"/>
      </w:pPr>
      <w:r>
        <w:t>Обработка персональных данных работника при осуществлении пропускного режима на территорию служебных зданий и помещений Учреждения-оператора, при условии, что организация пропускного режима осуществляется У</w:t>
      </w:r>
      <w:r>
        <w:t>чреждением-оператором самостоятельно либо если указанная обработка соответствует порядку, предусмотренному коллективным договором, локальными актами Учреждения-оператора, принятыми в соответствии со ст. 372 Трудового кодекса Российской Федерации.</w:t>
      </w:r>
    </w:p>
    <w:p w:rsidR="00060796" w:rsidRDefault="004050F8">
      <w:pPr>
        <w:pStyle w:val="22"/>
        <w:numPr>
          <w:ilvl w:val="1"/>
          <w:numId w:val="1"/>
        </w:numPr>
        <w:shd w:val="clear" w:color="auto" w:fill="auto"/>
        <w:tabs>
          <w:tab w:val="left" w:pos="1294"/>
        </w:tabs>
        <w:spacing w:line="322" w:lineRule="exact"/>
        <w:ind w:firstLine="740"/>
        <w:jc w:val="both"/>
      </w:pPr>
      <w:r>
        <w:lastRenderedPageBreak/>
        <w:t>При привл</w:t>
      </w:r>
      <w:r>
        <w:t>ечении сторонних организаций для ведения кадрового и бухгалтерского учета Учреждение-оператор обязано соблюдать требования, установленные ч. 3 ст. 6 Федерального закона № 152-ФЗ, в том числе, получить согласие работников на передачу их персональных данных.</w:t>
      </w:r>
    </w:p>
    <w:p w:rsidR="00060796" w:rsidRDefault="004050F8">
      <w:pPr>
        <w:pStyle w:val="22"/>
        <w:numPr>
          <w:ilvl w:val="1"/>
          <w:numId w:val="1"/>
        </w:numPr>
        <w:shd w:val="clear" w:color="auto" w:fill="auto"/>
        <w:tabs>
          <w:tab w:val="left" w:pos="1294"/>
        </w:tabs>
        <w:spacing w:line="322" w:lineRule="exact"/>
        <w:ind w:firstLine="740"/>
        <w:jc w:val="both"/>
      </w:pPr>
      <w:r>
        <w:t>Обработка персональных данных соискателей на замещение вакантных должностей в рамках правоотношений, урегулированных Трудовым кодексом Российской Федерации, предполагает получение согласия соискателей на замещение вакантных должностей на обработку их перс</w:t>
      </w:r>
      <w:r>
        <w:t>ональных данных на период принятия Учреждением-оператором решения о приеме либо отказе в приеме на работу.</w:t>
      </w:r>
    </w:p>
    <w:p w:rsidR="00060796" w:rsidRDefault="004050F8">
      <w:pPr>
        <w:pStyle w:val="22"/>
        <w:shd w:val="clear" w:color="auto" w:fill="auto"/>
        <w:spacing w:line="322" w:lineRule="exact"/>
        <w:ind w:firstLine="740"/>
        <w:jc w:val="both"/>
      </w:pPr>
      <w:r>
        <w:t>Исключение составляют случаи, когда от имени соискателя действует кадровое агентство, с которым данное лицо заключило соответствующий договор, а такж</w:t>
      </w:r>
      <w:r>
        <w:t>е при самостоятельном размещении соискателем своего резюме в сети Интернет, доступного неограниченному кругу лиц.</w:t>
      </w:r>
    </w:p>
    <w:p w:rsidR="00060796" w:rsidRDefault="004050F8">
      <w:pPr>
        <w:pStyle w:val="22"/>
        <w:shd w:val="clear" w:color="auto" w:fill="auto"/>
        <w:spacing w:line="322" w:lineRule="exact"/>
        <w:ind w:firstLine="740"/>
        <w:jc w:val="both"/>
      </w:pPr>
      <w:r>
        <w:t>При поступлении в адрес Учреждения-оператора резюме, составленного в произвольной форме, при которой однозначно определить физическое лицо, ег</w:t>
      </w:r>
      <w:r>
        <w:t>о направившее не представляется возможным, данное резюме подлежит уничтожению в день поступления.</w:t>
      </w:r>
    </w:p>
    <w:p w:rsidR="00060796" w:rsidRDefault="004050F8">
      <w:pPr>
        <w:pStyle w:val="22"/>
        <w:shd w:val="clear" w:color="auto" w:fill="auto"/>
        <w:spacing w:line="322" w:lineRule="exact"/>
        <w:ind w:firstLine="740"/>
        <w:jc w:val="both"/>
      </w:pPr>
      <w:r>
        <w:t xml:space="preserve">В случае если сбор персональных данных соискателей осуществляется посредством типовой формы анкеты соискателя, утвержденной Учреждением-оператором, то данная </w:t>
      </w:r>
      <w:r>
        <w:t>типовая форма анкеты должна соответствовать требованиям п. 7 Положения об особенностях обработки персональных данных, осуществляемой без использования средств автоматизации, утвержденного постановлением Правительства Российской Федерации от 15 сентября 200</w:t>
      </w:r>
      <w:r>
        <w:t>8 г. № 687, а также содержать информацию о сроке ее рассмотрения и принятия решения о приеме либо отказе в приеме на работу.</w:t>
      </w:r>
    </w:p>
    <w:p w:rsidR="00060796" w:rsidRDefault="004050F8">
      <w:pPr>
        <w:pStyle w:val="22"/>
        <w:shd w:val="clear" w:color="auto" w:fill="auto"/>
        <w:spacing w:line="322" w:lineRule="exact"/>
        <w:ind w:firstLine="740"/>
        <w:jc w:val="both"/>
      </w:pPr>
      <w:r>
        <w:t>Типовая форма анкеты соискателя может быть реализована в электронной форме на сайте Учреждения-оператора, где согласие на обработку</w:t>
      </w:r>
      <w:r>
        <w:t xml:space="preserve"> персональных данных подтверждается соискателем путем проставления отметки в соответствующем поле, за исключением случаев, когда Учреждением-оператором запрашиваются сведения, предполагающие получение согласия в письменной форме.</w:t>
      </w:r>
    </w:p>
    <w:p w:rsidR="00060796" w:rsidRDefault="004050F8">
      <w:pPr>
        <w:pStyle w:val="22"/>
        <w:shd w:val="clear" w:color="auto" w:fill="auto"/>
        <w:spacing w:line="322" w:lineRule="exact"/>
        <w:ind w:firstLine="740"/>
        <w:jc w:val="both"/>
      </w:pPr>
      <w:r>
        <w:t>В случае отказа в приеме н</w:t>
      </w:r>
      <w:r>
        <w:t>а работу сведения, предоставленные соискателем, должны быть уничтожены в течение тридцати дней.</w:t>
      </w:r>
    </w:p>
    <w:p w:rsidR="00060796" w:rsidRDefault="004050F8">
      <w:pPr>
        <w:pStyle w:val="22"/>
        <w:shd w:val="clear" w:color="auto" w:fill="auto"/>
        <w:spacing w:line="322" w:lineRule="exact"/>
        <w:ind w:firstLine="740"/>
        <w:jc w:val="both"/>
      </w:pPr>
      <w:r>
        <w:t>Получение согласия также является обязательным условием при направлении Учреждением-оператором запросов в иные организации, в том числе, по прежним местам работ</w:t>
      </w:r>
      <w:r>
        <w:t>ы, для уточнения или получения дополнительной информации о соискателе.</w:t>
      </w:r>
    </w:p>
    <w:p w:rsidR="00060796" w:rsidRDefault="004050F8">
      <w:pPr>
        <w:pStyle w:val="22"/>
        <w:shd w:val="clear" w:color="auto" w:fill="auto"/>
        <w:spacing w:after="653" w:line="326" w:lineRule="exact"/>
        <w:ind w:firstLine="760"/>
        <w:jc w:val="both"/>
      </w:pPr>
      <w:r>
        <w:t xml:space="preserve">Исключение составляют случаи заключения трудового договора с бывшим государственным или муниципальным служащим. В соответствии со ст. 64.1 Трудового кодекса Российской Федерации </w:t>
      </w:r>
      <w:r>
        <w:t xml:space="preserve">Учреждение-оператор при заключении трудового договора с гражданами, замещавшими должности государственной или муниципальной службы, перечень которых устанавливается нормативными правовыми актами Российской Федерации, в </w:t>
      </w:r>
      <w:r>
        <w:lastRenderedPageBreak/>
        <w:t xml:space="preserve">течение двух лет после их увольнения </w:t>
      </w:r>
      <w:r>
        <w:t>с государственной или муниципальной службы обязано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</w:t>
      </w:r>
      <w:r>
        <w:t>рмативными правовыми актами Российской Федерации.</w:t>
      </w:r>
    </w:p>
    <w:p w:rsidR="00060796" w:rsidRDefault="004050F8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920"/>
        </w:tabs>
        <w:spacing w:after="311" w:line="310" w:lineRule="exact"/>
        <w:ind w:left="660" w:firstLine="0"/>
        <w:jc w:val="left"/>
      </w:pPr>
      <w:bookmarkStart w:id="8" w:name="bookmark6"/>
      <w:r>
        <w:t>Хранение и использование персональных данных работников</w:t>
      </w:r>
      <w:bookmarkEnd w:id="8"/>
    </w:p>
    <w:p w:rsidR="00060796" w:rsidRDefault="004050F8">
      <w:pPr>
        <w:pStyle w:val="22"/>
        <w:numPr>
          <w:ilvl w:val="1"/>
          <w:numId w:val="1"/>
        </w:numPr>
        <w:shd w:val="clear" w:color="auto" w:fill="auto"/>
        <w:tabs>
          <w:tab w:val="left" w:pos="1285"/>
        </w:tabs>
        <w:spacing w:line="322" w:lineRule="exact"/>
        <w:ind w:firstLine="760"/>
        <w:jc w:val="both"/>
      </w:pPr>
      <w:r>
        <w:t xml:space="preserve">Информация персонального характера работников хранится и обрабатывается с соблюдением требований действующего законодательства Российской Федерации в </w:t>
      </w:r>
      <w:r>
        <w:t>области защиты персональных данных.</w:t>
      </w:r>
    </w:p>
    <w:p w:rsidR="00060796" w:rsidRDefault="004050F8">
      <w:pPr>
        <w:pStyle w:val="22"/>
        <w:numPr>
          <w:ilvl w:val="1"/>
          <w:numId w:val="1"/>
        </w:numPr>
        <w:shd w:val="clear" w:color="auto" w:fill="auto"/>
        <w:tabs>
          <w:tab w:val="left" w:pos="1285"/>
        </w:tabs>
        <w:spacing w:line="322" w:lineRule="exact"/>
        <w:ind w:firstLine="760"/>
        <w:jc w:val="both"/>
      </w:pPr>
      <w:r>
        <w:t>Порядок хранения документов, содержащих персональные данные работников осуществлять в соответствии с: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51"/>
        </w:tabs>
        <w:spacing w:line="322" w:lineRule="exact"/>
        <w:ind w:firstLine="760"/>
        <w:jc w:val="both"/>
      </w:pPr>
      <w:r>
        <w:t xml:space="preserve">Правилами, устанавливающими порядок ведения и хранения трудовых книжек, а также порядок изготовления бланков трудовой </w:t>
      </w:r>
      <w:r>
        <w:t>книжки и обеспечения ими работодателей, утвержденными Приказом Министерства труда РФ от 19.05.2021 №320н «Об утверждении формы, порядка ведения и хранения трудовых книжек»;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56"/>
        </w:tabs>
        <w:spacing w:line="322" w:lineRule="exact"/>
        <w:ind w:firstLine="760"/>
        <w:jc w:val="both"/>
      </w:pPr>
      <w:r>
        <w:t>Унифицированными формами первичной учетной документации по учету труда и его оплаты</w:t>
      </w:r>
      <w:r>
        <w:t>, утвержденными постановлением Госкомстата России от 05 января 2004 г. № 1;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82"/>
          <w:tab w:val="left" w:pos="7792"/>
        </w:tabs>
        <w:spacing w:line="322" w:lineRule="exact"/>
        <w:ind w:firstLine="760"/>
        <w:jc w:val="both"/>
      </w:pPr>
      <w:r>
        <w:t>Федеральным законом от 27 июля 2006 г. №</w:t>
      </w:r>
      <w:r>
        <w:tab/>
        <w:t>149-ФЗ «Об</w:t>
      </w:r>
    </w:p>
    <w:p w:rsidR="00060796" w:rsidRDefault="004050F8">
      <w:pPr>
        <w:pStyle w:val="22"/>
        <w:shd w:val="clear" w:color="auto" w:fill="auto"/>
        <w:spacing w:line="322" w:lineRule="exact"/>
        <w:ind w:firstLine="0"/>
        <w:jc w:val="both"/>
      </w:pPr>
      <w:r>
        <w:t>информации, информационных технологиях и о защите информации»;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51"/>
        </w:tabs>
        <w:spacing w:line="322" w:lineRule="exact"/>
        <w:ind w:firstLine="760"/>
        <w:jc w:val="both"/>
      </w:pPr>
      <w:r>
        <w:t xml:space="preserve">Федеральным законом от 27 июля 2006 г. № 152-ФЗ «О персональных </w:t>
      </w:r>
      <w:r>
        <w:t>данных»;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56"/>
        </w:tabs>
        <w:spacing w:line="322" w:lineRule="exact"/>
        <w:ind w:firstLine="760"/>
        <w:jc w:val="both"/>
      </w:pPr>
      <w:r>
        <w:t>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хранения, утвержденным приказом Федерального архивного агентства о</w:t>
      </w:r>
      <w:r>
        <w:t>т 20 декабря 2019 г.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хранения».</w:t>
      </w:r>
    </w:p>
    <w:p w:rsidR="00060796" w:rsidRDefault="004050F8">
      <w:pPr>
        <w:pStyle w:val="22"/>
        <w:numPr>
          <w:ilvl w:val="1"/>
          <w:numId w:val="1"/>
        </w:numPr>
        <w:shd w:val="clear" w:color="auto" w:fill="auto"/>
        <w:tabs>
          <w:tab w:val="left" w:pos="1285"/>
        </w:tabs>
        <w:spacing w:line="322" w:lineRule="exact"/>
        <w:ind w:firstLine="760"/>
        <w:jc w:val="both"/>
      </w:pPr>
      <w:r>
        <w:t>Обработка персональ</w:t>
      </w:r>
      <w:r>
        <w:t>ных данных работников Учреждения- оператора осуществляется смешанным путем: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1097"/>
        </w:tabs>
        <w:spacing w:line="326" w:lineRule="exact"/>
        <w:ind w:left="760" w:firstLine="0"/>
        <w:jc w:val="both"/>
      </w:pPr>
      <w:r>
        <w:t>неавтоматизированным способом обработки персональных данных;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1097"/>
        </w:tabs>
        <w:spacing w:line="326" w:lineRule="exact"/>
        <w:ind w:firstLine="760"/>
        <w:jc w:val="both"/>
      </w:pPr>
      <w:r>
        <w:t>автоматизированным способом обработки персональных данных (с помощью персональной электронно-вычислительной машины и сп</w:t>
      </w:r>
      <w:r>
        <w:t>ециальных программных продуктов).</w:t>
      </w:r>
    </w:p>
    <w:p w:rsidR="00060796" w:rsidRDefault="004050F8">
      <w:pPr>
        <w:pStyle w:val="22"/>
        <w:numPr>
          <w:ilvl w:val="1"/>
          <w:numId w:val="1"/>
        </w:numPr>
        <w:shd w:val="clear" w:color="auto" w:fill="auto"/>
        <w:tabs>
          <w:tab w:val="left" w:pos="1302"/>
        </w:tabs>
        <w:spacing w:line="326" w:lineRule="exact"/>
        <w:ind w:left="760" w:firstLine="0"/>
        <w:jc w:val="both"/>
      </w:pPr>
      <w:r>
        <w:t>Персональные данные работников хранятся на бумажных</w:t>
      </w:r>
    </w:p>
    <w:p w:rsidR="00060796" w:rsidRDefault="004050F8">
      <w:pPr>
        <w:pStyle w:val="22"/>
        <w:shd w:val="clear" w:color="auto" w:fill="auto"/>
        <w:spacing w:line="322" w:lineRule="exact"/>
        <w:ind w:firstLine="0"/>
      </w:pPr>
      <w:r>
        <w:t>носителях и в электронном виде.</w:t>
      </w:r>
    </w:p>
    <w:p w:rsidR="00060796" w:rsidRDefault="004050F8">
      <w:pPr>
        <w:pStyle w:val="22"/>
        <w:numPr>
          <w:ilvl w:val="1"/>
          <w:numId w:val="1"/>
        </w:numPr>
        <w:shd w:val="clear" w:color="auto" w:fill="auto"/>
        <w:tabs>
          <w:tab w:val="left" w:pos="1302"/>
        </w:tabs>
        <w:spacing w:line="322" w:lineRule="exact"/>
        <w:ind w:firstLine="760"/>
        <w:jc w:val="both"/>
      </w:pPr>
      <w:r>
        <w:t>Личные дела, трудовые книжки, личные медицинские книжки, а также документы, содержащие персональные данные работников</w:t>
      </w:r>
    </w:p>
    <w:p w:rsidR="00060796" w:rsidRDefault="004050F8">
      <w:pPr>
        <w:pStyle w:val="22"/>
        <w:shd w:val="clear" w:color="auto" w:fill="auto"/>
        <w:spacing w:line="322" w:lineRule="exact"/>
        <w:ind w:firstLine="0"/>
      </w:pPr>
      <w:r>
        <w:lastRenderedPageBreak/>
        <w:t>Учреждения-оператора, хранятся в кабинетах:</w:t>
      </w:r>
    </w:p>
    <w:p w:rsidR="00060796" w:rsidRDefault="004050F8">
      <w:pPr>
        <w:pStyle w:val="30"/>
        <w:shd w:val="clear" w:color="auto" w:fill="auto"/>
        <w:spacing w:after="0" w:line="322" w:lineRule="exact"/>
        <w:ind w:left="760" w:firstLine="0"/>
        <w:jc w:val="both"/>
      </w:pPr>
      <w:r>
        <w:rPr>
          <w:rStyle w:val="32"/>
          <w:b/>
          <w:bCs/>
        </w:rPr>
        <w:t>423822, Республика Татарстан, г. Набережные Челны, пр-кт. Набережночелнинский, д. 25 А:</w:t>
      </w:r>
    </w:p>
    <w:p w:rsidR="00060796" w:rsidRDefault="004050F8">
      <w:pPr>
        <w:pStyle w:val="22"/>
        <w:numPr>
          <w:ilvl w:val="0"/>
          <w:numId w:val="7"/>
        </w:numPr>
        <w:shd w:val="clear" w:color="auto" w:fill="auto"/>
        <w:tabs>
          <w:tab w:val="left" w:pos="1118"/>
        </w:tabs>
        <w:spacing w:line="322" w:lineRule="exact"/>
        <w:ind w:left="760" w:firstLine="0"/>
        <w:jc w:val="both"/>
      </w:pPr>
      <w:r>
        <w:t>№ 101 «Регистратура»;</w:t>
      </w:r>
    </w:p>
    <w:p w:rsidR="00060796" w:rsidRDefault="004050F8">
      <w:pPr>
        <w:pStyle w:val="22"/>
        <w:numPr>
          <w:ilvl w:val="0"/>
          <w:numId w:val="7"/>
        </w:numPr>
        <w:shd w:val="clear" w:color="auto" w:fill="auto"/>
        <w:tabs>
          <w:tab w:val="left" w:pos="1142"/>
        </w:tabs>
        <w:spacing w:line="322" w:lineRule="exact"/>
        <w:ind w:left="760" w:firstLine="0"/>
        <w:jc w:val="both"/>
      </w:pPr>
      <w:r>
        <w:t>№103;</w:t>
      </w:r>
    </w:p>
    <w:p w:rsidR="00060796" w:rsidRDefault="004050F8">
      <w:pPr>
        <w:pStyle w:val="22"/>
        <w:numPr>
          <w:ilvl w:val="0"/>
          <w:numId w:val="7"/>
        </w:numPr>
        <w:shd w:val="clear" w:color="auto" w:fill="auto"/>
        <w:tabs>
          <w:tab w:val="left" w:pos="1142"/>
        </w:tabs>
        <w:spacing w:line="322" w:lineRule="exact"/>
        <w:ind w:left="760" w:firstLine="0"/>
        <w:jc w:val="both"/>
      </w:pPr>
      <w:r>
        <w:t>№ 104;</w:t>
      </w:r>
    </w:p>
    <w:p w:rsidR="00060796" w:rsidRDefault="004050F8">
      <w:pPr>
        <w:pStyle w:val="22"/>
        <w:numPr>
          <w:ilvl w:val="0"/>
          <w:numId w:val="7"/>
        </w:numPr>
        <w:shd w:val="clear" w:color="auto" w:fill="auto"/>
        <w:tabs>
          <w:tab w:val="left" w:pos="1142"/>
        </w:tabs>
        <w:spacing w:line="322" w:lineRule="exact"/>
        <w:ind w:left="760" w:firstLine="0"/>
        <w:jc w:val="both"/>
      </w:pPr>
      <w:r>
        <w:t>№ 105 «Врач-стоматолог детский»;</w:t>
      </w:r>
    </w:p>
    <w:p w:rsidR="00060796" w:rsidRDefault="004050F8">
      <w:pPr>
        <w:pStyle w:val="22"/>
        <w:numPr>
          <w:ilvl w:val="0"/>
          <w:numId w:val="7"/>
        </w:numPr>
        <w:shd w:val="clear" w:color="auto" w:fill="auto"/>
        <w:tabs>
          <w:tab w:val="left" w:pos="1142"/>
        </w:tabs>
        <w:spacing w:line="322" w:lineRule="exact"/>
        <w:ind w:left="760" w:firstLine="0"/>
        <w:jc w:val="both"/>
      </w:pPr>
      <w:r>
        <w:t>№ 107;</w:t>
      </w:r>
    </w:p>
    <w:p w:rsidR="00060796" w:rsidRDefault="004050F8">
      <w:pPr>
        <w:pStyle w:val="40"/>
        <w:numPr>
          <w:ilvl w:val="0"/>
          <w:numId w:val="7"/>
        </w:numPr>
        <w:shd w:val="clear" w:color="auto" w:fill="auto"/>
        <w:tabs>
          <w:tab w:val="left" w:pos="1142"/>
        </w:tabs>
        <w:ind w:left="760"/>
      </w:pPr>
      <w:r>
        <w:t xml:space="preserve">№ </w:t>
      </w:r>
      <w:r>
        <w:rPr>
          <w:rStyle w:val="4TimesNewRoman12pt"/>
          <w:rFonts w:eastAsia="Franklin Gothic Book"/>
        </w:rPr>
        <w:t>108</w:t>
      </w:r>
      <w:r>
        <w:t>;</w:t>
      </w:r>
    </w:p>
    <w:p w:rsidR="00060796" w:rsidRDefault="004050F8">
      <w:pPr>
        <w:pStyle w:val="22"/>
        <w:numPr>
          <w:ilvl w:val="0"/>
          <w:numId w:val="7"/>
        </w:numPr>
        <w:shd w:val="clear" w:color="auto" w:fill="auto"/>
        <w:tabs>
          <w:tab w:val="left" w:pos="1138"/>
        </w:tabs>
        <w:spacing w:line="322" w:lineRule="exact"/>
        <w:ind w:left="760" w:firstLine="0"/>
        <w:jc w:val="both"/>
      </w:pPr>
      <w:r>
        <w:t>№ 121 «а» «Медицинский статистик»;</w:t>
      </w:r>
    </w:p>
    <w:p w:rsidR="00060796" w:rsidRDefault="004050F8">
      <w:pPr>
        <w:pStyle w:val="22"/>
        <w:numPr>
          <w:ilvl w:val="0"/>
          <w:numId w:val="7"/>
        </w:numPr>
        <w:shd w:val="clear" w:color="auto" w:fill="auto"/>
        <w:tabs>
          <w:tab w:val="left" w:pos="1138"/>
        </w:tabs>
        <w:spacing w:line="322" w:lineRule="exact"/>
        <w:ind w:left="760" w:firstLine="0"/>
        <w:jc w:val="both"/>
      </w:pPr>
      <w:r>
        <w:t xml:space="preserve">№ 121 </w:t>
      </w:r>
      <w:r>
        <w:t>«Главная медицинская сестра»;</w:t>
      </w:r>
    </w:p>
    <w:p w:rsidR="00060796" w:rsidRDefault="004050F8">
      <w:pPr>
        <w:pStyle w:val="22"/>
        <w:numPr>
          <w:ilvl w:val="0"/>
          <w:numId w:val="7"/>
        </w:numPr>
        <w:shd w:val="clear" w:color="auto" w:fill="auto"/>
        <w:tabs>
          <w:tab w:val="left" w:pos="1138"/>
        </w:tabs>
        <w:spacing w:line="322" w:lineRule="exact"/>
        <w:ind w:left="760" w:firstLine="0"/>
        <w:jc w:val="both"/>
      </w:pPr>
      <w:r>
        <w:t>№ 123 «Старшая медицинская сестра»;</w:t>
      </w:r>
    </w:p>
    <w:p w:rsidR="00060796" w:rsidRDefault="004050F8">
      <w:pPr>
        <w:pStyle w:val="22"/>
        <w:numPr>
          <w:ilvl w:val="0"/>
          <w:numId w:val="7"/>
        </w:numPr>
        <w:shd w:val="clear" w:color="auto" w:fill="auto"/>
        <w:tabs>
          <w:tab w:val="left" w:pos="1243"/>
        </w:tabs>
        <w:spacing w:line="322" w:lineRule="exact"/>
        <w:ind w:left="760" w:firstLine="0"/>
        <w:jc w:val="both"/>
      </w:pPr>
      <w:r>
        <w:t>№ 124 «Бухгалтер»;</w:t>
      </w:r>
    </w:p>
    <w:p w:rsidR="00060796" w:rsidRDefault="004050F8">
      <w:pPr>
        <w:pStyle w:val="22"/>
        <w:numPr>
          <w:ilvl w:val="0"/>
          <w:numId w:val="7"/>
        </w:numPr>
        <w:shd w:val="clear" w:color="auto" w:fill="auto"/>
        <w:tabs>
          <w:tab w:val="left" w:pos="1243"/>
        </w:tabs>
        <w:spacing w:line="322" w:lineRule="exact"/>
        <w:ind w:left="760" w:firstLine="0"/>
        <w:jc w:val="both"/>
      </w:pPr>
      <w:r>
        <w:t>№ 134 «Заведующий хозяйственной частью»;</w:t>
      </w:r>
    </w:p>
    <w:p w:rsidR="00060796" w:rsidRDefault="004050F8">
      <w:pPr>
        <w:pStyle w:val="22"/>
        <w:numPr>
          <w:ilvl w:val="0"/>
          <w:numId w:val="7"/>
        </w:numPr>
        <w:shd w:val="clear" w:color="auto" w:fill="auto"/>
        <w:tabs>
          <w:tab w:val="left" w:pos="1243"/>
        </w:tabs>
        <w:spacing w:line="322" w:lineRule="exact"/>
        <w:ind w:left="760" w:firstLine="0"/>
        <w:jc w:val="both"/>
      </w:pPr>
      <w:r>
        <w:t>№ 202 «Приемная»;</w:t>
      </w:r>
    </w:p>
    <w:p w:rsidR="00060796" w:rsidRDefault="004050F8">
      <w:pPr>
        <w:pStyle w:val="22"/>
        <w:numPr>
          <w:ilvl w:val="0"/>
          <w:numId w:val="7"/>
        </w:numPr>
        <w:shd w:val="clear" w:color="auto" w:fill="auto"/>
        <w:tabs>
          <w:tab w:val="left" w:pos="1243"/>
        </w:tabs>
        <w:spacing w:line="322" w:lineRule="exact"/>
        <w:ind w:left="760" w:firstLine="0"/>
        <w:jc w:val="both"/>
      </w:pPr>
      <w:r>
        <w:t>№ 203 «Заместитель главного врача по лечебной части»;</w:t>
      </w:r>
    </w:p>
    <w:p w:rsidR="00060796" w:rsidRDefault="004050F8">
      <w:pPr>
        <w:pStyle w:val="22"/>
        <w:numPr>
          <w:ilvl w:val="0"/>
          <w:numId w:val="7"/>
        </w:numPr>
        <w:shd w:val="clear" w:color="auto" w:fill="auto"/>
        <w:tabs>
          <w:tab w:val="left" w:pos="1243"/>
        </w:tabs>
        <w:spacing w:line="322" w:lineRule="exact"/>
        <w:ind w:left="760" w:firstLine="0"/>
        <w:jc w:val="both"/>
      </w:pPr>
      <w:r>
        <w:t>№ 206 «Врач-стоматолог детский»;</w:t>
      </w:r>
    </w:p>
    <w:p w:rsidR="00060796" w:rsidRDefault="004050F8">
      <w:pPr>
        <w:pStyle w:val="22"/>
        <w:numPr>
          <w:ilvl w:val="0"/>
          <w:numId w:val="7"/>
        </w:numPr>
        <w:shd w:val="clear" w:color="auto" w:fill="auto"/>
        <w:tabs>
          <w:tab w:val="left" w:pos="1243"/>
        </w:tabs>
        <w:spacing w:line="322" w:lineRule="exact"/>
        <w:ind w:left="760" w:firstLine="0"/>
        <w:jc w:val="both"/>
      </w:pPr>
      <w:r>
        <w:t>№ 207 «Кабинет рентгеноло</w:t>
      </w:r>
      <w:r>
        <w:t>гический»;</w:t>
      </w:r>
    </w:p>
    <w:p w:rsidR="00060796" w:rsidRDefault="004050F8">
      <w:pPr>
        <w:pStyle w:val="22"/>
        <w:numPr>
          <w:ilvl w:val="0"/>
          <w:numId w:val="7"/>
        </w:numPr>
        <w:shd w:val="clear" w:color="auto" w:fill="auto"/>
        <w:tabs>
          <w:tab w:val="left" w:pos="1243"/>
        </w:tabs>
        <w:spacing w:line="322" w:lineRule="exact"/>
        <w:ind w:left="760" w:firstLine="0"/>
        <w:jc w:val="both"/>
      </w:pPr>
      <w:r>
        <w:t>№ 226 «Кабинет физиотерапевтический»;</w:t>
      </w:r>
    </w:p>
    <w:p w:rsidR="00060796" w:rsidRDefault="004050F8">
      <w:pPr>
        <w:pStyle w:val="22"/>
        <w:numPr>
          <w:ilvl w:val="0"/>
          <w:numId w:val="7"/>
        </w:numPr>
        <w:shd w:val="clear" w:color="auto" w:fill="auto"/>
        <w:tabs>
          <w:tab w:val="left" w:pos="1243"/>
        </w:tabs>
        <w:spacing w:line="322" w:lineRule="exact"/>
        <w:ind w:left="760" w:firstLine="0"/>
        <w:jc w:val="both"/>
      </w:pPr>
      <w:r>
        <w:t>№ 227 «Заведующие отделений»;</w:t>
      </w:r>
    </w:p>
    <w:p w:rsidR="00060796" w:rsidRDefault="004050F8">
      <w:pPr>
        <w:pStyle w:val="50"/>
        <w:numPr>
          <w:ilvl w:val="0"/>
          <w:numId w:val="7"/>
        </w:numPr>
        <w:shd w:val="clear" w:color="auto" w:fill="auto"/>
        <w:tabs>
          <w:tab w:val="left" w:pos="1243"/>
        </w:tabs>
        <w:ind w:left="760"/>
      </w:pPr>
      <w:r>
        <w:t>№ 228 «Врач-стоматолог хирург»;</w:t>
      </w:r>
    </w:p>
    <w:p w:rsidR="00060796" w:rsidRDefault="004050F8">
      <w:pPr>
        <w:pStyle w:val="22"/>
        <w:numPr>
          <w:ilvl w:val="0"/>
          <w:numId w:val="7"/>
        </w:numPr>
        <w:shd w:val="clear" w:color="auto" w:fill="auto"/>
        <w:tabs>
          <w:tab w:val="left" w:pos="1243"/>
        </w:tabs>
        <w:spacing w:line="317" w:lineRule="exact"/>
        <w:ind w:left="760" w:firstLine="0"/>
        <w:jc w:val="both"/>
      </w:pPr>
      <w:r>
        <w:t>№ 229 «Врач-стоматолог хирург»;</w:t>
      </w:r>
    </w:p>
    <w:p w:rsidR="00060796" w:rsidRDefault="004050F8">
      <w:pPr>
        <w:pStyle w:val="22"/>
        <w:numPr>
          <w:ilvl w:val="0"/>
          <w:numId w:val="7"/>
        </w:numPr>
        <w:shd w:val="clear" w:color="auto" w:fill="auto"/>
        <w:tabs>
          <w:tab w:val="left" w:pos="1262"/>
        </w:tabs>
        <w:spacing w:line="317" w:lineRule="exact"/>
        <w:ind w:left="760" w:firstLine="0"/>
        <w:jc w:val="both"/>
      </w:pPr>
      <w:r>
        <w:t>№ 230 «Врач-стоматолог хирург»;</w:t>
      </w:r>
    </w:p>
    <w:p w:rsidR="00060796" w:rsidRDefault="004050F8">
      <w:pPr>
        <w:pStyle w:val="22"/>
        <w:numPr>
          <w:ilvl w:val="0"/>
          <w:numId w:val="7"/>
        </w:numPr>
        <w:shd w:val="clear" w:color="auto" w:fill="auto"/>
        <w:tabs>
          <w:tab w:val="left" w:pos="1267"/>
        </w:tabs>
        <w:spacing w:line="317" w:lineRule="exact"/>
        <w:ind w:left="760" w:firstLine="0"/>
        <w:jc w:val="both"/>
      </w:pPr>
      <w:r>
        <w:t>№ 231 «Врач-стоматолог детский»;</w:t>
      </w:r>
    </w:p>
    <w:p w:rsidR="00060796" w:rsidRDefault="004050F8">
      <w:pPr>
        <w:pStyle w:val="22"/>
        <w:numPr>
          <w:ilvl w:val="0"/>
          <w:numId w:val="7"/>
        </w:numPr>
        <w:shd w:val="clear" w:color="auto" w:fill="auto"/>
        <w:tabs>
          <w:tab w:val="left" w:pos="1267"/>
        </w:tabs>
        <w:spacing w:line="317" w:lineRule="exact"/>
        <w:ind w:left="760" w:firstLine="0"/>
        <w:jc w:val="both"/>
      </w:pPr>
      <w:r>
        <w:t>№ 232 «Кабинет неотложной помощи»;</w:t>
      </w:r>
    </w:p>
    <w:p w:rsidR="00060796" w:rsidRDefault="004050F8">
      <w:pPr>
        <w:pStyle w:val="22"/>
        <w:numPr>
          <w:ilvl w:val="0"/>
          <w:numId w:val="7"/>
        </w:numPr>
        <w:shd w:val="clear" w:color="auto" w:fill="auto"/>
        <w:tabs>
          <w:tab w:val="left" w:pos="1267"/>
        </w:tabs>
        <w:spacing w:line="317" w:lineRule="exact"/>
        <w:ind w:left="760" w:firstLine="0"/>
        <w:jc w:val="both"/>
      </w:pPr>
      <w:r>
        <w:t xml:space="preserve">№ 233 </w:t>
      </w:r>
      <w:r>
        <w:t>«Врач-стоматолог детский»;</w:t>
      </w:r>
    </w:p>
    <w:p w:rsidR="00060796" w:rsidRDefault="004050F8">
      <w:pPr>
        <w:pStyle w:val="22"/>
        <w:numPr>
          <w:ilvl w:val="0"/>
          <w:numId w:val="7"/>
        </w:numPr>
        <w:shd w:val="clear" w:color="auto" w:fill="auto"/>
        <w:tabs>
          <w:tab w:val="left" w:pos="1267"/>
        </w:tabs>
        <w:spacing w:line="317" w:lineRule="exact"/>
        <w:ind w:left="760" w:firstLine="0"/>
        <w:jc w:val="both"/>
      </w:pPr>
      <w:r>
        <w:t>№ 302 «Врач-стоматолог терапевт»;</w:t>
      </w:r>
    </w:p>
    <w:p w:rsidR="00060796" w:rsidRDefault="004050F8">
      <w:pPr>
        <w:pStyle w:val="22"/>
        <w:numPr>
          <w:ilvl w:val="0"/>
          <w:numId w:val="7"/>
        </w:numPr>
        <w:shd w:val="clear" w:color="auto" w:fill="auto"/>
        <w:tabs>
          <w:tab w:val="left" w:pos="1267"/>
        </w:tabs>
        <w:spacing w:line="317" w:lineRule="exact"/>
        <w:ind w:left="760" w:firstLine="0"/>
        <w:jc w:val="both"/>
      </w:pPr>
      <w:r>
        <w:t>№ 304 «Отдел кадров»;</w:t>
      </w:r>
    </w:p>
    <w:p w:rsidR="00060796" w:rsidRDefault="004050F8">
      <w:pPr>
        <w:pStyle w:val="22"/>
        <w:numPr>
          <w:ilvl w:val="0"/>
          <w:numId w:val="7"/>
        </w:numPr>
        <w:shd w:val="clear" w:color="auto" w:fill="auto"/>
        <w:tabs>
          <w:tab w:val="left" w:pos="1267"/>
        </w:tabs>
        <w:spacing w:line="317" w:lineRule="exact"/>
        <w:ind w:left="760" w:firstLine="0"/>
        <w:jc w:val="both"/>
      </w:pPr>
      <w:r>
        <w:t>№ 305 «Врач-стоматолог ортопед»;</w:t>
      </w:r>
    </w:p>
    <w:p w:rsidR="00060796" w:rsidRDefault="004050F8">
      <w:pPr>
        <w:pStyle w:val="22"/>
        <w:numPr>
          <w:ilvl w:val="0"/>
          <w:numId w:val="7"/>
        </w:numPr>
        <w:shd w:val="clear" w:color="auto" w:fill="auto"/>
        <w:tabs>
          <w:tab w:val="left" w:pos="1267"/>
        </w:tabs>
        <w:spacing w:line="317" w:lineRule="exact"/>
        <w:ind w:left="760" w:firstLine="0"/>
        <w:jc w:val="both"/>
      </w:pPr>
      <w:r>
        <w:t>№ 306 «Врач-стоматолог детский»;</w:t>
      </w:r>
    </w:p>
    <w:p w:rsidR="00060796" w:rsidRDefault="004050F8">
      <w:pPr>
        <w:pStyle w:val="22"/>
        <w:numPr>
          <w:ilvl w:val="0"/>
          <w:numId w:val="7"/>
        </w:numPr>
        <w:shd w:val="clear" w:color="auto" w:fill="auto"/>
        <w:tabs>
          <w:tab w:val="left" w:pos="1267"/>
        </w:tabs>
        <w:spacing w:line="317" w:lineRule="exact"/>
        <w:ind w:left="760" w:firstLine="0"/>
        <w:jc w:val="both"/>
      </w:pPr>
      <w:r>
        <w:t>№ 307 «Врач-стоматолог терапевт»;</w:t>
      </w:r>
    </w:p>
    <w:p w:rsidR="00060796" w:rsidRDefault="004050F8">
      <w:pPr>
        <w:pStyle w:val="22"/>
        <w:numPr>
          <w:ilvl w:val="0"/>
          <w:numId w:val="7"/>
        </w:numPr>
        <w:shd w:val="clear" w:color="auto" w:fill="auto"/>
        <w:tabs>
          <w:tab w:val="left" w:pos="1267"/>
        </w:tabs>
        <w:spacing w:line="317" w:lineRule="exact"/>
        <w:ind w:left="760" w:firstLine="0"/>
        <w:jc w:val="both"/>
      </w:pPr>
      <w:r>
        <w:t>№ 317 «Зуботехническая лаборатория»;</w:t>
      </w:r>
    </w:p>
    <w:p w:rsidR="00060796" w:rsidRDefault="004050F8">
      <w:pPr>
        <w:pStyle w:val="22"/>
        <w:numPr>
          <w:ilvl w:val="0"/>
          <w:numId w:val="7"/>
        </w:numPr>
        <w:shd w:val="clear" w:color="auto" w:fill="auto"/>
        <w:tabs>
          <w:tab w:val="left" w:pos="1267"/>
        </w:tabs>
        <w:spacing w:line="317" w:lineRule="exact"/>
        <w:ind w:left="760" w:firstLine="0"/>
        <w:jc w:val="both"/>
      </w:pPr>
      <w:r>
        <w:t>№ 318 «Врач-эпидемиолог»;</w:t>
      </w:r>
    </w:p>
    <w:p w:rsidR="00060796" w:rsidRDefault="004050F8">
      <w:pPr>
        <w:pStyle w:val="22"/>
        <w:numPr>
          <w:ilvl w:val="0"/>
          <w:numId w:val="7"/>
        </w:numPr>
        <w:shd w:val="clear" w:color="auto" w:fill="auto"/>
        <w:tabs>
          <w:tab w:val="left" w:pos="1267"/>
        </w:tabs>
        <w:spacing w:line="317" w:lineRule="exact"/>
        <w:ind w:left="760" w:firstLine="0"/>
        <w:jc w:val="both"/>
      </w:pPr>
      <w:r>
        <w:t>№ 319 «Вра</w:t>
      </w:r>
      <w:r>
        <w:t>ч-ортодонт»;</w:t>
      </w:r>
    </w:p>
    <w:p w:rsidR="00060796" w:rsidRDefault="004050F8">
      <w:pPr>
        <w:pStyle w:val="22"/>
        <w:numPr>
          <w:ilvl w:val="0"/>
          <w:numId w:val="7"/>
        </w:numPr>
        <w:shd w:val="clear" w:color="auto" w:fill="auto"/>
        <w:tabs>
          <w:tab w:val="left" w:pos="1267"/>
        </w:tabs>
        <w:spacing w:line="317" w:lineRule="exact"/>
        <w:ind w:left="760" w:firstLine="0"/>
        <w:jc w:val="both"/>
      </w:pPr>
      <w:r>
        <w:t>№ 320 «Заведующий отделением платных услуг»;</w:t>
      </w:r>
    </w:p>
    <w:p w:rsidR="00060796" w:rsidRDefault="004050F8">
      <w:pPr>
        <w:pStyle w:val="22"/>
        <w:numPr>
          <w:ilvl w:val="0"/>
          <w:numId w:val="7"/>
        </w:numPr>
        <w:shd w:val="clear" w:color="auto" w:fill="auto"/>
        <w:tabs>
          <w:tab w:val="left" w:pos="1267"/>
        </w:tabs>
        <w:spacing w:line="317" w:lineRule="exact"/>
        <w:ind w:left="760" w:firstLine="0"/>
        <w:jc w:val="both"/>
      </w:pPr>
      <w:r>
        <w:t>№ 321 «Врач-ортодонт»;</w:t>
      </w:r>
    </w:p>
    <w:p w:rsidR="00060796" w:rsidRDefault="004050F8">
      <w:pPr>
        <w:pStyle w:val="22"/>
        <w:numPr>
          <w:ilvl w:val="1"/>
          <w:numId w:val="1"/>
        </w:numPr>
        <w:shd w:val="clear" w:color="auto" w:fill="auto"/>
        <w:tabs>
          <w:tab w:val="left" w:pos="1285"/>
        </w:tabs>
        <w:spacing w:line="322" w:lineRule="exact"/>
        <w:ind w:firstLine="760"/>
        <w:jc w:val="both"/>
      </w:pPr>
      <w:r>
        <w:t>Ответственные лица за хранение документов, содержащих персональные данные работников, назначены Приказом главного врача Учреждения-оператора.</w:t>
      </w:r>
    </w:p>
    <w:p w:rsidR="00060796" w:rsidRDefault="004050F8">
      <w:pPr>
        <w:pStyle w:val="22"/>
        <w:numPr>
          <w:ilvl w:val="1"/>
          <w:numId w:val="1"/>
        </w:numPr>
        <w:shd w:val="clear" w:color="auto" w:fill="auto"/>
        <w:tabs>
          <w:tab w:val="left" w:pos="1285"/>
        </w:tabs>
        <w:spacing w:line="322" w:lineRule="exact"/>
        <w:ind w:firstLine="760"/>
        <w:jc w:val="both"/>
      </w:pPr>
      <w:r>
        <w:t xml:space="preserve">Хранение завершенных в </w:t>
      </w:r>
      <w:r>
        <w:t>делопроизводстве документов, содержащих персональные данные работников, осуществляется в помещениях Учреждения-оператора, предназначенных для хранения завершенных в делопроизводстве документов.</w:t>
      </w:r>
    </w:p>
    <w:p w:rsidR="00060796" w:rsidRDefault="004050F8">
      <w:pPr>
        <w:pStyle w:val="22"/>
        <w:shd w:val="clear" w:color="auto" w:fill="auto"/>
        <w:spacing w:line="322" w:lineRule="exact"/>
        <w:ind w:firstLine="760"/>
        <w:jc w:val="both"/>
      </w:pPr>
      <w:r>
        <w:t xml:space="preserve">Ответственные лица за хранение завершенных в делопроизводстве </w:t>
      </w:r>
      <w:r>
        <w:lastRenderedPageBreak/>
        <w:t>документов, содержащих персональные данные работников, назначены Приказом главного врача Учреждения -оператора.</w:t>
      </w:r>
    </w:p>
    <w:p w:rsidR="00060796" w:rsidRDefault="004050F8">
      <w:pPr>
        <w:pStyle w:val="22"/>
        <w:numPr>
          <w:ilvl w:val="1"/>
          <w:numId w:val="1"/>
        </w:numPr>
        <w:shd w:val="clear" w:color="auto" w:fill="auto"/>
        <w:tabs>
          <w:tab w:val="left" w:pos="1285"/>
        </w:tabs>
        <w:spacing w:line="322" w:lineRule="exact"/>
        <w:ind w:firstLine="760"/>
        <w:jc w:val="both"/>
      </w:pPr>
      <w:r>
        <w:t xml:space="preserve">Хранение персональных данных должно осуществляться в форме, позволяющей определить работника, не дольше, чем этого требуют цели их обработки, и </w:t>
      </w:r>
      <w:r>
        <w:t>они подлежат уничтожению по достижении целей обработки или в случае утраты необходимости в их достижении.</w:t>
      </w:r>
    </w:p>
    <w:p w:rsidR="00060796" w:rsidRDefault="004050F8">
      <w:pPr>
        <w:pStyle w:val="22"/>
        <w:shd w:val="clear" w:color="auto" w:fill="auto"/>
        <w:spacing w:line="322" w:lineRule="exact"/>
        <w:ind w:firstLine="760"/>
        <w:jc w:val="both"/>
      </w:pPr>
      <w:r>
        <w:t>Хранение документов, содержащих персональные данные работников, осуществляется в течение установленных нормативными актами сроков хранения данных доку</w:t>
      </w:r>
      <w:r>
        <w:t>ментов. По истечении установленных сроков хранения, документы подлежат уничтожению в порядке, предусмотренном приказами по архивному делу.</w:t>
      </w:r>
    </w:p>
    <w:p w:rsidR="00060796" w:rsidRDefault="004050F8">
      <w:pPr>
        <w:pStyle w:val="22"/>
        <w:numPr>
          <w:ilvl w:val="1"/>
          <w:numId w:val="1"/>
        </w:numPr>
        <w:shd w:val="clear" w:color="auto" w:fill="auto"/>
        <w:tabs>
          <w:tab w:val="left" w:pos="1285"/>
        </w:tabs>
        <w:spacing w:line="322" w:lineRule="exact"/>
        <w:ind w:firstLine="760"/>
        <w:jc w:val="both"/>
      </w:pPr>
      <w:r>
        <w:t>Учреждение-оператор обеспечивает ограничение доступа к персональным данным работников лицам не уполномоченным законод</w:t>
      </w:r>
      <w:r>
        <w:t>ательством Российской Федерации либо Учреждением-оператором для получения соответствующих сведений.</w:t>
      </w:r>
    </w:p>
    <w:p w:rsidR="00060796" w:rsidRDefault="004050F8">
      <w:pPr>
        <w:pStyle w:val="22"/>
        <w:numPr>
          <w:ilvl w:val="1"/>
          <w:numId w:val="1"/>
        </w:numPr>
        <w:shd w:val="clear" w:color="auto" w:fill="auto"/>
        <w:tabs>
          <w:tab w:val="left" w:pos="1326"/>
        </w:tabs>
        <w:spacing w:line="322" w:lineRule="exact"/>
        <w:ind w:firstLine="760"/>
        <w:jc w:val="both"/>
      </w:pPr>
      <w:r>
        <w:t xml:space="preserve">Доступ к персональным данным работников без специального разрешения имеют только должностные лица Учреждения-оператора, допущенные к работе с персональными </w:t>
      </w:r>
      <w:r>
        <w:t>данными работников Приказом главного врача Учреждения-оператора. В должностные инструкции данных работников включается пункт об обязанности сохранения информации, являющейся конфиденциальной.</w:t>
      </w:r>
    </w:p>
    <w:p w:rsidR="00060796" w:rsidRDefault="004050F8">
      <w:pPr>
        <w:pStyle w:val="22"/>
        <w:shd w:val="clear" w:color="auto" w:fill="auto"/>
        <w:spacing w:line="317" w:lineRule="exact"/>
        <w:ind w:firstLine="760"/>
        <w:jc w:val="both"/>
      </w:pPr>
      <w:r>
        <w:t>Должностным лицам Учреждения-оператора, допущенным к работе с пе</w:t>
      </w:r>
      <w:r>
        <w:t>рсональными данными работников, документы, содержащие персональные данные, выдаются в объеме необходимом для выполнения своих должностных обязанностей.</w:t>
      </w:r>
    </w:p>
    <w:p w:rsidR="00060796" w:rsidRDefault="004050F8">
      <w:pPr>
        <w:pStyle w:val="22"/>
        <w:shd w:val="clear" w:color="auto" w:fill="auto"/>
        <w:spacing w:line="317" w:lineRule="exact"/>
        <w:ind w:firstLine="760"/>
        <w:jc w:val="both"/>
        <w:sectPr w:rsidR="00060796">
          <w:type w:val="continuous"/>
          <w:pgSz w:w="11900" w:h="16840"/>
          <w:pgMar w:top="1278" w:right="916" w:bottom="1290" w:left="1557" w:header="0" w:footer="3" w:gutter="0"/>
          <w:cols w:space="720"/>
          <w:noEndnote/>
          <w:docGrid w:linePitch="360"/>
        </w:sectPr>
      </w:pPr>
      <w:r>
        <w:t xml:space="preserve">Ведущий специалист по кадрам - должностное лицо, которое может формировать личные </w:t>
      </w:r>
      <w:r>
        <w:t>дела, снимать копии с документов, делать выписки, составлять аналитические справки и изымать (заменять) документы, хранящиеся в личных делах работников. Передача данных прав и полномочий вышеуказанных лиц иным должностным лицам Учреждения- оператора без сп</w:t>
      </w:r>
      <w:r>
        <w:t>ециально оформленного Приказа главного врача Учреждения-оператора запрещается.</w:t>
      </w:r>
    </w:p>
    <w:p w:rsidR="00060796" w:rsidRDefault="004050F8">
      <w:pPr>
        <w:pStyle w:val="22"/>
        <w:numPr>
          <w:ilvl w:val="0"/>
          <w:numId w:val="8"/>
        </w:numPr>
        <w:shd w:val="clear" w:color="auto" w:fill="auto"/>
        <w:tabs>
          <w:tab w:val="left" w:pos="1298"/>
        </w:tabs>
        <w:spacing w:line="322" w:lineRule="exact"/>
        <w:ind w:firstLine="760"/>
        <w:jc w:val="both"/>
      </w:pPr>
      <w:r>
        <w:lastRenderedPageBreak/>
        <w:t>Учреждение-оператор при обработке персональных данных работников обязано принимать необходимые правовые, организационные и технические меры или обеспечивать их принятие для защи</w:t>
      </w:r>
      <w:r>
        <w:t>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060796" w:rsidRDefault="004050F8">
      <w:pPr>
        <w:pStyle w:val="22"/>
        <w:numPr>
          <w:ilvl w:val="0"/>
          <w:numId w:val="8"/>
        </w:numPr>
        <w:shd w:val="clear" w:color="auto" w:fill="auto"/>
        <w:spacing w:line="322" w:lineRule="exact"/>
        <w:ind w:firstLine="760"/>
        <w:jc w:val="both"/>
      </w:pPr>
      <w:r>
        <w:t xml:space="preserve"> Система </w:t>
      </w:r>
      <w:r>
        <w:t>защиты персональных данных включает в себя организационные и (или) технические меры, определенные с учетом актуальных угроз безопасности персональных данных и информационных технологий, используемых в информационных системах.</w:t>
      </w:r>
    </w:p>
    <w:p w:rsidR="00060796" w:rsidRDefault="004050F8">
      <w:pPr>
        <w:pStyle w:val="22"/>
        <w:numPr>
          <w:ilvl w:val="0"/>
          <w:numId w:val="8"/>
        </w:numPr>
        <w:shd w:val="clear" w:color="auto" w:fill="auto"/>
        <w:tabs>
          <w:tab w:val="left" w:pos="1298"/>
        </w:tabs>
        <w:spacing w:line="322" w:lineRule="exact"/>
        <w:ind w:firstLine="760"/>
        <w:jc w:val="both"/>
      </w:pPr>
      <w:r>
        <w:t>Обеспечение безопасности персо</w:t>
      </w:r>
      <w:r>
        <w:t>нальных данных работников достигается, в частности:</w:t>
      </w:r>
    </w:p>
    <w:p w:rsidR="00060796" w:rsidRDefault="004050F8">
      <w:pPr>
        <w:pStyle w:val="22"/>
        <w:numPr>
          <w:ilvl w:val="0"/>
          <w:numId w:val="9"/>
        </w:numPr>
        <w:shd w:val="clear" w:color="auto" w:fill="auto"/>
        <w:tabs>
          <w:tab w:val="left" w:pos="1298"/>
        </w:tabs>
        <w:spacing w:line="322" w:lineRule="exact"/>
        <w:ind w:firstLine="760"/>
        <w:jc w:val="both"/>
      </w:pPr>
      <w:r>
        <w:t>определением угроз безопасности персональных данных при их обработке в информационных системах персональных данных;</w:t>
      </w:r>
    </w:p>
    <w:p w:rsidR="00060796" w:rsidRDefault="004050F8">
      <w:pPr>
        <w:pStyle w:val="22"/>
        <w:numPr>
          <w:ilvl w:val="0"/>
          <w:numId w:val="9"/>
        </w:numPr>
        <w:shd w:val="clear" w:color="auto" w:fill="auto"/>
        <w:tabs>
          <w:tab w:val="left" w:pos="1298"/>
        </w:tabs>
        <w:spacing w:line="322" w:lineRule="exact"/>
        <w:ind w:firstLine="760"/>
        <w:jc w:val="both"/>
      </w:pPr>
      <w:r>
        <w:t>применением организационных и технических мер по</w:t>
      </w:r>
    </w:p>
    <w:p w:rsidR="00060796" w:rsidRDefault="004050F8">
      <w:pPr>
        <w:pStyle w:val="22"/>
        <w:shd w:val="clear" w:color="auto" w:fill="auto"/>
        <w:tabs>
          <w:tab w:val="left" w:pos="1298"/>
          <w:tab w:val="left" w:pos="3346"/>
        </w:tabs>
        <w:spacing w:line="322" w:lineRule="exact"/>
        <w:ind w:firstLine="0"/>
        <w:jc w:val="both"/>
      </w:pPr>
      <w:r>
        <w:t xml:space="preserve">обеспечению безопасности персональных </w:t>
      </w:r>
      <w:r>
        <w:t>данных при их обработке в информационных системах персональных данных, необходимых для выполнения требований к защите персональных данных, исполнение которых</w:t>
      </w:r>
      <w:r>
        <w:tab/>
        <w:t>обеспечивает</w:t>
      </w:r>
      <w:r>
        <w:tab/>
        <w:t>установленные Правительством Российской</w:t>
      </w:r>
    </w:p>
    <w:p w:rsidR="00060796" w:rsidRDefault="004050F8">
      <w:pPr>
        <w:pStyle w:val="22"/>
        <w:shd w:val="clear" w:color="auto" w:fill="auto"/>
        <w:spacing w:line="322" w:lineRule="exact"/>
        <w:ind w:firstLine="0"/>
        <w:jc w:val="both"/>
      </w:pPr>
      <w:r>
        <w:t>Федерации уровни защищенности персональных да</w:t>
      </w:r>
      <w:r>
        <w:t>нных;</w:t>
      </w:r>
    </w:p>
    <w:p w:rsidR="00060796" w:rsidRDefault="004050F8">
      <w:pPr>
        <w:pStyle w:val="22"/>
        <w:numPr>
          <w:ilvl w:val="0"/>
          <w:numId w:val="9"/>
        </w:numPr>
        <w:shd w:val="clear" w:color="auto" w:fill="auto"/>
        <w:tabs>
          <w:tab w:val="left" w:pos="1298"/>
        </w:tabs>
        <w:spacing w:line="322" w:lineRule="exact"/>
        <w:ind w:firstLine="760"/>
        <w:jc w:val="both"/>
      </w:pPr>
      <w:r>
        <w:t>применением прошедших в установленном порядке процедуру оценки соответствия средств защиты информации;</w:t>
      </w:r>
    </w:p>
    <w:p w:rsidR="00060796" w:rsidRDefault="004050F8">
      <w:pPr>
        <w:pStyle w:val="22"/>
        <w:numPr>
          <w:ilvl w:val="0"/>
          <w:numId w:val="9"/>
        </w:numPr>
        <w:shd w:val="clear" w:color="auto" w:fill="auto"/>
        <w:tabs>
          <w:tab w:val="left" w:pos="1298"/>
        </w:tabs>
        <w:spacing w:line="322" w:lineRule="exact"/>
        <w:ind w:firstLine="760"/>
        <w:jc w:val="both"/>
      </w:pPr>
      <w:r>
        <w:t>оценкой эффективности принимаемых мер по обеспечению безопасности персональных данных до ввода в эксплуатацию информационной системы персональных д</w:t>
      </w:r>
      <w:r>
        <w:t>анных;</w:t>
      </w:r>
    </w:p>
    <w:p w:rsidR="00060796" w:rsidRDefault="004050F8">
      <w:pPr>
        <w:pStyle w:val="50"/>
        <w:numPr>
          <w:ilvl w:val="0"/>
          <w:numId w:val="9"/>
        </w:numPr>
        <w:shd w:val="clear" w:color="auto" w:fill="auto"/>
        <w:tabs>
          <w:tab w:val="left" w:pos="1298"/>
        </w:tabs>
        <w:spacing w:line="317" w:lineRule="exact"/>
        <w:ind w:firstLine="760"/>
      </w:pPr>
      <w:r>
        <w:t>учетом машинных носителей персональных данных;</w:t>
      </w:r>
    </w:p>
    <w:p w:rsidR="00060796" w:rsidRDefault="004050F8">
      <w:pPr>
        <w:pStyle w:val="22"/>
        <w:numPr>
          <w:ilvl w:val="0"/>
          <w:numId w:val="9"/>
        </w:numPr>
        <w:shd w:val="clear" w:color="auto" w:fill="auto"/>
        <w:tabs>
          <w:tab w:val="left" w:pos="7776"/>
        </w:tabs>
        <w:spacing w:line="317" w:lineRule="exact"/>
        <w:ind w:firstLine="760"/>
        <w:jc w:val="both"/>
      </w:pPr>
      <w:r>
        <w:t xml:space="preserve"> обнаружением фактов несанкционированного</w:t>
      </w:r>
      <w:r>
        <w:tab/>
        <w:t>доступа к персональным данным и принятием мер, в том числе мер по обнаружению, предупреждению и ликвидации последствий компьютерных атак на информационные систе</w:t>
      </w:r>
      <w:r>
        <w:t>мы персональных данных и по реагированию на компьютерные инциденты в них;</w:t>
      </w:r>
    </w:p>
    <w:p w:rsidR="00060796" w:rsidRDefault="004050F8">
      <w:pPr>
        <w:pStyle w:val="22"/>
        <w:numPr>
          <w:ilvl w:val="0"/>
          <w:numId w:val="9"/>
        </w:numPr>
        <w:shd w:val="clear" w:color="auto" w:fill="auto"/>
        <w:tabs>
          <w:tab w:val="left" w:pos="1298"/>
        </w:tabs>
        <w:spacing w:line="317" w:lineRule="exact"/>
        <w:ind w:firstLine="760"/>
        <w:jc w:val="both"/>
      </w:pPr>
      <w:r>
        <w:t>восстановлением персональных данных, модифицированных или уничтоженных вследствие несанкционированного доступа к ним;</w:t>
      </w:r>
    </w:p>
    <w:p w:rsidR="00060796" w:rsidRDefault="004050F8">
      <w:pPr>
        <w:pStyle w:val="22"/>
        <w:numPr>
          <w:ilvl w:val="0"/>
          <w:numId w:val="9"/>
        </w:numPr>
        <w:shd w:val="clear" w:color="auto" w:fill="auto"/>
        <w:tabs>
          <w:tab w:val="left" w:pos="1298"/>
        </w:tabs>
        <w:spacing w:line="317" w:lineRule="exact"/>
        <w:ind w:firstLine="760"/>
        <w:jc w:val="both"/>
      </w:pPr>
      <w:r>
        <w:t>установлением правил доступа к персональным данным, обрабатываем</w:t>
      </w:r>
      <w:r>
        <w:t>ым в информационной системе персональных данных, а также обеспечением регистрации и учета всех действий, совершаемых с персональными данными в информационной системе персональных данных;</w:t>
      </w:r>
    </w:p>
    <w:p w:rsidR="00060796" w:rsidRDefault="004050F8">
      <w:pPr>
        <w:pStyle w:val="22"/>
        <w:numPr>
          <w:ilvl w:val="0"/>
          <w:numId w:val="9"/>
        </w:numPr>
        <w:shd w:val="clear" w:color="auto" w:fill="auto"/>
        <w:tabs>
          <w:tab w:val="left" w:pos="1298"/>
        </w:tabs>
        <w:spacing w:line="317" w:lineRule="exact"/>
        <w:ind w:firstLine="760"/>
        <w:jc w:val="both"/>
      </w:pPr>
      <w:r>
        <w:t>контролем за принимаемыми мерами по обеспечению безопасности персонал</w:t>
      </w:r>
      <w:r>
        <w:t>ьных данных и уровня защищенности информационных систем персональных данных.</w:t>
      </w:r>
    </w:p>
    <w:p w:rsidR="00060796" w:rsidRDefault="004050F8">
      <w:pPr>
        <w:pStyle w:val="22"/>
        <w:numPr>
          <w:ilvl w:val="0"/>
          <w:numId w:val="8"/>
        </w:numPr>
        <w:shd w:val="clear" w:color="auto" w:fill="auto"/>
        <w:tabs>
          <w:tab w:val="left" w:pos="1298"/>
        </w:tabs>
        <w:spacing w:line="317" w:lineRule="exact"/>
        <w:ind w:firstLine="760"/>
        <w:jc w:val="both"/>
        <w:sectPr w:rsidR="00060796"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975" w:right="897" w:bottom="1319" w:left="1581" w:header="0" w:footer="3" w:gutter="0"/>
          <w:cols w:space="720"/>
          <w:noEndnote/>
          <w:titlePg/>
          <w:docGrid w:linePitch="360"/>
        </w:sectPr>
      </w:pPr>
      <w:r>
        <w:lastRenderedPageBreak/>
        <w:t xml:space="preserve">Выбор средств </w:t>
      </w:r>
      <w:r>
        <w:t>защиты информации для системы защиты</w:t>
      </w:r>
    </w:p>
    <w:p w:rsidR="00060796" w:rsidRDefault="004050F8">
      <w:pPr>
        <w:pStyle w:val="22"/>
        <w:shd w:val="clear" w:color="auto" w:fill="auto"/>
        <w:spacing w:line="322" w:lineRule="exact"/>
        <w:ind w:firstLine="0"/>
        <w:jc w:val="both"/>
      </w:pPr>
      <w:r>
        <w:lastRenderedPageBreak/>
        <w:t>персональных данных осуществляется Учреждением-оператором в соответствии с нормативными правовыми актами, принятыми Федеральной службой безопасности Российской Федерации и Федеральной службой по техническому и экспортно</w:t>
      </w:r>
      <w:r>
        <w:t>му контролю во исполнение ч. 4 ст. 19 Федерального закона № 152-ФЗ.</w:t>
      </w:r>
    </w:p>
    <w:p w:rsidR="00060796" w:rsidRDefault="004050F8">
      <w:pPr>
        <w:pStyle w:val="22"/>
        <w:numPr>
          <w:ilvl w:val="0"/>
          <w:numId w:val="8"/>
        </w:numPr>
        <w:shd w:val="clear" w:color="auto" w:fill="auto"/>
        <w:tabs>
          <w:tab w:val="left" w:pos="1393"/>
        </w:tabs>
        <w:spacing w:line="322" w:lineRule="exact"/>
        <w:ind w:firstLine="760"/>
        <w:jc w:val="both"/>
      </w:pPr>
      <w:r>
        <w:t>Для обеспечения безопасности персональных данных работников при неавтоматизированной обработке предпринимаются следующие меры:</w:t>
      </w:r>
    </w:p>
    <w:p w:rsidR="00060796" w:rsidRDefault="004050F8">
      <w:pPr>
        <w:pStyle w:val="22"/>
        <w:numPr>
          <w:ilvl w:val="0"/>
          <w:numId w:val="10"/>
        </w:numPr>
        <w:shd w:val="clear" w:color="auto" w:fill="auto"/>
        <w:tabs>
          <w:tab w:val="left" w:pos="1393"/>
        </w:tabs>
        <w:spacing w:line="322" w:lineRule="exact"/>
        <w:ind w:firstLine="760"/>
        <w:jc w:val="both"/>
      </w:pPr>
      <w:r>
        <w:t xml:space="preserve">Определяются места хранения персональных данных (согласно </w:t>
      </w:r>
      <w:r>
        <w:t>настоящему Положению), которые выполняют условия, обеспечивающие сохранность персональных данных и исключают несанкционированный доступ к ним: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42"/>
        </w:tabs>
        <w:spacing w:line="322" w:lineRule="exact"/>
        <w:ind w:firstLine="760"/>
        <w:jc w:val="both"/>
      </w:pPr>
      <w:r>
        <w:t>в кабинетах, где осуществляется хранение документов, содержащих персональные данные работников, имеются сейфы, шк</w:t>
      </w:r>
      <w:r>
        <w:t>афы, стеллажи, тумбы;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42"/>
        </w:tabs>
        <w:spacing w:line="322" w:lineRule="exact"/>
        <w:ind w:firstLine="760"/>
        <w:jc w:val="both"/>
      </w:pPr>
      <w:r>
        <w:t>дополнительно кабинеты, где осуществляется хранение документов, содержащих персональные данные работников, оборудованы замками и системами охранной (автономной), пультовой и пожарной сигнализаций, кодовыми и электронными замками;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37"/>
        </w:tabs>
        <w:spacing w:line="322" w:lineRule="exact"/>
        <w:ind w:firstLine="760"/>
        <w:jc w:val="both"/>
      </w:pPr>
      <w:r>
        <w:t>Учре</w:t>
      </w:r>
      <w:r>
        <w:t>ждение-оператор пользуется услугами вневедомственного охранного предприятия.</w:t>
      </w:r>
    </w:p>
    <w:p w:rsidR="00060796" w:rsidRDefault="004050F8">
      <w:pPr>
        <w:pStyle w:val="22"/>
        <w:numPr>
          <w:ilvl w:val="0"/>
          <w:numId w:val="10"/>
        </w:numPr>
        <w:shd w:val="clear" w:color="auto" w:fill="auto"/>
        <w:tabs>
          <w:tab w:val="left" w:pos="1402"/>
        </w:tabs>
        <w:spacing w:line="322" w:lineRule="exact"/>
        <w:ind w:firstLine="760"/>
        <w:jc w:val="both"/>
      </w:pPr>
      <w:r>
        <w:t>Все действия при неавтоматизированной обработке персональных данных работников осуществляются только должностными лицами Учреждения-оператора, согласно Списку должностей работнико</w:t>
      </w:r>
      <w:r>
        <w:t>в, уполномоченных на неавтоматизированную обработку персональных данных работников (Приложение № 3 к настоящему Положению), и только в объеме, необходимом данным лицам для выполнения своей трудовой функции.</w:t>
      </w:r>
    </w:p>
    <w:p w:rsidR="00060796" w:rsidRDefault="004050F8">
      <w:pPr>
        <w:pStyle w:val="22"/>
        <w:numPr>
          <w:ilvl w:val="0"/>
          <w:numId w:val="10"/>
        </w:numPr>
        <w:shd w:val="clear" w:color="auto" w:fill="auto"/>
        <w:tabs>
          <w:tab w:val="left" w:pos="1398"/>
        </w:tabs>
        <w:spacing w:line="322" w:lineRule="exact"/>
        <w:ind w:firstLine="760"/>
        <w:jc w:val="both"/>
      </w:pPr>
      <w:r>
        <w:t>При обработке персональных данных на материальных</w:t>
      </w:r>
      <w:r>
        <w:t xml:space="preserve"> носителях не допускается фиксация на одном материальном носителе тех данных, цели обработки которых заведомо не совместимы.</w:t>
      </w:r>
    </w:p>
    <w:p w:rsidR="00060796" w:rsidRDefault="004050F8">
      <w:pPr>
        <w:pStyle w:val="22"/>
        <w:shd w:val="clear" w:color="auto" w:fill="auto"/>
        <w:spacing w:line="322" w:lineRule="exact"/>
        <w:ind w:firstLine="760"/>
        <w:jc w:val="both"/>
      </w:pPr>
      <w:r>
        <w:t xml:space="preserve">При </w:t>
      </w:r>
      <w:r>
        <w:rPr>
          <w:rStyle w:val="212pt"/>
        </w:rPr>
        <w:t xml:space="preserve">несовместимости </w:t>
      </w:r>
      <w:r>
        <w:t>целей обработки персональных данных, зафиксированных на одном материальном носителе, если не имеется возможност</w:t>
      </w:r>
      <w:r>
        <w:t>и осуществлять их отдельно, должны быть приняты следующие меры:</w:t>
      </w:r>
    </w:p>
    <w:p w:rsidR="00060796" w:rsidRDefault="004050F8">
      <w:pPr>
        <w:pStyle w:val="22"/>
        <w:numPr>
          <w:ilvl w:val="0"/>
          <w:numId w:val="11"/>
        </w:numPr>
        <w:shd w:val="clear" w:color="auto" w:fill="auto"/>
        <w:tabs>
          <w:tab w:val="left" w:pos="1393"/>
        </w:tabs>
        <w:spacing w:line="322" w:lineRule="exact"/>
        <w:ind w:firstLine="760"/>
        <w:jc w:val="both"/>
      </w:pPr>
      <w:r>
        <w:t xml:space="preserve">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</w:t>
      </w:r>
      <w:r>
        <w:t>копирование подлежащих распространению или использованию, способом, исключающим одновременное копирование персональных данных, не подлежащих распространению и использованию, и используется (распространяется) только копия;</w:t>
      </w:r>
    </w:p>
    <w:p w:rsidR="00060796" w:rsidRDefault="004050F8">
      <w:pPr>
        <w:pStyle w:val="22"/>
        <w:numPr>
          <w:ilvl w:val="0"/>
          <w:numId w:val="11"/>
        </w:numPr>
        <w:shd w:val="clear" w:color="auto" w:fill="auto"/>
        <w:tabs>
          <w:tab w:val="left" w:pos="1393"/>
        </w:tabs>
        <w:spacing w:line="322" w:lineRule="exact"/>
        <w:ind w:firstLine="760"/>
        <w:jc w:val="both"/>
      </w:pPr>
      <w:r>
        <w:t xml:space="preserve">при необходимости уничтожения или </w:t>
      </w:r>
      <w:r>
        <w:t>блокирования части персональных данных уничтожается или блокируется материальный носитель с предварительным копированием сведений, не подлежащих уничтожению или блокированию, способом, исключающим одновременное копирование персональных данных, подлежащих у</w:t>
      </w:r>
      <w:r>
        <w:t>ничтожению или</w:t>
      </w:r>
    </w:p>
    <w:p w:rsidR="00060796" w:rsidRDefault="004050F8">
      <w:pPr>
        <w:pStyle w:val="22"/>
        <w:shd w:val="clear" w:color="auto" w:fill="auto"/>
        <w:spacing w:line="322" w:lineRule="exact"/>
        <w:ind w:firstLine="0"/>
      </w:pPr>
      <w:r>
        <w:lastRenderedPageBreak/>
        <w:t>блокированию.</w:t>
      </w:r>
    </w:p>
    <w:p w:rsidR="00060796" w:rsidRDefault="004050F8">
      <w:pPr>
        <w:pStyle w:val="22"/>
        <w:shd w:val="clear" w:color="auto" w:fill="auto"/>
        <w:spacing w:line="322" w:lineRule="exact"/>
        <w:ind w:firstLine="760"/>
        <w:jc w:val="both"/>
      </w:pPr>
      <w:r>
        <w:t>Уничтожение или обезличивание части персональных данных, если это допускается материальным носителем, может производиться способом, исключающим дальнейшую обработку этих персональных данных с сохранением возможности обработки и</w:t>
      </w:r>
      <w:r>
        <w:t>ных данных, зафиксированных на материальном носителе (удаление).</w:t>
      </w:r>
    </w:p>
    <w:p w:rsidR="00060796" w:rsidRDefault="004050F8">
      <w:pPr>
        <w:pStyle w:val="22"/>
        <w:shd w:val="clear" w:color="auto" w:fill="auto"/>
        <w:spacing w:line="322" w:lineRule="exact"/>
        <w:ind w:firstLine="760"/>
        <w:jc w:val="both"/>
      </w:pPr>
      <w:r>
        <w:t>Персональные данные работников, содержащиеся на материальных носителях, уничтожаются по Акту об уничтожении персональных данных.</w:t>
      </w:r>
    </w:p>
    <w:p w:rsidR="00060796" w:rsidRDefault="004050F8">
      <w:pPr>
        <w:pStyle w:val="22"/>
        <w:shd w:val="clear" w:color="auto" w:fill="auto"/>
        <w:spacing w:line="322" w:lineRule="exact"/>
        <w:ind w:firstLine="760"/>
        <w:jc w:val="both"/>
      </w:pPr>
      <w:r>
        <w:t>Эти правила применяются также в случае, если необходимо обеспе</w:t>
      </w:r>
      <w:r>
        <w:t>чить раздельную обработку зафиксированных на одном материальном носителе персональных данных и информации, не являющейся персональными данными.</w:t>
      </w:r>
    </w:p>
    <w:p w:rsidR="00060796" w:rsidRDefault="004050F8">
      <w:pPr>
        <w:pStyle w:val="22"/>
        <w:shd w:val="clear" w:color="auto" w:fill="auto"/>
        <w:spacing w:line="322" w:lineRule="exact"/>
        <w:ind w:firstLine="760"/>
        <w:jc w:val="both"/>
      </w:pPr>
      <w:r>
        <w:t>Уточнение персональных данных при осуществлении их обработки без использования средств автоматизации производитс</w:t>
      </w:r>
      <w:r>
        <w:t>я путем обновления или изменения данных на материальном носителе, а если это не допускается техническими особенностями материального носителя - путем фиксации на том же материальном носителе сведений о вносимых в них изменениях либо путем изготовления ново</w:t>
      </w:r>
      <w:r>
        <w:t>го материального носителя с уточненными персональными данными.</w:t>
      </w:r>
    </w:p>
    <w:p w:rsidR="00060796" w:rsidRDefault="004050F8">
      <w:pPr>
        <w:pStyle w:val="22"/>
        <w:numPr>
          <w:ilvl w:val="0"/>
          <w:numId w:val="10"/>
        </w:numPr>
        <w:shd w:val="clear" w:color="auto" w:fill="auto"/>
        <w:tabs>
          <w:tab w:val="left" w:pos="1426"/>
        </w:tabs>
        <w:spacing w:line="322" w:lineRule="exact"/>
        <w:ind w:firstLine="760"/>
        <w:jc w:val="both"/>
      </w:pPr>
      <w:r>
        <w:t xml:space="preserve">Обработка персональных данных осуществляется с соблюдением порядка, предусмотренного постановлением Правительства Российской Федерации от 15 сентября 2008 г. № 687 «Об утверждении Положения об </w:t>
      </w:r>
      <w:r>
        <w:t>особенностях обработки персональных данных, осуществляемой без использования средств автоматизации».</w:t>
      </w:r>
    </w:p>
    <w:p w:rsidR="00060796" w:rsidRDefault="004050F8">
      <w:pPr>
        <w:pStyle w:val="22"/>
        <w:numPr>
          <w:ilvl w:val="0"/>
          <w:numId w:val="8"/>
        </w:numPr>
        <w:shd w:val="clear" w:color="auto" w:fill="auto"/>
        <w:tabs>
          <w:tab w:val="left" w:pos="1282"/>
        </w:tabs>
        <w:spacing w:line="322" w:lineRule="exact"/>
        <w:ind w:firstLine="760"/>
        <w:jc w:val="both"/>
      </w:pPr>
      <w:r>
        <w:t>Для обеспечения безопасности персональных данных работников при автоматизированной обработке предпринимаются следующие меры:</w:t>
      </w:r>
    </w:p>
    <w:p w:rsidR="00060796" w:rsidRDefault="004050F8">
      <w:pPr>
        <w:pStyle w:val="22"/>
        <w:numPr>
          <w:ilvl w:val="0"/>
          <w:numId w:val="12"/>
        </w:numPr>
        <w:shd w:val="clear" w:color="auto" w:fill="auto"/>
        <w:tabs>
          <w:tab w:val="left" w:pos="1426"/>
        </w:tabs>
        <w:spacing w:line="322" w:lineRule="exact"/>
        <w:ind w:firstLine="760"/>
        <w:jc w:val="both"/>
      </w:pPr>
      <w:r>
        <w:t>Все действия при автоматизиров</w:t>
      </w:r>
      <w:r>
        <w:t>анной обработке персональных данных работников осуществляются только должностными лицами Учреждения-оператора, согласно Списку должностей работников, уполномоченных на автоматизированную обработку персональных данных работников (Приложение № 2 к настоящему</w:t>
      </w:r>
      <w:r>
        <w:t xml:space="preserve"> Положению), и только в объеме, необходимом данным лицам для выполнения своей трудовой функции.</w:t>
      </w:r>
    </w:p>
    <w:p w:rsidR="00060796" w:rsidRDefault="004050F8">
      <w:pPr>
        <w:pStyle w:val="22"/>
        <w:numPr>
          <w:ilvl w:val="0"/>
          <w:numId w:val="12"/>
        </w:numPr>
        <w:shd w:val="clear" w:color="auto" w:fill="auto"/>
        <w:tabs>
          <w:tab w:val="left" w:pos="1426"/>
        </w:tabs>
        <w:spacing w:line="322" w:lineRule="exact"/>
        <w:ind w:firstLine="760"/>
        <w:jc w:val="both"/>
      </w:pPr>
      <w:r>
        <w:t>Персональные компьютеры, имеющие доступ к базам хранения персональных данных работников, защищены паролями доступа. Пароли устанавливаются Администратором инфор</w:t>
      </w:r>
      <w:r>
        <w:t>мационной безопасности и сообщаются индивидуально работнику, допущенному к работе с персональными данными и осуществляющему обработку персональных данных работников на данном персональном компьютере.</w:t>
      </w:r>
    </w:p>
    <w:p w:rsidR="00060796" w:rsidRDefault="004050F8">
      <w:pPr>
        <w:pStyle w:val="22"/>
        <w:numPr>
          <w:ilvl w:val="0"/>
          <w:numId w:val="12"/>
        </w:numPr>
        <w:shd w:val="clear" w:color="auto" w:fill="auto"/>
        <w:tabs>
          <w:tab w:val="left" w:pos="1426"/>
        </w:tabs>
        <w:spacing w:line="322" w:lineRule="exact"/>
        <w:ind w:firstLine="760"/>
        <w:jc w:val="both"/>
      </w:pPr>
      <w:r>
        <w:t>Иные меры, предусмотренные Положением по организации и п</w:t>
      </w:r>
      <w:r>
        <w:t>роведению работ по обеспечению безопасности персональных данных при их обработке в информационных системах персональных данных.</w:t>
      </w:r>
    </w:p>
    <w:p w:rsidR="00060796" w:rsidRDefault="004050F8">
      <w:pPr>
        <w:pStyle w:val="22"/>
        <w:numPr>
          <w:ilvl w:val="0"/>
          <w:numId w:val="12"/>
        </w:numPr>
        <w:shd w:val="clear" w:color="auto" w:fill="auto"/>
        <w:tabs>
          <w:tab w:val="left" w:pos="1426"/>
        </w:tabs>
        <w:spacing w:line="322" w:lineRule="exact"/>
        <w:ind w:firstLine="760"/>
        <w:jc w:val="both"/>
      </w:pPr>
      <w:r>
        <w:t xml:space="preserve">Обработка персональных данных осуществляется с соблюдением требований, предусмотренных постановлением Правительства Российской </w:t>
      </w:r>
      <w:r>
        <w:t xml:space="preserve">Федерации от 01 ноября 2012 г. № 1119 «Об утверждении требований к защите персональных данных при их обработке в информационных системах </w:t>
      </w:r>
      <w:r>
        <w:lastRenderedPageBreak/>
        <w:t>персональных данных».</w:t>
      </w:r>
    </w:p>
    <w:p w:rsidR="00060796" w:rsidRDefault="004050F8">
      <w:pPr>
        <w:pStyle w:val="22"/>
        <w:numPr>
          <w:ilvl w:val="0"/>
          <w:numId w:val="8"/>
        </w:numPr>
        <w:shd w:val="clear" w:color="auto" w:fill="auto"/>
        <w:tabs>
          <w:tab w:val="left" w:pos="1282"/>
        </w:tabs>
        <w:spacing w:after="673" w:line="326" w:lineRule="exact"/>
        <w:ind w:firstLine="760"/>
        <w:jc w:val="both"/>
      </w:pPr>
      <w:r>
        <w:t xml:space="preserve">Режим конфиденциальности персональных данных снимается в случаях их обезличивания и по истечении </w:t>
      </w:r>
      <w:r>
        <w:t>срока их хранения, в соответствии с приказами по архивному делу, или продлевается на основании заключения экспертной комиссии Учреждения-оператора, если иное не определено законодательством Российской Федерации.</w:t>
      </w:r>
    </w:p>
    <w:p w:rsidR="00060796" w:rsidRDefault="004050F8">
      <w:pPr>
        <w:pStyle w:val="21"/>
        <w:keepNext/>
        <w:keepLines/>
        <w:numPr>
          <w:ilvl w:val="0"/>
          <w:numId w:val="13"/>
        </w:numPr>
        <w:shd w:val="clear" w:color="auto" w:fill="auto"/>
        <w:tabs>
          <w:tab w:val="left" w:pos="1025"/>
        </w:tabs>
        <w:spacing w:after="331" w:line="310" w:lineRule="exact"/>
        <w:ind w:firstLine="760"/>
        <w:jc w:val="both"/>
      </w:pPr>
      <w:bookmarkStart w:id="9" w:name="bookmark7"/>
      <w:r>
        <w:t>Передача персональных данных работников трет</w:t>
      </w:r>
      <w:r>
        <w:t>ьим лицам</w:t>
      </w:r>
      <w:bookmarkEnd w:id="9"/>
    </w:p>
    <w:p w:rsidR="00060796" w:rsidRDefault="004050F8">
      <w:pPr>
        <w:pStyle w:val="22"/>
        <w:numPr>
          <w:ilvl w:val="1"/>
          <w:numId w:val="13"/>
        </w:numPr>
        <w:shd w:val="clear" w:color="auto" w:fill="auto"/>
        <w:tabs>
          <w:tab w:val="left" w:pos="1282"/>
        </w:tabs>
        <w:spacing w:line="322" w:lineRule="exact"/>
        <w:ind w:firstLine="760"/>
        <w:jc w:val="both"/>
      </w:pPr>
      <w:r>
        <w:t>При передаче персональных данных работника третьим лицам Учреждение-оператор должен соблюдать следующие требования:</w:t>
      </w:r>
    </w:p>
    <w:p w:rsidR="00060796" w:rsidRDefault="004050F8">
      <w:pPr>
        <w:pStyle w:val="22"/>
        <w:numPr>
          <w:ilvl w:val="2"/>
          <w:numId w:val="13"/>
        </w:numPr>
        <w:shd w:val="clear" w:color="auto" w:fill="auto"/>
        <w:tabs>
          <w:tab w:val="left" w:pos="1444"/>
        </w:tabs>
        <w:spacing w:line="322" w:lineRule="exact"/>
        <w:ind w:firstLine="760"/>
        <w:jc w:val="both"/>
      </w:pPr>
      <w:r>
        <w:t>Не сообщать персональные данные работника третьему лицу без его письменного согласия, за исключением случаев, когда это необходимо</w:t>
      </w:r>
      <w:r>
        <w:t xml:space="preserve"> в целях предупреждения угрозы жизни и здоровью работника, а также в случаях, прямо предусмотренных законодательством Российской Федерации.</w:t>
      </w:r>
    </w:p>
    <w:p w:rsidR="00060796" w:rsidRDefault="004050F8">
      <w:pPr>
        <w:pStyle w:val="22"/>
        <w:numPr>
          <w:ilvl w:val="2"/>
          <w:numId w:val="13"/>
        </w:numPr>
        <w:shd w:val="clear" w:color="auto" w:fill="auto"/>
        <w:tabs>
          <w:tab w:val="left" w:pos="1444"/>
        </w:tabs>
        <w:spacing w:line="322" w:lineRule="exact"/>
        <w:ind w:firstLine="760"/>
        <w:jc w:val="both"/>
      </w:pPr>
      <w:r>
        <w:t>Не сообщать персональные данные работника в коммерческих целях без его письменного согласия.</w:t>
      </w:r>
    </w:p>
    <w:p w:rsidR="00060796" w:rsidRDefault="004050F8">
      <w:pPr>
        <w:pStyle w:val="22"/>
        <w:numPr>
          <w:ilvl w:val="2"/>
          <w:numId w:val="13"/>
        </w:numPr>
        <w:shd w:val="clear" w:color="auto" w:fill="auto"/>
        <w:tabs>
          <w:tab w:val="left" w:pos="1444"/>
        </w:tabs>
        <w:spacing w:line="322" w:lineRule="exact"/>
        <w:ind w:firstLine="760"/>
        <w:jc w:val="both"/>
      </w:pPr>
      <w:r>
        <w:t>Предупредить лиц, получ</w:t>
      </w:r>
      <w:r>
        <w:t>ающих персональные данные работника, о том, что эти данные могут быть использованы лишь в целях, для которых они сообщены.</w:t>
      </w:r>
    </w:p>
    <w:p w:rsidR="00060796" w:rsidRDefault="004050F8">
      <w:pPr>
        <w:pStyle w:val="22"/>
        <w:numPr>
          <w:ilvl w:val="2"/>
          <w:numId w:val="13"/>
        </w:numPr>
        <w:shd w:val="clear" w:color="auto" w:fill="auto"/>
        <w:tabs>
          <w:tab w:val="left" w:pos="1444"/>
        </w:tabs>
        <w:spacing w:line="322" w:lineRule="exact"/>
        <w:ind w:firstLine="760"/>
        <w:jc w:val="both"/>
      </w:pPr>
      <w:r>
        <w:t>Не запрашивать информацию о состоянии здоровья работника, за исключением тех сведений, которые относятся к вопросу о возможности выпо</w:t>
      </w:r>
      <w:r>
        <w:t>лнения работником трудовой функции.</w:t>
      </w:r>
    </w:p>
    <w:p w:rsidR="00060796" w:rsidRDefault="004050F8">
      <w:pPr>
        <w:pStyle w:val="22"/>
        <w:numPr>
          <w:ilvl w:val="2"/>
          <w:numId w:val="13"/>
        </w:numPr>
        <w:shd w:val="clear" w:color="auto" w:fill="auto"/>
        <w:tabs>
          <w:tab w:val="left" w:pos="1444"/>
        </w:tabs>
        <w:spacing w:line="322" w:lineRule="exact"/>
        <w:ind w:firstLine="760"/>
        <w:jc w:val="both"/>
      </w:pPr>
      <w:r>
        <w:t xml:space="preserve">Передавать персональные данные работника представителям работников в порядке, установленном Трудовым кодексом Российской Федерации, и только в том объеме, который необходим для выполнения </w:t>
      </w:r>
      <w:r>
        <w:rPr>
          <w:rStyle w:val="212pt"/>
        </w:rPr>
        <w:t xml:space="preserve">указанными представителями </w:t>
      </w:r>
      <w:r>
        <w:t>их фу</w:t>
      </w:r>
      <w:r>
        <w:t>нкций.</w:t>
      </w:r>
    </w:p>
    <w:p w:rsidR="00060796" w:rsidRDefault="004050F8">
      <w:pPr>
        <w:pStyle w:val="22"/>
        <w:numPr>
          <w:ilvl w:val="1"/>
          <w:numId w:val="13"/>
        </w:numPr>
        <w:shd w:val="clear" w:color="auto" w:fill="auto"/>
        <w:tabs>
          <w:tab w:val="left" w:pos="1282"/>
        </w:tabs>
        <w:spacing w:line="322" w:lineRule="exact"/>
        <w:ind w:firstLine="760"/>
        <w:jc w:val="both"/>
      </w:pPr>
      <w:r>
        <w:t>Передача персональных данных работника третьим лицам осуществляется на основании письменного заявления/запроса третьего лица с разрешающей визой главного врача Учреждения-оператора и только с согласия работника, в отношении которого поступил такой з</w:t>
      </w:r>
      <w:r>
        <w:t>апрос, за исключением случаев, прямо предусмотренных п. 7.1.1 настоящего Положения.</w:t>
      </w:r>
    </w:p>
    <w:p w:rsidR="00060796" w:rsidRDefault="004050F8">
      <w:pPr>
        <w:pStyle w:val="22"/>
        <w:shd w:val="clear" w:color="auto" w:fill="auto"/>
        <w:spacing w:line="322" w:lineRule="exact"/>
        <w:ind w:firstLine="760"/>
        <w:jc w:val="both"/>
      </w:pPr>
      <w:r>
        <w:t xml:space="preserve">Учреждение-оператор обеспечивает ведение Журнала учета выданных персональных данных работников по запросам третьих лиц (Приложение № 4 к настоящему Положению), в котором </w:t>
      </w:r>
      <w:r>
        <w:t>регистрируются поступившие запросы, фиксируются сведения о лице, направившем запрос, дата передачи персональных данных, а также отмечается, какая именно информация была передана.</w:t>
      </w:r>
    </w:p>
    <w:p w:rsidR="00060796" w:rsidRDefault="004050F8">
      <w:pPr>
        <w:pStyle w:val="22"/>
        <w:shd w:val="clear" w:color="auto" w:fill="auto"/>
        <w:spacing w:line="322" w:lineRule="exact"/>
        <w:ind w:firstLine="760"/>
        <w:jc w:val="both"/>
      </w:pPr>
      <w:r>
        <w:t>В случае если лицо, обратившееся с запросом, не уполномочено законодательство</w:t>
      </w:r>
      <w:r>
        <w:t>м Российской Федерации на получение персональных данных работника либо отсутствует письменное согласие работника на передачу его персональных данных, Учреждение-оператор обязано отказать в предоставлении персональных данных. В данном случае лицу, обративше</w:t>
      </w:r>
      <w:r>
        <w:t xml:space="preserve">муся с </w:t>
      </w:r>
      <w:r>
        <w:lastRenderedPageBreak/>
        <w:t>запросом, выдается мотивированный отказ в предоставлении персональных данных в письменной форме, копия отказа хранится в Учреждении-операторе.</w:t>
      </w:r>
    </w:p>
    <w:p w:rsidR="00060796" w:rsidRDefault="004050F8">
      <w:pPr>
        <w:pStyle w:val="22"/>
        <w:numPr>
          <w:ilvl w:val="1"/>
          <w:numId w:val="13"/>
        </w:numPr>
        <w:shd w:val="clear" w:color="auto" w:fill="auto"/>
        <w:tabs>
          <w:tab w:val="left" w:pos="1284"/>
        </w:tabs>
        <w:spacing w:line="322" w:lineRule="exact"/>
        <w:ind w:firstLine="760"/>
        <w:jc w:val="both"/>
      </w:pPr>
      <w:r>
        <w:t>К получателям персональных данных работников Учреждения- оператора (внешний доступ) могут относиться орган</w:t>
      </w:r>
      <w:r>
        <w:t>изации, в том числе государственные учреждения, органы государственной власти, получающие персональные данные в объеме и в порядке, определенном действующим законодательством Российской Федерации, а именно: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89"/>
        </w:tabs>
        <w:spacing w:line="322" w:lineRule="exact"/>
        <w:ind w:firstLine="760"/>
        <w:jc w:val="both"/>
      </w:pPr>
      <w:r>
        <w:t>налоговые органы;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89"/>
        </w:tabs>
        <w:spacing w:line="322" w:lineRule="exact"/>
        <w:ind w:firstLine="760"/>
        <w:jc w:val="both"/>
      </w:pPr>
      <w:r>
        <w:t>правоохранительные органы;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94"/>
        </w:tabs>
        <w:spacing w:line="322" w:lineRule="exact"/>
        <w:ind w:firstLine="760"/>
        <w:jc w:val="both"/>
      </w:pPr>
      <w:r>
        <w:t>суде</w:t>
      </w:r>
      <w:r>
        <w:t>бные органы;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94"/>
        </w:tabs>
        <w:spacing w:line="322" w:lineRule="exact"/>
        <w:ind w:firstLine="760"/>
        <w:jc w:val="both"/>
      </w:pPr>
      <w:r>
        <w:t>органы статистики;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94"/>
        </w:tabs>
        <w:spacing w:line="322" w:lineRule="exact"/>
        <w:ind w:firstLine="760"/>
        <w:jc w:val="both"/>
      </w:pPr>
      <w:r>
        <w:t>военкоматы;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54"/>
        </w:tabs>
        <w:spacing w:line="322" w:lineRule="exact"/>
        <w:ind w:firstLine="760"/>
        <w:jc w:val="both"/>
      </w:pPr>
      <w:r>
        <w:t>органы социального страхования (медицинские страховые организации в соответствии с договором обязательного медицинского страхования работающих граждан);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94"/>
        </w:tabs>
        <w:spacing w:line="322" w:lineRule="exact"/>
        <w:ind w:firstLine="760"/>
        <w:jc w:val="both"/>
      </w:pPr>
      <w:r>
        <w:t>банковские организации;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94"/>
        </w:tabs>
        <w:spacing w:line="322" w:lineRule="exact"/>
        <w:ind w:firstLine="760"/>
        <w:jc w:val="both"/>
      </w:pPr>
      <w:r>
        <w:t>пенсионные фонды;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94"/>
        </w:tabs>
        <w:spacing w:line="322" w:lineRule="exact"/>
        <w:ind w:firstLine="760"/>
        <w:jc w:val="both"/>
      </w:pPr>
      <w:r>
        <w:t>подразделения мун</w:t>
      </w:r>
      <w:r>
        <w:t>иципальных органов управления;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58"/>
        </w:tabs>
        <w:spacing w:after="329" w:line="322" w:lineRule="exact"/>
        <w:ind w:firstLine="760"/>
        <w:jc w:val="both"/>
      </w:pPr>
      <w:r>
        <w:t>другие получатели, в том числе вышестоящие федеральные органы исполнительной власти (по подведомственности).</w:t>
      </w:r>
    </w:p>
    <w:p w:rsidR="00060796" w:rsidRDefault="004050F8">
      <w:pPr>
        <w:pStyle w:val="22"/>
        <w:numPr>
          <w:ilvl w:val="0"/>
          <w:numId w:val="13"/>
        </w:numPr>
        <w:shd w:val="clear" w:color="auto" w:fill="auto"/>
        <w:tabs>
          <w:tab w:val="left" w:pos="928"/>
        </w:tabs>
        <w:spacing w:after="315" w:line="310" w:lineRule="exact"/>
        <w:ind w:left="620" w:firstLine="0"/>
      </w:pPr>
      <w:r>
        <w:t>Общедоступные источники персональных данных работников</w:t>
      </w:r>
    </w:p>
    <w:p w:rsidR="00060796" w:rsidRDefault="004050F8">
      <w:pPr>
        <w:pStyle w:val="22"/>
        <w:numPr>
          <w:ilvl w:val="1"/>
          <w:numId w:val="13"/>
        </w:numPr>
        <w:shd w:val="clear" w:color="auto" w:fill="auto"/>
        <w:tabs>
          <w:tab w:val="left" w:pos="1284"/>
        </w:tabs>
        <w:spacing w:line="317" w:lineRule="exact"/>
        <w:ind w:firstLine="760"/>
        <w:jc w:val="both"/>
      </w:pPr>
      <w:r>
        <w:t xml:space="preserve">В целях информационного обеспечения Учреждением-оператором </w:t>
      </w:r>
      <w:r>
        <w:t>могут создаваться общедоступные источники персональных данных работников (в том числе справочники, адресные книги). В общедоступные источники персональных данных с письменного согласия работника могут включаться его фамилия, имя, отчество, год и место рожд</w:t>
      </w:r>
      <w:r>
        <w:t>ения, адрес, сведения о профессии и иные персональные данные, предоставленные работником.</w:t>
      </w:r>
    </w:p>
    <w:p w:rsidR="00060796" w:rsidRDefault="004050F8">
      <w:pPr>
        <w:pStyle w:val="22"/>
        <w:numPr>
          <w:ilvl w:val="1"/>
          <w:numId w:val="13"/>
        </w:numPr>
        <w:shd w:val="clear" w:color="auto" w:fill="auto"/>
        <w:tabs>
          <w:tab w:val="left" w:pos="1284"/>
        </w:tabs>
        <w:spacing w:line="317" w:lineRule="exact"/>
        <w:ind w:firstLine="760"/>
        <w:jc w:val="both"/>
      </w:pPr>
      <w:r>
        <w:t>При обезличивании персональных данных согласие работника на включение персональных данных в общедоступные источники персональных данных не требуется.</w:t>
      </w:r>
    </w:p>
    <w:p w:rsidR="00060796" w:rsidRDefault="004050F8">
      <w:pPr>
        <w:pStyle w:val="22"/>
        <w:numPr>
          <w:ilvl w:val="1"/>
          <w:numId w:val="13"/>
        </w:numPr>
        <w:shd w:val="clear" w:color="auto" w:fill="auto"/>
        <w:tabs>
          <w:tab w:val="left" w:pos="1284"/>
        </w:tabs>
        <w:spacing w:line="317" w:lineRule="exact"/>
        <w:ind w:firstLine="760"/>
        <w:jc w:val="both"/>
      </w:pPr>
      <w:r>
        <w:t>Сведения о работ</w:t>
      </w:r>
      <w:r>
        <w:t>нике могут быть исключены из общедоступных источников персональных данных по требованию самого работника либо по решению суда или иных уполномоченных государственных органов.</w:t>
      </w:r>
    </w:p>
    <w:p w:rsidR="00060796" w:rsidRDefault="004050F8">
      <w:pPr>
        <w:pStyle w:val="21"/>
        <w:keepNext/>
        <w:keepLines/>
        <w:numPr>
          <w:ilvl w:val="0"/>
          <w:numId w:val="13"/>
        </w:numPr>
        <w:shd w:val="clear" w:color="auto" w:fill="auto"/>
        <w:tabs>
          <w:tab w:val="left" w:pos="1200"/>
        </w:tabs>
        <w:spacing w:after="328" w:line="331" w:lineRule="exact"/>
        <w:ind w:left="2120" w:right="920"/>
        <w:jc w:val="left"/>
      </w:pPr>
      <w:bookmarkStart w:id="10" w:name="bookmark8"/>
      <w:r>
        <w:t>Права и обязанности работника и Учреждения-оператора в области защиты персональны</w:t>
      </w:r>
      <w:r>
        <w:t>х данных</w:t>
      </w:r>
      <w:bookmarkEnd w:id="10"/>
    </w:p>
    <w:p w:rsidR="00060796" w:rsidRDefault="004050F8">
      <w:pPr>
        <w:pStyle w:val="22"/>
        <w:numPr>
          <w:ilvl w:val="1"/>
          <w:numId w:val="13"/>
        </w:numPr>
        <w:shd w:val="clear" w:color="auto" w:fill="auto"/>
        <w:tabs>
          <w:tab w:val="left" w:pos="1395"/>
        </w:tabs>
        <w:spacing w:line="322" w:lineRule="exact"/>
        <w:ind w:firstLine="760"/>
        <w:jc w:val="both"/>
      </w:pPr>
      <w:r>
        <w:t>Работник обязан:</w:t>
      </w:r>
    </w:p>
    <w:p w:rsidR="00060796" w:rsidRDefault="004050F8">
      <w:pPr>
        <w:pStyle w:val="22"/>
        <w:numPr>
          <w:ilvl w:val="2"/>
          <w:numId w:val="13"/>
        </w:numPr>
        <w:shd w:val="clear" w:color="auto" w:fill="auto"/>
        <w:tabs>
          <w:tab w:val="left" w:pos="1395"/>
        </w:tabs>
        <w:spacing w:line="322" w:lineRule="exact"/>
        <w:ind w:firstLine="760"/>
        <w:jc w:val="both"/>
      </w:pPr>
      <w:r>
        <w:t>При приеме на работу предоставить Учреждению-оператору свои полные и достоверные персональные данные.</w:t>
      </w:r>
    </w:p>
    <w:p w:rsidR="00060796" w:rsidRDefault="004050F8">
      <w:pPr>
        <w:pStyle w:val="22"/>
        <w:numPr>
          <w:ilvl w:val="2"/>
          <w:numId w:val="13"/>
        </w:numPr>
        <w:shd w:val="clear" w:color="auto" w:fill="auto"/>
        <w:tabs>
          <w:tab w:val="left" w:pos="1402"/>
        </w:tabs>
        <w:spacing w:line="322" w:lineRule="exact"/>
        <w:ind w:firstLine="760"/>
        <w:jc w:val="both"/>
      </w:pPr>
      <w:r>
        <w:t xml:space="preserve">Для своевременной и полной реализации своих трудовых, пенсионных и иных прав работник обязуется поставить в известность </w:t>
      </w:r>
      <w:r>
        <w:t xml:space="preserve">Учреждение-оператор об изменении персональных данных, обрабатываемых Учреждением-оператором в связи с трудовыми отношениями, в том числе </w:t>
      </w:r>
      <w:r>
        <w:lastRenderedPageBreak/>
        <w:t xml:space="preserve">изменении фамилии, имени, отчества, паспортных данных, о получении образования, квалификации, получении инвалидности и </w:t>
      </w:r>
      <w:r>
        <w:t>иных медицинских заключений, препятствующих выполнению своих должностных обязанностей, и прочих данных с предоставлением подтверждающих документов.</w:t>
      </w:r>
    </w:p>
    <w:p w:rsidR="00060796" w:rsidRDefault="004050F8">
      <w:pPr>
        <w:pStyle w:val="22"/>
        <w:numPr>
          <w:ilvl w:val="1"/>
          <w:numId w:val="13"/>
        </w:numPr>
        <w:shd w:val="clear" w:color="auto" w:fill="auto"/>
        <w:tabs>
          <w:tab w:val="left" w:pos="1395"/>
        </w:tabs>
        <w:spacing w:line="322" w:lineRule="exact"/>
        <w:ind w:firstLine="760"/>
        <w:jc w:val="both"/>
      </w:pPr>
      <w:r>
        <w:t>В целях обеспечения защиты персональных данных работник имеет право на:</w:t>
      </w:r>
    </w:p>
    <w:p w:rsidR="00060796" w:rsidRDefault="004050F8">
      <w:pPr>
        <w:pStyle w:val="22"/>
        <w:numPr>
          <w:ilvl w:val="2"/>
          <w:numId w:val="13"/>
        </w:numPr>
        <w:shd w:val="clear" w:color="auto" w:fill="auto"/>
        <w:tabs>
          <w:tab w:val="left" w:pos="1395"/>
        </w:tabs>
        <w:spacing w:line="322" w:lineRule="exact"/>
        <w:ind w:firstLine="760"/>
        <w:jc w:val="both"/>
      </w:pPr>
      <w:r>
        <w:t>Полную информацию о хранящихся в Учр</w:t>
      </w:r>
      <w:r>
        <w:t>еждении-операторе его персональных данных.</w:t>
      </w:r>
    </w:p>
    <w:p w:rsidR="00060796" w:rsidRDefault="004050F8">
      <w:pPr>
        <w:pStyle w:val="22"/>
        <w:numPr>
          <w:ilvl w:val="2"/>
          <w:numId w:val="13"/>
        </w:numPr>
        <w:shd w:val="clear" w:color="auto" w:fill="auto"/>
        <w:tabs>
          <w:tab w:val="left" w:pos="1398"/>
        </w:tabs>
        <w:spacing w:line="322" w:lineRule="exact"/>
        <w:ind w:firstLine="760"/>
        <w:jc w:val="both"/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законодательством Российско</w:t>
      </w:r>
      <w:r>
        <w:t>й Федерации.</w:t>
      </w:r>
    </w:p>
    <w:p w:rsidR="00060796" w:rsidRDefault="004050F8">
      <w:pPr>
        <w:pStyle w:val="22"/>
        <w:shd w:val="clear" w:color="auto" w:fill="auto"/>
        <w:spacing w:line="322" w:lineRule="exact"/>
        <w:ind w:firstLine="760"/>
        <w:jc w:val="both"/>
      </w:pPr>
      <w:r>
        <w:t>Выдача документов, содержащих персональные данные работников, осуществляется в соответствии со ст. 62 Трудового кодекса Российской Федерации, ст. 14 Федерального закона № 152-ФЗ с соблюдением следующей процедуры: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42"/>
        </w:tabs>
        <w:spacing w:line="317" w:lineRule="exact"/>
        <w:ind w:firstLine="760"/>
        <w:jc w:val="both"/>
      </w:pPr>
      <w:r>
        <w:t>заявление работника о выдаче т</w:t>
      </w:r>
      <w:r>
        <w:t xml:space="preserve">ого или иного документа на имя </w:t>
      </w:r>
      <w:r>
        <w:rPr>
          <w:rStyle w:val="212pt"/>
        </w:rPr>
        <w:t>главного врача Учреждения-оператора;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56"/>
        </w:tabs>
        <w:spacing w:line="317" w:lineRule="exact"/>
        <w:ind w:firstLine="760"/>
        <w:jc w:val="both"/>
      </w:pPr>
      <w:r>
        <w:t>выдача заверенной копии (в количестве экземпляров, необходимом работнику) заявленного документа либо справки о заявленном документе или сведениях, содержащихся в нем;</w:t>
      </w:r>
    </w:p>
    <w:p w:rsidR="00060796" w:rsidRDefault="004050F8">
      <w:pPr>
        <w:pStyle w:val="22"/>
        <w:numPr>
          <w:ilvl w:val="0"/>
          <w:numId w:val="2"/>
        </w:numPr>
        <w:shd w:val="clear" w:color="auto" w:fill="auto"/>
        <w:tabs>
          <w:tab w:val="left" w:pos="946"/>
        </w:tabs>
        <w:spacing w:line="317" w:lineRule="exact"/>
        <w:ind w:firstLine="760"/>
        <w:jc w:val="both"/>
      </w:pPr>
      <w:r>
        <w:t xml:space="preserve">внесение </w:t>
      </w:r>
      <w:r>
        <w:t>соответствующих записей в журнал учета выданной информации.</w:t>
      </w:r>
    </w:p>
    <w:p w:rsidR="00060796" w:rsidRDefault="004050F8">
      <w:pPr>
        <w:pStyle w:val="22"/>
        <w:numPr>
          <w:ilvl w:val="2"/>
          <w:numId w:val="13"/>
        </w:numPr>
        <w:shd w:val="clear" w:color="auto" w:fill="auto"/>
        <w:tabs>
          <w:tab w:val="left" w:pos="1398"/>
        </w:tabs>
        <w:spacing w:line="317" w:lineRule="exact"/>
        <w:ind w:firstLine="760"/>
        <w:jc w:val="both"/>
      </w:pPr>
      <w:r>
        <w:t xml:space="preserve">Требование об исключении или исправлении неверных или неполных персональных данных, а также данных, обработанных с нарушением. При отказе Учреждения-оператора исключить или исправить персональные </w:t>
      </w:r>
      <w:r>
        <w:t>данные работника он имеет право заявить в письменной форме Учреждению-оператору о своем несогласии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</w:t>
      </w:r>
      <w:r>
        <w:t>ную точку зрения.</w:t>
      </w:r>
    </w:p>
    <w:p w:rsidR="00060796" w:rsidRDefault="004050F8">
      <w:pPr>
        <w:pStyle w:val="22"/>
        <w:numPr>
          <w:ilvl w:val="2"/>
          <w:numId w:val="13"/>
        </w:numPr>
        <w:shd w:val="clear" w:color="auto" w:fill="auto"/>
        <w:tabs>
          <w:tab w:val="left" w:pos="1395"/>
        </w:tabs>
        <w:spacing w:line="317" w:lineRule="exact"/>
        <w:ind w:firstLine="760"/>
        <w:jc w:val="both"/>
      </w:pPr>
      <w:r>
        <w:t>Требование об извещении Учреждением-оператором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дополнениях.</w:t>
      </w:r>
    </w:p>
    <w:p w:rsidR="00060796" w:rsidRDefault="004050F8">
      <w:pPr>
        <w:pStyle w:val="22"/>
        <w:numPr>
          <w:ilvl w:val="2"/>
          <w:numId w:val="13"/>
        </w:numPr>
        <w:shd w:val="clear" w:color="auto" w:fill="auto"/>
        <w:tabs>
          <w:tab w:val="left" w:pos="1401"/>
        </w:tabs>
        <w:spacing w:line="322" w:lineRule="exact"/>
        <w:ind w:firstLine="760"/>
        <w:jc w:val="both"/>
      </w:pPr>
      <w:r>
        <w:t>Обжалование в суд любых непр</w:t>
      </w:r>
      <w:r>
        <w:t>авомерных действий или бездействия Учреждения-оператора при обработке и защите его персональных данных.</w:t>
      </w:r>
    </w:p>
    <w:p w:rsidR="00060796" w:rsidRDefault="004050F8">
      <w:pPr>
        <w:pStyle w:val="22"/>
        <w:numPr>
          <w:ilvl w:val="2"/>
          <w:numId w:val="13"/>
        </w:numPr>
        <w:shd w:val="clear" w:color="auto" w:fill="auto"/>
        <w:tabs>
          <w:tab w:val="left" w:pos="1401"/>
        </w:tabs>
        <w:spacing w:line="322" w:lineRule="exact"/>
        <w:ind w:firstLine="760"/>
        <w:jc w:val="both"/>
      </w:pPr>
      <w:r>
        <w:t>Иные права, предусмотренные действующим законодательством Российской Федерации.</w:t>
      </w:r>
    </w:p>
    <w:p w:rsidR="00060796" w:rsidRDefault="004050F8">
      <w:pPr>
        <w:pStyle w:val="22"/>
        <w:shd w:val="clear" w:color="auto" w:fill="auto"/>
        <w:spacing w:line="322" w:lineRule="exact"/>
        <w:ind w:firstLine="760"/>
        <w:jc w:val="both"/>
      </w:pPr>
      <w:r>
        <w:t>9.3 Учреждение-оператор обязано:</w:t>
      </w:r>
    </w:p>
    <w:p w:rsidR="00060796" w:rsidRDefault="004050F8">
      <w:pPr>
        <w:pStyle w:val="22"/>
        <w:numPr>
          <w:ilvl w:val="0"/>
          <w:numId w:val="14"/>
        </w:numPr>
        <w:shd w:val="clear" w:color="auto" w:fill="auto"/>
        <w:tabs>
          <w:tab w:val="left" w:pos="1401"/>
        </w:tabs>
        <w:spacing w:line="322" w:lineRule="exact"/>
        <w:ind w:firstLine="760"/>
        <w:jc w:val="both"/>
      </w:pPr>
      <w:r>
        <w:t>При обращении субъекта персональных дан</w:t>
      </w:r>
      <w:r>
        <w:t>ных или его представителя в течение десяти рабочих дней с даты получения запроса, предоставить информацию о наличии у него персональных данных владельца, цели их обработки, способ обработки, разъяснить юридические последствия отказа работника от их предост</w:t>
      </w:r>
      <w:r>
        <w:t xml:space="preserve">авления в случае, если такая обязанность </w:t>
      </w:r>
      <w:r>
        <w:lastRenderedPageBreak/>
        <w:t>предусмотрена законодательством Российской Федерации. Указанный срок может быть продлен, но не более чем на пять рабочих дней в случае направления оператором в адрес субъекта персональных данных мотивированного увед</w:t>
      </w:r>
      <w:r>
        <w:t>омления с указанием причин продления срока предоставления запрашиваемой информации</w:t>
      </w:r>
    </w:p>
    <w:p w:rsidR="00060796" w:rsidRDefault="004050F8">
      <w:pPr>
        <w:pStyle w:val="22"/>
        <w:numPr>
          <w:ilvl w:val="0"/>
          <w:numId w:val="14"/>
        </w:numPr>
        <w:shd w:val="clear" w:color="auto" w:fill="auto"/>
        <w:tabs>
          <w:tab w:val="left" w:pos="1401"/>
        </w:tabs>
        <w:spacing w:line="322" w:lineRule="exact"/>
        <w:ind w:firstLine="760"/>
        <w:jc w:val="both"/>
      </w:pPr>
      <w:r>
        <w:t>По письменному заявлению работника не позднее трех рабочих дней со дня его подачи безвозмездно выдавать работнику копии документов, связанных с работой.</w:t>
      </w:r>
    </w:p>
    <w:p w:rsidR="00060796" w:rsidRDefault="004050F8">
      <w:pPr>
        <w:pStyle w:val="22"/>
        <w:numPr>
          <w:ilvl w:val="0"/>
          <w:numId w:val="14"/>
        </w:numPr>
        <w:shd w:val="clear" w:color="auto" w:fill="auto"/>
        <w:tabs>
          <w:tab w:val="left" w:pos="1401"/>
        </w:tabs>
        <w:spacing w:line="322" w:lineRule="exact"/>
        <w:ind w:firstLine="760"/>
        <w:jc w:val="both"/>
      </w:pPr>
      <w:r>
        <w:t>Устранять выявленные</w:t>
      </w:r>
      <w:r>
        <w:t xml:space="preserve"> недостоверные персональные данные в случаях и порядке, предусмотренном законодательством Российской Федерации.</w:t>
      </w:r>
    </w:p>
    <w:p w:rsidR="00060796" w:rsidRDefault="004050F8">
      <w:pPr>
        <w:pStyle w:val="22"/>
        <w:numPr>
          <w:ilvl w:val="0"/>
          <w:numId w:val="14"/>
        </w:numPr>
        <w:shd w:val="clear" w:color="auto" w:fill="auto"/>
        <w:tabs>
          <w:tab w:val="left" w:pos="1401"/>
        </w:tabs>
        <w:spacing w:line="322" w:lineRule="exact"/>
        <w:ind w:firstLine="760"/>
        <w:jc w:val="both"/>
      </w:pPr>
      <w:r>
        <w:t>Принимать возможные меры по обеспечению безопасности персональных данных работников при их обработке.</w:t>
      </w:r>
    </w:p>
    <w:p w:rsidR="00060796" w:rsidRDefault="004050F8">
      <w:pPr>
        <w:pStyle w:val="22"/>
        <w:numPr>
          <w:ilvl w:val="0"/>
          <w:numId w:val="15"/>
        </w:numPr>
        <w:shd w:val="clear" w:color="auto" w:fill="auto"/>
        <w:tabs>
          <w:tab w:val="left" w:pos="1438"/>
        </w:tabs>
        <w:spacing w:line="322" w:lineRule="exact"/>
        <w:ind w:firstLine="760"/>
        <w:jc w:val="both"/>
      </w:pPr>
      <w:r>
        <w:t>Учреждение-оператор имеет право:</w:t>
      </w:r>
    </w:p>
    <w:p w:rsidR="00060796" w:rsidRDefault="004050F8">
      <w:pPr>
        <w:pStyle w:val="22"/>
        <w:numPr>
          <w:ilvl w:val="0"/>
          <w:numId w:val="16"/>
        </w:numPr>
        <w:shd w:val="clear" w:color="auto" w:fill="auto"/>
        <w:tabs>
          <w:tab w:val="left" w:pos="1401"/>
        </w:tabs>
        <w:spacing w:line="312" w:lineRule="exact"/>
        <w:ind w:firstLine="760"/>
        <w:jc w:val="both"/>
      </w:pPr>
      <w:r>
        <w:t xml:space="preserve">Требовать от работника предоставления персональных данных и </w:t>
      </w:r>
      <w:r>
        <w:rPr>
          <w:rStyle w:val="212pt"/>
        </w:rPr>
        <w:t xml:space="preserve">документов, их подтверждающих, в случаях, предусмотренных </w:t>
      </w:r>
      <w:r>
        <w:t>законодательством Российской Федерации.</w:t>
      </w:r>
    </w:p>
    <w:p w:rsidR="00060796" w:rsidRDefault="004050F8">
      <w:pPr>
        <w:pStyle w:val="22"/>
        <w:numPr>
          <w:ilvl w:val="0"/>
          <w:numId w:val="16"/>
        </w:numPr>
        <w:shd w:val="clear" w:color="auto" w:fill="auto"/>
        <w:tabs>
          <w:tab w:val="left" w:pos="1401"/>
        </w:tabs>
        <w:spacing w:after="316" w:line="317" w:lineRule="exact"/>
        <w:ind w:firstLine="760"/>
        <w:jc w:val="both"/>
      </w:pPr>
      <w:r>
        <w:t>Иные права, предусмотренные действующим законодательством Российской Федерации.</w:t>
      </w:r>
    </w:p>
    <w:p w:rsidR="00060796" w:rsidRDefault="004050F8">
      <w:pPr>
        <w:pStyle w:val="22"/>
        <w:numPr>
          <w:ilvl w:val="0"/>
          <w:numId w:val="13"/>
        </w:numPr>
        <w:shd w:val="clear" w:color="auto" w:fill="auto"/>
        <w:tabs>
          <w:tab w:val="left" w:pos="1794"/>
        </w:tabs>
        <w:spacing w:after="324" w:line="322" w:lineRule="exact"/>
        <w:ind w:left="3220"/>
      </w:pPr>
      <w:r>
        <w:t>Право на обжалован</w:t>
      </w:r>
      <w:r>
        <w:t>ие действий или бездействия Учреждения-оператора</w:t>
      </w:r>
    </w:p>
    <w:p w:rsidR="00060796" w:rsidRDefault="004050F8">
      <w:pPr>
        <w:pStyle w:val="22"/>
        <w:numPr>
          <w:ilvl w:val="1"/>
          <w:numId w:val="13"/>
        </w:numPr>
        <w:shd w:val="clear" w:color="auto" w:fill="auto"/>
        <w:tabs>
          <w:tab w:val="left" w:pos="1401"/>
        </w:tabs>
        <w:spacing w:line="317" w:lineRule="exact"/>
        <w:ind w:firstLine="760"/>
        <w:jc w:val="both"/>
      </w:pPr>
      <w:r>
        <w:t>Если работник считает, что Учреждение-оператор осуществляет обработку его персональных данных с нарушением требований Федерального закона № 152-ФЗ или иным образом нарушает его права и свободы, работник впра</w:t>
      </w:r>
      <w:r>
        <w:t>ве обжаловать действия или бездействие Учреждения-оператора в уполномоченный орган по защите прав субъектов персональных данных (Федеральный орган исполнительной власти, осуществляющий функции по контролю и надзору в сфере информационных технологий и связи</w:t>
      </w:r>
      <w:r>
        <w:t>) или в судебном порядке.</w:t>
      </w:r>
    </w:p>
    <w:p w:rsidR="00060796" w:rsidRDefault="004050F8">
      <w:pPr>
        <w:pStyle w:val="22"/>
        <w:numPr>
          <w:ilvl w:val="1"/>
          <w:numId w:val="13"/>
        </w:numPr>
        <w:shd w:val="clear" w:color="auto" w:fill="auto"/>
        <w:tabs>
          <w:tab w:val="left" w:pos="1361"/>
        </w:tabs>
        <w:spacing w:after="653" w:line="322" w:lineRule="exact"/>
        <w:ind w:firstLine="780"/>
        <w:jc w:val="both"/>
      </w:pPr>
      <w:r>
        <w:t>Работник имеет право 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:rsidR="00060796" w:rsidRDefault="004050F8">
      <w:pPr>
        <w:pStyle w:val="21"/>
        <w:keepNext/>
        <w:keepLines/>
        <w:numPr>
          <w:ilvl w:val="0"/>
          <w:numId w:val="13"/>
        </w:numPr>
        <w:shd w:val="clear" w:color="auto" w:fill="auto"/>
        <w:tabs>
          <w:tab w:val="left" w:pos="1613"/>
        </w:tabs>
        <w:spacing w:after="324" w:line="331" w:lineRule="exact"/>
        <w:ind w:left="1200" w:firstLine="0"/>
        <w:jc w:val="left"/>
      </w:pPr>
      <w:bookmarkStart w:id="11" w:name="bookmark9"/>
      <w:r>
        <w:t xml:space="preserve">Ответственность за нарушение норм, регулирующих обработку и защиту </w:t>
      </w:r>
      <w:r>
        <w:t>персональных данных работников</w:t>
      </w:r>
      <w:bookmarkEnd w:id="11"/>
    </w:p>
    <w:p w:rsidR="00060796" w:rsidRDefault="004050F8">
      <w:pPr>
        <w:pStyle w:val="22"/>
        <w:numPr>
          <w:ilvl w:val="1"/>
          <w:numId w:val="13"/>
        </w:numPr>
        <w:shd w:val="clear" w:color="auto" w:fill="auto"/>
        <w:tabs>
          <w:tab w:val="left" w:pos="1363"/>
        </w:tabs>
        <w:spacing w:line="326" w:lineRule="exact"/>
        <w:ind w:firstLine="780"/>
        <w:jc w:val="both"/>
      </w:pPr>
      <w:r>
        <w:t>Лица, виновные в нарушении норм, регулирующих получение,</w:t>
      </w:r>
    </w:p>
    <w:p w:rsidR="00060796" w:rsidRDefault="004050F8">
      <w:pPr>
        <w:pStyle w:val="22"/>
        <w:shd w:val="clear" w:color="auto" w:fill="auto"/>
        <w:tabs>
          <w:tab w:val="left" w:pos="1613"/>
          <w:tab w:val="left" w:pos="3370"/>
        </w:tabs>
        <w:spacing w:line="326" w:lineRule="exact"/>
        <w:ind w:firstLine="0"/>
        <w:jc w:val="both"/>
      </w:pPr>
      <w:r>
        <w:t>обработку</w:t>
      </w:r>
      <w:r>
        <w:tab/>
        <w:t>и защиту</w:t>
      </w:r>
      <w:r>
        <w:tab/>
        <w:t>персональных данных работников, несут</w:t>
      </w:r>
    </w:p>
    <w:p w:rsidR="00060796" w:rsidRDefault="004050F8">
      <w:pPr>
        <w:pStyle w:val="22"/>
        <w:shd w:val="clear" w:color="auto" w:fill="auto"/>
        <w:spacing w:line="326" w:lineRule="exact"/>
        <w:ind w:firstLine="0"/>
        <w:jc w:val="both"/>
      </w:pPr>
      <w:r>
        <w:t>предусмотренную законодательством Российской Федерации ответственность.</w:t>
      </w:r>
    </w:p>
    <w:p w:rsidR="00060796" w:rsidRDefault="004050F8">
      <w:pPr>
        <w:pStyle w:val="22"/>
        <w:numPr>
          <w:ilvl w:val="1"/>
          <w:numId w:val="13"/>
        </w:numPr>
        <w:shd w:val="clear" w:color="auto" w:fill="auto"/>
        <w:tabs>
          <w:tab w:val="left" w:pos="1366"/>
        </w:tabs>
        <w:spacing w:line="322" w:lineRule="exact"/>
        <w:ind w:firstLine="780"/>
        <w:jc w:val="both"/>
      </w:pPr>
      <w:r>
        <w:t>Работники Учреждения-оператора, допущен</w:t>
      </w:r>
      <w:r>
        <w:t xml:space="preserve">ные к обработке персональных данных работников, за разглашение полученной в ходе своей трудовой деятельности информации, несут предусмотренную </w:t>
      </w:r>
      <w:r>
        <w:lastRenderedPageBreak/>
        <w:t>законодательством Российской Федерации ответственность.</w:t>
      </w:r>
    </w:p>
    <w:p w:rsidR="00060796" w:rsidRDefault="004050F8">
      <w:pPr>
        <w:pStyle w:val="22"/>
        <w:numPr>
          <w:ilvl w:val="1"/>
          <w:numId w:val="13"/>
        </w:numPr>
        <w:shd w:val="clear" w:color="auto" w:fill="auto"/>
        <w:tabs>
          <w:tab w:val="left" w:pos="1397"/>
        </w:tabs>
        <w:spacing w:line="322" w:lineRule="exact"/>
        <w:ind w:firstLine="780"/>
        <w:jc w:val="both"/>
      </w:pPr>
      <w:r>
        <w:t>Моральный вред, причиненный работнику вследствие нарушени</w:t>
      </w:r>
      <w:r>
        <w:t>я</w:t>
      </w:r>
    </w:p>
    <w:p w:rsidR="00060796" w:rsidRDefault="004050F8">
      <w:pPr>
        <w:pStyle w:val="22"/>
        <w:shd w:val="clear" w:color="auto" w:fill="auto"/>
        <w:tabs>
          <w:tab w:val="left" w:pos="2030"/>
        </w:tabs>
        <w:spacing w:line="322" w:lineRule="exact"/>
        <w:ind w:firstLine="0"/>
        <w:jc w:val="both"/>
      </w:pPr>
      <w:r>
        <w:t>его прав, нарушения правил обработки персональных данных, установленных Федеральным законом № 152-ФЗ, а также требований к защите персональных данных, установленных в соответствии с Федеральным законом №</w:t>
      </w:r>
      <w:r>
        <w:tab/>
        <w:t>152-ФЗ, подлежит возмещению в соответствии с</w:t>
      </w:r>
    </w:p>
    <w:p w:rsidR="00060796" w:rsidRDefault="004050F8">
      <w:pPr>
        <w:pStyle w:val="22"/>
        <w:shd w:val="clear" w:color="auto" w:fill="auto"/>
        <w:spacing w:after="669" w:line="322" w:lineRule="exact"/>
        <w:ind w:firstLine="0"/>
        <w:jc w:val="both"/>
      </w:pPr>
      <w:r>
        <w:t>законодательством Российской Федерации.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:rsidR="00060796" w:rsidRDefault="004050F8">
      <w:pPr>
        <w:pStyle w:val="21"/>
        <w:keepNext/>
        <w:keepLines/>
        <w:numPr>
          <w:ilvl w:val="0"/>
          <w:numId w:val="13"/>
        </w:numPr>
        <w:shd w:val="clear" w:color="auto" w:fill="auto"/>
        <w:tabs>
          <w:tab w:val="left" w:pos="3120"/>
        </w:tabs>
        <w:spacing w:after="315" w:line="310" w:lineRule="exact"/>
        <w:ind w:left="2700" w:firstLine="0"/>
        <w:jc w:val="left"/>
      </w:pPr>
      <w:bookmarkStart w:id="12" w:name="bookmark10"/>
      <w:r>
        <w:t>Заключительные положения</w:t>
      </w:r>
      <w:bookmarkEnd w:id="12"/>
    </w:p>
    <w:p w:rsidR="00060796" w:rsidRDefault="004050F8">
      <w:pPr>
        <w:pStyle w:val="22"/>
        <w:numPr>
          <w:ilvl w:val="1"/>
          <w:numId w:val="13"/>
        </w:numPr>
        <w:shd w:val="clear" w:color="auto" w:fill="auto"/>
        <w:tabs>
          <w:tab w:val="left" w:pos="1373"/>
        </w:tabs>
        <w:spacing w:line="317" w:lineRule="exact"/>
        <w:ind w:firstLine="780"/>
        <w:jc w:val="both"/>
      </w:pPr>
      <w:r>
        <w:t>Настоящее Положение вступает в силу с даты его утв</w:t>
      </w:r>
      <w:r>
        <w:t>ерждения.</w:t>
      </w:r>
    </w:p>
    <w:p w:rsidR="00060796" w:rsidRDefault="004050F8">
      <w:pPr>
        <w:pStyle w:val="22"/>
        <w:numPr>
          <w:ilvl w:val="1"/>
          <w:numId w:val="13"/>
        </w:numPr>
        <w:shd w:val="clear" w:color="auto" w:fill="auto"/>
        <w:tabs>
          <w:tab w:val="left" w:pos="1361"/>
        </w:tabs>
        <w:spacing w:line="317" w:lineRule="exact"/>
        <w:ind w:firstLine="780"/>
        <w:jc w:val="both"/>
      </w:pPr>
      <w:r>
        <w:rPr>
          <w:rStyle w:val="212pt"/>
        </w:rPr>
        <w:t xml:space="preserve">При необходимости приведения настоящего Положения в </w:t>
      </w:r>
      <w:r>
        <w:t>соответствие с вновь принятыми законодательными актами, изменения вносятся на основании Приказа главного врача Учреждения-оператора.</w:t>
      </w:r>
    </w:p>
    <w:p w:rsidR="00060796" w:rsidRDefault="004050F8">
      <w:pPr>
        <w:pStyle w:val="22"/>
        <w:numPr>
          <w:ilvl w:val="1"/>
          <w:numId w:val="13"/>
        </w:numPr>
        <w:shd w:val="clear" w:color="auto" w:fill="auto"/>
        <w:tabs>
          <w:tab w:val="left" w:pos="1361"/>
        </w:tabs>
        <w:spacing w:line="317" w:lineRule="exact"/>
        <w:ind w:firstLine="780"/>
        <w:jc w:val="both"/>
      </w:pPr>
      <w:r>
        <w:t>Настоящее Положение является обязательным для исполнения всем</w:t>
      </w:r>
      <w:r>
        <w:t>и работниками, имеющими доступ к персональным данным.</w:t>
      </w:r>
    </w:p>
    <w:p w:rsidR="00060796" w:rsidRDefault="004050F8">
      <w:pPr>
        <w:pStyle w:val="22"/>
        <w:shd w:val="clear" w:color="auto" w:fill="auto"/>
        <w:spacing w:line="317" w:lineRule="exact"/>
        <w:ind w:firstLine="780"/>
        <w:jc w:val="both"/>
      </w:pPr>
      <w:r>
        <w:t>12.4В обязанности Учреждения-оператора входит ознакомление всех работников с настоящим Положением и лиц, принимаемых на работу до подписания трудового договора, под роспись.</w:t>
      </w:r>
    </w:p>
    <w:p w:rsidR="00060796" w:rsidRDefault="004050F8">
      <w:pPr>
        <w:pStyle w:val="22"/>
        <w:shd w:val="clear" w:color="auto" w:fill="auto"/>
        <w:spacing w:line="317" w:lineRule="exact"/>
        <w:ind w:firstLine="780"/>
        <w:jc w:val="both"/>
      </w:pPr>
      <w:r>
        <w:t>12.5 Документы, определяющие</w:t>
      </w:r>
      <w:r>
        <w:t xml:space="preserve"> политику в отношении обработки персональных данных работников, подлежат размещению на официальном сайте и информационном стенде Учреждения-оператора.</w:t>
      </w:r>
    </w:p>
    <w:p w:rsidR="00060796" w:rsidRDefault="004050F8">
      <w:pPr>
        <w:pStyle w:val="22"/>
        <w:shd w:val="clear" w:color="auto" w:fill="auto"/>
        <w:spacing w:line="326" w:lineRule="exact"/>
        <w:ind w:left="5240" w:firstLine="0"/>
        <w:jc w:val="both"/>
      </w:pPr>
      <w:r>
        <w:t>Приложение № 1</w:t>
      </w:r>
    </w:p>
    <w:p w:rsidR="00060796" w:rsidRDefault="004050F8">
      <w:pPr>
        <w:pStyle w:val="22"/>
        <w:shd w:val="clear" w:color="auto" w:fill="auto"/>
        <w:tabs>
          <w:tab w:val="left" w:pos="6517"/>
          <w:tab w:val="left" w:pos="8379"/>
        </w:tabs>
        <w:spacing w:line="326" w:lineRule="exact"/>
        <w:ind w:left="5240" w:firstLine="0"/>
        <w:jc w:val="both"/>
      </w:pPr>
      <w:r>
        <w:t>к Положению о защите персональных данных работников в</w:t>
      </w:r>
      <w:r>
        <w:tab/>
        <w:t>ГАУЗ</w:t>
      </w:r>
      <w:r>
        <w:tab/>
        <w:t>«Детская</w:t>
      </w:r>
    </w:p>
    <w:p w:rsidR="00060796" w:rsidRDefault="004050F8">
      <w:pPr>
        <w:pStyle w:val="22"/>
        <w:shd w:val="clear" w:color="auto" w:fill="auto"/>
        <w:spacing w:after="684" w:line="326" w:lineRule="exact"/>
        <w:ind w:left="5240" w:firstLine="0"/>
        <w:jc w:val="both"/>
      </w:pPr>
      <w:r>
        <w:t xml:space="preserve">стоматологическая поликлиника </w:t>
      </w:r>
      <w:r>
        <w:rPr>
          <w:rStyle w:val="213pt"/>
        </w:rPr>
        <w:t>№</w:t>
      </w:r>
      <w:r>
        <w:rPr>
          <w:rStyle w:val="24"/>
        </w:rPr>
        <w:t>1</w:t>
      </w:r>
      <w:r>
        <w:rPr>
          <w:rStyle w:val="213pt"/>
        </w:rPr>
        <w:t>»</w:t>
      </w:r>
    </w:p>
    <w:p w:rsidR="00060796" w:rsidRDefault="004050F8">
      <w:pPr>
        <w:pStyle w:val="22"/>
        <w:shd w:val="clear" w:color="auto" w:fill="auto"/>
        <w:spacing w:line="322" w:lineRule="exact"/>
        <w:ind w:firstLine="0"/>
        <w:jc w:val="center"/>
      </w:pPr>
      <w:r>
        <w:t>ПЕРЕЧЕНЬ</w:t>
      </w:r>
    </w:p>
    <w:p w:rsidR="00060796" w:rsidRDefault="004050F8">
      <w:pPr>
        <w:pStyle w:val="22"/>
        <w:shd w:val="clear" w:color="auto" w:fill="auto"/>
        <w:spacing w:line="322" w:lineRule="exact"/>
        <w:ind w:firstLine="0"/>
        <w:jc w:val="center"/>
      </w:pPr>
      <w:r>
        <w:t>категорий персональных данных работников,</w:t>
      </w:r>
      <w:r>
        <w:br/>
        <w:t>обрабатываемых в ГАУЗ «Детская стоматологическая поликлиника</w:t>
      </w:r>
    </w:p>
    <w:p w:rsidR="00060796" w:rsidRDefault="004050F8">
      <w:pPr>
        <w:pStyle w:val="60"/>
        <w:shd w:val="clear" w:color="auto" w:fill="auto"/>
      </w:pPr>
      <w:r>
        <w:t>№</w:t>
      </w:r>
      <w:r>
        <w:rPr>
          <w:rStyle w:val="614pt"/>
        </w:rPr>
        <w:t>1</w:t>
      </w:r>
      <w:r>
        <w:t>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2170"/>
        <w:gridCol w:w="3413"/>
        <w:gridCol w:w="1502"/>
        <w:gridCol w:w="1853"/>
      </w:tblGrid>
      <w:tr w:rsidR="00060796">
        <w:tblPrEx>
          <w:tblCellMar>
            <w:top w:w="0" w:type="dxa"/>
            <w:bottom w:w="0" w:type="dxa"/>
          </w:tblCellMar>
        </w:tblPrEx>
        <w:trPr>
          <w:trHeight w:hRule="exact" w:val="16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10" w:lineRule="exact"/>
              <w:ind w:left="160" w:firstLine="0"/>
            </w:pPr>
            <w:r>
              <w:rPr>
                <w:rStyle w:val="25"/>
              </w:rPr>
              <w:lastRenderedPageBreak/>
              <w:t>№</w:t>
            </w:r>
          </w:p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10" w:lineRule="exact"/>
              <w:ind w:left="160" w:firstLine="0"/>
            </w:pPr>
            <w:r>
              <w:rPr>
                <w:rStyle w:val="25"/>
              </w:rPr>
              <w:t>п/п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5"/>
              </w:rPr>
              <w:t>Основания для обработки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10" w:lineRule="exact"/>
              <w:ind w:left="320" w:firstLine="0"/>
            </w:pPr>
            <w:r>
              <w:rPr>
                <w:rStyle w:val="25"/>
              </w:rPr>
              <w:t>Содержание сведений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10" w:lineRule="exact"/>
              <w:ind w:firstLine="0"/>
            </w:pPr>
            <w:r>
              <w:rPr>
                <w:rStyle w:val="25"/>
              </w:rPr>
              <w:t>Категории</w:t>
            </w:r>
          </w:p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10" w:lineRule="exact"/>
              <w:ind w:firstLine="0"/>
            </w:pPr>
            <w:r>
              <w:rPr>
                <w:rStyle w:val="25"/>
              </w:rPr>
              <w:t>субъектов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5"/>
              </w:rPr>
              <w:t>Срок</w:t>
            </w:r>
          </w:p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5"/>
              </w:rPr>
              <w:t>хранения,</w:t>
            </w:r>
          </w:p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5"/>
              </w:rPr>
              <w:t>условия</w:t>
            </w:r>
          </w:p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25"/>
              </w:rPr>
              <w:t>прекращения</w:t>
            </w:r>
          </w:p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22" w:lineRule="exact"/>
              <w:ind w:left="260" w:firstLine="0"/>
            </w:pPr>
            <w:r>
              <w:rPr>
                <w:rStyle w:val="25"/>
              </w:rPr>
              <w:t>обработки</w:t>
            </w:r>
          </w:p>
        </w:tc>
      </w:tr>
      <w:tr w:rsidR="00060796">
        <w:tblPrEx>
          <w:tblCellMar>
            <w:top w:w="0" w:type="dxa"/>
            <w:bottom w:w="0" w:type="dxa"/>
          </w:tblCellMar>
        </w:tblPrEx>
        <w:trPr>
          <w:trHeight w:hRule="exact" w:val="837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10" w:lineRule="exact"/>
              <w:ind w:left="280" w:firstLine="0"/>
            </w:pPr>
            <w:r>
              <w:rPr>
                <w:rStyle w:val="25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25"/>
              </w:rPr>
              <w:t>Трудовой</w:t>
            </w:r>
          </w:p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25"/>
              </w:rPr>
              <w:t>кодекс</w:t>
            </w:r>
          </w:p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25"/>
              </w:rPr>
              <w:t>Российской</w:t>
            </w:r>
          </w:p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25"/>
              </w:rPr>
              <w:t>Федерации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25"/>
              </w:rPr>
              <w:t>фамилия, имя, отчество; число, месяц, год рождения; место рождения; пол;</w:t>
            </w:r>
          </w:p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25"/>
              </w:rPr>
              <w:t>гражданство; сведения об образовании, в том числе о послевузовском профессиональном</w:t>
            </w:r>
          </w:p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17" w:lineRule="exact"/>
              <w:ind w:firstLine="0"/>
            </w:pPr>
            <w:r>
              <w:rPr>
                <w:rStyle w:val="212pt2"/>
              </w:rPr>
              <w:t xml:space="preserve">образовании </w:t>
            </w:r>
            <w:r>
              <w:rPr>
                <w:rStyle w:val="25"/>
              </w:rPr>
              <w:t xml:space="preserve">(наименование и год окончания </w:t>
            </w:r>
            <w:r>
              <w:rPr>
                <w:rStyle w:val="25"/>
              </w:rPr>
              <w:t>образовательного учреждения, наименование и реквизиты документа об образовании, квалификация, специальность по документу об образовании); профессия (специальность); семейное положение; состав семьи и сведения о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10" w:lineRule="exact"/>
              <w:ind w:firstLine="0"/>
            </w:pPr>
            <w:r>
              <w:rPr>
                <w:rStyle w:val="25"/>
              </w:rPr>
              <w:t>Работники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5"/>
              </w:rPr>
              <w:t>По</w:t>
            </w:r>
          </w:p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22" w:lineRule="exact"/>
              <w:ind w:left="260" w:firstLine="0"/>
            </w:pPr>
            <w:r>
              <w:rPr>
                <w:rStyle w:val="25"/>
              </w:rPr>
              <w:t>достижении</w:t>
            </w:r>
          </w:p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5"/>
              </w:rPr>
              <w:t>целей</w:t>
            </w:r>
          </w:p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22" w:lineRule="exact"/>
              <w:ind w:left="260" w:firstLine="0"/>
            </w:pPr>
            <w:r>
              <w:rPr>
                <w:rStyle w:val="25"/>
              </w:rPr>
              <w:t>обработки.</w:t>
            </w:r>
          </w:p>
        </w:tc>
      </w:tr>
    </w:tbl>
    <w:p w:rsidR="00060796" w:rsidRDefault="00060796">
      <w:pPr>
        <w:framePr w:w="9576" w:wrap="notBeside" w:vAnchor="text" w:hAnchor="text" w:xAlign="center" w:y="1"/>
        <w:rPr>
          <w:sz w:val="2"/>
          <w:szCs w:val="2"/>
        </w:rPr>
      </w:pPr>
    </w:p>
    <w:p w:rsidR="00060796" w:rsidRDefault="0006079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2170"/>
        <w:gridCol w:w="3413"/>
        <w:gridCol w:w="1502"/>
        <w:gridCol w:w="1858"/>
      </w:tblGrid>
      <w:tr w:rsidR="00060796">
        <w:tblPrEx>
          <w:tblCellMar>
            <w:top w:w="0" w:type="dxa"/>
            <w:bottom w:w="0" w:type="dxa"/>
          </w:tblCellMar>
        </w:tblPrEx>
        <w:trPr>
          <w:trHeight w:hRule="exact" w:val="169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796" w:rsidRDefault="004050F8">
            <w:pPr>
              <w:pStyle w:val="22"/>
              <w:framePr w:w="9590" w:wrap="notBeside" w:vAnchor="text" w:hAnchor="text" w:xAlign="center" w:y="1"/>
              <w:shd w:val="clear" w:color="auto" w:fill="auto"/>
              <w:spacing w:line="310" w:lineRule="exact"/>
              <w:ind w:left="180" w:firstLine="0"/>
            </w:pPr>
            <w:r>
              <w:rPr>
                <w:rStyle w:val="25"/>
              </w:rPr>
              <w:lastRenderedPageBreak/>
              <w:t>№</w:t>
            </w:r>
          </w:p>
          <w:p w:rsidR="00060796" w:rsidRDefault="004050F8">
            <w:pPr>
              <w:pStyle w:val="22"/>
              <w:framePr w:w="9590" w:wrap="notBeside" w:vAnchor="text" w:hAnchor="text" w:xAlign="center" w:y="1"/>
              <w:shd w:val="clear" w:color="auto" w:fill="auto"/>
              <w:spacing w:line="310" w:lineRule="exact"/>
              <w:ind w:left="180" w:firstLine="0"/>
            </w:pPr>
            <w:r>
              <w:rPr>
                <w:rStyle w:val="26"/>
              </w:rPr>
              <w:t>п/п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796" w:rsidRDefault="004050F8">
            <w:pPr>
              <w:pStyle w:val="22"/>
              <w:framePr w:w="9590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26"/>
              </w:rPr>
              <w:t>Основания для обработки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796" w:rsidRDefault="004050F8">
            <w:pPr>
              <w:pStyle w:val="22"/>
              <w:framePr w:w="9590" w:wrap="notBeside" w:vAnchor="text" w:hAnchor="text" w:xAlign="center" w:y="1"/>
              <w:shd w:val="clear" w:color="auto" w:fill="auto"/>
              <w:spacing w:line="310" w:lineRule="exact"/>
              <w:ind w:left="340" w:firstLine="0"/>
            </w:pPr>
            <w:r>
              <w:rPr>
                <w:rStyle w:val="26"/>
              </w:rPr>
              <w:t>Содержание сведений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796" w:rsidRDefault="004050F8">
            <w:pPr>
              <w:pStyle w:val="22"/>
              <w:framePr w:w="9590" w:wrap="notBeside" w:vAnchor="text" w:hAnchor="text" w:xAlign="center" w:y="1"/>
              <w:shd w:val="clear" w:color="auto" w:fill="auto"/>
              <w:spacing w:line="310" w:lineRule="exact"/>
              <w:ind w:firstLine="0"/>
            </w:pPr>
            <w:r>
              <w:rPr>
                <w:rStyle w:val="26"/>
              </w:rPr>
              <w:t>Категории</w:t>
            </w:r>
          </w:p>
          <w:p w:rsidR="00060796" w:rsidRDefault="004050F8">
            <w:pPr>
              <w:pStyle w:val="22"/>
              <w:framePr w:w="9590" w:wrap="notBeside" w:vAnchor="text" w:hAnchor="text" w:xAlign="center" w:y="1"/>
              <w:shd w:val="clear" w:color="auto" w:fill="auto"/>
              <w:spacing w:line="310" w:lineRule="exact"/>
              <w:ind w:firstLine="0"/>
            </w:pPr>
            <w:r>
              <w:rPr>
                <w:rStyle w:val="26"/>
              </w:rPr>
              <w:t>субъектов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796" w:rsidRDefault="004050F8">
            <w:pPr>
              <w:pStyle w:val="22"/>
              <w:framePr w:w="9590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26"/>
              </w:rPr>
              <w:t>Срок</w:t>
            </w:r>
          </w:p>
          <w:p w:rsidR="00060796" w:rsidRDefault="004050F8">
            <w:pPr>
              <w:pStyle w:val="22"/>
              <w:framePr w:w="9590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26"/>
              </w:rPr>
              <w:t>хранения,</w:t>
            </w:r>
          </w:p>
          <w:p w:rsidR="00060796" w:rsidRDefault="004050F8">
            <w:pPr>
              <w:pStyle w:val="22"/>
              <w:framePr w:w="9590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26"/>
              </w:rPr>
              <w:t>условия</w:t>
            </w:r>
          </w:p>
          <w:p w:rsidR="00060796" w:rsidRDefault="004050F8">
            <w:pPr>
              <w:pStyle w:val="22"/>
              <w:framePr w:w="9590" w:wrap="notBeside" w:vAnchor="text" w:hAnchor="text" w:xAlign="center" w:y="1"/>
              <w:shd w:val="clear" w:color="auto" w:fill="auto"/>
              <w:spacing w:line="326" w:lineRule="exact"/>
              <w:ind w:firstLine="0"/>
            </w:pPr>
            <w:r>
              <w:rPr>
                <w:rStyle w:val="26"/>
              </w:rPr>
              <w:t>прекращения</w:t>
            </w:r>
          </w:p>
          <w:p w:rsidR="00060796" w:rsidRDefault="004050F8">
            <w:pPr>
              <w:pStyle w:val="22"/>
              <w:framePr w:w="9590" w:wrap="notBeside" w:vAnchor="text" w:hAnchor="text" w:xAlign="center" w:y="1"/>
              <w:shd w:val="clear" w:color="auto" w:fill="auto"/>
              <w:spacing w:line="326" w:lineRule="exact"/>
              <w:ind w:left="280" w:firstLine="0"/>
            </w:pPr>
            <w:r>
              <w:rPr>
                <w:rStyle w:val="26"/>
              </w:rPr>
              <w:t>обработки</w:t>
            </w:r>
          </w:p>
        </w:tc>
      </w:tr>
      <w:tr w:rsidR="00060796">
        <w:tblPrEx>
          <w:tblCellMar>
            <w:top w:w="0" w:type="dxa"/>
            <w:bottom w:w="0" w:type="dxa"/>
          </w:tblCellMar>
        </w:tblPrEx>
        <w:trPr>
          <w:trHeight w:hRule="exact" w:val="1260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796" w:rsidRDefault="00060796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796" w:rsidRDefault="00060796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796" w:rsidRDefault="004050F8">
            <w:pPr>
              <w:pStyle w:val="22"/>
              <w:framePr w:w="9590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25"/>
              </w:rPr>
              <w:t>ближайших родственниках; сведения о наличии детей, их возрасте, месте учебы (работы);</w:t>
            </w:r>
          </w:p>
          <w:p w:rsidR="00060796" w:rsidRDefault="004050F8">
            <w:pPr>
              <w:pStyle w:val="22"/>
              <w:framePr w:w="9590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25"/>
              </w:rPr>
              <w:t xml:space="preserve">сведения, указанные в свидетельствах государственной </w:t>
            </w:r>
            <w:r>
              <w:rPr>
                <w:rStyle w:val="25"/>
              </w:rPr>
              <w:t>регистрации актов гражданского состояния; паспортные данные или данные иного документа, удостоверяющего личность (серия, номер, наименование органа, выдавшего документ, дата выдачи);</w:t>
            </w:r>
          </w:p>
          <w:p w:rsidR="00060796" w:rsidRDefault="004050F8">
            <w:pPr>
              <w:pStyle w:val="22"/>
              <w:framePr w:w="9590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25"/>
              </w:rPr>
              <w:t>адрес места жительства (адрес и дата регистрации по месту жительства, адр</w:t>
            </w:r>
            <w:r>
              <w:rPr>
                <w:rStyle w:val="25"/>
              </w:rPr>
              <w:t>ес фактического проживания); контактный номер телефона;</w:t>
            </w:r>
          </w:p>
          <w:p w:rsidR="00060796" w:rsidRDefault="004050F8">
            <w:pPr>
              <w:pStyle w:val="22"/>
              <w:framePr w:w="9590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25"/>
              </w:rPr>
              <w:t>идентификационный</w:t>
            </w:r>
          </w:p>
          <w:p w:rsidR="00060796" w:rsidRDefault="004050F8">
            <w:pPr>
              <w:pStyle w:val="22"/>
              <w:framePr w:w="9590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25"/>
              </w:rPr>
              <w:t>номер</w:t>
            </w:r>
          </w:p>
          <w:p w:rsidR="00060796" w:rsidRDefault="004050F8">
            <w:pPr>
              <w:pStyle w:val="22"/>
              <w:framePr w:w="9590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25"/>
              </w:rPr>
              <w:t>налогоплательщика;</w:t>
            </w:r>
          </w:p>
          <w:p w:rsidR="00060796" w:rsidRDefault="004050F8">
            <w:pPr>
              <w:pStyle w:val="22"/>
              <w:framePr w:w="9590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25"/>
              </w:rPr>
              <w:t>номер страхового</w:t>
            </w:r>
          </w:p>
          <w:p w:rsidR="00060796" w:rsidRDefault="004050F8">
            <w:pPr>
              <w:pStyle w:val="22"/>
              <w:framePr w:w="9590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25"/>
              </w:rPr>
              <w:t>свидетельства</w:t>
            </w:r>
          </w:p>
          <w:p w:rsidR="00060796" w:rsidRDefault="004050F8">
            <w:pPr>
              <w:pStyle w:val="22"/>
              <w:framePr w:w="9590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25"/>
              </w:rPr>
              <w:t>государственного</w:t>
            </w:r>
          </w:p>
          <w:p w:rsidR="00060796" w:rsidRDefault="004050F8">
            <w:pPr>
              <w:pStyle w:val="22"/>
              <w:framePr w:w="9590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25"/>
              </w:rPr>
              <w:t>пенсионного страхования</w:t>
            </w:r>
          </w:p>
          <w:p w:rsidR="00060796" w:rsidRDefault="004050F8">
            <w:pPr>
              <w:pStyle w:val="22"/>
              <w:framePr w:w="9590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25"/>
              </w:rPr>
              <w:t>или документ,</w:t>
            </w:r>
          </w:p>
          <w:p w:rsidR="00060796" w:rsidRDefault="004050F8">
            <w:pPr>
              <w:pStyle w:val="22"/>
              <w:framePr w:w="9590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25"/>
              </w:rPr>
              <w:t>подтверждающий</w:t>
            </w:r>
          </w:p>
          <w:p w:rsidR="00060796" w:rsidRDefault="004050F8">
            <w:pPr>
              <w:pStyle w:val="22"/>
              <w:framePr w:w="9590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25"/>
              </w:rPr>
              <w:t>регистрацию в системе</w:t>
            </w:r>
          </w:p>
          <w:p w:rsidR="00060796" w:rsidRDefault="004050F8">
            <w:pPr>
              <w:pStyle w:val="22"/>
              <w:framePr w:w="9590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25"/>
              </w:rPr>
              <w:t>индивидуального</w:t>
            </w:r>
          </w:p>
          <w:p w:rsidR="00060796" w:rsidRDefault="004050F8">
            <w:pPr>
              <w:pStyle w:val="22"/>
              <w:framePr w:w="9590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25"/>
              </w:rPr>
              <w:t>(персонифицированного)</w:t>
            </w:r>
          </w:p>
          <w:p w:rsidR="00060796" w:rsidRDefault="004050F8">
            <w:pPr>
              <w:pStyle w:val="22"/>
              <w:framePr w:w="9590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25"/>
              </w:rPr>
              <w:t>учета;</w:t>
            </w:r>
          </w:p>
          <w:p w:rsidR="00060796" w:rsidRDefault="004050F8">
            <w:pPr>
              <w:pStyle w:val="22"/>
              <w:framePr w:w="9590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25"/>
              </w:rPr>
              <w:t>сведения о воинском учете и реквизиты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796" w:rsidRDefault="00060796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60796" w:rsidRDefault="00060796">
      <w:pPr>
        <w:framePr w:w="9590" w:wrap="notBeside" w:vAnchor="text" w:hAnchor="text" w:xAlign="center" w:y="1"/>
        <w:rPr>
          <w:sz w:val="2"/>
          <w:szCs w:val="2"/>
        </w:rPr>
      </w:pPr>
    </w:p>
    <w:p w:rsidR="00060796" w:rsidRDefault="0006079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"/>
        <w:gridCol w:w="2170"/>
        <w:gridCol w:w="3408"/>
        <w:gridCol w:w="1502"/>
        <w:gridCol w:w="1853"/>
      </w:tblGrid>
      <w:tr w:rsidR="00060796">
        <w:tblPrEx>
          <w:tblCellMar>
            <w:top w:w="0" w:type="dxa"/>
            <w:bottom w:w="0" w:type="dxa"/>
          </w:tblCellMar>
        </w:tblPrEx>
        <w:trPr>
          <w:trHeight w:hRule="exact" w:val="167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10" w:lineRule="exact"/>
              <w:ind w:left="180" w:firstLine="0"/>
            </w:pPr>
            <w:r>
              <w:rPr>
                <w:rStyle w:val="25"/>
              </w:rPr>
              <w:lastRenderedPageBreak/>
              <w:t>№</w:t>
            </w:r>
          </w:p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10" w:lineRule="exact"/>
              <w:ind w:left="180" w:firstLine="0"/>
            </w:pPr>
            <w:r>
              <w:rPr>
                <w:rStyle w:val="26"/>
              </w:rPr>
              <w:t>п/п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36" w:lineRule="exact"/>
              <w:ind w:firstLine="0"/>
              <w:jc w:val="center"/>
            </w:pPr>
            <w:r>
              <w:rPr>
                <w:rStyle w:val="26"/>
              </w:rPr>
              <w:t>Основания для обработки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10" w:lineRule="exact"/>
              <w:ind w:left="340" w:firstLine="0"/>
            </w:pPr>
            <w:r>
              <w:rPr>
                <w:rStyle w:val="26"/>
              </w:rPr>
              <w:t>Содержание сведений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10" w:lineRule="exact"/>
              <w:ind w:firstLine="0"/>
            </w:pPr>
            <w:r>
              <w:rPr>
                <w:rStyle w:val="26"/>
              </w:rPr>
              <w:t>Категории</w:t>
            </w:r>
          </w:p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10" w:lineRule="exact"/>
              <w:ind w:firstLine="0"/>
            </w:pPr>
            <w:r>
              <w:rPr>
                <w:rStyle w:val="26"/>
              </w:rPr>
              <w:t>субъектов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26"/>
              </w:rPr>
              <w:t>Срок</w:t>
            </w:r>
          </w:p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26"/>
              </w:rPr>
              <w:t>хранения,</w:t>
            </w:r>
          </w:p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26" w:lineRule="exact"/>
              <w:ind w:firstLine="0"/>
              <w:jc w:val="center"/>
            </w:pPr>
            <w:r>
              <w:rPr>
                <w:rStyle w:val="26"/>
              </w:rPr>
              <w:t>условия</w:t>
            </w:r>
          </w:p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26" w:lineRule="exact"/>
              <w:ind w:firstLine="0"/>
            </w:pPr>
            <w:r>
              <w:rPr>
                <w:rStyle w:val="26"/>
              </w:rPr>
              <w:t>прекращения</w:t>
            </w:r>
          </w:p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26" w:lineRule="exact"/>
              <w:ind w:left="280" w:firstLine="0"/>
            </w:pPr>
            <w:r>
              <w:rPr>
                <w:rStyle w:val="26"/>
              </w:rPr>
              <w:t>обработки</w:t>
            </w:r>
          </w:p>
        </w:tc>
      </w:tr>
      <w:tr w:rsidR="00060796">
        <w:tblPrEx>
          <w:tblCellMar>
            <w:top w:w="0" w:type="dxa"/>
            <w:bottom w:w="0" w:type="dxa"/>
          </w:tblCellMar>
        </w:tblPrEx>
        <w:trPr>
          <w:trHeight w:hRule="exact" w:val="1101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796" w:rsidRDefault="0006079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796" w:rsidRDefault="0006079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25"/>
              </w:rPr>
              <w:t>документов воинского учета(для</w:t>
            </w:r>
          </w:p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25"/>
              </w:rPr>
              <w:t xml:space="preserve">военнообязанных и лиц, подлежащих </w:t>
            </w:r>
            <w:r>
              <w:rPr>
                <w:rStyle w:val="25"/>
              </w:rPr>
              <w:t>призыву на военную службу); сведения о приеме на работу и переводах на другую работу; сведения об аттестации; сведения о повышении квалификации; сведения о профессиональной переподготовке; сведения о наградах (поощрениях), почетных званиях;</w:t>
            </w:r>
          </w:p>
          <w:p w:rsidR="00060796" w:rsidRDefault="004050F8">
            <w:pPr>
              <w:pStyle w:val="22"/>
              <w:framePr w:w="9576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25"/>
              </w:rPr>
              <w:t>сведения о об о</w:t>
            </w:r>
            <w:r>
              <w:rPr>
                <w:rStyle w:val="25"/>
              </w:rPr>
              <w:t>тпусках; сведения о социальных льготах, на которые работник имеет право в соответствии с законодательством; сведения о состоянии здоровья, относящиеся к вопросу О возможности выполнения трудовой функции (группа инвалидности); сведения о временной нетрудосп</w:t>
            </w:r>
            <w:r>
              <w:rPr>
                <w:rStyle w:val="25"/>
              </w:rPr>
              <w:t>особности; номер расчетного счета; номер банковской карты; сведения о доходах;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796" w:rsidRDefault="0006079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60796" w:rsidRDefault="00060796">
      <w:pPr>
        <w:framePr w:w="9576" w:wrap="notBeside" w:vAnchor="text" w:hAnchor="text" w:xAlign="center" w:y="1"/>
        <w:rPr>
          <w:sz w:val="2"/>
          <w:szCs w:val="2"/>
        </w:rPr>
      </w:pPr>
    </w:p>
    <w:p w:rsidR="00060796" w:rsidRDefault="00060796">
      <w:pPr>
        <w:rPr>
          <w:sz w:val="2"/>
          <w:szCs w:val="2"/>
        </w:rPr>
      </w:pPr>
    </w:p>
    <w:p w:rsidR="00060796" w:rsidRDefault="00060796">
      <w:pPr>
        <w:rPr>
          <w:sz w:val="2"/>
          <w:szCs w:val="2"/>
        </w:rPr>
        <w:sectPr w:rsidR="00060796">
          <w:pgSz w:w="11900" w:h="16840"/>
          <w:pgMar w:top="1165" w:right="829" w:bottom="1210" w:left="1480" w:header="0" w:footer="3" w:gutter="0"/>
          <w:cols w:space="720"/>
          <w:noEndnote/>
          <w:docGrid w:linePitch="360"/>
        </w:sectPr>
      </w:pPr>
    </w:p>
    <w:p w:rsidR="00060796" w:rsidRDefault="004050F8">
      <w:pPr>
        <w:pStyle w:val="22"/>
        <w:shd w:val="clear" w:color="auto" w:fill="auto"/>
        <w:spacing w:line="322" w:lineRule="exact"/>
        <w:ind w:left="5140" w:firstLine="0"/>
        <w:jc w:val="both"/>
      </w:pPr>
      <w:r>
        <w:lastRenderedPageBreak/>
        <w:t>Приложение № 2</w:t>
      </w:r>
    </w:p>
    <w:p w:rsidR="00060796" w:rsidRDefault="004050F8">
      <w:pPr>
        <w:pStyle w:val="22"/>
        <w:shd w:val="clear" w:color="auto" w:fill="auto"/>
        <w:tabs>
          <w:tab w:val="left" w:pos="5783"/>
          <w:tab w:val="left" w:pos="7742"/>
        </w:tabs>
        <w:spacing w:line="322" w:lineRule="exact"/>
        <w:ind w:left="5140" w:firstLine="0"/>
        <w:jc w:val="both"/>
      </w:pPr>
      <w:r>
        <w:t>к</w:t>
      </w:r>
      <w:r>
        <w:tab/>
        <w:t>Положению</w:t>
      </w:r>
      <w:r>
        <w:tab/>
        <w:t>о защите</w:t>
      </w:r>
    </w:p>
    <w:p w:rsidR="00060796" w:rsidRDefault="004050F8">
      <w:pPr>
        <w:pStyle w:val="22"/>
        <w:shd w:val="clear" w:color="auto" w:fill="auto"/>
        <w:tabs>
          <w:tab w:val="left" w:pos="6417"/>
          <w:tab w:val="left" w:pos="8279"/>
        </w:tabs>
        <w:spacing w:line="322" w:lineRule="exact"/>
        <w:ind w:left="5140" w:firstLine="0"/>
        <w:jc w:val="both"/>
      </w:pPr>
      <w:r>
        <w:t>персональных данных работников в</w:t>
      </w:r>
      <w:r>
        <w:tab/>
        <w:t>Г АУЗ</w:t>
      </w:r>
      <w:r>
        <w:tab/>
        <w:t>«Детская</w:t>
      </w:r>
    </w:p>
    <w:p w:rsidR="00060796" w:rsidRDefault="004050F8">
      <w:pPr>
        <w:pStyle w:val="22"/>
        <w:shd w:val="clear" w:color="auto" w:fill="auto"/>
        <w:spacing w:after="660" w:line="322" w:lineRule="exact"/>
        <w:ind w:left="5140" w:firstLine="0"/>
        <w:jc w:val="both"/>
      </w:pPr>
      <w:r>
        <w:t>стоматологическая поликлиника №1»</w:t>
      </w:r>
    </w:p>
    <w:p w:rsidR="00060796" w:rsidRDefault="004050F8">
      <w:pPr>
        <w:pStyle w:val="21"/>
        <w:keepNext/>
        <w:keepLines/>
        <w:shd w:val="clear" w:color="auto" w:fill="auto"/>
        <w:spacing w:line="322" w:lineRule="exact"/>
        <w:ind w:firstLine="0"/>
      </w:pPr>
      <w:bookmarkStart w:id="13" w:name="bookmark11"/>
      <w:r>
        <w:t>Список</w:t>
      </w:r>
      <w:bookmarkEnd w:id="13"/>
    </w:p>
    <w:p w:rsidR="00060796" w:rsidRDefault="004050F8">
      <w:pPr>
        <w:pStyle w:val="30"/>
        <w:shd w:val="clear" w:color="auto" w:fill="auto"/>
        <w:spacing w:after="0" w:line="322" w:lineRule="exact"/>
        <w:ind w:firstLine="0"/>
        <w:jc w:val="center"/>
      </w:pPr>
      <w:r>
        <w:t xml:space="preserve">должностей работников </w:t>
      </w:r>
      <w:r>
        <w:t>ГАУЗ «Детская стоматологическая</w:t>
      </w:r>
      <w:r>
        <w:br/>
        <w:t>поликлиника №1» уполномоченных на автоматизированную обработку</w:t>
      </w:r>
    </w:p>
    <w:p w:rsidR="00060796" w:rsidRDefault="004050F8">
      <w:pPr>
        <w:pStyle w:val="30"/>
        <w:shd w:val="clear" w:color="auto" w:fill="auto"/>
        <w:spacing w:after="0" w:line="322" w:lineRule="exact"/>
        <w:ind w:left="600" w:right="2500" w:firstLine="1900"/>
      </w:pPr>
      <w:r>
        <w:t>персональных данных работников Общий медицинский персонал: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357"/>
        </w:tabs>
        <w:spacing w:line="322" w:lineRule="exact"/>
        <w:ind w:firstLine="0"/>
      </w:pPr>
      <w:r>
        <w:t>Медицинский регистратор;</w:t>
      </w:r>
    </w:p>
    <w:p w:rsidR="00060796" w:rsidRDefault="004050F8">
      <w:pPr>
        <w:pStyle w:val="30"/>
        <w:shd w:val="clear" w:color="auto" w:fill="auto"/>
        <w:spacing w:after="0" w:line="322" w:lineRule="exact"/>
        <w:ind w:left="600" w:firstLine="0"/>
      </w:pPr>
      <w:r>
        <w:t>Ортодонтия: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382"/>
        </w:tabs>
        <w:spacing w:line="322" w:lineRule="exact"/>
        <w:ind w:firstLine="0"/>
      </w:pPr>
      <w:r>
        <w:t>Врач-ортодонт;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382"/>
        </w:tabs>
        <w:spacing w:line="322" w:lineRule="exact"/>
        <w:ind w:firstLine="0"/>
      </w:pPr>
      <w:r>
        <w:t>Заведующий отделением врач-ортодонт;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382"/>
        </w:tabs>
        <w:spacing w:line="322" w:lineRule="exact"/>
        <w:ind w:firstLine="0"/>
      </w:pPr>
      <w:r>
        <w:t xml:space="preserve">Медицинская </w:t>
      </w:r>
      <w:r>
        <w:t>сестра;</w:t>
      </w:r>
    </w:p>
    <w:p w:rsidR="00060796" w:rsidRDefault="004050F8">
      <w:pPr>
        <w:pStyle w:val="30"/>
        <w:shd w:val="clear" w:color="auto" w:fill="auto"/>
        <w:spacing w:after="0" w:line="322" w:lineRule="exact"/>
        <w:ind w:left="600" w:firstLine="0"/>
      </w:pPr>
      <w:r>
        <w:t>Отделение неотложной помощи: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382"/>
        </w:tabs>
        <w:spacing w:line="322" w:lineRule="exact"/>
        <w:ind w:firstLine="0"/>
      </w:pPr>
      <w:r>
        <w:t>Врач -стоматолог детский;</w:t>
      </w:r>
    </w:p>
    <w:p w:rsidR="00060796" w:rsidRDefault="004050F8">
      <w:pPr>
        <w:pStyle w:val="30"/>
        <w:shd w:val="clear" w:color="auto" w:fill="auto"/>
        <w:spacing w:after="0" w:line="322" w:lineRule="exact"/>
        <w:ind w:left="600" w:firstLine="0"/>
      </w:pPr>
      <w:r>
        <w:t>Платное отделение: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382"/>
        </w:tabs>
        <w:spacing w:line="322" w:lineRule="exact"/>
        <w:ind w:firstLine="0"/>
      </w:pPr>
      <w:r>
        <w:t>Врач-стоматолог терапевт;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382"/>
        </w:tabs>
        <w:spacing w:line="322" w:lineRule="exact"/>
        <w:ind w:firstLine="0"/>
      </w:pPr>
      <w:r>
        <w:t>Медицинская сестра;</w:t>
      </w:r>
    </w:p>
    <w:p w:rsidR="00060796" w:rsidRDefault="004050F8">
      <w:pPr>
        <w:pStyle w:val="30"/>
        <w:shd w:val="clear" w:color="auto" w:fill="auto"/>
        <w:spacing w:after="0" w:line="322" w:lineRule="exact"/>
        <w:ind w:left="600" w:firstLine="0"/>
      </w:pPr>
      <w:r>
        <w:t>Рентгенологический кабинет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382"/>
        </w:tabs>
        <w:spacing w:line="322" w:lineRule="exact"/>
        <w:ind w:firstLine="0"/>
      </w:pPr>
      <w:r>
        <w:t>Рентгенолаборант;</w:t>
      </w:r>
    </w:p>
    <w:p w:rsidR="00060796" w:rsidRDefault="004050F8">
      <w:pPr>
        <w:pStyle w:val="30"/>
        <w:shd w:val="clear" w:color="auto" w:fill="auto"/>
        <w:spacing w:after="0" w:line="322" w:lineRule="exact"/>
        <w:ind w:left="600" w:firstLine="0"/>
      </w:pPr>
      <w:r>
        <w:t>Руководители: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382"/>
        </w:tabs>
        <w:spacing w:line="322" w:lineRule="exact"/>
        <w:ind w:firstLine="0"/>
      </w:pPr>
      <w:r>
        <w:t>Главный бухгалтер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502"/>
        </w:tabs>
        <w:spacing w:line="322" w:lineRule="exact"/>
        <w:ind w:firstLine="0"/>
      </w:pPr>
      <w:r>
        <w:t>Главный врач</w:t>
      </w:r>
    </w:p>
    <w:p w:rsidR="00060796" w:rsidRDefault="004050F8">
      <w:pPr>
        <w:pStyle w:val="50"/>
        <w:numPr>
          <w:ilvl w:val="0"/>
          <w:numId w:val="17"/>
        </w:numPr>
        <w:shd w:val="clear" w:color="auto" w:fill="auto"/>
        <w:tabs>
          <w:tab w:val="left" w:pos="502"/>
        </w:tabs>
        <w:spacing w:line="317" w:lineRule="exact"/>
        <w:jc w:val="left"/>
      </w:pPr>
      <w:r>
        <w:t>Заместитель главного врача по лечебной</w:t>
      </w:r>
      <w:r>
        <w:t xml:space="preserve"> части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502"/>
        </w:tabs>
        <w:spacing w:line="317" w:lineRule="exact"/>
        <w:ind w:firstLine="0"/>
      </w:pPr>
      <w:r>
        <w:t>Заместитель главного врача по экономическим вопросам</w:t>
      </w:r>
    </w:p>
    <w:p w:rsidR="00060796" w:rsidRDefault="004050F8">
      <w:pPr>
        <w:pStyle w:val="30"/>
        <w:shd w:val="clear" w:color="auto" w:fill="auto"/>
        <w:spacing w:after="0" w:line="317" w:lineRule="exact"/>
        <w:ind w:left="600" w:firstLine="0"/>
      </w:pPr>
      <w:r>
        <w:t>Стоматология детская №3: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502"/>
        </w:tabs>
        <w:spacing w:line="317" w:lineRule="exact"/>
        <w:ind w:firstLine="0"/>
      </w:pPr>
      <w:r>
        <w:t>Врач-стоматолог детский;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502"/>
        </w:tabs>
        <w:spacing w:line="317" w:lineRule="exact"/>
        <w:ind w:firstLine="0"/>
      </w:pPr>
      <w:r>
        <w:t>Врач-стоматолог;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502"/>
        </w:tabs>
        <w:spacing w:line="317" w:lineRule="exact"/>
        <w:ind w:firstLine="0"/>
      </w:pPr>
      <w:r>
        <w:t>Заведующий отделением врач-стоматолог детский;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502"/>
        </w:tabs>
        <w:spacing w:line="317" w:lineRule="exact"/>
        <w:ind w:firstLine="0"/>
      </w:pPr>
      <w:r>
        <w:t>Зубной врач;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502"/>
        </w:tabs>
        <w:spacing w:line="317" w:lineRule="exact"/>
        <w:ind w:firstLine="0"/>
      </w:pPr>
      <w:r>
        <w:t>Медицинская сестра;</w:t>
      </w:r>
    </w:p>
    <w:p w:rsidR="00060796" w:rsidRDefault="004050F8">
      <w:pPr>
        <w:pStyle w:val="30"/>
        <w:shd w:val="clear" w:color="auto" w:fill="auto"/>
        <w:spacing w:after="0" w:line="317" w:lineRule="exact"/>
        <w:ind w:left="600" w:firstLine="0"/>
      </w:pPr>
      <w:r>
        <w:t>Стоматология детская №1: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502"/>
        </w:tabs>
        <w:spacing w:line="317" w:lineRule="exact"/>
        <w:ind w:firstLine="0"/>
      </w:pPr>
      <w:r>
        <w:t>Врач-стоматолог;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502"/>
        </w:tabs>
        <w:spacing w:line="317" w:lineRule="exact"/>
        <w:ind w:firstLine="0"/>
      </w:pPr>
      <w:r>
        <w:t>Врач-ст</w:t>
      </w:r>
      <w:r>
        <w:t>оматолог детский;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526"/>
        </w:tabs>
        <w:spacing w:line="317" w:lineRule="exact"/>
        <w:ind w:firstLine="0"/>
      </w:pPr>
      <w:r>
        <w:t>Врач-стоматолог-хирург;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526"/>
        </w:tabs>
        <w:spacing w:line="317" w:lineRule="exact"/>
        <w:ind w:firstLine="0"/>
      </w:pPr>
      <w:r>
        <w:t>Заведующий отделением врач-стоматолог детский;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526"/>
        </w:tabs>
        <w:spacing w:line="317" w:lineRule="exact"/>
        <w:ind w:firstLine="0"/>
      </w:pPr>
      <w:r>
        <w:t>Зубной врач;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526"/>
        </w:tabs>
        <w:spacing w:line="317" w:lineRule="exact"/>
        <w:ind w:firstLine="0"/>
      </w:pPr>
      <w:r>
        <w:t>Медицинская сестра;</w:t>
      </w:r>
    </w:p>
    <w:p w:rsidR="00060796" w:rsidRDefault="004050F8">
      <w:pPr>
        <w:pStyle w:val="30"/>
        <w:shd w:val="clear" w:color="auto" w:fill="auto"/>
        <w:spacing w:after="0" w:line="317" w:lineRule="exact"/>
        <w:ind w:left="600" w:firstLine="0"/>
      </w:pPr>
      <w:r>
        <w:t>Стоматология детская №2: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522"/>
        </w:tabs>
        <w:spacing w:line="326" w:lineRule="exact"/>
        <w:ind w:firstLine="0"/>
      </w:pPr>
      <w:r>
        <w:lastRenderedPageBreak/>
        <w:t>Врач-стоматолог;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522"/>
        </w:tabs>
        <w:spacing w:line="326" w:lineRule="exact"/>
        <w:ind w:firstLine="0"/>
      </w:pPr>
      <w:r>
        <w:t>Врач-стоматолог детский;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522"/>
        </w:tabs>
        <w:spacing w:line="326" w:lineRule="exact"/>
        <w:ind w:firstLine="0"/>
      </w:pPr>
      <w:r>
        <w:t>Врач-стоматолог-хирург;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522"/>
        </w:tabs>
        <w:spacing w:line="326" w:lineRule="exact"/>
        <w:ind w:firstLine="0"/>
      </w:pPr>
      <w:r>
        <w:t xml:space="preserve">Заведующий отделением врач-стоматолог </w:t>
      </w:r>
      <w:r>
        <w:t>детский;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522"/>
        </w:tabs>
        <w:spacing w:line="326" w:lineRule="exact"/>
        <w:ind w:firstLine="0"/>
      </w:pPr>
      <w:r>
        <w:t>Медицинская сестра;</w:t>
      </w:r>
    </w:p>
    <w:p w:rsidR="00060796" w:rsidRDefault="004050F8">
      <w:pPr>
        <w:pStyle w:val="30"/>
        <w:shd w:val="clear" w:color="auto" w:fill="auto"/>
        <w:spacing w:after="0"/>
        <w:ind w:left="680" w:firstLine="0"/>
      </w:pPr>
      <w:r>
        <w:t>Штаты общеотраслевых специалистов и служащих: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526"/>
        </w:tabs>
        <w:spacing w:line="326" w:lineRule="exact"/>
        <w:ind w:firstLine="0"/>
      </w:pPr>
      <w:r>
        <w:t>Администратор;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526"/>
        </w:tabs>
        <w:spacing w:line="326" w:lineRule="exact"/>
        <w:ind w:firstLine="0"/>
      </w:pPr>
      <w:r>
        <w:t>Бухгалтер;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526"/>
        </w:tabs>
        <w:spacing w:line="326" w:lineRule="exact"/>
        <w:ind w:firstLine="0"/>
      </w:pPr>
      <w:r>
        <w:t>Начальник отдела кадров;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526"/>
        </w:tabs>
        <w:spacing w:line="326" w:lineRule="exact"/>
        <w:ind w:firstLine="0"/>
      </w:pPr>
      <w:r>
        <w:t>Программист;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526"/>
        </w:tabs>
        <w:spacing w:line="326" w:lineRule="exact"/>
        <w:ind w:firstLine="0"/>
      </w:pPr>
      <w:r>
        <w:t>Секретарь;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526"/>
        </w:tabs>
        <w:spacing w:line="326" w:lineRule="exact"/>
        <w:ind w:firstLine="0"/>
      </w:pPr>
      <w:r>
        <w:t>Специалист по кадрам;</w:t>
      </w:r>
    </w:p>
    <w:p w:rsidR="00060796" w:rsidRDefault="004050F8">
      <w:pPr>
        <w:pStyle w:val="22"/>
        <w:numPr>
          <w:ilvl w:val="0"/>
          <w:numId w:val="17"/>
        </w:numPr>
        <w:shd w:val="clear" w:color="auto" w:fill="auto"/>
        <w:tabs>
          <w:tab w:val="left" w:pos="526"/>
        </w:tabs>
        <w:spacing w:line="326" w:lineRule="exact"/>
        <w:ind w:firstLine="0"/>
        <w:sectPr w:rsidR="00060796">
          <w:footerReference w:type="even" r:id="rId14"/>
          <w:footerReference w:type="default" r:id="rId15"/>
          <w:headerReference w:type="first" r:id="rId16"/>
          <w:footerReference w:type="first" r:id="rId17"/>
          <w:pgSz w:w="11900" w:h="16840"/>
          <w:pgMar w:top="1206" w:right="1053" w:bottom="1436" w:left="1453" w:header="0" w:footer="3" w:gutter="0"/>
          <w:cols w:space="720"/>
          <w:noEndnote/>
          <w:docGrid w:linePitch="360"/>
        </w:sectPr>
      </w:pPr>
      <w:r>
        <w:t>Экономист (2 категория).</w:t>
      </w:r>
    </w:p>
    <w:p w:rsidR="00060796" w:rsidRDefault="004050F8">
      <w:pPr>
        <w:pStyle w:val="22"/>
        <w:shd w:val="clear" w:color="auto" w:fill="auto"/>
        <w:ind w:left="5120" w:firstLine="0"/>
        <w:jc w:val="both"/>
      </w:pPr>
      <w:r>
        <w:lastRenderedPageBreak/>
        <w:t>Приложение № 3</w:t>
      </w:r>
    </w:p>
    <w:p w:rsidR="00060796" w:rsidRDefault="004050F8">
      <w:pPr>
        <w:pStyle w:val="22"/>
        <w:shd w:val="clear" w:color="auto" w:fill="auto"/>
        <w:tabs>
          <w:tab w:val="left" w:pos="6397"/>
          <w:tab w:val="left" w:pos="8264"/>
        </w:tabs>
        <w:ind w:left="5120" w:firstLine="0"/>
        <w:jc w:val="both"/>
      </w:pPr>
      <w:r>
        <w:t>к Положению о защите персональных данных работников в</w:t>
      </w:r>
      <w:r>
        <w:tab/>
        <w:t>ГАУЗ</w:t>
      </w:r>
      <w:r>
        <w:tab/>
        <w:t>«Детская</w:t>
      </w:r>
    </w:p>
    <w:p w:rsidR="00060796" w:rsidRDefault="004050F8">
      <w:pPr>
        <w:pStyle w:val="22"/>
        <w:shd w:val="clear" w:color="auto" w:fill="auto"/>
        <w:spacing w:after="324"/>
        <w:ind w:left="5120" w:firstLine="0"/>
        <w:jc w:val="both"/>
      </w:pPr>
      <w:r>
        <w:t xml:space="preserve">стоматологическая поликлиника </w:t>
      </w:r>
      <w:r>
        <w:rPr>
          <w:rStyle w:val="213pt0"/>
        </w:rPr>
        <w:t>№</w:t>
      </w:r>
      <w:r>
        <w:rPr>
          <w:rStyle w:val="213pt1"/>
        </w:rPr>
        <w:t>1</w:t>
      </w:r>
      <w:r>
        <w:rPr>
          <w:rStyle w:val="213pt0"/>
        </w:rPr>
        <w:t>»</w:t>
      </w:r>
    </w:p>
    <w:p w:rsidR="00060796" w:rsidRDefault="004050F8">
      <w:pPr>
        <w:pStyle w:val="21"/>
        <w:keepNext/>
        <w:keepLines/>
        <w:shd w:val="clear" w:color="auto" w:fill="auto"/>
        <w:ind w:firstLine="0"/>
      </w:pPr>
      <w:bookmarkStart w:id="14" w:name="bookmark12"/>
      <w:r>
        <w:t>Список</w:t>
      </w:r>
      <w:bookmarkEnd w:id="14"/>
    </w:p>
    <w:p w:rsidR="00060796" w:rsidRDefault="004050F8">
      <w:pPr>
        <w:pStyle w:val="30"/>
        <w:shd w:val="clear" w:color="auto" w:fill="auto"/>
        <w:spacing w:after="120"/>
        <w:ind w:firstLine="0"/>
        <w:jc w:val="center"/>
      </w:pPr>
      <w:r>
        <w:t>должностей работников ГАУЗ «Детская стоматологическая</w:t>
      </w:r>
      <w:r>
        <w:br/>
        <w:t>поликлиника №1» уполномоченных на неавтоматизированную</w:t>
      </w:r>
      <w:r>
        <w:br/>
        <w:t xml:space="preserve">обработку персональных </w:t>
      </w:r>
      <w:r>
        <w:t>данных работников</w:t>
      </w:r>
    </w:p>
    <w:p w:rsidR="00060796" w:rsidRDefault="004050F8">
      <w:pPr>
        <w:pStyle w:val="30"/>
        <w:shd w:val="clear" w:color="auto" w:fill="auto"/>
        <w:spacing w:after="0"/>
        <w:ind w:left="620" w:firstLine="0"/>
      </w:pPr>
      <w:r>
        <w:t>Общий медицинский персонал: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362"/>
        </w:tabs>
        <w:spacing w:line="326" w:lineRule="exact"/>
        <w:ind w:firstLine="0"/>
      </w:pPr>
      <w:r>
        <w:t>Врач-эпидемиолог;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382"/>
        </w:tabs>
        <w:spacing w:line="326" w:lineRule="exact"/>
        <w:ind w:firstLine="0"/>
      </w:pPr>
      <w:r>
        <w:t>Инструктор по гигиеническому воспитанию;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382"/>
        </w:tabs>
        <w:spacing w:line="326" w:lineRule="exact"/>
        <w:ind w:firstLine="0"/>
      </w:pPr>
      <w:r>
        <w:t>Медицинский регистратор;</w:t>
      </w:r>
    </w:p>
    <w:p w:rsidR="00060796" w:rsidRDefault="004050F8">
      <w:pPr>
        <w:pStyle w:val="30"/>
        <w:shd w:val="clear" w:color="auto" w:fill="auto"/>
        <w:spacing w:after="0"/>
        <w:ind w:left="620" w:firstLine="0"/>
      </w:pPr>
      <w:r>
        <w:t>Ортодонтия: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382"/>
        </w:tabs>
        <w:spacing w:line="326" w:lineRule="exact"/>
        <w:ind w:firstLine="0"/>
      </w:pPr>
      <w:r>
        <w:t>Врач-ортодонт;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382"/>
        </w:tabs>
        <w:spacing w:line="326" w:lineRule="exact"/>
        <w:ind w:firstLine="0"/>
      </w:pPr>
      <w:r>
        <w:t>Заведующий отделением врач-ортодонт;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382"/>
        </w:tabs>
        <w:spacing w:line="326" w:lineRule="exact"/>
        <w:ind w:firstLine="0"/>
      </w:pPr>
      <w:r>
        <w:t>Медицинская сестра;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382"/>
        </w:tabs>
        <w:spacing w:line="326" w:lineRule="exact"/>
        <w:ind w:firstLine="0"/>
      </w:pPr>
      <w:r>
        <w:t>Старшая медицинская сестра;</w:t>
      </w:r>
    </w:p>
    <w:p w:rsidR="00060796" w:rsidRDefault="004050F8">
      <w:pPr>
        <w:pStyle w:val="30"/>
        <w:shd w:val="clear" w:color="auto" w:fill="auto"/>
        <w:spacing w:after="0"/>
        <w:ind w:left="620" w:firstLine="0"/>
      </w:pPr>
      <w:r>
        <w:t xml:space="preserve">Отделение </w:t>
      </w:r>
      <w:r>
        <w:t>неотложное помощи: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382"/>
        </w:tabs>
        <w:spacing w:line="326" w:lineRule="exact"/>
        <w:ind w:firstLine="0"/>
      </w:pPr>
      <w:r>
        <w:t>Врач-стоматолог детский;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382"/>
        </w:tabs>
        <w:spacing w:line="326" w:lineRule="exact"/>
        <w:ind w:firstLine="0"/>
      </w:pPr>
      <w:r>
        <w:t>Врач-стоматолог;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498"/>
        </w:tabs>
        <w:spacing w:line="326" w:lineRule="exact"/>
        <w:ind w:firstLine="0"/>
      </w:pPr>
      <w:r>
        <w:t>Зубной врач;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498"/>
        </w:tabs>
        <w:spacing w:line="326" w:lineRule="exact"/>
        <w:ind w:firstLine="0"/>
      </w:pPr>
      <w:r>
        <w:t>Медицинская сестра;</w:t>
      </w:r>
    </w:p>
    <w:p w:rsidR="00060796" w:rsidRDefault="004050F8">
      <w:pPr>
        <w:pStyle w:val="30"/>
        <w:shd w:val="clear" w:color="auto" w:fill="auto"/>
        <w:spacing w:after="0"/>
        <w:ind w:left="620" w:firstLine="0"/>
      </w:pPr>
      <w:r>
        <w:t>Рентгенологический кабинет: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498"/>
        </w:tabs>
        <w:spacing w:line="326" w:lineRule="exact"/>
        <w:ind w:firstLine="0"/>
      </w:pPr>
      <w:r>
        <w:t>Рентгенолаборант;</w:t>
      </w:r>
    </w:p>
    <w:p w:rsidR="00060796" w:rsidRDefault="004050F8">
      <w:pPr>
        <w:pStyle w:val="30"/>
        <w:shd w:val="clear" w:color="auto" w:fill="auto"/>
        <w:spacing w:after="0"/>
        <w:ind w:left="620" w:firstLine="0"/>
      </w:pPr>
      <w:r>
        <w:t>Руководители:</w:t>
      </w:r>
    </w:p>
    <w:p w:rsidR="00060796" w:rsidRDefault="004050F8">
      <w:pPr>
        <w:pStyle w:val="50"/>
        <w:numPr>
          <w:ilvl w:val="0"/>
          <w:numId w:val="18"/>
        </w:numPr>
        <w:shd w:val="clear" w:color="auto" w:fill="auto"/>
        <w:tabs>
          <w:tab w:val="left" w:pos="498"/>
        </w:tabs>
        <w:spacing w:line="317" w:lineRule="exact"/>
        <w:jc w:val="left"/>
      </w:pPr>
      <w:r>
        <w:t>Главная медицинская сестра;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498"/>
        </w:tabs>
        <w:spacing w:line="317" w:lineRule="exact"/>
        <w:ind w:firstLine="0"/>
      </w:pPr>
      <w:r>
        <w:t>Главный врач;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498"/>
        </w:tabs>
        <w:spacing w:line="317" w:lineRule="exact"/>
        <w:ind w:firstLine="0"/>
      </w:pPr>
      <w:r>
        <w:t>Заместитель главного врача по лечебной части;</w:t>
      </w:r>
    </w:p>
    <w:p w:rsidR="00060796" w:rsidRDefault="004050F8">
      <w:pPr>
        <w:pStyle w:val="30"/>
        <w:shd w:val="clear" w:color="auto" w:fill="auto"/>
        <w:spacing w:after="0" w:line="317" w:lineRule="exact"/>
        <w:ind w:left="620" w:firstLine="0"/>
      </w:pPr>
      <w:r>
        <w:t xml:space="preserve">Стоматология </w:t>
      </w:r>
      <w:r>
        <w:t>детская №1: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498"/>
        </w:tabs>
        <w:spacing w:line="317" w:lineRule="exact"/>
        <w:ind w:firstLine="0"/>
      </w:pPr>
      <w:r>
        <w:t>Врач-стоматолог детский;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498"/>
        </w:tabs>
        <w:spacing w:line="317" w:lineRule="exact"/>
        <w:ind w:firstLine="0"/>
      </w:pPr>
      <w:r>
        <w:t>Врач-стоматолог;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498"/>
        </w:tabs>
        <w:spacing w:line="317" w:lineRule="exact"/>
        <w:ind w:firstLine="0"/>
      </w:pPr>
      <w:r>
        <w:t>Врач-стоматолог-хирург;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498"/>
        </w:tabs>
        <w:spacing w:line="317" w:lineRule="exact"/>
        <w:ind w:firstLine="0"/>
      </w:pPr>
      <w:r>
        <w:t>Заведующий отделением врач-стоматолог детский;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522"/>
        </w:tabs>
        <w:spacing w:line="317" w:lineRule="exact"/>
        <w:ind w:firstLine="0"/>
      </w:pPr>
      <w:r>
        <w:t>Зубной врач;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526"/>
        </w:tabs>
        <w:spacing w:line="317" w:lineRule="exact"/>
        <w:ind w:firstLine="0"/>
      </w:pPr>
      <w:r>
        <w:t>Медицинская сестра;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526"/>
        </w:tabs>
        <w:spacing w:line="317" w:lineRule="exact"/>
        <w:ind w:firstLine="0"/>
      </w:pPr>
      <w:r>
        <w:t>Старшая медицинская сестра;</w:t>
      </w:r>
    </w:p>
    <w:p w:rsidR="00060796" w:rsidRDefault="004050F8">
      <w:pPr>
        <w:pStyle w:val="30"/>
        <w:shd w:val="clear" w:color="auto" w:fill="auto"/>
        <w:spacing w:after="0" w:line="317" w:lineRule="exact"/>
        <w:ind w:left="620" w:firstLine="0"/>
      </w:pPr>
      <w:r>
        <w:t>Стоматология детская №2: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526"/>
        </w:tabs>
        <w:spacing w:line="317" w:lineRule="exact"/>
        <w:ind w:firstLine="0"/>
      </w:pPr>
      <w:r>
        <w:t>Врач-стоматолог детский;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526"/>
        </w:tabs>
        <w:spacing w:line="317" w:lineRule="exact"/>
        <w:ind w:firstLine="0"/>
      </w:pPr>
      <w:r>
        <w:t>Врач-стоматолог;</w:t>
      </w:r>
    </w:p>
    <w:p w:rsidR="00060796" w:rsidRDefault="004050F8">
      <w:pPr>
        <w:pStyle w:val="70"/>
        <w:numPr>
          <w:ilvl w:val="0"/>
          <w:numId w:val="18"/>
        </w:numPr>
        <w:shd w:val="clear" w:color="auto" w:fill="auto"/>
        <w:tabs>
          <w:tab w:val="left" w:pos="526"/>
        </w:tabs>
      </w:pPr>
      <w:r>
        <w:t>Вра</w:t>
      </w:r>
      <w:r>
        <w:t>ч-стоматолог-хирург;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522"/>
        </w:tabs>
        <w:ind w:firstLine="0"/>
      </w:pPr>
      <w:r>
        <w:lastRenderedPageBreak/>
        <w:t>Заведующий отделением врач-стоматолог детский;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526"/>
        </w:tabs>
        <w:ind w:firstLine="0"/>
      </w:pPr>
      <w:r>
        <w:t>Зубной врач;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526"/>
        </w:tabs>
        <w:ind w:firstLine="0"/>
      </w:pPr>
      <w:r>
        <w:t>Медицинская сестра;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526"/>
        </w:tabs>
        <w:ind w:firstLine="0"/>
      </w:pPr>
      <w:r>
        <w:t>Старшая медицинская сестра;</w:t>
      </w:r>
    </w:p>
    <w:p w:rsidR="00060796" w:rsidRDefault="004050F8">
      <w:pPr>
        <w:pStyle w:val="30"/>
        <w:shd w:val="clear" w:color="auto" w:fill="auto"/>
        <w:spacing w:after="0" w:line="331" w:lineRule="exact"/>
        <w:ind w:left="620" w:firstLine="0"/>
      </w:pPr>
      <w:r>
        <w:t>Стоматология детская №3: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526"/>
        </w:tabs>
        <w:spacing w:line="326" w:lineRule="exact"/>
        <w:ind w:firstLine="0"/>
      </w:pPr>
      <w:r>
        <w:t>Врач-стоматолог детский;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526"/>
        </w:tabs>
        <w:spacing w:line="326" w:lineRule="exact"/>
        <w:ind w:firstLine="0"/>
      </w:pPr>
      <w:r>
        <w:t>Врач-стоматолог;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526"/>
        </w:tabs>
        <w:spacing w:line="326" w:lineRule="exact"/>
        <w:ind w:firstLine="0"/>
      </w:pPr>
      <w:r>
        <w:t>Заведующий отделением врач-стоматолог детский;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526"/>
        </w:tabs>
        <w:spacing w:line="326" w:lineRule="exact"/>
        <w:ind w:firstLine="0"/>
      </w:pPr>
      <w:r>
        <w:t>Зубной врач;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526"/>
        </w:tabs>
        <w:spacing w:line="326" w:lineRule="exact"/>
        <w:ind w:firstLine="0"/>
      </w:pPr>
      <w:r>
        <w:t>Медицинская сестра;</w:t>
      </w:r>
    </w:p>
    <w:p w:rsidR="00060796" w:rsidRDefault="004050F8">
      <w:pPr>
        <w:pStyle w:val="30"/>
        <w:shd w:val="clear" w:color="auto" w:fill="auto"/>
        <w:spacing w:after="0"/>
        <w:ind w:left="620" w:firstLine="0"/>
      </w:pPr>
      <w:r>
        <w:t>Физиотерапевтический кабинет: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526"/>
        </w:tabs>
        <w:spacing w:line="326" w:lineRule="exact"/>
        <w:ind w:firstLine="0"/>
      </w:pPr>
      <w:r>
        <w:t>Медицинская сестра по физиотерапии;</w:t>
      </w:r>
    </w:p>
    <w:p w:rsidR="00060796" w:rsidRDefault="004050F8">
      <w:pPr>
        <w:pStyle w:val="30"/>
        <w:shd w:val="clear" w:color="auto" w:fill="auto"/>
        <w:spacing w:after="0"/>
        <w:ind w:left="620" w:firstLine="0"/>
      </w:pPr>
      <w:r>
        <w:t>Штаты общеотраслевых специалистов и служащих: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526"/>
        </w:tabs>
        <w:spacing w:line="326" w:lineRule="exact"/>
        <w:ind w:firstLine="0"/>
      </w:pPr>
      <w:r>
        <w:t>Бухгалтер;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526"/>
        </w:tabs>
        <w:spacing w:line="326" w:lineRule="exact"/>
        <w:ind w:firstLine="0"/>
      </w:pPr>
      <w:r>
        <w:t>Заведующая хозяйством;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526"/>
        </w:tabs>
        <w:spacing w:line="326" w:lineRule="exact"/>
        <w:ind w:firstLine="0"/>
      </w:pPr>
      <w:r>
        <w:t>Начальник отдела кадров;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526"/>
        </w:tabs>
        <w:spacing w:line="326" w:lineRule="exact"/>
        <w:ind w:firstLine="0"/>
      </w:pPr>
      <w:r>
        <w:t>Программист;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526"/>
        </w:tabs>
        <w:spacing w:line="326" w:lineRule="exact"/>
        <w:ind w:firstLine="0"/>
      </w:pPr>
      <w:r>
        <w:t>Секретарь;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526"/>
        </w:tabs>
        <w:spacing w:line="326" w:lineRule="exact"/>
        <w:ind w:firstLine="0"/>
      </w:pPr>
      <w:r>
        <w:t>Специалист по кадрам;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526"/>
        </w:tabs>
        <w:spacing w:line="326" w:lineRule="exact"/>
        <w:ind w:firstLine="0"/>
      </w:pPr>
      <w:r>
        <w:t xml:space="preserve">Специалист по </w:t>
      </w:r>
      <w:r>
        <w:t>охране труда;</w:t>
      </w:r>
    </w:p>
    <w:p w:rsidR="00060796" w:rsidRDefault="004050F8">
      <w:pPr>
        <w:pStyle w:val="22"/>
        <w:numPr>
          <w:ilvl w:val="0"/>
          <w:numId w:val="18"/>
        </w:numPr>
        <w:shd w:val="clear" w:color="auto" w:fill="auto"/>
        <w:tabs>
          <w:tab w:val="left" w:pos="526"/>
        </w:tabs>
        <w:spacing w:line="326" w:lineRule="exact"/>
        <w:ind w:firstLine="0"/>
        <w:sectPr w:rsidR="00060796">
          <w:pgSz w:w="11900" w:h="16840"/>
          <w:pgMar w:top="1303" w:right="948" w:bottom="1429" w:left="1568" w:header="0" w:footer="3" w:gutter="0"/>
          <w:cols w:space="720"/>
          <w:noEndnote/>
          <w:docGrid w:linePitch="360"/>
        </w:sectPr>
      </w:pPr>
      <w:r>
        <w:t>Экономист (2 категория).</w:t>
      </w:r>
    </w:p>
    <w:p w:rsidR="00060796" w:rsidRDefault="004050F8">
      <w:pPr>
        <w:pStyle w:val="22"/>
        <w:shd w:val="clear" w:color="auto" w:fill="auto"/>
        <w:spacing w:line="322" w:lineRule="exact"/>
        <w:ind w:left="10140" w:firstLine="0"/>
        <w:jc w:val="both"/>
      </w:pPr>
      <w:r>
        <w:lastRenderedPageBreak/>
        <w:t>Приложение № 4</w:t>
      </w:r>
    </w:p>
    <w:p w:rsidR="00060796" w:rsidRDefault="004050F8">
      <w:pPr>
        <w:pStyle w:val="22"/>
        <w:shd w:val="clear" w:color="auto" w:fill="auto"/>
        <w:tabs>
          <w:tab w:val="left" w:pos="10783"/>
          <w:tab w:val="left" w:pos="12780"/>
        </w:tabs>
        <w:spacing w:line="322" w:lineRule="exact"/>
        <w:ind w:left="10140" w:firstLine="0"/>
        <w:jc w:val="both"/>
      </w:pPr>
      <w:r>
        <w:t>к</w:t>
      </w:r>
      <w:r>
        <w:tab/>
        <w:t>Положению</w:t>
      </w:r>
      <w:r>
        <w:tab/>
        <w:t>о защите</w:t>
      </w:r>
    </w:p>
    <w:p w:rsidR="00060796" w:rsidRDefault="004050F8">
      <w:pPr>
        <w:pStyle w:val="22"/>
        <w:shd w:val="clear" w:color="auto" w:fill="auto"/>
        <w:tabs>
          <w:tab w:val="left" w:pos="11426"/>
          <w:tab w:val="left" w:pos="13318"/>
        </w:tabs>
        <w:spacing w:line="322" w:lineRule="exact"/>
        <w:ind w:left="10140" w:firstLine="0"/>
        <w:jc w:val="both"/>
      </w:pPr>
      <w:r>
        <w:t>персональных данных работников в</w:t>
      </w:r>
      <w:r>
        <w:tab/>
        <w:t>Г АУЗ</w:t>
      </w:r>
      <w:r>
        <w:tab/>
        <w:t>«Детская</w:t>
      </w:r>
    </w:p>
    <w:p w:rsidR="00060796" w:rsidRDefault="004050F8">
      <w:pPr>
        <w:pStyle w:val="22"/>
        <w:shd w:val="clear" w:color="auto" w:fill="auto"/>
        <w:spacing w:after="644" w:line="322" w:lineRule="exact"/>
        <w:ind w:left="10140" w:firstLine="0"/>
        <w:jc w:val="both"/>
      </w:pPr>
      <w:r>
        <w:t xml:space="preserve">стоматологическая поликлиника </w:t>
      </w:r>
      <w:r>
        <w:rPr>
          <w:rStyle w:val="213pt2"/>
        </w:rPr>
        <w:t>№</w:t>
      </w:r>
      <w:r>
        <w:rPr>
          <w:rStyle w:val="213pt1"/>
        </w:rPr>
        <w:t>1</w:t>
      </w:r>
      <w:r>
        <w:rPr>
          <w:rStyle w:val="213pt2"/>
        </w:rPr>
        <w:t>»</w:t>
      </w:r>
    </w:p>
    <w:p w:rsidR="00060796" w:rsidRDefault="004050F8">
      <w:pPr>
        <w:pStyle w:val="30"/>
        <w:shd w:val="clear" w:color="auto" w:fill="auto"/>
        <w:spacing w:after="0" w:line="317" w:lineRule="exact"/>
        <w:ind w:left="40" w:firstLine="0"/>
        <w:jc w:val="center"/>
      </w:pPr>
      <w:r>
        <w:t xml:space="preserve">Журнал учета выданных персональных данных работников ГАУЗ «Детская </w:t>
      </w:r>
      <w:r>
        <w:t>стоматологическая поликлиника</w:t>
      </w:r>
      <w:r>
        <w:br/>
        <w:t>№1» по запросам третьих лиц (органов прокуратуры, внутренних дел, службы судебных приставов,</w:t>
      </w:r>
    </w:p>
    <w:p w:rsidR="00060796" w:rsidRDefault="004050F8">
      <w:pPr>
        <w:pStyle w:val="30"/>
        <w:shd w:val="clear" w:color="auto" w:fill="auto"/>
        <w:spacing w:after="0" w:line="317" w:lineRule="exact"/>
        <w:ind w:left="40" w:firstLine="0"/>
        <w:jc w:val="center"/>
      </w:pPr>
      <w:r>
        <w:t>организаций и т.п.)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1200"/>
        <w:gridCol w:w="1200"/>
        <w:gridCol w:w="1205"/>
        <w:gridCol w:w="1416"/>
        <w:gridCol w:w="1219"/>
        <w:gridCol w:w="1502"/>
        <w:gridCol w:w="1498"/>
        <w:gridCol w:w="1502"/>
        <w:gridCol w:w="1517"/>
        <w:gridCol w:w="1757"/>
      </w:tblGrid>
      <w:tr w:rsidR="00060796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after="60" w:line="188" w:lineRule="exact"/>
              <w:ind w:firstLine="0"/>
            </w:pPr>
            <w:r>
              <w:rPr>
                <w:rStyle w:val="285pt"/>
              </w:rPr>
              <w:t>№</w:t>
            </w:r>
          </w:p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before="60" w:line="188" w:lineRule="exact"/>
              <w:ind w:firstLine="0"/>
            </w:pPr>
            <w:r>
              <w:rPr>
                <w:rStyle w:val="285pt"/>
              </w:rPr>
              <w:t>п/п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85pt"/>
              </w:rPr>
              <w:t>Дата, № и реквизиты запроса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85pt"/>
              </w:rPr>
              <w:t>Дата и форма выдачи информации (письмо, факс и т.д.)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85pt"/>
              </w:rPr>
              <w:t xml:space="preserve">Ф.И.О. работника, в </w:t>
            </w:r>
            <w:r>
              <w:rPr>
                <w:rStyle w:val="285pt"/>
              </w:rPr>
              <w:t>отношении которого поступил запрос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85pt"/>
              </w:rPr>
              <w:t>Цель</w:t>
            </w:r>
          </w:p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85pt"/>
              </w:rPr>
              <w:t>предоставления</w:t>
            </w:r>
          </w:p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85pt"/>
              </w:rPr>
              <w:t>персональных</w:t>
            </w:r>
          </w:p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85pt"/>
              </w:rPr>
              <w:t>данных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85pt"/>
              </w:rPr>
              <w:t>Краткое</w:t>
            </w:r>
          </w:p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85pt"/>
              </w:rPr>
              <w:t>содержание</w:t>
            </w:r>
          </w:p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85pt"/>
              </w:rPr>
              <w:t>информации</w:t>
            </w:r>
          </w:p>
        </w:tc>
        <w:tc>
          <w:tcPr>
            <w:tcW w:w="601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85pt"/>
              </w:rPr>
              <w:t>Сведения о согласии субъекта на предоставление персональных данных по данному запросу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85pt"/>
              </w:rPr>
              <w:t>Ф.И.О.,</w:t>
            </w:r>
          </w:p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85pt"/>
              </w:rPr>
              <w:t xml:space="preserve">должность, номер документа, удостоверяющего личность </w:t>
            </w:r>
            <w:r>
              <w:rPr>
                <w:rStyle w:val="285pt"/>
              </w:rPr>
              <w:t>лица, получившего на руки ответ на запрос, подпись в получении</w:t>
            </w:r>
          </w:p>
        </w:tc>
      </w:tr>
      <w:tr w:rsidR="00060796">
        <w:tblPrEx>
          <w:tblCellMar>
            <w:top w:w="0" w:type="dxa"/>
            <w:bottom w:w="0" w:type="dxa"/>
          </w:tblCellMar>
        </w:tblPrEx>
        <w:trPr>
          <w:trHeight w:hRule="exact" w:val="1858"/>
          <w:jc w:val="center"/>
        </w:trPr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0796" w:rsidRDefault="00060796">
            <w:pPr>
              <w:framePr w:w="14482" w:wrap="notBeside" w:vAnchor="text" w:hAnchor="text" w:xAlign="center" w:y="1"/>
            </w:pPr>
          </w:p>
        </w:tc>
        <w:tc>
          <w:tcPr>
            <w:tcW w:w="12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0796" w:rsidRDefault="00060796">
            <w:pPr>
              <w:framePr w:w="14482" w:wrap="notBeside" w:vAnchor="text" w:hAnchor="text" w:xAlign="center" w:y="1"/>
            </w:pPr>
          </w:p>
        </w:tc>
        <w:tc>
          <w:tcPr>
            <w:tcW w:w="12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0796" w:rsidRDefault="00060796">
            <w:pPr>
              <w:framePr w:w="14482" w:wrap="notBeside" w:vAnchor="text" w:hAnchor="text" w:xAlign="center" w:y="1"/>
            </w:pPr>
          </w:p>
        </w:tc>
        <w:tc>
          <w:tcPr>
            <w:tcW w:w="120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0796" w:rsidRDefault="00060796">
            <w:pPr>
              <w:framePr w:w="14482" w:wrap="notBeside" w:vAnchor="text" w:hAnchor="text" w:xAlign="center" w:y="1"/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0796" w:rsidRDefault="00060796">
            <w:pPr>
              <w:framePr w:w="14482" w:wrap="notBeside" w:vAnchor="text" w:hAnchor="text" w:xAlign="center" w:y="1"/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0796" w:rsidRDefault="00060796">
            <w:pPr>
              <w:framePr w:w="14482" w:wrap="notBeside" w:vAnchor="text" w:hAnchor="text" w:xAlign="center" w:y="1"/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85pt"/>
              </w:rPr>
              <w:t>Дата, № согласия работника, в отношении которого поступил запрос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230" w:lineRule="exact"/>
              <w:ind w:firstLine="360"/>
              <w:jc w:val="both"/>
            </w:pPr>
            <w:r>
              <w:rPr>
                <w:rStyle w:val="285pt"/>
              </w:rPr>
              <w:t>Перечень персональных данных, на обработку которых дается согласие, срок его действия и порядок отзыва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85pt"/>
              </w:rPr>
              <w:t xml:space="preserve">Перечень действий </w:t>
            </w:r>
            <w:r>
              <w:rPr>
                <w:rStyle w:val="285pt"/>
              </w:rPr>
              <w:t>с переданными персональными данными, на совершение которых дается согласие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85pt"/>
              </w:rPr>
              <w:t>Ф.И.О.,</w:t>
            </w:r>
          </w:p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85pt"/>
              </w:rPr>
              <w:t>должность</w:t>
            </w:r>
          </w:p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85pt"/>
              </w:rPr>
              <w:t>работника,</w:t>
            </w:r>
          </w:p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230" w:lineRule="exact"/>
              <w:ind w:left="180" w:firstLine="0"/>
            </w:pPr>
            <w:r>
              <w:rPr>
                <w:rStyle w:val="285pt"/>
              </w:rPr>
              <w:t>получающего</w:t>
            </w:r>
          </w:p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85pt"/>
              </w:rPr>
              <w:t>согласие,</w:t>
            </w:r>
          </w:p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85pt"/>
              </w:rPr>
              <w:t>подпись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796" w:rsidRDefault="00060796">
            <w:pPr>
              <w:framePr w:w="14482" w:wrap="notBeside" w:vAnchor="text" w:hAnchor="text" w:xAlign="center" w:y="1"/>
            </w:pPr>
          </w:p>
        </w:tc>
      </w:tr>
      <w:tr w:rsidR="00060796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214" w:lineRule="exact"/>
              <w:ind w:left="200" w:firstLine="0"/>
            </w:pPr>
            <w:r>
              <w:rPr>
                <w:rStyle w:val="2Garamond95pt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188" w:lineRule="exact"/>
              <w:ind w:firstLine="0"/>
              <w:jc w:val="center"/>
            </w:pPr>
            <w:r>
              <w:rPr>
                <w:rStyle w:val="285pt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188" w:lineRule="exact"/>
              <w:ind w:firstLine="0"/>
              <w:jc w:val="center"/>
            </w:pPr>
            <w:r>
              <w:rPr>
                <w:rStyle w:val="285pt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188" w:lineRule="exact"/>
              <w:ind w:firstLine="0"/>
              <w:jc w:val="center"/>
            </w:pPr>
            <w:r>
              <w:rPr>
                <w:rStyle w:val="285pt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188" w:lineRule="exact"/>
              <w:ind w:firstLine="0"/>
              <w:jc w:val="center"/>
            </w:pPr>
            <w:r>
              <w:rPr>
                <w:rStyle w:val="285pt"/>
              </w:rPr>
              <w:t>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188" w:lineRule="exact"/>
              <w:ind w:firstLine="0"/>
              <w:jc w:val="center"/>
            </w:pPr>
            <w:r>
              <w:rPr>
                <w:rStyle w:val="285pt"/>
              </w:rPr>
              <w:t>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188" w:lineRule="exact"/>
              <w:ind w:firstLine="0"/>
              <w:jc w:val="center"/>
            </w:pPr>
            <w:r>
              <w:rPr>
                <w:rStyle w:val="285pt"/>
              </w:rPr>
              <w:t>7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188" w:lineRule="exact"/>
              <w:ind w:firstLine="0"/>
              <w:jc w:val="center"/>
            </w:pPr>
            <w:r>
              <w:rPr>
                <w:rStyle w:val="285pt"/>
              </w:rPr>
              <w:t>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188" w:lineRule="exact"/>
              <w:ind w:firstLine="0"/>
              <w:jc w:val="center"/>
            </w:pPr>
            <w:r>
              <w:rPr>
                <w:rStyle w:val="285pt"/>
              </w:rPr>
              <w:t>9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214" w:lineRule="exact"/>
              <w:ind w:firstLine="0"/>
              <w:jc w:val="center"/>
            </w:pPr>
            <w:r>
              <w:rPr>
                <w:rStyle w:val="2Garamond95pt"/>
              </w:rP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796" w:rsidRDefault="004050F8">
            <w:pPr>
              <w:pStyle w:val="22"/>
              <w:framePr w:w="14482" w:wrap="notBeside" w:vAnchor="text" w:hAnchor="text" w:xAlign="center" w:y="1"/>
              <w:shd w:val="clear" w:color="auto" w:fill="auto"/>
              <w:spacing w:line="214" w:lineRule="exact"/>
              <w:ind w:firstLine="0"/>
              <w:jc w:val="center"/>
            </w:pPr>
            <w:r>
              <w:rPr>
                <w:rStyle w:val="2Garamond95pt"/>
              </w:rPr>
              <w:t>11</w:t>
            </w:r>
          </w:p>
        </w:tc>
      </w:tr>
      <w:tr w:rsidR="0006079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144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144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144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144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144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144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144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144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144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144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796" w:rsidRDefault="00060796">
            <w:pPr>
              <w:framePr w:w="144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0796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796" w:rsidRDefault="00060796">
            <w:pPr>
              <w:framePr w:w="144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796" w:rsidRDefault="00060796">
            <w:pPr>
              <w:framePr w:w="144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796" w:rsidRDefault="00060796">
            <w:pPr>
              <w:framePr w:w="144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796" w:rsidRDefault="00060796">
            <w:pPr>
              <w:framePr w:w="144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796" w:rsidRDefault="00060796">
            <w:pPr>
              <w:framePr w:w="144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796" w:rsidRDefault="00060796">
            <w:pPr>
              <w:framePr w:w="144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796" w:rsidRDefault="00060796">
            <w:pPr>
              <w:framePr w:w="144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796" w:rsidRDefault="00060796">
            <w:pPr>
              <w:framePr w:w="144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796" w:rsidRDefault="00060796">
            <w:pPr>
              <w:framePr w:w="144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796" w:rsidRDefault="00060796">
            <w:pPr>
              <w:framePr w:w="144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796" w:rsidRDefault="00060796">
            <w:pPr>
              <w:framePr w:w="1448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60796" w:rsidRDefault="00060796">
      <w:pPr>
        <w:framePr w:w="14482" w:wrap="notBeside" w:vAnchor="text" w:hAnchor="text" w:xAlign="center" w:y="1"/>
        <w:rPr>
          <w:sz w:val="2"/>
          <w:szCs w:val="2"/>
        </w:rPr>
      </w:pPr>
    </w:p>
    <w:p w:rsidR="00060796" w:rsidRDefault="00060796">
      <w:pPr>
        <w:rPr>
          <w:sz w:val="2"/>
          <w:szCs w:val="2"/>
        </w:rPr>
      </w:pPr>
    </w:p>
    <w:p w:rsidR="00060796" w:rsidRDefault="00060796">
      <w:pPr>
        <w:rPr>
          <w:sz w:val="2"/>
          <w:szCs w:val="2"/>
        </w:rPr>
        <w:sectPr w:rsidR="00060796">
          <w:headerReference w:type="even" r:id="rId18"/>
          <w:headerReference w:type="default" r:id="rId19"/>
          <w:footerReference w:type="even" r:id="rId20"/>
          <w:footerReference w:type="default" r:id="rId21"/>
          <w:footerReference w:type="first" r:id="rId22"/>
          <w:pgSz w:w="16840" w:h="11900" w:orient="landscape"/>
          <w:pgMar w:top="1162" w:right="1222" w:bottom="1162" w:left="1136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4"/>
        <w:gridCol w:w="5088"/>
        <w:gridCol w:w="1358"/>
        <w:gridCol w:w="2126"/>
      </w:tblGrid>
      <w:tr w:rsidR="00060796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796" w:rsidRDefault="004050F8">
            <w:pPr>
              <w:pStyle w:val="22"/>
              <w:framePr w:w="9446" w:wrap="notBeside" w:vAnchor="text" w:hAnchor="text" w:xAlign="center" w:y="1"/>
              <w:shd w:val="clear" w:color="auto" w:fill="auto"/>
              <w:spacing w:line="244" w:lineRule="exact"/>
              <w:ind w:left="140" w:firstLine="0"/>
            </w:pPr>
            <w:r>
              <w:rPr>
                <w:rStyle w:val="211pt"/>
              </w:rPr>
              <w:lastRenderedPageBreak/>
              <w:t>№ п/п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796" w:rsidRDefault="004050F8">
            <w:pPr>
              <w:pStyle w:val="22"/>
              <w:framePr w:w="9446" w:wrap="notBeside" w:vAnchor="text" w:hAnchor="text" w:xAlign="center" w:y="1"/>
              <w:shd w:val="clear" w:color="auto" w:fill="auto"/>
              <w:spacing w:line="244" w:lineRule="exact"/>
              <w:ind w:firstLine="0"/>
              <w:jc w:val="center"/>
            </w:pPr>
            <w:r>
              <w:rPr>
                <w:rStyle w:val="211pt"/>
              </w:rPr>
              <w:t>Ф.И.О.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796" w:rsidRDefault="004050F8">
            <w:pPr>
              <w:pStyle w:val="22"/>
              <w:framePr w:w="9446" w:wrap="notBeside" w:vAnchor="text" w:hAnchor="text" w:xAlign="center" w:y="1"/>
              <w:shd w:val="clear" w:color="auto" w:fill="auto"/>
              <w:spacing w:line="244" w:lineRule="exact"/>
              <w:ind w:firstLine="0"/>
              <w:jc w:val="center"/>
            </w:pPr>
            <w:r>
              <w:rPr>
                <w:rStyle w:val="211pt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0796" w:rsidRDefault="004050F8">
            <w:pPr>
              <w:pStyle w:val="22"/>
              <w:framePr w:w="9446" w:wrap="notBeside" w:vAnchor="text" w:hAnchor="text" w:xAlign="center" w:y="1"/>
              <w:shd w:val="clear" w:color="auto" w:fill="auto"/>
              <w:spacing w:line="244" w:lineRule="exact"/>
              <w:ind w:firstLine="0"/>
              <w:jc w:val="center"/>
            </w:pPr>
            <w:r>
              <w:rPr>
                <w:rStyle w:val="211pt"/>
              </w:rPr>
              <w:t>Подпись</w:t>
            </w:r>
          </w:p>
        </w:tc>
      </w:tr>
      <w:tr w:rsidR="00060796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0796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0796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0796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0796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0796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0796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0796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0796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0796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0796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0796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0796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0796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0796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0796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0796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0796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0796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0796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0796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60796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796" w:rsidRDefault="00060796">
            <w:pPr>
              <w:framePr w:w="944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60796" w:rsidRDefault="00060796">
      <w:pPr>
        <w:framePr w:w="9446" w:wrap="notBeside" w:vAnchor="text" w:hAnchor="text" w:xAlign="center" w:y="1"/>
        <w:rPr>
          <w:sz w:val="2"/>
          <w:szCs w:val="2"/>
        </w:rPr>
      </w:pPr>
    </w:p>
    <w:p w:rsidR="00060796" w:rsidRDefault="00060796">
      <w:pPr>
        <w:rPr>
          <w:sz w:val="2"/>
          <w:szCs w:val="2"/>
        </w:rPr>
      </w:pPr>
    </w:p>
    <w:p w:rsidR="00060796" w:rsidRDefault="00060796">
      <w:pPr>
        <w:rPr>
          <w:sz w:val="2"/>
          <w:szCs w:val="2"/>
        </w:rPr>
      </w:pPr>
    </w:p>
    <w:sectPr w:rsidR="00060796">
      <w:pgSz w:w="11900" w:h="16840"/>
      <w:pgMar w:top="1760" w:right="1038" w:bottom="1434" w:left="141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0F8" w:rsidRDefault="004050F8">
      <w:r>
        <w:separator/>
      </w:r>
    </w:p>
  </w:endnote>
  <w:endnote w:type="continuationSeparator" w:id="0">
    <w:p w:rsidR="004050F8" w:rsidRDefault="00405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796" w:rsidRDefault="007D6C1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6821170</wp:posOffset>
              </wp:positionH>
              <wp:positionV relativeFrom="page">
                <wp:posOffset>10248900</wp:posOffset>
              </wp:positionV>
              <wp:extent cx="140335" cy="160655"/>
              <wp:effectExtent l="1270" t="0" r="1270" b="127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796" w:rsidRDefault="004050F8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D6C1B" w:rsidRPr="007D6C1B">
                            <w:rPr>
                              <w:rStyle w:val="11pt"/>
                              <w:noProof/>
                            </w:rPr>
                            <w:t>12</w:t>
                          </w:r>
                          <w:r>
                            <w:rPr>
                              <w:rStyle w:val="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margin-left:537.1pt;margin-top:807pt;width:11.05pt;height:12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" filled="f" stroked="f">
              <v:textbox style="mso-fit-shape-to-text:t" inset="0,0,0,0">
                <w:txbxContent>
                  <w:p w:rsidR="00060796" w:rsidRDefault="004050F8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D6C1B" w:rsidRPr="007D6C1B">
                      <w:rPr>
                        <w:rStyle w:val="11pt"/>
                        <w:noProof/>
                      </w:rPr>
                      <w:t>12</w:t>
                    </w:r>
                    <w:r>
                      <w:rPr>
                        <w:rStyle w:val="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796" w:rsidRDefault="007D6C1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7" behindDoc="1" locked="0" layoutInCell="1" allowOverlap="1">
              <wp:simplePos x="0" y="0"/>
              <wp:positionH relativeFrom="page">
                <wp:posOffset>6720840</wp:posOffset>
              </wp:positionH>
              <wp:positionV relativeFrom="page">
                <wp:posOffset>10180955</wp:posOffset>
              </wp:positionV>
              <wp:extent cx="140335" cy="160655"/>
              <wp:effectExtent l="0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796" w:rsidRDefault="004050F8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D6C1B" w:rsidRPr="007D6C1B">
                            <w:rPr>
                              <w:rStyle w:val="11pt0"/>
                              <w:noProof/>
                            </w:rPr>
                            <w:t>31</w:t>
                          </w:r>
                          <w:r>
                            <w:rPr>
                              <w:rStyle w:val="11pt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9" type="#_x0000_t202" style="position:absolute;margin-left:529.2pt;margin-top:801.65pt;width:11.05pt;height:12.65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" filled="f" stroked="f">
              <v:textbox style="mso-fit-shape-to-text:t" inset="0,0,0,0">
                <w:txbxContent>
                  <w:p w:rsidR="00060796" w:rsidRDefault="004050F8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D6C1B" w:rsidRPr="007D6C1B">
                      <w:rPr>
                        <w:rStyle w:val="11pt0"/>
                        <w:noProof/>
                      </w:rPr>
                      <w:t>31</w:t>
                    </w:r>
                    <w:r>
                      <w:rPr>
                        <w:rStyle w:val="11pt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796" w:rsidRDefault="007D6C1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8" behindDoc="1" locked="0" layoutInCell="1" allowOverlap="1">
              <wp:simplePos x="0" y="0"/>
              <wp:positionH relativeFrom="page">
                <wp:posOffset>9707245</wp:posOffset>
              </wp:positionH>
              <wp:positionV relativeFrom="page">
                <wp:posOffset>6993255</wp:posOffset>
              </wp:positionV>
              <wp:extent cx="153035" cy="175260"/>
              <wp:effectExtent l="1270" t="1905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796" w:rsidRDefault="004050F8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D6C1B" w:rsidRPr="007D6C1B">
                            <w:rPr>
                              <w:rStyle w:val="a5"/>
                              <w:b/>
                              <w:bCs/>
                              <w:noProof/>
                            </w:rPr>
                            <w:t>30</w:t>
                          </w:r>
                          <w:r>
                            <w:rPr>
                              <w:rStyle w:val="a5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764.35pt;margin-top:550.65pt;width:12.05pt;height:13.8pt;z-index:-1887440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" filled="f" stroked="f">
              <v:textbox style="mso-fit-shape-to-text:t" inset="0,0,0,0">
                <w:txbxContent>
                  <w:p w:rsidR="00060796" w:rsidRDefault="004050F8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D6C1B" w:rsidRPr="007D6C1B">
                      <w:rPr>
                        <w:rStyle w:val="a5"/>
                        <w:b/>
                        <w:bCs/>
                        <w:noProof/>
                      </w:rPr>
                      <w:t>30</w:t>
                    </w:r>
                    <w:r>
                      <w:rPr>
                        <w:rStyle w:val="a5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796" w:rsidRDefault="007D6C1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6821170</wp:posOffset>
              </wp:positionH>
              <wp:positionV relativeFrom="page">
                <wp:posOffset>10248900</wp:posOffset>
              </wp:positionV>
              <wp:extent cx="140335" cy="160655"/>
              <wp:effectExtent l="1270" t="0" r="1270" b="127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796" w:rsidRDefault="004050F8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D6C1B" w:rsidRPr="007D6C1B">
                            <w:rPr>
                              <w:rStyle w:val="11pt"/>
                              <w:noProof/>
                            </w:rPr>
                            <w:t>13</w:t>
                          </w:r>
                          <w:r>
                            <w:rPr>
                              <w:rStyle w:val="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margin-left:537.1pt;margin-top:807pt;width:11.05pt;height:12.6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" filled="f" stroked="f">
              <v:textbox style="mso-fit-shape-to-text:t" inset="0,0,0,0">
                <w:txbxContent>
                  <w:p w:rsidR="00060796" w:rsidRDefault="004050F8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D6C1B" w:rsidRPr="007D6C1B">
                      <w:rPr>
                        <w:rStyle w:val="11pt"/>
                        <w:noProof/>
                      </w:rPr>
                      <w:t>13</w:t>
                    </w:r>
                    <w:r>
                      <w:rPr>
                        <w:rStyle w:val="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796" w:rsidRDefault="007D6C1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6821170</wp:posOffset>
              </wp:positionH>
              <wp:positionV relativeFrom="page">
                <wp:posOffset>10248900</wp:posOffset>
              </wp:positionV>
              <wp:extent cx="140335" cy="160655"/>
              <wp:effectExtent l="1270" t="0" r="1270" b="127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796" w:rsidRDefault="004050F8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D6C1B" w:rsidRPr="007D6C1B">
                            <w:rPr>
                              <w:rStyle w:val="11pt"/>
                              <w:noProof/>
                            </w:rPr>
                            <w:t>24</w:t>
                          </w:r>
                          <w:r>
                            <w:rPr>
                              <w:rStyle w:val="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style="position:absolute;margin-left:537.1pt;margin-top:807pt;width:11.05pt;height:12.6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" filled="f" stroked="f">
              <v:textbox style="mso-fit-shape-to-text:t" inset="0,0,0,0">
                <w:txbxContent>
                  <w:p w:rsidR="00060796" w:rsidRDefault="004050F8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D6C1B" w:rsidRPr="007D6C1B">
                      <w:rPr>
                        <w:rStyle w:val="11pt"/>
                        <w:noProof/>
                      </w:rPr>
                      <w:t>24</w:t>
                    </w:r>
                    <w:r>
                      <w:rPr>
                        <w:rStyle w:val="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796" w:rsidRDefault="007D6C1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6821170</wp:posOffset>
              </wp:positionH>
              <wp:positionV relativeFrom="page">
                <wp:posOffset>10248900</wp:posOffset>
              </wp:positionV>
              <wp:extent cx="140335" cy="160655"/>
              <wp:effectExtent l="1270" t="0" r="1270" b="127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796" w:rsidRDefault="004050F8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D6C1B" w:rsidRPr="007D6C1B">
                            <w:rPr>
                              <w:rStyle w:val="11pt"/>
                              <w:noProof/>
                            </w:rPr>
                            <w:t>25</w:t>
                          </w:r>
                          <w:r>
                            <w:rPr>
                              <w:rStyle w:val="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2" type="#_x0000_t202" style="position:absolute;margin-left:537.1pt;margin-top:807pt;width:11.05pt;height:12.6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" filled="f" stroked="f">
              <v:textbox style="mso-fit-shape-to-text:t" inset="0,0,0,0">
                <w:txbxContent>
                  <w:p w:rsidR="00060796" w:rsidRDefault="004050F8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D6C1B" w:rsidRPr="007D6C1B">
                      <w:rPr>
                        <w:rStyle w:val="11pt"/>
                        <w:noProof/>
                      </w:rPr>
                      <w:t>25</w:t>
                    </w:r>
                    <w:r>
                      <w:rPr>
                        <w:rStyle w:val="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796" w:rsidRDefault="007D6C1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6844030</wp:posOffset>
              </wp:positionH>
              <wp:positionV relativeFrom="page">
                <wp:posOffset>10196830</wp:posOffset>
              </wp:positionV>
              <wp:extent cx="140335" cy="16065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796" w:rsidRDefault="004050F8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D6C1B" w:rsidRPr="007D6C1B">
                            <w:rPr>
                              <w:rStyle w:val="11pt0"/>
                              <w:noProof/>
                            </w:rPr>
                            <w:t>14</w:t>
                          </w:r>
                          <w:r>
                            <w:rPr>
                              <w:rStyle w:val="11pt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4" type="#_x0000_t202" style="position:absolute;margin-left:538.9pt;margin-top:802.9pt;width:11.05pt;height:12.6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" filled="f" stroked="f">
              <v:textbox style="mso-fit-shape-to-text:t" inset="0,0,0,0">
                <w:txbxContent>
                  <w:p w:rsidR="00060796" w:rsidRDefault="004050F8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D6C1B" w:rsidRPr="007D6C1B">
                      <w:rPr>
                        <w:rStyle w:val="11pt0"/>
                        <w:noProof/>
                      </w:rPr>
                      <w:t>14</w:t>
                    </w:r>
                    <w:r>
                      <w:rPr>
                        <w:rStyle w:val="11pt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796" w:rsidRDefault="00060796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796" w:rsidRDefault="007D6C1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6821170</wp:posOffset>
              </wp:positionH>
              <wp:positionV relativeFrom="page">
                <wp:posOffset>10248900</wp:posOffset>
              </wp:positionV>
              <wp:extent cx="140335" cy="160655"/>
              <wp:effectExtent l="1270" t="0" r="1270" b="127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796" w:rsidRDefault="004050F8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D6C1B" w:rsidRPr="007D6C1B">
                            <w:rPr>
                              <w:rStyle w:val="11pt"/>
                              <w:noProof/>
                            </w:rPr>
                            <w:t>29</w:t>
                          </w:r>
                          <w:r>
                            <w:rPr>
                              <w:rStyle w:val="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5" type="#_x0000_t202" style="position:absolute;margin-left:537.1pt;margin-top:807pt;width:11.05pt;height:12.6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" filled="f" stroked="f">
              <v:textbox style="mso-fit-shape-to-text:t" inset="0,0,0,0">
                <w:txbxContent>
                  <w:p w:rsidR="00060796" w:rsidRDefault="004050F8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D6C1B" w:rsidRPr="007D6C1B">
                      <w:rPr>
                        <w:rStyle w:val="11pt"/>
                        <w:noProof/>
                      </w:rPr>
                      <w:t>29</w:t>
                    </w:r>
                    <w:r>
                      <w:rPr>
                        <w:rStyle w:val="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796" w:rsidRDefault="00060796"/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796" w:rsidRDefault="007D6C1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>
              <wp:simplePos x="0" y="0"/>
              <wp:positionH relativeFrom="page">
                <wp:posOffset>6720840</wp:posOffset>
              </wp:positionH>
              <wp:positionV relativeFrom="page">
                <wp:posOffset>10180955</wp:posOffset>
              </wp:positionV>
              <wp:extent cx="140335" cy="10033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796" w:rsidRDefault="004050F8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1pt0"/>
                            </w:rPr>
                            <w:t>#</w:t>
                          </w:r>
                          <w:r>
                            <w:rPr>
                              <w:rStyle w:val="11pt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529.2pt;margin-top:801.65pt;width:11.05pt;height:7.9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" filled="f" stroked="f">
              <v:textbox style="mso-fit-shape-to-text:t" inset="0,0,0,0">
                <w:txbxContent>
                  <w:p w:rsidR="00060796" w:rsidRDefault="004050F8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11pt0"/>
                      </w:rPr>
                      <w:t>#</w:t>
                    </w:r>
                    <w:r>
                      <w:rPr>
                        <w:rStyle w:val="11pt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0F8" w:rsidRDefault="004050F8"/>
  </w:footnote>
  <w:footnote w:type="continuationSeparator" w:id="0">
    <w:p w:rsidR="004050F8" w:rsidRDefault="004050F8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796" w:rsidRDefault="007D6C1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2198370</wp:posOffset>
              </wp:positionH>
              <wp:positionV relativeFrom="page">
                <wp:posOffset>845820</wp:posOffset>
              </wp:positionV>
              <wp:extent cx="3084195" cy="175260"/>
              <wp:effectExtent l="0" t="0" r="381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419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796" w:rsidRDefault="004050F8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  <w:b/>
                              <w:bCs/>
                            </w:rPr>
                            <w:t>6 Защита персональных данных работников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3" type="#_x0000_t202" style="position:absolute;margin-left:173.1pt;margin-top:66.6pt;width:242.85pt;height:13.8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" filled="f" stroked="f">
              <v:textbox style="mso-fit-shape-to-text:t" inset="0,0,0,0">
                <w:txbxContent>
                  <w:p w:rsidR="00060796" w:rsidRDefault="004050F8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  <w:b/>
                        <w:bCs/>
                      </w:rPr>
                      <w:t>6 Защита персональных данных работников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796" w:rsidRDefault="00060796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796" w:rsidRDefault="007D6C1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2621280</wp:posOffset>
              </wp:positionH>
              <wp:positionV relativeFrom="page">
                <wp:posOffset>832485</wp:posOffset>
              </wp:positionV>
              <wp:extent cx="2566670" cy="167640"/>
              <wp:effectExtent l="1905" t="3810" r="3175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66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796" w:rsidRDefault="004050F8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  <w:b/>
                              <w:bCs/>
                            </w:rPr>
                            <w:t>Лист ознакомления работников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206.4pt;margin-top:65.55pt;width:202.1pt;height:13.2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" filled="f" stroked="f">
              <v:textbox style="mso-fit-shape-to-text:t" inset="0,0,0,0">
                <w:txbxContent>
                  <w:p w:rsidR="00060796" w:rsidRDefault="004050F8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  <w:b/>
                        <w:bCs/>
                      </w:rPr>
                      <w:t>Лист ознакомления работников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796" w:rsidRDefault="007D6C1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>
              <wp:simplePos x="0" y="0"/>
              <wp:positionH relativeFrom="page">
                <wp:posOffset>2621280</wp:posOffset>
              </wp:positionH>
              <wp:positionV relativeFrom="page">
                <wp:posOffset>832485</wp:posOffset>
              </wp:positionV>
              <wp:extent cx="2211070" cy="175260"/>
              <wp:effectExtent l="1905" t="3810" r="0" b="190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107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796" w:rsidRDefault="004050F8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  <w:b/>
                              <w:bCs/>
                            </w:rPr>
                            <w:t>Лист ознакомления работников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206.4pt;margin-top:65.55pt;width:174.1pt;height:13.8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" filled="f" stroked="f">
              <v:textbox style="mso-fit-shape-to-text:t" inset="0,0,0,0">
                <w:txbxContent>
                  <w:p w:rsidR="00060796" w:rsidRDefault="004050F8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  <w:b/>
                        <w:bCs/>
                      </w:rPr>
                      <w:t>Лист ознакомления работников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76A3"/>
    <w:multiLevelType w:val="multilevel"/>
    <w:tmpl w:val="2DBCF7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3F523E"/>
    <w:multiLevelType w:val="multilevel"/>
    <w:tmpl w:val="B52A93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223646"/>
    <w:multiLevelType w:val="multilevel"/>
    <w:tmpl w:val="969E9722"/>
    <w:lvl w:ilvl="0">
      <w:start w:val="1"/>
      <w:numFmt w:val="decimal"/>
      <w:lvlText w:val="9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883602"/>
    <w:multiLevelType w:val="multilevel"/>
    <w:tmpl w:val="73587D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192CD0"/>
    <w:multiLevelType w:val="multilevel"/>
    <w:tmpl w:val="EA6009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6B7CEA"/>
    <w:multiLevelType w:val="multilevel"/>
    <w:tmpl w:val="FA4E3CE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7524AC"/>
    <w:multiLevelType w:val="multilevel"/>
    <w:tmpl w:val="3C9ED2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0B273B"/>
    <w:multiLevelType w:val="multilevel"/>
    <w:tmpl w:val="6C22EA54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9151BD8"/>
    <w:multiLevelType w:val="multilevel"/>
    <w:tmpl w:val="E41A6428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C0418F3"/>
    <w:multiLevelType w:val="multilevel"/>
    <w:tmpl w:val="BA1A197A"/>
    <w:lvl w:ilvl="0">
      <w:start w:val="4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0C59D6"/>
    <w:multiLevelType w:val="multilevel"/>
    <w:tmpl w:val="736ED6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BD442B1"/>
    <w:multiLevelType w:val="multilevel"/>
    <w:tmpl w:val="9864DA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0476EB3"/>
    <w:multiLevelType w:val="multilevel"/>
    <w:tmpl w:val="404023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A81CAD"/>
    <w:multiLevelType w:val="multilevel"/>
    <w:tmpl w:val="BB5AEA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F61906"/>
    <w:multiLevelType w:val="multilevel"/>
    <w:tmpl w:val="4C62C7F4"/>
    <w:lvl w:ilvl="0">
      <w:start w:val="1"/>
      <w:numFmt w:val="decimal"/>
      <w:lvlText w:val="9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5A2E2D"/>
    <w:multiLevelType w:val="multilevel"/>
    <w:tmpl w:val="7B3AF054"/>
    <w:lvl w:ilvl="0">
      <w:start w:val="1"/>
      <w:numFmt w:val="decimal"/>
      <w:lvlText w:val="6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0D740FD"/>
    <w:multiLevelType w:val="multilevel"/>
    <w:tmpl w:val="C6D099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5B73DAB"/>
    <w:multiLevelType w:val="multilevel"/>
    <w:tmpl w:val="242CF206"/>
    <w:lvl w:ilvl="0">
      <w:start w:val="1"/>
      <w:numFmt w:val="decimal"/>
      <w:lvlText w:val="6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16"/>
  </w:num>
  <w:num w:numId="5">
    <w:abstractNumId w:val="1"/>
  </w:num>
  <w:num w:numId="6">
    <w:abstractNumId w:val="12"/>
  </w:num>
  <w:num w:numId="7">
    <w:abstractNumId w:val="3"/>
  </w:num>
  <w:num w:numId="8">
    <w:abstractNumId w:val="8"/>
  </w:num>
  <w:num w:numId="9">
    <w:abstractNumId w:val="13"/>
  </w:num>
  <w:num w:numId="10">
    <w:abstractNumId w:val="15"/>
  </w:num>
  <w:num w:numId="11">
    <w:abstractNumId w:val="4"/>
  </w:num>
  <w:num w:numId="12">
    <w:abstractNumId w:val="17"/>
  </w:num>
  <w:num w:numId="13">
    <w:abstractNumId w:val="7"/>
  </w:num>
  <w:num w:numId="14">
    <w:abstractNumId w:val="2"/>
  </w:num>
  <w:num w:numId="15">
    <w:abstractNumId w:val="9"/>
  </w:num>
  <w:num w:numId="16">
    <w:abstractNumId w:val="14"/>
  </w:num>
  <w:num w:numId="17">
    <w:abstractNumId w:val="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796"/>
    <w:rsid w:val="00060796"/>
    <w:rsid w:val="004050F8"/>
    <w:rsid w:val="007D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FC98E50-07C4-4CA3-8DB7-7BB755716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pt">
    <w:name w:val="Колонтитул + 11 pt;Не полужирный"/>
    <w:basedOn w:val="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Exact0">
    <w:name w:val="Заголовок №1 Exact"/>
    <w:basedOn w:val="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233C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Exact">
    <w:name w:val="Основной текст (2) + 12 pt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Exact0">
    <w:name w:val="Основной текст (2) + Полужирный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№2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TimesNewRoman12pt">
    <w:name w:val="Основной текст (4) + Times New Roman;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pt0">
    <w:name w:val="Колонтитул + 11 pt;Не полужирный"/>
    <w:basedOn w:val="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14pt">
    <w:name w:val="Основной текст (6) + 14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2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0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2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Garamond95pt">
    <w:name w:val="Основной текст (2) + Garamond;9;5 pt"/>
    <w:basedOn w:val="2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210" w:lineRule="exact"/>
      <w:jc w:val="right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2">
    <w:name w:val="Основной текст (2)"/>
    <w:basedOn w:val="a"/>
    <w:link w:val="2"/>
    <w:pPr>
      <w:shd w:val="clear" w:color="auto" w:fill="FFFFFF"/>
      <w:spacing w:line="331" w:lineRule="exact"/>
      <w:ind w:hanging="18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line="326" w:lineRule="exact"/>
      <w:ind w:hanging="118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40" w:line="326" w:lineRule="exact"/>
      <w:ind w:hanging="152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  <w:jc w:val="both"/>
    </w:pPr>
    <w:rPr>
      <w:rFonts w:ascii="Franklin Gothic Book" w:eastAsia="Franklin Gothic Book" w:hAnsi="Franklin Gothic Book" w:cs="Franklin Gothic Book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footer" Target="footer10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8218</Words>
  <Characters>46845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2026-08-11T06:17:00Z</dcterms:created>
  <dcterms:modified xsi:type="dcterms:W3CDTF">2026-08-11T06:18:00Z</dcterms:modified>
</cp:coreProperties>
</file>