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FFA" w:rsidRDefault="00FF7FFA" w:rsidP="00FF7FFA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>НАЦИОНАЛЬНЫЙ ПРОЕКТ «Продолжительная и активная жизнь»</w:t>
      </w:r>
    </w:p>
    <w:p w:rsidR="00FF7FFA" w:rsidRDefault="00FF7FFA" w:rsidP="00FF7FFA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6821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35EF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С </w:t>
      </w:r>
      <w:proofErr w:type="spellStart"/>
      <w:r w:rsidR="008C1021" w:rsidRPr="00816C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</w:t>
      </w:r>
      <w:proofErr w:type="spellEnd"/>
      <w:r w:rsidR="008C1021" w:rsidRPr="00816C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24 по 30 августа</w:t>
      </w:r>
      <w:r w:rsidR="008C10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202</w:t>
      </w:r>
      <w:r w:rsidRPr="00835EF9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6 года в Российской Федерации проходит </w:t>
      </w:r>
    </w:p>
    <w:p w:rsidR="008C1021" w:rsidRDefault="00EA767E" w:rsidP="008C1021">
      <w:pPr>
        <w:shd w:val="clear" w:color="auto" w:fill="FFFFFF"/>
        <w:spacing w:after="120" w:line="330" w:lineRule="atLeast"/>
        <w:ind w:left="-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A767E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0477126" wp14:editId="0FCCA4EF">
            <wp:simplePos x="0" y="0"/>
            <wp:positionH relativeFrom="margin">
              <wp:posOffset>-389890</wp:posOffset>
            </wp:positionH>
            <wp:positionV relativeFrom="margin">
              <wp:posOffset>1040130</wp:posOffset>
            </wp:positionV>
            <wp:extent cx="3771900" cy="2513965"/>
            <wp:effectExtent l="0" t="0" r="0" b="635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51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6C1A" w:rsidRPr="00816C1A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Неделя популяризации активных видов спорта</w:t>
      </w:r>
      <w:r w:rsidR="008C1021" w:rsidRPr="008C1021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.</w:t>
      </w:r>
      <w:r w:rsidR="008C1021" w:rsidRPr="008C102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</w:t>
      </w:r>
      <w:r w:rsidR="00816C1A" w:rsidRPr="00816C1A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</w:t>
      </w:r>
      <w:r w:rsidR="008C1021" w:rsidRPr="008C102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</w:t>
      </w:r>
    </w:p>
    <w:p w:rsidR="008C1021" w:rsidRPr="00EA767E" w:rsidRDefault="00816C1A" w:rsidP="00EA767E">
      <w:pPr>
        <w:shd w:val="clear" w:color="auto" w:fill="FFFFFF"/>
        <w:spacing w:after="120" w:line="276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C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Главная цель</w:t>
      </w:r>
      <w:r w:rsidRPr="00816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— привлечь внимание людей к важности регулярной физической активности и помочь сформировать привычку к здоровому образу жизни. В условиях, когда многие ведут сидячий образ жизни, такие инициативы особенно актуальны. </w:t>
      </w:r>
    </w:p>
    <w:p w:rsidR="00F04486" w:rsidRDefault="00816C1A" w:rsidP="00EA767E">
      <w:pPr>
        <w:shd w:val="clear" w:color="auto" w:fill="FFFFFF"/>
        <w:spacing w:after="120" w:line="276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Низкая физическая активность — один из факторов риска хронических заболеваний. </w:t>
      </w:r>
    </w:p>
    <w:p w:rsidR="00F04486" w:rsidRDefault="00816C1A" w:rsidP="00EA767E">
      <w:pPr>
        <w:shd w:val="clear" w:color="auto" w:fill="FFFFFF"/>
        <w:spacing w:after="120" w:line="276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Регулярная активность помогает поддерживать нормальный вес, укрепляет сердце и сосуды, помогает контролировать уровень сахара и холестерина, улучшает когнитивные функции и психоэмоциональное состояние. </w:t>
      </w:r>
    </w:p>
    <w:p w:rsidR="008C1021" w:rsidRPr="00EA767E" w:rsidRDefault="00816C1A" w:rsidP="00EA767E">
      <w:pPr>
        <w:shd w:val="clear" w:color="auto" w:fill="FFFFFF"/>
        <w:spacing w:after="120" w:line="276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данным ВОЗ, недостаточная активность повышает риск ишемической болезни сердца на 30%, сахарного диабета 2-го типа на 27%, некоторых видов рака (толстого кишечника, молочной железы) на 21–25%. </w:t>
      </w:r>
    </w:p>
    <w:p w:rsidR="00EA767E" w:rsidRPr="00EA767E" w:rsidRDefault="00EA767E" w:rsidP="00EA767E">
      <w:pPr>
        <w:shd w:val="clear" w:color="auto" w:fill="FFFFFF"/>
        <w:spacing w:after="120" w:line="276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767E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Выбор физической активности должен опираться не на модные тренды и успехи друзей, а на чёткое понимание, зачем вы начинаете тренироваться и какого результата хотите достичь. Правильно поставленные цели задают направление и помогают подобрать оптимальный тип нагрузки, определить интенсивность и продолжительность занятий, и наконец, что очень важно, сохранять мотивацию.</w:t>
      </w:r>
      <w:r w:rsidRPr="00EA767E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 xml:space="preserve"> П</w:t>
      </w:r>
      <w:r w:rsidRPr="00EA767E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омимо цели, при выборе активности нужно учитывать состояние здоровья и наличие противопоказаний, поэтому обязательно проконсультируйтесь с врачом при хронических заболеваниях, а также свой уровень физической подготовленности -начинайте с комфортного и постепенно прогрессируйте.</w:t>
      </w:r>
    </w:p>
    <w:p w:rsidR="00816C1A" w:rsidRPr="00816C1A" w:rsidRDefault="008C1021" w:rsidP="00F04486">
      <w:p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767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816C1A" w:rsidRPr="00816C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Несколько советов, как начать, если давно не двигались</w:t>
      </w:r>
      <w:r w:rsidR="00816C1A" w:rsidRPr="00816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816C1A" w:rsidRPr="00816C1A" w:rsidRDefault="00816C1A" w:rsidP="00F04486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before="100" w:beforeAutospacing="1" w:after="0" w:line="276" w:lineRule="auto"/>
        <w:ind w:left="-567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начните с малого — например, с ежедневных прогулок быстрым шагом;</w:t>
      </w:r>
    </w:p>
    <w:p w:rsidR="00816C1A" w:rsidRPr="00816C1A" w:rsidRDefault="00816C1A" w:rsidP="00EA767E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120" w:line="276" w:lineRule="auto"/>
        <w:ind w:left="-567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старайтесь меньше сидеть: делайте перерывы на разминку каждые 30–40 минут;</w:t>
      </w:r>
    </w:p>
    <w:p w:rsidR="00816C1A" w:rsidRPr="00816C1A" w:rsidRDefault="00816C1A" w:rsidP="00EA767E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120" w:line="276" w:lineRule="auto"/>
        <w:ind w:left="-567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добавьте силовые упражнения 2–3 раза в неделю;</w:t>
      </w:r>
    </w:p>
    <w:p w:rsidR="00816C1A" w:rsidRPr="00816C1A" w:rsidRDefault="00816C1A" w:rsidP="00EA767E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120" w:line="276" w:lineRule="auto"/>
        <w:ind w:left="-567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найдите активность, которая приносит удовольствие — так выше шанс, что она станет привычкой;</w:t>
      </w:r>
    </w:p>
    <w:p w:rsidR="00816C1A" w:rsidRDefault="00816C1A" w:rsidP="00EA767E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120" w:line="276" w:lineRule="auto"/>
        <w:ind w:left="-567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ставьте реальные цели и отслеживайте прогресс.</w:t>
      </w:r>
    </w:p>
    <w:p w:rsidR="00F04486" w:rsidRPr="00816C1A" w:rsidRDefault="00F04486" w:rsidP="00F04486">
      <w:pPr>
        <w:shd w:val="clear" w:color="auto" w:fill="FFFFFF"/>
        <w:spacing w:after="120" w:line="276" w:lineRule="auto"/>
        <w:ind w:left="-567"/>
        <w:jc w:val="both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F04486">
        <w:rPr>
          <w:rFonts w:ascii="Times New Roman" w:hAnsi="Times New Roman" w:cs="Times New Roman"/>
          <w:b/>
          <w:i/>
          <w:color w:val="002060"/>
          <w:sz w:val="24"/>
          <w:szCs w:val="24"/>
          <w:shd w:val="clear" w:color="auto" w:fill="FFFFFF"/>
        </w:rPr>
        <w:t>Выбирайте активность по душе, учитывайте возможности регулярно выделять время на тренировки, и тогда она станет не обязанностью, а источником энергии, радости и уверенности в себе!</w:t>
      </w:r>
    </w:p>
    <w:p w:rsidR="00FF7FFA" w:rsidRPr="00F04486" w:rsidRDefault="00F04486" w:rsidP="00EA767E">
      <w:pPr>
        <w:shd w:val="clear" w:color="auto" w:fill="FFFFFF"/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F04486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Будьте здоровы!</w:t>
      </w:r>
      <w:bookmarkStart w:id="0" w:name="_GoBack"/>
      <w:bookmarkEnd w:id="0"/>
    </w:p>
    <w:p w:rsidR="00C01BBF" w:rsidRPr="00EA767E" w:rsidRDefault="00F04486" w:rsidP="00EA767E">
      <w:pPr>
        <w:shd w:val="clear" w:color="auto" w:fill="FFFFFF"/>
        <w:spacing w:after="240" w:line="276" w:lineRule="auto"/>
        <w:ind w:left="-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="00FF7FFA" w:rsidRPr="00EA767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sectPr w:rsidR="00C01BBF" w:rsidRPr="00EA767E" w:rsidSect="00F04486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487B63"/>
    <w:multiLevelType w:val="multilevel"/>
    <w:tmpl w:val="BC940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E5441E"/>
    <w:multiLevelType w:val="multilevel"/>
    <w:tmpl w:val="FC60B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702B9D"/>
    <w:multiLevelType w:val="multilevel"/>
    <w:tmpl w:val="ACD01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D924AB"/>
    <w:multiLevelType w:val="multilevel"/>
    <w:tmpl w:val="D8D84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696"/>
    <w:rsid w:val="00134696"/>
    <w:rsid w:val="00666DB3"/>
    <w:rsid w:val="00816C1A"/>
    <w:rsid w:val="008C1021"/>
    <w:rsid w:val="00C01BBF"/>
    <w:rsid w:val="00EA767E"/>
    <w:rsid w:val="00F04486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02752"/>
  <w15:chartTrackingRefBased/>
  <w15:docId w15:val="{F9C2472E-13D1-47F2-BD45-BAE9AF29A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7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806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31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27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88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7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710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75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56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54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40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51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2026-08-26T05:20:00Z</dcterms:created>
  <dcterms:modified xsi:type="dcterms:W3CDTF">2026-08-26T06:44:00Z</dcterms:modified>
</cp:coreProperties>
</file>