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1A" w:rsidRPr="00097F1A" w:rsidRDefault="00097F1A" w:rsidP="00097F1A">
      <w:pPr>
        <w:spacing w:after="240" w:line="240" w:lineRule="auto"/>
        <w:outlineLvl w:val="0"/>
        <w:rPr>
          <w:rFonts w:ascii="Verdana" w:eastAsia="Times New Roman" w:hAnsi="Verdana" w:cs="Times New Roman"/>
          <w:b/>
          <w:bCs/>
          <w:color w:val="DA261F"/>
          <w:kern w:val="36"/>
          <w:sz w:val="48"/>
          <w:szCs w:val="48"/>
          <w:lang w:eastAsia="ru-RU"/>
        </w:rPr>
      </w:pPr>
      <w:r w:rsidRPr="00097F1A">
        <w:rPr>
          <w:rFonts w:ascii="Verdana" w:eastAsia="Times New Roman" w:hAnsi="Verdana" w:cs="Times New Roman"/>
          <w:b/>
          <w:bCs/>
          <w:color w:val="DA261F"/>
          <w:kern w:val="36"/>
          <w:sz w:val="48"/>
          <w:szCs w:val="48"/>
          <w:lang w:eastAsia="ru-RU"/>
        </w:rPr>
        <w:t>Профилактика артериальной гипертензии</w:t>
      </w:r>
    </w:p>
    <w:p w:rsidR="00097F1A" w:rsidRPr="00097F1A" w:rsidRDefault="00097F1A" w:rsidP="00097F1A">
      <w:pPr>
        <w:spacing w:after="24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Под артериальной гипертензией понимают повышение артериального давления свыше 140 и90 </w:t>
      </w:r>
      <w:proofErr w:type="spellStart"/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ммрт</w:t>
      </w:r>
      <w:proofErr w:type="spellEnd"/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. ст. При отсутствии лечения гипертоническая болезнь приводит к увеличению риска возникновения ишемической болезни сердца, инсультов, поражения почек, увеличению общей смертности.</w:t>
      </w:r>
    </w:p>
    <w:p w:rsidR="00097F1A" w:rsidRPr="00097F1A" w:rsidRDefault="00097F1A" w:rsidP="00097F1A">
      <w:pPr>
        <w:spacing w:after="24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Гипертоническую болезнь, как и любое хроническое прогрессирующее заболевание легче предупредить, чем лечить. Поэтому профилактика гипертонии, особенно для людей с отягощенной наследственностью, является задачей первой необходимости.</w:t>
      </w:r>
    </w:p>
    <w:p w:rsidR="00097F1A" w:rsidRPr="00097F1A" w:rsidRDefault="00097F1A" w:rsidP="00097F1A">
      <w:pPr>
        <w:spacing w:after="24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В первую очередь о профилактике гипертонической болезни стоит задуматься всем, у кого артериальное давление находится в пределах высокой или пограничной нормы, особенно это касается молодежи и подростков</w:t>
      </w:r>
    </w:p>
    <w:p w:rsidR="00097F1A" w:rsidRDefault="00097F1A" w:rsidP="00097F1A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b/>
          <w:bCs/>
          <w:color w:val="0070C0"/>
          <w:sz w:val="24"/>
          <w:szCs w:val="24"/>
          <w:lang w:eastAsia="ru-RU"/>
        </w:rPr>
        <w:t>Профилактика артериальной гипертензии бывает первичной и вторичной.</w:t>
      </w:r>
    </w:p>
    <w:p w:rsidR="00097F1A" w:rsidRPr="00097F1A" w:rsidRDefault="00097F1A" w:rsidP="00097F1A">
      <w:pPr>
        <w:spacing w:after="0" w:line="240" w:lineRule="auto"/>
        <w:rPr>
          <w:rFonts w:ascii="Verdana" w:eastAsia="Times New Roman" w:hAnsi="Verdana" w:cs="Times New Roman"/>
          <w:color w:val="0070C0"/>
          <w:sz w:val="24"/>
          <w:szCs w:val="24"/>
          <w:lang w:eastAsia="ru-RU"/>
        </w:rPr>
      </w:pPr>
      <w:bookmarkStart w:id="0" w:name="_GoBack"/>
      <w:bookmarkEnd w:id="0"/>
    </w:p>
    <w:p w:rsidR="00097F1A" w:rsidRPr="00097F1A" w:rsidRDefault="00097F1A" w:rsidP="00097F1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    </w:t>
      </w:r>
      <w:r w:rsidRPr="00097F1A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Под </w:t>
      </w:r>
      <w:r w:rsidRPr="00097F1A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ru-RU"/>
        </w:rPr>
        <w:t>первичной</w:t>
      </w: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 подразумевается предупреждение возникновения болезни. Этих методов профилактики должны придерживаться здоровые люди, у которых есть высокий риск развития гипертонии (наследственность, работа). Но не только они, все должны жить в соответствии с принципами первичной профилактики АГ, ведь эта болезнь зачастую настигает в самый нежданный момент даже тех, у кого нет неблагоприятной наследственности и других факторов риска.</w:t>
      </w:r>
    </w:p>
    <w:p w:rsidR="00097F1A" w:rsidRPr="00097F1A" w:rsidRDefault="00097F1A" w:rsidP="00097F1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t>Первичная профилактика гипертонической болезни включает в себя:</w:t>
      </w:r>
    </w:p>
    <w:p w:rsidR="00097F1A" w:rsidRPr="00097F1A" w:rsidRDefault="00097F1A" w:rsidP="00097F1A">
      <w:pPr>
        <w:numPr>
          <w:ilvl w:val="0"/>
          <w:numId w:val="1"/>
        </w:numPr>
        <w:spacing w:after="0" w:line="240" w:lineRule="auto"/>
        <w:ind w:left="150" w:right="1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Нормализация функции центральной нервной системы (предотвращение стрессов).</w:t>
      </w:r>
    </w:p>
    <w:p w:rsidR="00097F1A" w:rsidRPr="00097F1A" w:rsidRDefault="00097F1A" w:rsidP="00097F1A">
      <w:pPr>
        <w:numPr>
          <w:ilvl w:val="0"/>
          <w:numId w:val="1"/>
        </w:numPr>
        <w:spacing w:after="0" w:line="240" w:lineRule="auto"/>
        <w:ind w:left="150" w:right="1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Чёткий распорядок дня (постоянное время подъёма и отхода ко сну).</w:t>
      </w:r>
    </w:p>
    <w:p w:rsidR="00097F1A" w:rsidRPr="00097F1A" w:rsidRDefault="00097F1A" w:rsidP="00097F1A">
      <w:pPr>
        <w:numPr>
          <w:ilvl w:val="0"/>
          <w:numId w:val="1"/>
        </w:numPr>
        <w:spacing w:after="0" w:line="240" w:lineRule="auto"/>
        <w:ind w:left="150" w:right="1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Упражнения на свежем воздухе и лечебная физкультура (длительные прогулки на свежем воздухе, езда на велосипеде, умеренная работа на огороде).</w:t>
      </w:r>
    </w:p>
    <w:p w:rsidR="00097F1A" w:rsidRPr="00097F1A" w:rsidRDefault="00097F1A" w:rsidP="00097F1A">
      <w:pPr>
        <w:numPr>
          <w:ilvl w:val="0"/>
          <w:numId w:val="1"/>
        </w:numPr>
        <w:spacing w:after="0" w:line="240" w:lineRule="auto"/>
        <w:ind w:left="150" w:right="1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Ежедневные нагрузки в зале и дома.</w:t>
      </w:r>
    </w:p>
    <w:p w:rsidR="00097F1A" w:rsidRPr="00097F1A" w:rsidRDefault="00097F1A" w:rsidP="00097F1A">
      <w:pPr>
        <w:numPr>
          <w:ilvl w:val="0"/>
          <w:numId w:val="1"/>
        </w:numPr>
        <w:spacing w:after="0" w:line="240" w:lineRule="auto"/>
        <w:ind w:left="150" w:right="1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Нормализация сна (сон длительностью до 8 часов).</w:t>
      </w:r>
    </w:p>
    <w:p w:rsidR="00097F1A" w:rsidRPr="00097F1A" w:rsidRDefault="00097F1A" w:rsidP="00097F1A">
      <w:pPr>
        <w:numPr>
          <w:ilvl w:val="0"/>
          <w:numId w:val="1"/>
        </w:numPr>
        <w:spacing w:after="0" w:line="240" w:lineRule="auto"/>
        <w:ind w:left="150" w:right="1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Рациональное питание. Тщательно считайте потреблённые с пищей килокалории, не допускайте излишнего потребления жиров. Жиров можно употреблять в сутки не более 50 –60 граммов, причём 2/3 из них должны составлять жиры растительного происхождения: кукурузное, подсолнечное масло. Ограничить продукты, содержащие большое количество животных жиров – цельное молоко, сливочное масло, сметана. В рационе должно быть достаточное количество белков: нежирные сорта рыбы, птицы, снятое молоко, творог, кефир и </w:t>
      </w: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др. Необходимо ограничить приём легкоусвояемых углеводов: сахар, мёд, изделия из сдобного теста, шоколад, манную, рисовую крупы.</w:t>
      </w:r>
    </w:p>
    <w:p w:rsidR="00097F1A" w:rsidRPr="00097F1A" w:rsidRDefault="00097F1A" w:rsidP="00097F1A">
      <w:pPr>
        <w:numPr>
          <w:ilvl w:val="0"/>
          <w:numId w:val="1"/>
        </w:numPr>
        <w:spacing w:after="0" w:line="240" w:lineRule="auto"/>
        <w:ind w:left="150" w:right="1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Снижение веса (при ожирении). Без снижения веса, говорить о профилактике гипертонии не приходится. Нельзя пытаться резко похудеть, снижать массу тела можно на 5 – 10 % в месяц.</w:t>
      </w:r>
    </w:p>
    <w:p w:rsidR="00097F1A" w:rsidRPr="00097F1A" w:rsidRDefault="00097F1A" w:rsidP="00097F1A">
      <w:pPr>
        <w:numPr>
          <w:ilvl w:val="0"/>
          <w:numId w:val="1"/>
        </w:numPr>
        <w:spacing w:after="0" w:line="240" w:lineRule="auto"/>
        <w:ind w:left="150" w:right="1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Отказ от курения!!!</w:t>
      </w:r>
    </w:p>
    <w:p w:rsidR="00097F1A" w:rsidRPr="00097F1A" w:rsidRDefault="00097F1A" w:rsidP="00097F1A">
      <w:pPr>
        <w:numPr>
          <w:ilvl w:val="0"/>
          <w:numId w:val="1"/>
        </w:numPr>
        <w:spacing w:after="0" w:line="240" w:lineRule="auto"/>
        <w:ind w:left="150" w:right="1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Снижение употребления поваренной соли (употреблять не более6 </w:t>
      </w:r>
      <w:proofErr w:type="spellStart"/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граммовв</w:t>
      </w:r>
      <w:proofErr w:type="spellEnd"/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день).</w:t>
      </w:r>
    </w:p>
    <w:p w:rsidR="00097F1A" w:rsidRPr="00097F1A" w:rsidRDefault="00097F1A" w:rsidP="00097F1A">
      <w:pPr>
        <w:numPr>
          <w:ilvl w:val="0"/>
          <w:numId w:val="1"/>
        </w:numPr>
        <w:spacing w:after="0" w:line="240" w:lineRule="auto"/>
        <w:ind w:left="150" w:right="1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Потребление продуктов питания с большим содержанием солей калия, кальция и магния (нежирный творог, </w:t>
      </w:r>
      <w:proofErr w:type="gramStart"/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петрушка,  фасоль</w:t>
      </w:r>
      <w:proofErr w:type="gramEnd"/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, чернослив, свекла, запечённый картофель, курага, изюм без косточек.)</w:t>
      </w:r>
    </w:p>
    <w:p w:rsidR="00097F1A" w:rsidRPr="00097F1A" w:rsidRDefault="00097F1A" w:rsidP="00097F1A">
      <w:pPr>
        <w:numPr>
          <w:ilvl w:val="0"/>
          <w:numId w:val="1"/>
        </w:numPr>
        <w:spacing w:after="0" w:line="240" w:lineRule="auto"/>
        <w:ind w:left="150" w:right="1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Ограничение потребления спиртных напитков.</w:t>
      </w:r>
    </w:p>
    <w:p w:rsidR="00097F1A" w:rsidRPr="00097F1A" w:rsidRDefault="00097F1A" w:rsidP="00097F1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     </w:t>
      </w:r>
      <w:r w:rsidRPr="00097F1A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ru-RU"/>
        </w:rPr>
        <w:t>Вторичная профилактика</w:t>
      </w: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проводится у пациентов, у которых артериальная гипертензия установлена как диагноз. Ее цель - предотвращение возникновения осложнений. При этом данный вид профилактики включает в себя два компонента: не медикаментозное лечение артериальной гипертензии и </w:t>
      </w:r>
      <w:proofErr w:type="spellStart"/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антигипертензивную</w:t>
      </w:r>
      <w:proofErr w:type="spellEnd"/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(лекарственную) терапию. Не медикаментозное лечение, в принципе, соответствует первичной профилактике, только с более жесткими требованиями. Если наследственность и окружающую среду каждый отдельный человек изменить не в состоянии, то образ жизни и питание - вполне. Лекарственная терапия - назначенные доктором препараты, которые целенаправленно действуют на высокий уровень давления, снижая его. Пациенты с артериальной гипертензией должны строго придерживаться рекомендаций </w:t>
      </w:r>
      <w:proofErr w:type="gramStart"/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врача  и</w:t>
      </w:r>
      <w:proofErr w:type="gramEnd"/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принимать препараты по назначению, предупреждая тем самым риск развития осложнений.</w:t>
      </w:r>
    </w:p>
    <w:p w:rsidR="00097F1A" w:rsidRPr="00097F1A" w:rsidRDefault="00097F1A" w:rsidP="00097F1A">
      <w:pPr>
        <w:spacing w:after="24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      К профилактике артериальной гипертензии можно отнести систематический контроль уровня давления утром и вечером. Неотступное следование рекомендациям лечащего врача, своевременное обращение к нему в случае ухудшения состояния.</w:t>
      </w:r>
    </w:p>
    <w:p w:rsidR="00097F1A" w:rsidRPr="00097F1A" w:rsidRDefault="00097F1A" w:rsidP="00097F1A">
      <w:pPr>
        <w:spacing w:after="24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97F1A"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  <w:t>Помните! Болезнь легче (и дешевле) предупредить, чем лечить</w:t>
      </w:r>
      <w:r w:rsidRPr="00097F1A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23178A" w:rsidRDefault="00097F1A"/>
    <w:sectPr w:rsidR="0023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234C3"/>
    <w:multiLevelType w:val="multilevel"/>
    <w:tmpl w:val="CAA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E1"/>
    <w:rsid w:val="0005478A"/>
    <w:rsid w:val="00097F1A"/>
    <w:rsid w:val="00BB68E2"/>
    <w:rsid w:val="00DA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F17A"/>
  <w15:chartTrackingRefBased/>
  <w15:docId w15:val="{BB880EA6-1D29-4BD3-B237-6004FD21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Эльмира Сулеймановна</dc:creator>
  <cp:keywords/>
  <dc:description/>
  <cp:lastModifiedBy>Нигматуллина Эльмира Сулеймановна</cp:lastModifiedBy>
  <cp:revision>2</cp:revision>
  <dcterms:created xsi:type="dcterms:W3CDTF">2023-05-16T09:07:00Z</dcterms:created>
  <dcterms:modified xsi:type="dcterms:W3CDTF">2023-05-16T09:12:00Z</dcterms:modified>
</cp:coreProperties>
</file>