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62E" w:rsidRDefault="006631E0">
      <w:pPr>
        <w:rPr>
          <w:sz w:val="72"/>
          <w:szCs w:val="72"/>
        </w:rPr>
      </w:pPr>
      <w:r>
        <w:rPr>
          <w:sz w:val="72"/>
          <w:szCs w:val="72"/>
        </w:rPr>
        <w:t xml:space="preserve">              </w:t>
      </w:r>
      <w:r w:rsidRPr="006631E0">
        <w:rPr>
          <w:sz w:val="72"/>
          <w:szCs w:val="72"/>
        </w:rPr>
        <w:t>Кабинет лечебного массажа</w:t>
      </w:r>
    </w:p>
    <w:p w:rsidR="006631E0" w:rsidRDefault="006631E0">
      <w:pPr>
        <w:rPr>
          <w:sz w:val="72"/>
          <w:szCs w:val="72"/>
        </w:rPr>
      </w:pPr>
      <w:r>
        <w:rPr>
          <w:sz w:val="72"/>
          <w:szCs w:val="72"/>
        </w:rPr>
        <w:t xml:space="preserve">             </w:t>
      </w:r>
      <w:proofErr w:type="spellStart"/>
      <w:r>
        <w:rPr>
          <w:sz w:val="72"/>
          <w:szCs w:val="72"/>
        </w:rPr>
        <w:t>Дэвалау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массажы</w:t>
      </w:r>
      <w:proofErr w:type="spellEnd"/>
      <w:r>
        <w:rPr>
          <w:sz w:val="72"/>
          <w:szCs w:val="72"/>
        </w:rPr>
        <w:t xml:space="preserve"> кабинеты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6631E0" w:rsidTr="006631E0">
        <w:tc>
          <w:tcPr>
            <w:tcW w:w="7280" w:type="dxa"/>
          </w:tcPr>
          <w:p w:rsidR="006631E0" w:rsidRDefault="006631E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График работы</w:t>
            </w:r>
          </w:p>
          <w:p w:rsidR="006631E0" w:rsidRDefault="006631E0">
            <w:pPr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Эш</w:t>
            </w:r>
            <w:proofErr w:type="spellEnd"/>
            <w:r>
              <w:rPr>
                <w:sz w:val="72"/>
                <w:szCs w:val="72"/>
              </w:rPr>
              <w:t xml:space="preserve"> </w:t>
            </w:r>
            <w:proofErr w:type="spellStart"/>
            <w:r>
              <w:rPr>
                <w:sz w:val="72"/>
                <w:szCs w:val="72"/>
              </w:rPr>
              <w:t>графигы</w:t>
            </w:r>
            <w:proofErr w:type="spellEnd"/>
          </w:p>
        </w:tc>
        <w:tc>
          <w:tcPr>
            <w:tcW w:w="7280" w:type="dxa"/>
          </w:tcPr>
          <w:p w:rsidR="006631E0" w:rsidRDefault="006631E0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7.30-15.00</w:t>
            </w:r>
          </w:p>
        </w:tc>
      </w:tr>
    </w:tbl>
    <w:p w:rsidR="006631E0" w:rsidRDefault="006631E0">
      <w:pPr>
        <w:rPr>
          <w:sz w:val="72"/>
          <w:szCs w:val="72"/>
        </w:rPr>
      </w:pPr>
    </w:p>
    <w:p w:rsidR="006631E0" w:rsidRPr="006631E0" w:rsidRDefault="006631E0">
      <w:pPr>
        <w:rPr>
          <w:sz w:val="72"/>
          <w:szCs w:val="72"/>
        </w:rPr>
      </w:pPr>
      <w:bookmarkStart w:id="0" w:name="_GoBack"/>
      <w:bookmarkEnd w:id="0"/>
      <w:r>
        <w:rPr>
          <w:sz w:val="72"/>
          <w:szCs w:val="72"/>
        </w:rPr>
        <w:t>В субботу кабинет не работает!</w:t>
      </w:r>
    </w:p>
    <w:sectPr w:rsidR="006631E0" w:rsidRPr="006631E0" w:rsidSect="006631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E0"/>
    <w:rsid w:val="006631E0"/>
    <w:rsid w:val="00D3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C771"/>
  <w15:chartTrackingRefBased/>
  <w15:docId w15:val="{BF6AAFA0-0D02-4254-9633-22C7E15F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Priem2</dc:creator>
  <cp:keywords/>
  <dc:description/>
  <cp:lastModifiedBy>Priem2</cp:lastModifiedBy>
  <cp:revision>2</cp:revision>
  <dcterms:created xsi:type="dcterms:W3CDTF">2022-10-21T08:23:00Z</dcterms:created>
  <dcterms:modified xsi:type="dcterms:W3CDTF">2022-10-21T08:26:00Z</dcterms:modified>
</cp:coreProperties>
</file>