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6CF" w:rsidRPr="004D66CF" w:rsidRDefault="004D66CF" w:rsidP="004D66CF">
      <w:pPr>
        <w:keepNext/>
        <w:keepLines/>
        <w:spacing w:before="120" w:after="120"/>
        <w:ind w:firstLine="482"/>
        <w:jc w:val="right"/>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Приложение к Приказу</w:t>
      </w:r>
      <w:r w:rsidRPr="004D66CF">
        <w:rPr>
          <w:rFonts w:ascii="Times New Roman" w:eastAsia="Times New Roman" w:hAnsi="Times New Roman" w:cs="Times New Roman"/>
          <w:lang w:eastAsia="ru-RU"/>
        </w:rPr>
        <w:br/>
      </w:r>
      <w:r w:rsidRPr="004D66CF">
        <w:rPr>
          <w:rFonts w:ascii="Times New Roman" w:eastAsia="Times New Roman" w:hAnsi="Times New Roman" w:cs="Times New Roman"/>
          <w:u w:val="single"/>
          <w:lang w:eastAsia="ru-RU"/>
        </w:rPr>
        <w:t>    главного врача    </w:t>
      </w:r>
      <w:r w:rsidRPr="004D66CF">
        <w:rPr>
          <w:rFonts w:ascii="Times New Roman" w:eastAsia="Times New Roman" w:hAnsi="Times New Roman" w:cs="Times New Roman"/>
          <w:lang w:eastAsia="ru-RU"/>
        </w:rPr>
        <w:br/>
        <w:t xml:space="preserve">от </w:t>
      </w:r>
      <w:r w:rsidRPr="004D66CF">
        <w:rPr>
          <w:rFonts w:ascii="Times New Roman" w:eastAsia="Times New Roman" w:hAnsi="Times New Roman" w:cs="Times New Roman"/>
          <w:u w:val="single"/>
          <w:lang w:eastAsia="ru-RU"/>
        </w:rPr>
        <w:t> 29.12.2018г.  </w:t>
      </w:r>
      <w:r w:rsidRPr="004D66CF">
        <w:rPr>
          <w:rFonts w:ascii="Times New Roman" w:eastAsia="Times New Roman" w:hAnsi="Times New Roman" w:cs="Times New Roman"/>
          <w:lang w:eastAsia="ru-RU"/>
        </w:rPr>
        <w:t xml:space="preserve"> № </w:t>
      </w:r>
      <w:r w:rsidRPr="004D66CF">
        <w:rPr>
          <w:rFonts w:ascii="Times New Roman" w:eastAsia="Times New Roman" w:hAnsi="Times New Roman" w:cs="Times New Roman"/>
          <w:u w:val="single"/>
          <w:lang w:eastAsia="ru-RU"/>
        </w:rPr>
        <w:t> 299  </w:t>
      </w:r>
    </w:p>
    <w:p w:rsidR="004D66CF" w:rsidRPr="004D66CF" w:rsidRDefault="004D66CF" w:rsidP="004D66CF">
      <w:pPr>
        <w:keepNext/>
        <w:keepLines/>
        <w:spacing w:before="120" w:after="300" w:line="240" w:lineRule="auto"/>
        <w:contextualSpacing/>
        <w:jc w:val="center"/>
        <w:outlineLvl w:val="0"/>
        <w:rPr>
          <w:rFonts w:ascii="Times New Roman" w:eastAsia="Times New Roman" w:hAnsi="Times New Roman" w:cs="Times New Roman"/>
          <w:b/>
          <w:spacing w:val="5"/>
          <w:kern w:val="28"/>
          <w:sz w:val="28"/>
          <w:szCs w:val="52"/>
          <w:lang w:eastAsia="ru-RU"/>
        </w:rPr>
      </w:pPr>
      <w:bookmarkStart w:id="0" w:name="_docStart_2"/>
      <w:bookmarkStart w:id="1" w:name="_title_2"/>
      <w:bookmarkStart w:id="2" w:name="_ref_15896"/>
      <w:bookmarkEnd w:id="0"/>
      <w:r w:rsidRPr="004D66CF">
        <w:rPr>
          <w:rFonts w:ascii="Times New Roman" w:eastAsia="Times New Roman" w:hAnsi="Times New Roman" w:cs="Times New Roman"/>
          <w:b/>
          <w:spacing w:val="5"/>
          <w:kern w:val="28"/>
          <w:sz w:val="28"/>
          <w:szCs w:val="52"/>
          <w:lang w:eastAsia="ru-RU"/>
        </w:rPr>
        <w:t>Учетная политика</w:t>
      </w:r>
      <w:r w:rsidRPr="004D66CF">
        <w:rPr>
          <w:rFonts w:ascii="Times New Roman" w:eastAsia="Times New Roman" w:hAnsi="Times New Roman" w:cs="Times New Roman"/>
          <w:b/>
          <w:spacing w:val="5"/>
          <w:kern w:val="28"/>
          <w:sz w:val="28"/>
          <w:szCs w:val="52"/>
          <w:lang w:eastAsia="ru-RU"/>
        </w:rPr>
        <w:br/>
      </w:r>
      <w:r w:rsidRPr="004D66CF">
        <w:rPr>
          <w:rFonts w:ascii="Times New Roman" w:eastAsia="Times New Roman" w:hAnsi="Times New Roman" w:cs="Times New Roman"/>
          <w:b/>
          <w:spacing w:val="5"/>
          <w:kern w:val="28"/>
          <w:sz w:val="28"/>
          <w:szCs w:val="52"/>
          <w:u w:val="single"/>
          <w:lang w:eastAsia="ru-RU"/>
        </w:rPr>
        <w:t>    ГАУЗ «Камско-Полянская районная больница»      </w:t>
      </w:r>
      <w:r w:rsidRPr="004D66CF">
        <w:rPr>
          <w:rFonts w:ascii="Times New Roman" w:eastAsia="Times New Roman" w:hAnsi="Times New Roman" w:cs="Times New Roman"/>
          <w:b/>
          <w:spacing w:val="5"/>
          <w:kern w:val="28"/>
          <w:sz w:val="28"/>
          <w:szCs w:val="52"/>
          <w:lang w:eastAsia="ru-RU"/>
        </w:rPr>
        <w:br/>
        <w:t>для целей бухгалтерского учета</w:t>
      </w:r>
      <w:bookmarkEnd w:id="1"/>
      <w:bookmarkEnd w:id="2"/>
    </w:p>
    <w:p w:rsidR="004D66CF" w:rsidRPr="004D66CF" w:rsidRDefault="004D66CF" w:rsidP="004D66CF">
      <w:pPr>
        <w:keepNext/>
        <w:keepLines/>
        <w:numPr>
          <w:ilvl w:val="0"/>
          <w:numId w:val="2"/>
        </w:numPr>
        <w:spacing w:before="240" w:after="120"/>
        <w:ind w:firstLine="482"/>
        <w:jc w:val="center"/>
        <w:outlineLvl w:val="0"/>
        <w:rPr>
          <w:rFonts w:ascii="Times New Roman" w:eastAsia="Times New Roman" w:hAnsi="Times New Roman" w:cs="Times New Roman"/>
          <w:b/>
          <w:bCs/>
          <w:sz w:val="24"/>
          <w:szCs w:val="28"/>
          <w:lang w:eastAsia="ru-RU"/>
        </w:rPr>
      </w:pPr>
      <w:bookmarkStart w:id="3" w:name="_ref_15921"/>
      <w:r w:rsidRPr="004D66CF">
        <w:rPr>
          <w:rFonts w:ascii="Times New Roman" w:eastAsia="Times New Roman" w:hAnsi="Times New Roman" w:cs="Times New Roman"/>
          <w:b/>
          <w:bCs/>
          <w:sz w:val="24"/>
          <w:szCs w:val="28"/>
          <w:lang w:eastAsia="ru-RU"/>
        </w:rPr>
        <w:t>Организационные положения</w:t>
      </w:r>
      <w:bookmarkEnd w:id="3"/>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 w:name="_ref_300807"/>
      <w:r w:rsidRPr="004D66CF">
        <w:rPr>
          <w:rFonts w:ascii="Times New Roman" w:eastAsia="Times New Roman" w:hAnsi="Times New Roman" w:cs="Times New Roman"/>
          <w:bCs/>
          <w:szCs w:val="26"/>
          <w:lang w:eastAsia="ru-RU"/>
        </w:rPr>
        <w:t>Настоящая Учетная политика разработана в соответствии с требованиями следующих документов:</w:t>
      </w:r>
      <w:bookmarkEnd w:id="4"/>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Бюджетный </w:t>
      </w:r>
      <w:hyperlink r:id="rId8" w:history="1">
        <w:r w:rsidRPr="004D66CF">
          <w:rPr>
            <w:rFonts w:ascii="Times New Roman" w:eastAsia="Times New Roman" w:hAnsi="Times New Roman" w:cs="Times New Roman"/>
            <w:color w:val="0000FF"/>
            <w:u w:val="single"/>
            <w:lang w:eastAsia="ru-RU"/>
          </w:rPr>
          <w:t>кодекс</w:t>
        </w:r>
      </w:hyperlink>
      <w:r w:rsidRPr="004D66CF">
        <w:rPr>
          <w:rFonts w:ascii="Times New Roman" w:eastAsia="Times New Roman" w:hAnsi="Times New Roman" w:cs="Times New Roman"/>
          <w:lang w:eastAsia="ru-RU"/>
        </w:rPr>
        <w:t xml:space="preserve"> РФ (далее - БК РФ);</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9" w:history="1">
        <w:r w:rsidRPr="004D66CF">
          <w:rPr>
            <w:rFonts w:ascii="Times New Roman" w:eastAsia="Times New Roman" w:hAnsi="Times New Roman" w:cs="Times New Roman"/>
            <w:color w:val="0000FF"/>
            <w:u w:val="single"/>
            <w:lang w:eastAsia="ru-RU"/>
          </w:rPr>
          <w:t>закон</w:t>
        </w:r>
      </w:hyperlink>
      <w:r w:rsidRPr="004D66CF">
        <w:rPr>
          <w:rFonts w:ascii="Times New Roman" w:eastAsia="Times New Roman" w:hAnsi="Times New Roman" w:cs="Times New Roman"/>
          <w:lang w:eastAsia="ru-RU"/>
        </w:rPr>
        <w:t xml:space="preserve"> от 06.12.2011 № 402-ФЗ "О бухгалтерском учете" (далее - Закон № 402-ФЗ);</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10" w:history="1">
        <w:r w:rsidRPr="004D66CF">
          <w:rPr>
            <w:rFonts w:ascii="Times New Roman" w:eastAsia="Times New Roman" w:hAnsi="Times New Roman" w:cs="Times New Roman"/>
            <w:color w:val="0000FF"/>
            <w:u w:val="single"/>
            <w:lang w:eastAsia="ru-RU"/>
          </w:rPr>
          <w:t>закон</w:t>
        </w:r>
      </w:hyperlink>
      <w:r w:rsidRPr="004D66CF">
        <w:rPr>
          <w:rFonts w:ascii="Times New Roman" w:eastAsia="Times New Roman" w:hAnsi="Times New Roman" w:cs="Times New Roman"/>
          <w:lang w:eastAsia="ru-RU"/>
        </w:rPr>
        <w:t xml:space="preserve"> от 03.11.2006 № 174-ФЗ "Об автономных учреждениях" (далее - Закон № 174-ФЗ);</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11"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"Концептуальные основы");</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13"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"Основные средства");</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15"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6"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"Аренда");</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17"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"Обесценение активов");</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19"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0"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"Представление отчетности");</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21"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2"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"Отчет о движении денежных средств");</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23"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"Учетная политика");</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25"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"События после отчетной даты");</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27"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8"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"Доходы");</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Федеральный </w:t>
      </w:r>
      <w:hyperlink r:id="rId29" w:history="1">
        <w:r w:rsidRPr="004D66CF">
          <w:rPr>
            <w:rFonts w:ascii="Times New Roman" w:eastAsia="Times New Roman" w:hAnsi="Times New Roman" w:cs="Times New Roman"/>
            <w:color w:val="0000FF"/>
            <w:u w:val="single"/>
            <w:lang w:eastAsia="ru-RU"/>
          </w:rPr>
          <w:t>стандарт</w:t>
        </w:r>
      </w:hyperlink>
      <w:r w:rsidRPr="004D66CF">
        <w:rPr>
          <w:rFonts w:ascii="Times New Roman" w:eastAsia="Times New Roman" w:hAnsi="Times New Roman" w:cs="Times New Roman"/>
          <w:lang w:eastAsia="ru-RU"/>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0" w:history="1">
        <w:r w:rsidRPr="004D66CF">
          <w:rPr>
            <w:rFonts w:ascii="Times New Roman" w:eastAsia="Times New Roman" w:hAnsi="Times New Roman" w:cs="Times New Roman"/>
            <w:color w:val="0000FF"/>
            <w:u w:val="single"/>
            <w:lang w:eastAsia="ru-RU"/>
          </w:rPr>
          <w:t>СГС</w:t>
        </w:r>
      </w:hyperlink>
      <w:r w:rsidRPr="004D66CF">
        <w:rPr>
          <w:rFonts w:ascii="Times New Roman" w:eastAsia="Times New Roman" w:hAnsi="Times New Roman" w:cs="Times New Roman"/>
          <w:lang w:eastAsia="ru-RU"/>
        </w:rPr>
        <w:t xml:space="preserve"> "Влияние изменений курсов иностранных валют");</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lastRenderedPageBreak/>
        <w:t xml:space="preserve">Единый </w:t>
      </w:r>
      <w:hyperlink r:id="rId31" w:history="1">
        <w:r w:rsidRPr="004D66CF">
          <w:rPr>
            <w:rFonts w:ascii="Times New Roman" w:eastAsia="Times New Roman" w:hAnsi="Times New Roman" w:cs="Times New Roman"/>
            <w:color w:val="0000FF"/>
            <w:u w:val="single"/>
            <w:lang w:eastAsia="ru-RU"/>
          </w:rPr>
          <w:t>план</w:t>
        </w:r>
      </w:hyperlink>
      <w:r w:rsidRPr="004D66CF">
        <w:rPr>
          <w:rFonts w:ascii="Times New Roman" w:eastAsia="Times New Roman" w:hAnsi="Times New Roman" w:cs="Times New Roman"/>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2" w:history="1">
        <w:r w:rsidRPr="004D66CF">
          <w:rPr>
            <w:rFonts w:ascii="Times New Roman" w:eastAsia="Times New Roman" w:hAnsi="Times New Roman" w:cs="Times New Roman"/>
            <w:color w:val="0000FF"/>
            <w:u w:val="single"/>
            <w:lang w:eastAsia="ru-RU"/>
          </w:rPr>
          <w:t>план</w:t>
        </w:r>
      </w:hyperlink>
      <w:r w:rsidRPr="004D66CF">
        <w:rPr>
          <w:rFonts w:ascii="Times New Roman" w:eastAsia="Times New Roman" w:hAnsi="Times New Roman" w:cs="Times New Roman"/>
          <w:lang w:eastAsia="ru-RU"/>
        </w:rPr>
        <w:t xml:space="preserve"> счетов);</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33" w:history="1">
        <w:r w:rsidR="004D66CF" w:rsidRPr="004D66CF">
          <w:rPr>
            <w:rFonts w:ascii="Times New Roman" w:eastAsia="Times New Roman" w:hAnsi="Times New Roman" w:cs="Times New Roman"/>
            <w:color w:val="0000FF"/>
            <w:u w:val="single"/>
            <w:lang w:eastAsia="ru-RU"/>
          </w:rPr>
          <w:t>Инструкция</w:t>
        </w:r>
      </w:hyperlink>
      <w:r w:rsidR="004D66CF" w:rsidRPr="004D66CF">
        <w:rPr>
          <w:rFonts w:ascii="Times New Roman" w:eastAsia="Times New Roman" w:hAnsi="Times New Roman" w:cs="Times New Roman"/>
          <w:lang w:eastAsia="ru-RU"/>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4" w:history="1">
        <w:r w:rsidR="004D66CF" w:rsidRPr="004D66CF">
          <w:rPr>
            <w:rFonts w:ascii="Times New Roman" w:eastAsia="Times New Roman" w:hAnsi="Times New Roman" w:cs="Times New Roman"/>
            <w:color w:val="0000FF"/>
            <w:u w:val="single"/>
            <w:lang w:eastAsia="ru-RU"/>
          </w:rPr>
          <w:t>Инструкция</w:t>
        </w:r>
      </w:hyperlink>
      <w:r w:rsidR="004D66CF" w:rsidRPr="004D66CF">
        <w:rPr>
          <w:rFonts w:ascii="Times New Roman" w:eastAsia="Times New Roman" w:hAnsi="Times New Roman" w:cs="Times New Roman"/>
          <w:lang w:eastAsia="ru-RU"/>
        </w:rPr>
        <w:t xml:space="preserve"> № 157н);</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35" w:history="1">
        <w:r w:rsidR="004D66CF" w:rsidRPr="004D66CF">
          <w:rPr>
            <w:rFonts w:ascii="Times New Roman" w:eastAsia="Times New Roman" w:hAnsi="Times New Roman" w:cs="Times New Roman"/>
            <w:color w:val="0000FF"/>
            <w:u w:val="single"/>
            <w:lang w:eastAsia="ru-RU"/>
          </w:rPr>
          <w:t>План</w:t>
        </w:r>
      </w:hyperlink>
      <w:r w:rsidR="004D66CF" w:rsidRPr="004D66CF">
        <w:rPr>
          <w:rFonts w:ascii="Times New Roman" w:eastAsia="Times New Roman" w:hAnsi="Times New Roman" w:cs="Times New Roman"/>
          <w:lang w:eastAsia="ru-RU"/>
        </w:rPr>
        <w:t xml:space="preserve"> счетов бухгалтерского учета автономных учреждений, утвержденный Приказом Минфина России от 23.12.2010 № 183н (далее - </w:t>
      </w:r>
      <w:hyperlink r:id="rId36" w:history="1">
        <w:r w:rsidR="004D66CF" w:rsidRPr="004D66CF">
          <w:rPr>
            <w:rFonts w:ascii="Times New Roman" w:eastAsia="Times New Roman" w:hAnsi="Times New Roman" w:cs="Times New Roman"/>
            <w:color w:val="0000FF"/>
            <w:u w:val="single"/>
            <w:lang w:eastAsia="ru-RU"/>
          </w:rPr>
          <w:t>План</w:t>
        </w:r>
      </w:hyperlink>
      <w:r w:rsidR="004D66CF" w:rsidRPr="004D66CF">
        <w:rPr>
          <w:rFonts w:ascii="Times New Roman" w:eastAsia="Times New Roman" w:hAnsi="Times New Roman" w:cs="Times New Roman"/>
          <w:lang w:eastAsia="ru-RU"/>
        </w:rPr>
        <w:t xml:space="preserve"> счетов автономных учреждений);</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37" w:history="1">
        <w:r w:rsidR="004D66CF" w:rsidRPr="004D66CF">
          <w:rPr>
            <w:rFonts w:ascii="Times New Roman" w:eastAsia="Times New Roman" w:hAnsi="Times New Roman" w:cs="Times New Roman"/>
            <w:color w:val="0000FF"/>
            <w:u w:val="single"/>
            <w:lang w:eastAsia="ru-RU"/>
          </w:rPr>
          <w:t>Инструкция</w:t>
        </w:r>
      </w:hyperlink>
      <w:r w:rsidR="004D66CF" w:rsidRPr="004D66CF">
        <w:rPr>
          <w:rFonts w:ascii="Times New Roman" w:eastAsia="Times New Roman" w:hAnsi="Times New Roman" w:cs="Times New Roman"/>
          <w:lang w:eastAsia="ru-RU"/>
        </w:rPr>
        <w:t xml:space="preserve"> по применению Плана счетов бухгалтерского учета автономных учреждений, утвержденная Приказом Минфина России от 23.12.2010 № 183н (далее - </w:t>
      </w:r>
      <w:hyperlink r:id="rId38" w:history="1">
        <w:r w:rsidR="004D66CF" w:rsidRPr="004D66CF">
          <w:rPr>
            <w:rFonts w:ascii="Times New Roman" w:eastAsia="Times New Roman" w:hAnsi="Times New Roman" w:cs="Times New Roman"/>
            <w:color w:val="0000FF"/>
            <w:u w:val="single"/>
            <w:lang w:eastAsia="ru-RU"/>
          </w:rPr>
          <w:t>Инструкция</w:t>
        </w:r>
      </w:hyperlink>
      <w:r w:rsidR="004D66CF" w:rsidRPr="004D66CF">
        <w:rPr>
          <w:rFonts w:ascii="Times New Roman" w:eastAsia="Times New Roman" w:hAnsi="Times New Roman" w:cs="Times New Roman"/>
          <w:lang w:eastAsia="ru-RU"/>
        </w:rPr>
        <w:t xml:space="preserve"> № 183н);</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39" w:history="1">
        <w:r w:rsidR="004D66CF" w:rsidRPr="004D66CF">
          <w:rPr>
            <w:rFonts w:ascii="Times New Roman" w:eastAsia="Times New Roman" w:hAnsi="Times New Roman" w:cs="Times New Roman"/>
            <w:color w:val="0000FF"/>
            <w:u w:val="single"/>
            <w:lang w:eastAsia="ru-RU"/>
          </w:rPr>
          <w:t>Приказ</w:t>
        </w:r>
      </w:hyperlink>
      <w:r w:rsidR="004D66CF" w:rsidRPr="004D66CF">
        <w:rPr>
          <w:rFonts w:ascii="Times New Roman" w:eastAsia="Times New Roman" w:hAnsi="Times New Roman" w:cs="Times New Roman"/>
          <w:lang w:eastAsia="ru-RU"/>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0" w:history="1">
        <w:r w:rsidR="004D66CF" w:rsidRPr="004D66CF">
          <w:rPr>
            <w:rFonts w:ascii="Times New Roman" w:eastAsia="Times New Roman" w:hAnsi="Times New Roman" w:cs="Times New Roman"/>
            <w:color w:val="0000FF"/>
            <w:u w:val="single"/>
            <w:lang w:eastAsia="ru-RU"/>
          </w:rPr>
          <w:t>Приказ</w:t>
        </w:r>
      </w:hyperlink>
      <w:r w:rsidR="004D66CF" w:rsidRPr="004D66CF">
        <w:rPr>
          <w:rFonts w:ascii="Times New Roman" w:eastAsia="Times New Roman" w:hAnsi="Times New Roman" w:cs="Times New Roman"/>
          <w:lang w:eastAsia="ru-RU"/>
        </w:rPr>
        <w:t xml:space="preserve"> Минфина России № 52н);</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Методические </w:t>
      </w:r>
      <w:hyperlink r:id="rId41" w:history="1">
        <w:r w:rsidRPr="004D66CF">
          <w:rPr>
            <w:rFonts w:ascii="Times New Roman" w:eastAsia="Times New Roman" w:hAnsi="Times New Roman" w:cs="Times New Roman"/>
            <w:color w:val="0000FF"/>
            <w:u w:val="single"/>
            <w:lang w:eastAsia="ru-RU"/>
          </w:rPr>
          <w:t>указания</w:t>
        </w:r>
      </w:hyperlink>
      <w:r w:rsidRPr="004D66CF">
        <w:rPr>
          <w:rFonts w:ascii="Times New Roman" w:eastAsia="Times New Roman" w:hAnsi="Times New Roman" w:cs="Times New Roman"/>
          <w:lang w:eastAsia="ru-RU"/>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2" w:history="1">
        <w:r w:rsidRPr="004D66CF">
          <w:rPr>
            <w:rFonts w:ascii="Times New Roman" w:eastAsia="Times New Roman" w:hAnsi="Times New Roman" w:cs="Times New Roman"/>
            <w:color w:val="0000FF"/>
            <w:u w:val="single"/>
            <w:lang w:eastAsia="ru-RU"/>
          </w:rPr>
          <w:t>указания</w:t>
        </w:r>
      </w:hyperlink>
      <w:r w:rsidRPr="004D66CF">
        <w:rPr>
          <w:rFonts w:ascii="Times New Roman" w:eastAsia="Times New Roman" w:hAnsi="Times New Roman" w:cs="Times New Roman"/>
          <w:lang w:eastAsia="ru-RU"/>
        </w:rPr>
        <w:t xml:space="preserve"> № 52н);</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43" w:history="1">
        <w:r w:rsidR="004D66CF" w:rsidRPr="004D66CF">
          <w:rPr>
            <w:rFonts w:ascii="Times New Roman" w:eastAsia="Times New Roman" w:hAnsi="Times New Roman" w:cs="Times New Roman"/>
            <w:color w:val="0000FF"/>
            <w:u w:val="single"/>
            <w:lang w:eastAsia="ru-RU"/>
          </w:rPr>
          <w:t>Указание</w:t>
        </w:r>
      </w:hyperlink>
      <w:r w:rsidR="004D66CF" w:rsidRPr="004D66CF">
        <w:rPr>
          <w:rFonts w:ascii="Times New Roman" w:eastAsia="Times New Roman" w:hAnsi="Times New Roman" w:cs="Times New Roman"/>
          <w:lang w:eastAsia="ru-RU"/>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4" w:history="1">
        <w:r w:rsidR="004D66CF" w:rsidRPr="004D66CF">
          <w:rPr>
            <w:rFonts w:ascii="Times New Roman" w:eastAsia="Times New Roman" w:hAnsi="Times New Roman" w:cs="Times New Roman"/>
            <w:color w:val="0000FF"/>
            <w:u w:val="single"/>
            <w:lang w:eastAsia="ru-RU"/>
          </w:rPr>
          <w:t>Указание</w:t>
        </w:r>
      </w:hyperlink>
      <w:r w:rsidR="004D66CF" w:rsidRPr="004D66CF">
        <w:rPr>
          <w:rFonts w:ascii="Times New Roman" w:eastAsia="Times New Roman" w:hAnsi="Times New Roman" w:cs="Times New Roman"/>
          <w:lang w:eastAsia="ru-RU"/>
        </w:rPr>
        <w:t xml:space="preserve"> № 3210-У);</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45" w:history="1">
        <w:r w:rsidR="004D66CF" w:rsidRPr="004D66CF">
          <w:rPr>
            <w:rFonts w:ascii="Times New Roman" w:eastAsia="Times New Roman" w:hAnsi="Times New Roman" w:cs="Times New Roman"/>
            <w:color w:val="0000FF"/>
            <w:u w:val="single"/>
            <w:lang w:eastAsia="ru-RU"/>
          </w:rPr>
          <w:t>Указание</w:t>
        </w:r>
      </w:hyperlink>
      <w:r w:rsidR="004D66CF" w:rsidRPr="004D66CF">
        <w:rPr>
          <w:rFonts w:ascii="Times New Roman" w:eastAsia="Times New Roman" w:hAnsi="Times New Roman" w:cs="Times New Roman"/>
          <w:lang w:eastAsia="ru-RU"/>
        </w:rPr>
        <w:t xml:space="preserve"> Банка России от 07.10.2013 № 3073-У "Об осуществлении наличных расчетов" (далее - </w:t>
      </w:r>
      <w:hyperlink r:id="rId46" w:history="1">
        <w:r w:rsidR="004D66CF" w:rsidRPr="004D66CF">
          <w:rPr>
            <w:rFonts w:ascii="Times New Roman" w:eastAsia="Times New Roman" w:hAnsi="Times New Roman" w:cs="Times New Roman"/>
            <w:color w:val="0000FF"/>
            <w:u w:val="single"/>
            <w:lang w:eastAsia="ru-RU"/>
          </w:rPr>
          <w:t>Указание</w:t>
        </w:r>
      </w:hyperlink>
      <w:r w:rsidR="004D66CF" w:rsidRPr="004D66CF">
        <w:rPr>
          <w:rFonts w:ascii="Times New Roman" w:eastAsia="Times New Roman" w:hAnsi="Times New Roman" w:cs="Times New Roman"/>
          <w:lang w:eastAsia="ru-RU"/>
        </w:rPr>
        <w:t xml:space="preserve"> № 3073-У);</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Методические </w:t>
      </w:r>
      <w:hyperlink r:id="rId47" w:history="1">
        <w:r w:rsidRPr="004D66CF">
          <w:rPr>
            <w:rFonts w:ascii="Times New Roman" w:eastAsia="Times New Roman" w:hAnsi="Times New Roman" w:cs="Times New Roman"/>
            <w:color w:val="0000FF"/>
            <w:u w:val="single"/>
            <w:lang w:eastAsia="ru-RU"/>
          </w:rPr>
          <w:t>указания</w:t>
        </w:r>
      </w:hyperlink>
      <w:r w:rsidRPr="004D66CF">
        <w:rPr>
          <w:rFonts w:ascii="Times New Roman" w:eastAsia="Times New Roman" w:hAnsi="Times New Roman" w:cs="Times New Roman"/>
          <w:lang w:eastAsia="ru-RU"/>
        </w:rPr>
        <w:t xml:space="preserve"> по инвентаризации имущества и финансовых обязательств, утвержденные Приказом Минфина России от 13.06.1995 № 49 (далее - Методические </w:t>
      </w:r>
      <w:hyperlink r:id="rId48" w:history="1">
        <w:r w:rsidRPr="004D66CF">
          <w:rPr>
            <w:rFonts w:ascii="Times New Roman" w:eastAsia="Times New Roman" w:hAnsi="Times New Roman" w:cs="Times New Roman"/>
            <w:color w:val="0000FF"/>
            <w:u w:val="single"/>
            <w:lang w:eastAsia="ru-RU"/>
          </w:rPr>
          <w:t>указания</w:t>
        </w:r>
      </w:hyperlink>
      <w:r w:rsidRPr="004D66CF">
        <w:rPr>
          <w:rFonts w:ascii="Times New Roman" w:eastAsia="Times New Roman" w:hAnsi="Times New Roman" w:cs="Times New Roman"/>
          <w:lang w:eastAsia="ru-RU"/>
        </w:rPr>
        <w:t xml:space="preserve"> № 49);</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Методические </w:t>
      </w:r>
      <w:hyperlink r:id="rId49" w:history="1">
        <w:r w:rsidRPr="004D66CF">
          <w:rPr>
            <w:rFonts w:ascii="Times New Roman" w:eastAsia="Times New Roman" w:hAnsi="Times New Roman" w:cs="Times New Roman"/>
            <w:color w:val="0000FF"/>
            <w:u w:val="single"/>
            <w:lang w:eastAsia="ru-RU"/>
          </w:rPr>
          <w:t>рекомендации</w:t>
        </w:r>
      </w:hyperlink>
      <w:r w:rsidRPr="004D66CF">
        <w:rPr>
          <w:rFonts w:ascii="Times New Roman" w:eastAsia="Times New Roman" w:hAnsi="Times New Roman" w:cs="Times New Roman"/>
          <w:lang w:eastAsia="ru-RU"/>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0" w:history="1">
        <w:r w:rsidRPr="004D66CF">
          <w:rPr>
            <w:rFonts w:ascii="Times New Roman" w:eastAsia="Times New Roman" w:hAnsi="Times New Roman" w:cs="Times New Roman"/>
            <w:color w:val="0000FF"/>
            <w:u w:val="single"/>
            <w:lang w:eastAsia="ru-RU"/>
          </w:rPr>
          <w:t>рекомендации</w:t>
        </w:r>
      </w:hyperlink>
      <w:r w:rsidRPr="004D66CF">
        <w:rPr>
          <w:rFonts w:ascii="Times New Roman" w:eastAsia="Times New Roman" w:hAnsi="Times New Roman" w:cs="Times New Roman"/>
          <w:lang w:eastAsia="ru-RU"/>
        </w:rPr>
        <w:t xml:space="preserve"> № АМ-23-р);</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51" w:history="1">
        <w:r w:rsidR="004D66CF" w:rsidRPr="004D66CF">
          <w:rPr>
            <w:rFonts w:ascii="Times New Roman" w:eastAsia="Times New Roman" w:hAnsi="Times New Roman" w:cs="Times New Roman"/>
            <w:color w:val="0000FF"/>
            <w:u w:val="single"/>
            <w:lang w:eastAsia="ru-RU"/>
          </w:rPr>
          <w:t>Правила</w:t>
        </w:r>
      </w:hyperlink>
      <w:r w:rsidR="004D66CF" w:rsidRPr="004D66CF">
        <w:rPr>
          <w:rFonts w:ascii="Times New Roman" w:eastAsia="Times New Roman" w:hAnsi="Times New Roman" w:cs="Times New Roman"/>
          <w:lang w:eastAsia="ru-RU"/>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52" w:history="1">
        <w:r w:rsidR="004D66CF" w:rsidRPr="004D66CF">
          <w:rPr>
            <w:rFonts w:ascii="Times New Roman" w:eastAsia="Times New Roman" w:hAnsi="Times New Roman" w:cs="Times New Roman"/>
            <w:color w:val="0000FF"/>
            <w:u w:val="single"/>
            <w:lang w:eastAsia="ru-RU"/>
          </w:rPr>
          <w:t>Правила</w:t>
        </w:r>
      </w:hyperlink>
      <w:r w:rsidR="004D66CF" w:rsidRPr="004D66CF">
        <w:rPr>
          <w:rFonts w:ascii="Times New Roman" w:eastAsia="Times New Roman" w:hAnsi="Times New Roman" w:cs="Times New Roman"/>
          <w:lang w:eastAsia="ru-RU"/>
        </w:rPr>
        <w:t xml:space="preserve"> учета и хранения драгоценных металлов, драгоценных камней и продукции из них, а также ведения соответствующей отчетности);</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53" w:history="1">
        <w:r w:rsidR="004D66CF" w:rsidRPr="004D66CF">
          <w:rPr>
            <w:rFonts w:ascii="Times New Roman" w:eastAsia="Times New Roman" w:hAnsi="Times New Roman" w:cs="Times New Roman"/>
            <w:color w:val="0000FF"/>
            <w:u w:val="single"/>
            <w:lang w:eastAsia="ru-RU"/>
          </w:rPr>
          <w:t>Инструкция</w:t>
        </w:r>
      </w:hyperlink>
      <w:r w:rsidR="004D66CF" w:rsidRPr="004D66CF">
        <w:rPr>
          <w:rFonts w:ascii="Times New Roman" w:eastAsia="Times New Roman" w:hAnsi="Times New Roman" w:cs="Times New Roman"/>
          <w:lang w:eastAsia="ru-RU"/>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54" w:history="1">
        <w:r w:rsidR="004D66CF" w:rsidRPr="004D66CF">
          <w:rPr>
            <w:rFonts w:ascii="Times New Roman" w:eastAsia="Times New Roman" w:hAnsi="Times New Roman" w:cs="Times New Roman"/>
            <w:color w:val="0000FF"/>
            <w:u w:val="single"/>
            <w:lang w:eastAsia="ru-RU"/>
          </w:rPr>
          <w:t>Инструкция</w:t>
        </w:r>
      </w:hyperlink>
      <w:r w:rsidR="004D66CF" w:rsidRPr="004D66CF">
        <w:rPr>
          <w:rFonts w:ascii="Times New Roman" w:eastAsia="Times New Roman" w:hAnsi="Times New Roman" w:cs="Times New Roman"/>
          <w:lang w:eastAsia="ru-RU"/>
        </w:rPr>
        <w:t xml:space="preserve"> № 33н);</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55" w:history="1">
        <w:r w:rsidR="004D66CF" w:rsidRPr="004D66CF">
          <w:rPr>
            <w:rFonts w:ascii="Times New Roman" w:eastAsia="Times New Roman" w:hAnsi="Times New Roman" w:cs="Times New Roman"/>
            <w:color w:val="0000FF"/>
            <w:u w:val="single"/>
            <w:lang w:eastAsia="ru-RU"/>
          </w:rPr>
          <w:t>Приказ</w:t>
        </w:r>
      </w:hyperlink>
      <w:r w:rsidR="004D66CF" w:rsidRPr="004D66CF">
        <w:rPr>
          <w:rFonts w:ascii="Times New Roman" w:eastAsia="Times New Roman" w:hAnsi="Times New Roman" w:cs="Times New Roman"/>
          <w:lang w:eastAsia="ru-RU"/>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56" w:history="1">
        <w:r w:rsidR="004D66CF" w:rsidRPr="004D66CF">
          <w:rPr>
            <w:rFonts w:ascii="Times New Roman" w:eastAsia="Times New Roman" w:hAnsi="Times New Roman" w:cs="Times New Roman"/>
            <w:color w:val="0000FF"/>
            <w:u w:val="single"/>
            <w:lang w:eastAsia="ru-RU"/>
          </w:rPr>
          <w:t>Приказ</w:t>
        </w:r>
      </w:hyperlink>
      <w:r w:rsidR="004D66CF" w:rsidRPr="004D66CF">
        <w:rPr>
          <w:rFonts w:ascii="Times New Roman" w:eastAsia="Times New Roman" w:hAnsi="Times New Roman" w:cs="Times New Roman"/>
          <w:lang w:eastAsia="ru-RU"/>
        </w:rPr>
        <w:t xml:space="preserve"> Минфина России № 231н);</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57" w:history="1">
        <w:r w:rsidR="004D66CF" w:rsidRPr="004D66CF">
          <w:rPr>
            <w:rFonts w:ascii="Times New Roman" w:eastAsia="Times New Roman" w:hAnsi="Times New Roman" w:cs="Times New Roman"/>
            <w:color w:val="0000FF"/>
            <w:u w:val="single"/>
            <w:lang w:eastAsia="ru-RU"/>
          </w:rPr>
          <w:t>Порядок</w:t>
        </w:r>
      </w:hyperlink>
      <w:r w:rsidR="004D66CF" w:rsidRPr="004D66CF">
        <w:rPr>
          <w:rFonts w:ascii="Times New Roman" w:eastAsia="Times New Roman" w:hAnsi="Times New Roman" w:cs="Times New Roman"/>
          <w:lang w:eastAsia="ru-RU"/>
        </w:rPr>
        <w:t xml:space="preserve"> формирования и применения кодов бюджетной классификации Российской Федерации, утвержденный Приказом Минфина России от 08.06.2018 № 132н (далее - </w:t>
      </w:r>
      <w:hyperlink r:id="rId58" w:history="1">
        <w:r w:rsidR="004D66CF" w:rsidRPr="004D66CF">
          <w:rPr>
            <w:rFonts w:ascii="Times New Roman" w:eastAsia="Times New Roman" w:hAnsi="Times New Roman" w:cs="Times New Roman"/>
            <w:color w:val="0000FF"/>
            <w:u w:val="single"/>
            <w:lang w:eastAsia="ru-RU"/>
          </w:rPr>
          <w:t>Порядок</w:t>
        </w:r>
      </w:hyperlink>
      <w:r w:rsidR="004D66CF" w:rsidRPr="004D66CF">
        <w:rPr>
          <w:rFonts w:ascii="Times New Roman" w:eastAsia="Times New Roman" w:hAnsi="Times New Roman" w:cs="Times New Roman"/>
          <w:lang w:eastAsia="ru-RU"/>
        </w:rPr>
        <w:t xml:space="preserve"> № 132н);</w:t>
      </w:r>
    </w:p>
    <w:p w:rsidR="004D66CF" w:rsidRPr="004D66CF" w:rsidRDefault="00172ABC" w:rsidP="004D66CF">
      <w:pPr>
        <w:numPr>
          <w:ilvl w:val="0"/>
          <w:numId w:val="3"/>
        </w:numPr>
        <w:spacing w:before="120" w:after="0"/>
        <w:ind w:left="482"/>
        <w:contextualSpacing/>
        <w:jc w:val="both"/>
        <w:rPr>
          <w:rFonts w:ascii="Times New Roman" w:eastAsia="Times New Roman" w:hAnsi="Times New Roman" w:cs="Times New Roman"/>
          <w:lang w:eastAsia="ru-RU"/>
        </w:rPr>
      </w:pPr>
      <w:hyperlink r:id="rId59" w:history="1">
        <w:r w:rsidR="004D66CF" w:rsidRPr="004D66CF">
          <w:rPr>
            <w:rFonts w:ascii="Times New Roman" w:eastAsia="Times New Roman" w:hAnsi="Times New Roman" w:cs="Times New Roman"/>
            <w:color w:val="0000FF"/>
            <w:u w:val="single"/>
            <w:lang w:eastAsia="ru-RU"/>
          </w:rPr>
          <w:t>Порядок</w:t>
        </w:r>
      </w:hyperlink>
      <w:r w:rsidR="004D66CF" w:rsidRPr="004D66CF">
        <w:rPr>
          <w:rFonts w:ascii="Times New Roman" w:eastAsia="Times New Roman" w:hAnsi="Times New Roman" w:cs="Times New Roman"/>
          <w:lang w:eastAsia="ru-RU"/>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60" w:history="1">
        <w:r w:rsidR="004D66CF" w:rsidRPr="004D66CF">
          <w:rPr>
            <w:rFonts w:ascii="Times New Roman" w:eastAsia="Times New Roman" w:hAnsi="Times New Roman" w:cs="Times New Roman"/>
            <w:color w:val="0000FF"/>
            <w:u w:val="single"/>
            <w:lang w:eastAsia="ru-RU"/>
          </w:rPr>
          <w:t>Порядок</w:t>
        </w:r>
      </w:hyperlink>
      <w:r w:rsidR="004D66CF" w:rsidRPr="004D66CF">
        <w:rPr>
          <w:rFonts w:ascii="Times New Roman" w:eastAsia="Times New Roman" w:hAnsi="Times New Roman" w:cs="Times New Roman"/>
          <w:lang w:eastAsia="ru-RU"/>
        </w:rPr>
        <w:t xml:space="preserve"> применения КОСГУ, </w:t>
      </w:r>
      <w:hyperlink r:id="rId61" w:history="1">
        <w:r w:rsidR="004D66CF" w:rsidRPr="004D66CF">
          <w:rPr>
            <w:rFonts w:ascii="Times New Roman" w:eastAsia="Times New Roman" w:hAnsi="Times New Roman" w:cs="Times New Roman"/>
            <w:color w:val="0000FF"/>
            <w:u w:val="single"/>
            <w:lang w:eastAsia="ru-RU"/>
          </w:rPr>
          <w:t>Порядок</w:t>
        </w:r>
      </w:hyperlink>
      <w:r w:rsidR="004D66CF" w:rsidRPr="004D66CF">
        <w:rPr>
          <w:rFonts w:ascii="Times New Roman" w:eastAsia="Times New Roman" w:hAnsi="Times New Roman" w:cs="Times New Roman"/>
          <w:lang w:eastAsia="ru-RU"/>
        </w:rPr>
        <w:t xml:space="preserve"> № 209н);</w:t>
      </w:r>
    </w:p>
    <w:p w:rsidR="004D66CF" w:rsidRPr="004D66CF" w:rsidRDefault="004D66CF" w:rsidP="004D66CF">
      <w:pPr>
        <w:numPr>
          <w:ilvl w:val="0"/>
          <w:numId w:val="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Учетная политика</w:t>
      </w:r>
      <w:r w:rsidR="000D3FAD">
        <w:rPr>
          <w:rFonts w:ascii="Times New Roman" w:eastAsia="Times New Roman" w:hAnsi="Times New Roman" w:cs="Times New Roman"/>
          <w:lang w:eastAsia="ru-RU"/>
        </w:rPr>
        <w:t xml:space="preserve"> МЗ РТ</w:t>
      </w:r>
      <w:r w:rsidRPr="004D66CF">
        <w:rPr>
          <w:rFonts w:ascii="Times New Roman" w:eastAsia="Times New Roman" w:hAnsi="Times New Roman" w:cs="Times New Roman"/>
          <w:lang w:eastAsia="ru-RU"/>
        </w:rPr>
        <w:t>.</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62" w:history="1">
        <w:r w:rsidRPr="004D66CF">
          <w:rPr>
            <w:rFonts w:ascii="Times New Roman" w:eastAsia="Times New Roman" w:hAnsi="Times New Roman" w:cs="Times New Roman"/>
            <w:i/>
            <w:color w:val="0000FF"/>
            <w:u w:val="single"/>
            <w:lang w:eastAsia="ru-RU"/>
          </w:rPr>
          <w:t>ч. 2 ст. 8</w:t>
        </w:r>
      </w:hyperlink>
      <w:r w:rsidRPr="004D66CF">
        <w:rPr>
          <w:rFonts w:ascii="Times New Roman" w:eastAsia="Times New Roman" w:hAnsi="Times New Roman" w:cs="Times New Roman"/>
          <w:i/>
          <w:lang w:eastAsia="ru-RU"/>
        </w:rPr>
        <w:t xml:space="preserve"> Закона № 402-ФЗ)</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 w:name="_ref_307647"/>
      <w:r w:rsidRPr="004D66CF">
        <w:rPr>
          <w:rFonts w:ascii="Times New Roman" w:eastAsia="Times New Roman" w:hAnsi="Times New Roman" w:cs="Times New Roman"/>
          <w:bCs/>
          <w:szCs w:val="26"/>
          <w:lang w:eastAsia="ru-RU"/>
        </w:rPr>
        <w:t>Ведение учета возложено на главного бухгалтера.</w:t>
      </w:r>
      <w:bookmarkEnd w:id="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63" w:history="1">
        <w:r w:rsidRPr="004D66CF">
          <w:rPr>
            <w:rFonts w:ascii="Times New Roman" w:eastAsia="Times New Roman" w:hAnsi="Times New Roman" w:cs="Times New Roman"/>
            <w:i/>
            <w:color w:val="0000FF"/>
            <w:u w:val="single"/>
            <w:lang w:eastAsia="ru-RU"/>
          </w:rPr>
          <w:t>ч. 3</w:t>
        </w:r>
      </w:hyperlink>
      <w:r w:rsidRPr="004D66CF">
        <w:rPr>
          <w:rFonts w:ascii="Times New Roman" w:eastAsia="Times New Roman" w:hAnsi="Times New Roman" w:cs="Times New Roman"/>
          <w:i/>
          <w:lang w:eastAsia="ru-RU"/>
        </w:rPr>
        <w:t xml:space="preserve"> ст. 7 Закона № 402-ФЗ)</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 w:name="_ref_1414986"/>
      <w:r w:rsidRPr="004D66CF">
        <w:rPr>
          <w:rFonts w:ascii="Times New Roman" w:eastAsia="Times New Roman" w:hAnsi="Times New Roman" w:cs="Times New Roman"/>
          <w:bCs/>
          <w:szCs w:val="26"/>
          <w:lang w:eastAsia="ru-RU"/>
        </w:rPr>
        <w:t>Порядок передачи документов и дел при смене руководителя, главного бухгалтера приведен в Приложении № </w:t>
      </w:r>
      <w:r w:rsidR="00FB2656">
        <w:rPr>
          <w:rFonts w:ascii="Times New Roman" w:eastAsia="Times New Roman" w:hAnsi="Times New Roman" w:cs="Times New Roman"/>
          <w:bCs/>
          <w:szCs w:val="26"/>
          <w:lang w:eastAsia="ru-RU"/>
        </w:rPr>
        <w:t>8</w:t>
      </w:r>
      <w:r w:rsidRPr="004D66CF">
        <w:rPr>
          <w:rFonts w:ascii="Times New Roman" w:eastAsia="Times New Roman" w:hAnsi="Times New Roman" w:cs="Times New Roman"/>
          <w:bCs/>
          <w:szCs w:val="26"/>
          <w:lang w:eastAsia="ru-RU"/>
        </w:rPr>
        <w:t xml:space="preserve"> к Учетной политике.</w:t>
      </w:r>
      <w:bookmarkEnd w:id="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64" w:history="1">
        <w:r w:rsidRPr="004D66CF">
          <w:rPr>
            <w:rFonts w:ascii="Times New Roman" w:eastAsia="Times New Roman" w:hAnsi="Times New Roman" w:cs="Times New Roman"/>
            <w:i/>
            <w:color w:val="0000FF"/>
            <w:u w:val="single"/>
            <w:lang w:eastAsia="ru-RU"/>
          </w:rPr>
          <w:t>п. 14</w:t>
        </w:r>
      </w:hyperlink>
      <w:r w:rsidRPr="004D66CF">
        <w:rPr>
          <w:rFonts w:ascii="Times New Roman" w:eastAsia="Times New Roman" w:hAnsi="Times New Roman" w:cs="Times New Roman"/>
          <w:i/>
          <w:lang w:eastAsia="ru-RU"/>
        </w:rPr>
        <w:t xml:space="preserve"> Инструкции № 157н)</w:t>
      </w:r>
    </w:p>
    <w:p w:rsidR="004D66CF" w:rsidRPr="000D3FAD"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 w:name="_ref_307648"/>
      <w:r w:rsidRPr="004D66CF">
        <w:rPr>
          <w:rFonts w:ascii="Times New Roman" w:eastAsia="Times New Roman" w:hAnsi="Times New Roman" w:cs="Times New Roman"/>
          <w:bCs/>
          <w:szCs w:val="26"/>
          <w:lang w:eastAsia="ru-RU"/>
        </w:rPr>
        <w:t xml:space="preserve">Форма ведения учета - автоматизированная с применением компьютерной </w:t>
      </w:r>
      <w:r w:rsidRPr="000D3FAD">
        <w:rPr>
          <w:rFonts w:ascii="Times New Roman" w:eastAsia="Times New Roman" w:hAnsi="Times New Roman" w:cs="Times New Roman"/>
          <w:bCs/>
          <w:szCs w:val="26"/>
          <w:lang w:eastAsia="ru-RU"/>
        </w:rPr>
        <w:t>программы  «1С:Бухгалтерия» и «Зарплата»</w:t>
      </w:r>
      <w:bookmarkEnd w:id="7"/>
      <w:r w:rsidRPr="000D3FAD">
        <w:rPr>
          <w:rFonts w:ascii="Times New Roman" w:eastAsia="Times New Roman" w:hAnsi="Times New Roman" w:cs="Times New Roman"/>
          <w:bCs/>
          <w:szCs w:val="26"/>
          <w:lang w:eastAsia="ru-RU"/>
        </w:rPr>
        <w:t>.</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п. п. </w:t>
      </w:r>
      <w:hyperlink r:id="rId65" w:history="1">
        <w:r w:rsidRPr="004D66CF">
          <w:rPr>
            <w:rFonts w:ascii="Times New Roman" w:eastAsia="Times New Roman" w:hAnsi="Times New Roman" w:cs="Times New Roman"/>
            <w:i/>
            <w:color w:val="0000FF"/>
            <w:u w:val="single"/>
            <w:lang w:eastAsia="ru-RU"/>
          </w:rPr>
          <w:t>6</w:t>
        </w:r>
      </w:hyperlink>
      <w:r w:rsidRPr="004D66CF">
        <w:rPr>
          <w:rFonts w:ascii="Times New Roman" w:eastAsia="Times New Roman" w:hAnsi="Times New Roman" w:cs="Times New Roman"/>
          <w:i/>
          <w:lang w:eastAsia="ru-RU"/>
        </w:rPr>
        <w:t xml:space="preserve"> , </w:t>
      </w:r>
      <w:hyperlink r:id="rId66" w:history="1">
        <w:r w:rsidRPr="004D66CF">
          <w:rPr>
            <w:rFonts w:ascii="Times New Roman" w:eastAsia="Times New Roman" w:hAnsi="Times New Roman" w:cs="Times New Roman"/>
            <w:i/>
            <w:color w:val="0000FF"/>
            <w:u w:val="single"/>
            <w:lang w:eastAsia="ru-RU"/>
          </w:rPr>
          <w:t>19</w:t>
        </w:r>
      </w:hyperlink>
      <w:r w:rsidRPr="004D66CF">
        <w:rPr>
          <w:rFonts w:ascii="Times New Roman" w:eastAsia="Times New Roman" w:hAnsi="Times New Roman" w:cs="Times New Roman"/>
          <w:i/>
          <w:lang w:eastAsia="ru-RU"/>
        </w:rPr>
        <w:t xml:space="preserve"> Инструкции № 157н, </w:t>
      </w:r>
      <w:hyperlink r:id="rId6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 w:name="_ref_307649"/>
      <w:r w:rsidRPr="004D66CF">
        <w:rPr>
          <w:rFonts w:ascii="Times New Roman" w:eastAsia="Times New Roman" w:hAnsi="Times New Roman" w:cs="Times New Roman"/>
          <w:bCs/>
          <w:szCs w:val="26"/>
          <w:lang w:eastAsia="ru-RU"/>
        </w:rPr>
        <w:t>Для отражения объектов учета и изменяющих их фактов хозяйственной жизни используются формы первичных учетных документов:</w:t>
      </w:r>
      <w:bookmarkEnd w:id="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утвержденные Приказом Минфина России № 52н;</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утвержденные правовыми актами уполномоченных органов исполнительной власти (при их отсутствии в Приказе Минфина России № 52н);</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 самостоятельно разработанные, приведенные в Приложении № </w:t>
      </w:r>
      <w:r w:rsidRPr="004D66CF">
        <w:rPr>
          <w:rFonts w:ascii="Times New Roman" w:eastAsia="Times New Roman" w:hAnsi="Times New Roman" w:cs="Times New Roman"/>
          <w:lang w:eastAsia="ru-RU"/>
        </w:rPr>
        <w:fldChar w:fldCharType="begin" w:fldLock="1"/>
      </w:r>
      <w:r w:rsidRPr="004D66CF">
        <w:rPr>
          <w:rFonts w:ascii="Times New Roman" w:eastAsia="Times New Roman" w:hAnsi="Times New Roman" w:cs="Times New Roman"/>
          <w:lang w:eastAsia="ru-RU"/>
        </w:rPr>
        <w:instrText xml:space="preserve"> REF _ref_555211 \h \n \! </w:instrText>
      </w:r>
      <w:r w:rsidRPr="004D66CF">
        <w:rPr>
          <w:rFonts w:ascii="Times New Roman" w:eastAsia="Times New Roman" w:hAnsi="Times New Roman" w:cs="Times New Roman"/>
          <w:lang w:eastAsia="ru-RU"/>
        </w:rPr>
      </w:r>
      <w:r w:rsidRPr="004D66CF">
        <w:rPr>
          <w:rFonts w:ascii="Times New Roman" w:eastAsia="Times New Roman" w:hAnsi="Times New Roman" w:cs="Times New Roman"/>
          <w:lang w:eastAsia="ru-RU"/>
        </w:rPr>
        <w:fldChar w:fldCharType="separate"/>
      </w:r>
      <w:r w:rsidRPr="004D66CF">
        <w:rPr>
          <w:rFonts w:ascii="Times New Roman" w:eastAsia="Times New Roman" w:hAnsi="Times New Roman" w:cs="Times New Roman"/>
          <w:lang w:eastAsia="ru-RU"/>
        </w:rPr>
        <w:t>2</w:t>
      </w:r>
      <w:r w:rsidRPr="004D66CF">
        <w:rPr>
          <w:rFonts w:ascii="Times New Roman" w:eastAsia="Times New Roman" w:hAnsi="Times New Roman" w:cs="Times New Roman"/>
          <w:lang w:eastAsia="ru-RU"/>
        </w:rPr>
        <w:fldChar w:fldCharType="end"/>
      </w:r>
      <w:r w:rsidRPr="004D66CF">
        <w:rPr>
          <w:rFonts w:ascii="Times New Roman" w:eastAsia="Times New Roman" w:hAnsi="Times New Roman" w:cs="Times New Roman"/>
          <w:lang w:eastAsia="ru-RU"/>
        </w:rPr>
        <w:t xml:space="preserve"> к Учетной политике.</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68" w:history="1">
        <w:r w:rsidRPr="004D66CF">
          <w:rPr>
            <w:rFonts w:ascii="Times New Roman" w:eastAsia="Times New Roman" w:hAnsi="Times New Roman" w:cs="Times New Roman"/>
            <w:i/>
            <w:color w:val="0000FF"/>
            <w:u w:val="single"/>
            <w:lang w:eastAsia="ru-RU"/>
          </w:rPr>
          <w:t>ч. 2</w:t>
        </w:r>
      </w:hyperlink>
      <w:r w:rsidRPr="004D66CF">
        <w:rPr>
          <w:rFonts w:ascii="Times New Roman" w:eastAsia="Times New Roman" w:hAnsi="Times New Roman" w:cs="Times New Roman"/>
          <w:i/>
          <w:lang w:eastAsia="ru-RU"/>
        </w:rPr>
        <w:t xml:space="preserve">, </w:t>
      </w:r>
      <w:hyperlink r:id="rId69" w:history="1">
        <w:r w:rsidRPr="004D66CF">
          <w:rPr>
            <w:rFonts w:ascii="Times New Roman" w:eastAsia="Times New Roman" w:hAnsi="Times New Roman" w:cs="Times New Roman"/>
            <w:i/>
            <w:color w:val="0000FF"/>
            <w:u w:val="single"/>
            <w:lang w:eastAsia="ru-RU"/>
          </w:rPr>
          <w:t>4 ст. 9</w:t>
        </w:r>
      </w:hyperlink>
      <w:r w:rsidRPr="004D66CF">
        <w:rPr>
          <w:rFonts w:ascii="Times New Roman" w:eastAsia="Times New Roman" w:hAnsi="Times New Roman" w:cs="Times New Roman"/>
          <w:i/>
          <w:lang w:eastAsia="ru-RU"/>
        </w:rPr>
        <w:t xml:space="preserve"> Закона № 402-ФЗ, </w:t>
      </w:r>
      <w:hyperlink r:id="rId70" w:history="1">
        <w:r w:rsidRPr="004D66CF">
          <w:rPr>
            <w:rFonts w:ascii="Times New Roman" w:eastAsia="Times New Roman" w:hAnsi="Times New Roman" w:cs="Times New Roman"/>
            <w:i/>
            <w:color w:val="0000FF"/>
            <w:u w:val="single"/>
            <w:lang w:eastAsia="ru-RU"/>
          </w:rPr>
          <w:t>п. 25</w:t>
        </w:r>
      </w:hyperlink>
      <w:r w:rsidRPr="004D66CF">
        <w:rPr>
          <w:rFonts w:ascii="Times New Roman" w:eastAsia="Times New Roman" w:hAnsi="Times New Roman" w:cs="Times New Roman"/>
          <w:i/>
          <w:lang w:eastAsia="ru-RU"/>
        </w:rPr>
        <w:t xml:space="preserve"> СГС "Концептуальные основы", </w:t>
      </w:r>
      <w:hyperlink r:id="rId71"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E87E1E"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 w:name="_ref_307650"/>
      <w:r w:rsidRPr="004D66CF">
        <w:rPr>
          <w:rFonts w:ascii="Times New Roman" w:eastAsia="Times New Roman" w:hAnsi="Times New Roman" w:cs="Times New Roman"/>
          <w:bCs/>
          <w:szCs w:val="26"/>
          <w:lang w:eastAsia="ru-RU"/>
        </w:rPr>
        <w:t>Следующие первичные учетные документы составляются на бумажном носителе:</w:t>
      </w:r>
      <w:r w:rsidR="00E87E1E">
        <w:rPr>
          <w:rFonts w:ascii="Times New Roman" w:eastAsia="Times New Roman" w:hAnsi="Times New Roman" w:cs="Times New Roman"/>
          <w:bCs/>
          <w:szCs w:val="26"/>
          <w:lang w:eastAsia="ru-RU"/>
        </w:rPr>
        <w:t xml:space="preserve"> </w:t>
      </w:r>
      <w:r w:rsidRPr="00E87E1E">
        <w:rPr>
          <w:rFonts w:ascii="Times New Roman" w:eastAsia="Times New Roman" w:hAnsi="Times New Roman" w:cs="Times New Roman"/>
          <w:bCs/>
          <w:szCs w:val="26"/>
          <w:lang w:eastAsia="ru-RU"/>
        </w:rPr>
        <w:t>меню-требование, накладные на отпуск ТМЦ, отчеты МОЛ.</w:t>
      </w:r>
      <w:bookmarkEnd w:id="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Иные первичные учетные документы составляются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ч. </w:t>
      </w:r>
      <w:hyperlink r:id="rId72" w:history="1">
        <w:r w:rsidRPr="004D66CF">
          <w:rPr>
            <w:rFonts w:ascii="Times New Roman" w:eastAsia="Times New Roman" w:hAnsi="Times New Roman" w:cs="Times New Roman"/>
            <w:i/>
            <w:color w:val="0000FF"/>
            <w:u w:val="single"/>
            <w:lang w:eastAsia="ru-RU"/>
          </w:rPr>
          <w:t>5</w:t>
        </w:r>
      </w:hyperlink>
      <w:r w:rsidRPr="004D66CF">
        <w:rPr>
          <w:rFonts w:ascii="Times New Roman" w:eastAsia="Times New Roman" w:hAnsi="Times New Roman" w:cs="Times New Roman"/>
          <w:i/>
          <w:lang w:eastAsia="ru-RU"/>
        </w:rPr>
        <w:t xml:space="preserve">, </w:t>
      </w:r>
      <w:hyperlink r:id="rId73" w:history="1">
        <w:r w:rsidRPr="004D66CF">
          <w:rPr>
            <w:rFonts w:ascii="Times New Roman" w:eastAsia="Times New Roman" w:hAnsi="Times New Roman" w:cs="Times New Roman"/>
            <w:i/>
            <w:color w:val="0000FF"/>
            <w:u w:val="single"/>
            <w:lang w:eastAsia="ru-RU"/>
          </w:rPr>
          <w:t>6 ст. 9</w:t>
        </w:r>
      </w:hyperlink>
      <w:r w:rsidRPr="004D66CF">
        <w:rPr>
          <w:rFonts w:ascii="Times New Roman" w:eastAsia="Times New Roman" w:hAnsi="Times New Roman" w:cs="Times New Roman"/>
          <w:i/>
          <w:lang w:eastAsia="ru-RU"/>
        </w:rPr>
        <w:t xml:space="preserve"> Закона № 402-ФЗ, </w:t>
      </w:r>
      <w:hyperlink r:id="rId74" w:history="1">
        <w:r w:rsidRPr="004D66CF">
          <w:rPr>
            <w:rFonts w:ascii="Times New Roman" w:eastAsia="Times New Roman" w:hAnsi="Times New Roman" w:cs="Times New Roman"/>
            <w:i/>
            <w:color w:val="0000FF"/>
            <w:u w:val="single"/>
            <w:lang w:eastAsia="ru-RU"/>
          </w:rPr>
          <w:t>п. 32</w:t>
        </w:r>
      </w:hyperlink>
      <w:r w:rsidRPr="004D66CF">
        <w:rPr>
          <w:rFonts w:ascii="Times New Roman" w:eastAsia="Times New Roman" w:hAnsi="Times New Roman" w:cs="Times New Roman"/>
          <w:i/>
          <w:lang w:eastAsia="ru-RU"/>
        </w:rPr>
        <w:t xml:space="preserve"> СГС "Концептуальные основы")</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 w:name="_ref_307651"/>
      <w:r w:rsidRPr="004D66CF">
        <w:rPr>
          <w:rFonts w:ascii="Times New Roman" w:eastAsia="Times New Roman" w:hAnsi="Times New Roman" w:cs="Times New Roman"/>
          <w:bCs/>
          <w:szCs w:val="26"/>
          <w:lang w:eastAsia="ru-RU"/>
        </w:rP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1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75" w:history="1">
        <w:r w:rsidRPr="004D66CF">
          <w:rPr>
            <w:rFonts w:ascii="Times New Roman" w:eastAsia="Times New Roman" w:hAnsi="Times New Roman" w:cs="Times New Roman"/>
            <w:i/>
            <w:color w:val="0000FF"/>
            <w:u w:val="single"/>
            <w:lang w:eastAsia="ru-RU"/>
          </w:rPr>
          <w:t>п. 31</w:t>
        </w:r>
      </w:hyperlink>
      <w:r w:rsidRPr="004D66CF">
        <w:rPr>
          <w:rFonts w:ascii="Times New Roman" w:eastAsia="Times New Roman" w:hAnsi="Times New Roman" w:cs="Times New Roman"/>
          <w:i/>
          <w:lang w:eastAsia="ru-RU"/>
        </w:rPr>
        <w:t xml:space="preserve"> СГС "Концептуальные основы")</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 w:name="_ref_307652"/>
      <w:r w:rsidRPr="004D66CF">
        <w:rPr>
          <w:rFonts w:ascii="Times New Roman" w:eastAsia="Times New Roman" w:hAnsi="Times New Roman" w:cs="Times New Roman"/>
          <w:bCs/>
          <w:szCs w:val="26"/>
          <w:lang w:eastAsia="ru-RU"/>
        </w:rP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76" w:history="1">
        <w:r w:rsidRPr="004D66CF">
          <w:rPr>
            <w:rFonts w:ascii="Times New Roman" w:eastAsia="Times New Roman" w:hAnsi="Times New Roman" w:cs="Times New Roman"/>
            <w:i/>
            <w:color w:val="0000FF"/>
            <w:u w:val="single"/>
            <w:lang w:eastAsia="ru-RU"/>
          </w:rPr>
          <w:t>п. 31</w:t>
        </w:r>
      </w:hyperlink>
      <w:r w:rsidRPr="004D66CF">
        <w:rPr>
          <w:rFonts w:ascii="Times New Roman" w:eastAsia="Times New Roman" w:hAnsi="Times New Roman" w:cs="Times New Roman"/>
          <w:i/>
          <w:lang w:eastAsia="ru-RU"/>
        </w:rPr>
        <w:t xml:space="preserve"> СГС "Концептуальные основы")</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 w:name="_ref_307653"/>
      <w:r w:rsidRPr="004D66CF">
        <w:rPr>
          <w:rFonts w:ascii="Times New Roman" w:eastAsia="Times New Roman" w:hAnsi="Times New Roman" w:cs="Times New Roman"/>
          <w:bCs/>
          <w:szCs w:val="26"/>
          <w:lang w:eastAsia="ru-RU"/>
        </w:rPr>
        <w:lastRenderedPageBreak/>
        <w:t xml:space="preserve">Правила и график документооборота, а также технология обработки учетной информации приведены в Приложении № </w:t>
      </w:r>
      <w:r w:rsidRPr="004D66CF">
        <w:rPr>
          <w:rFonts w:ascii="Times New Roman" w:eastAsia="Times New Roman" w:hAnsi="Times New Roman" w:cs="Times New Roman"/>
          <w:bCs/>
          <w:szCs w:val="26"/>
          <w:lang w:eastAsia="ru-RU"/>
        </w:rPr>
        <w:fldChar w:fldCharType="begin" w:fldLock="1"/>
      </w:r>
      <w:r w:rsidRPr="004D66CF">
        <w:rPr>
          <w:rFonts w:ascii="Times New Roman" w:eastAsia="Times New Roman" w:hAnsi="Times New Roman" w:cs="Times New Roman"/>
          <w:bCs/>
          <w:szCs w:val="26"/>
          <w:lang w:eastAsia="ru-RU"/>
        </w:rPr>
        <w:instrText xml:space="preserve"> REF _ref_561051 \h \n \! </w:instrText>
      </w:r>
      <w:r w:rsidRPr="004D66CF">
        <w:rPr>
          <w:rFonts w:ascii="Times New Roman" w:eastAsia="Times New Roman" w:hAnsi="Times New Roman" w:cs="Times New Roman"/>
          <w:bCs/>
          <w:szCs w:val="26"/>
          <w:lang w:eastAsia="ru-RU"/>
        </w:rPr>
      </w:r>
      <w:r w:rsidRPr="004D66CF">
        <w:rPr>
          <w:rFonts w:ascii="Times New Roman" w:eastAsia="Times New Roman" w:hAnsi="Times New Roman" w:cs="Times New Roman"/>
          <w:bCs/>
          <w:szCs w:val="26"/>
          <w:lang w:eastAsia="ru-RU"/>
        </w:rPr>
        <w:fldChar w:fldCharType="separate"/>
      </w:r>
      <w:r w:rsidRPr="004D66CF">
        <w:rPr>
          <w:rFonts w:ascii="Times New Roman" w:eastAsia="Times New Roman" w:hAnsi="Times New Roman" w:cs="Times New Roman"/>
          <w:bCs/>
          <w:szCs w:val="26"/>
          <w:lang w:eastAsia="ru-RU"/>
        </w:rPr>
        <w:t>3</w:t>
      </w:r>
      <w:r w:rsidRPr="004D66CF">
        <w:rPr>
          <w:rFonts w:ascii="Times New Roman" w:eastAsia="Times New Roman" w:hAnsi="Times New Roman" w:cs="Times New Roman"/>
          <w:bCs/>
          <w:szCs w:val="26"/>
          <w:lang w:eastAsia="ru-RU"/>
        </w:rPr>
        <w:fldChar w:fldCharType="end"/>
      </w:r>
      <w:r w:rsidRPr="004D66CF">
        <w:rPr>
          <w:rFonts w:ascii="Times New Roman" w:eastAsia="Times New Roman" w:hAnsi="Times New Roman" w:cs="Times New Roman"/>
          <w:bCs/>
          <w:szCs w:val="26"/>
          <w:lang w:eastAsia="ru-RU"/>
        </w:rPr>
        <w:t xml:space="preserve"> к Учетной политике.</w:t>
      </w:r>
      <w:bookmarkEnd w:id="1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7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3" w:name="_ref_1048227"/>
      <w:r w:rsidRPr="004D66CF">
        <w:rPr>
          <w:rFonts w:ascii="Times New Roman" w:eastAsia="Times New Roman" w:hAnsi="Times New Roman" w:cs="Times New Roman"/>
          <w:bCs/>
          <w:szCs w:val="26"/>
          <w:lang w:eastAsia="ru-RU"/>
        </w:rPr>
        <w:t>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п. п. </w:t>
      </w:r>
      <w:hyperlink r:id="rId78" w:history="1">
        <w:r w:rsidRPr="004D66CF">
          <w:rPr>
            <w:rFonts w:ascii="Times New Roman" w:eastAsia="Times New Roman" w:hAnsi="Times New Roman" w:cs="Times New Roman"/>
            <w:i/>
            <w:color w:val="0000FF"/>
            <w:u w:val="single"/>
            <w:lang w:eastAsia="ru-RU"/>
          </w:rPr>
          <w:t>32</w:t>
        </w:r>
      </w:hyperlink>
      <w:r w:rsidRPr="004D66CF">
        <w:rPr>
          <w:rFonts w:ascii="Times New Roman" w:eastAsia="Times New Roman" w:hAnsi="Times New Roman" w:cs="Times New Roman"/>
          <w:i/>
          <w:lang w:eastAsia="ru-RU"/>
        </w:rPr>
        <w:t xml:space="preserve">, </w:t>
      </w:r>
      <w:hyperlink r:id="rId79" w:history="1">
        <w:r w:rsidRPr="004D66CF">
          <w:rPr>
            <w:rFonts w:ascii="Times New Roman" w:eastAsia="Times New Roman" w:hAnsi="Times New Roman" w:cs="Times New Roman"/>
            <w:i/>
            <w:color w:val="0000FF"/>
            <w:u w:val="single"/>
            <w:lang w:eastAsia="ru-RU"/>
          </w:rPr>
          <w:t>33</w:t>
        </w:r>
      </w:hyperlink>
      <w:r w:rsidRPr="004D66CF">
        <w:rPr>
          <w:rFonts w:ascii="Times New Roman" w:eastAsia="Times New Roman" w:hAnsi="Times New Roman" w:cs="Times New Roman"/>
          <w:i/>
          <w:lang w:eastAsia="ru-RU"/>
        </w:rPr>
        <w:t xml:space="preserve"> СГС "Концептуальные основы", </w:t>
      </w:r>
      <w:hyperlink r:id="rId80" w:history="1">
        <w:r w:rsidRPr="004D66CF">
          <w:rPr>
            <w:rFonts w:ascii="Times New Roman" w:eastAsia="Times New Roman" w:hAnsi="Times New Roman" w:cs="Times New Roman"/>
            <w:i/>
            <w:color w:val="0000FF"/>
            <w:u w:val="single"/>
            <w:lang w:eastAsia="ru-RU"/>
          </w:rPr>
          <w:t>п. 14</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4" w:name="_ref_307655"/>
      <w:r w:rsidRPr="004D66CF">
        <w:rPr>
          <w:rFonts w:ascii="Times New Roman" w:eastAsia="Times New Roman" w:hAnsi="Times New Roman" w:cs="Times New Roman"/>
          <w:bCs/>
          <w:szCs w:val="26"/>
          <w:lang w:eastAsia="ru-RU"/>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по унифицированным формам, утвержденным Приказом Минфина России № 52н;</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по формам, разработанным самостоятельно.</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81" w:history="1">
        <w:r w:rsidRPr="004D66CF">
          <w:rPr>
            <w:rFonts w:ascii="Times New Roman" w:eastAsia="Times New Roman" w:hAnsi="Times New Roman" w:cs="Times New Roman"/>
            <w:i/>
            <w:color w:val="0000FF"/>
            <w:u w:val="single"/>
            <w:lang w:eastAsia="ru-RU"/>
          </w:rPr>
          <w:t>ч. 5 ст. 10</w:t>
        </w:r>
      </w:hyperlink>
      <w:r w:rsidRPr="004D66CF">
        <w:rPr>
          <w:rFonts w:ascii="Times New Roman" w:eastAsia="Times New Roman" w:hAnsi="Times New Roman" w:cs="Times New Roman"/>
          <w:i/>
          <w:lang w:eastAsia="ru-RU"/>
        </w:rPr>
        <w:t xml:space="preserve"> Закона № 402-ФЗ, п. п. </w:t>
      </w:r>
      <w:hyperlink r:id="rId82" w:history="1">
        <w:r w:rsidRPr="004D66CF">
          <w:rPr>
            <w:rFonts w:ascii="Times New Roman" w:eastAsia="Times New Roman" w:hAnsi="Times New Roman" w:cs="Times New Roman"/>
            <w:i/>
            <w:color w:val="0000FF"/>
            <w:u w:val="single"/>
            <w:lang w:eastAsia="ru-RU"/>
          </w:rPr>
          <w:t>23</w:t>
        </w:r>
      </w:hyperlink>
      <w:r w:rsidRPr="004D66CF">
        <w:rPr>
          <w:rFonts w:ascii="Times New Roman" w:eastAsia="Times New Roman" w:hAnsi="Times New Roman" w:cs="Times New Roman"/>
          <w:i/>
          <w:lang w:eastAsia="ru-RU"/>
        </w:rPr>
        <w:t xml:space="preserve">, </w:t>
      </w:r>
      <w:hyperlink r:id="rId83" w:history="1">
        <w:r w:rsidRPr="004D66CF">
          <w:rPr>
            <w:rFonts w:ascii="Times New Roman" w:eastAsia="Times New Roman" w:hAnsi="Times New Roman" w:cs="Times New Roman"/>
            <w:i/>
            <w:color w:val="0000FF"/>
            <w:u w:val="single"/>
            <w:lang w:eastAsia="ru-RU"/>
          </w:rPr>
          <w:t>28</w:t>
        </w:r>
      </w:hyperlink>
      <w:r w:rsidRPr="004D66CF">
        <w:rPr>
          <w:rFonts w:ascii="Times New Roman" w:eastAsia="Times New Roman" w:hAnsi="Times New Roman" w:cs="Times New Roman"/>
          <w:i/>
          <w:lang w:eastAsia="ru-RU"/>
        </w:rPr>
        <w:t xml:space="preserve"> СГС "Концептуальные основы", </w:t>
      </w:r>
      <w:hyperlink r:id="rId84" w:history="1">
        <w:r w:rsidRPr="004D66CF">
          <w:rPr>
            <w:rFonts w:ascii="Times New Roman" w:eastAsia="Times New Roman" w:hAnsi="Times New Roman" w:cs="Times New Roman"/>
            <w:i/>
            <w:color w:val="0000FF"/>
            <w:u w:val="single"/>
            <w:lang w:eastAsia="ru-RU"/>
          </w:rPr>
          <w:t>п. 11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5" w:name="_ref_307656"/>
      <w:r w:rsidRPr="004D66CF">
        <w:rPr>
          <w:rFonts w:ascii="Times New Roman" w:eastAsia="Times New Roman" w:hAnsi="Times New Roman" w:cs="Times New Roman"/>
          <w:bCs/>
          <w:szCs w:val="26"/>
          <w:lang w:eastAsia="ru-RU"/>
        </w:rPr>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бухгалтерского учета на бумажном носителе.</w:t>
      </w:r>
      <w:bookmarkEnd w:id="1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85" w:history="1">
        <w:r w:rsidRPr="004D66CF">
          <w:rPr>
            <w:rFonts w:ascii="Times New Roman" w:eastAsia="Times New Roman" w:hAnsi="Times New Roman" w:cs="Times New Roman"/>
            <w:i/>
            <w:color w:val="0000FF"/>
            <w:u w:val="single"/>
            <w:lang w:eastAsia="ru-RU"/>
          </w:rPr>
          <w:t>ч. 6</w:t>
        </w:r>
      </w:hyperlink>
      <w:r w:rsidRPr="004D66CF">
        <w:rPr>
          <w:rFonts w:ascii="Times New Roman" w:eastAsia="Times New Roman" w:hAnsi="Times New Roman" w:cs="Times New Roman"/>
          <w:i/>
          <w:lang w:eastAsia="ru-RU"/>
        </w:rPr>
        <w:t xml:space="preserve">, </w:t>
      </w:r>
      <w:hyperlink r:id="rId86" w:history="1">
        <w:r w:rsidRPr="004D66CF">
          <w:rPr>
            <w:rFonts w:ascii="Times New Roman" w:eastAsia="Times New Roman" w:hAnsi="Times New Roman" w:cs="Times New Roman"/>
            <w:i/>
            <w:color w:val="0000FF"/>
            <w:u w:val="single"/>
            <w:lang w:eastAsia="ru-RU"/>
          </w:rPr>
          <w:t>7 ст. 10</w:t>
        </w:r>
      </w:hyperlink>
      <w:r w:rsidRPr="004D66CF">
        <w:rPr>
          <w:rFonts w:ascii="Times New Roman" w:eastAsia="Times New Roman" w:hAnsi="Times New Roman" w:cs="Times New Roman"/>
          <w:i/>
          <w:lang w:eastAsia="ru-RU"/>
        </w:rPr>
        <w:t xml:space="preserve"> Закона № 402-ФЗ, </w:t>
      </w:r>
      <w:hyperlink r:id="rId87" w:history="1">
        <w:r w:rsidRPr="004D66CF">
          <w:rPr>
            <w:rFonts w:ascii="Times New Roman" w:eastAsia="Times New Roman" w:hAnsi="Times New Roman" w:cs="Times New Roman"/>
            <w:i/>
            <w:color w:val="0000FF"/>
            <w:u w:val="single"/>
            <w:lang w:eastAsia="ru-RU"/>
          </w:rPr>
          <w:t>п. 32</w:t>
        </w:r>
      </w:hyperlink>
      <w:r w:rsidRPr="004D66CF">
        <w:rPr>
          <w:rFonts w:ascii="Times New Roman" w:eastAsia="Times New Roman" w:hAnsi="Times New Roman" w:cs="Times New Roman"/>
          <w:i/>
          <w:lang w:eastAsia="ru-RU"/>
        </w:rPr>
        <w:t xml:space="preserve"> СГС "Концептуальные основы", </w:t>
      </w:r>
      <w:hyperlink r:id="rId88" w:history="1">
        <w:r w:rsidRPr="004D66CF">
          <w:rPr>
            <w:rFonts w:ascii="Times New Roman" w:eastAsia="Times New Roman" w:hAnsi="Times New Roman" w:cs="Times New Roman"/>
            <w:i/>
            <w:color w:val="0000FF"/>
            <w:u w:val="single"/>
            <w:lang w:eastAsia="ru-RU"/>
          </w:rPr>
          <w:t>п. 11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6" w:name="_ref_307657"/>
      <w:r w:rsidRPr="004D66CF">
        <w:rPr>
          <w:rFonts w:ascii="Times New Roman" w:eastAsia="Times New Roman" w:hAnsi="Times New Roman" w:cs="Times New Roman"/>
          <w:bCs/>
          <w:szCs w:val="26"/>
          <w:lang w:eastAsia="ru-RU"/>
        </w:rPr>
        <w:t>Регистры бухгалтерского учета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89" w:history="1">
        <w:r w:rsidRPr="004D66CF">
          <w:rPr>
            <w:rFonts w:ascii="Times New Roman" w:eastAsia="Times New Roman" w:hAnsi="Times New Roman" w:cs="Times New Roman"/>
            <w:i/>
            <w:color w:val="0000FF"/>
            <w:u w:val="single"/>
            <w:lang w:eastAsia="ru-RU"/>
          </w:rPr>
          <w:t>п. п. 32</w:t>
        </w:r>
      </w:hyperlink>
      <w:r w:rsidRPr="004D66CF">
        <w:rPr>
          <w:rFonts w:ascii="Times New Roman" w:eastAsia="Times New Roman" w:hAnsi="Times New Roman" w:cs="Times New Roman"/>
          <w:i/>
          <w:lang w:eastAsia="ru-RU"/>
        </w:rPr>
        <w:t xml:space="preserve">, </w:t>
      </w:r>
      <w:hyperlink r:id="rId90" w:history="1">
        <w:r w:rsidRPr="004D66CF">
          <w:rPr>
            <w:rFonts w:ascii="Times New Roman" w:eastAsia="Times New Roman" w:hAnsi="Times New Roman" w:cs="Times New Roman"/>
            <w:i/>
            <w:color w:val="0000FF"/>
            <w:u w:val="single"/>
            <w:lang w:eastAsia="ru-RU"/>
          </w:rPr>
          <w:t>33</w:t>
        </w:r>
      </w:hyperlink>
      <w:r w:rsidRPr="004D66CF">
        <w:rPr>
          <w:rFonts w:ascii="Times New Roman" w:eastAsia="Times New Roman" w:hAnsi="Times New Roman" w:cs="Times New Roman"/>
          <w:i/>
          <w:lang w:eastAsia="ru-RU"/>
        </w:rPr>
        <w:t xml:space="preserve"> СГС "Концептуальные основы", </w:t>
      </w:r>
      <w:hyperlink r:id="rId91" w:history="1">
        <w:r w:rsidRPr="004D66CF">
          <w:rPr>
            <w:rFonts w:ascii="Times New Roman" w:eastAsia="Times New Roman" w:hAnsi="Times New Roman" w:cs="Times New Roman"/>
            <w:i/>
            <w:color w:val="0000FF"/>
            <w:u w:val="single"/>
            <w:lang w:eastAsia="ru-RU"/>
          </w:rPr>
          <w:t>п. п. 14</w:t>
        </w:r>
      </w:hyperlink>
      <w:r w:rsidRPr="004D66CF">
        <w:rPr>
          <w:rFonts w:ascii="Times New Roman" w:eastAsia="Times New Roman" w:hAnsi="Times New Roman" w:cs="Times New Roman"/>
          <w:i/>
          <w:lang w:eastAsia="ru-RU"/>
        </w:rPr>
        <w:t xml:space="preserve">, </w:t>
      </w:r>
      <w:hyperlink r:id="rId92" w:history="1">
        <w:r w:rsidRPr="004D66CF">
          <w:rPr>
            <w:rFonts w:ascii="Times New Roman" w:eastAsia="Times New Roman" w:hAnsi="Times New Roman" w:cs="Times New Roman"/>
            <w:i/>
            <w:color w:val="0000FF"/>
            <w:u w:val="single"/>
            <w:lang w:eastAsia="ru-RU"/>
          </w:rPr>
          <w:t>19</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7" w:name="_ref_307658"/>
      <w:r w:rsidRPr="004D66CF">
        <w:rPr>
          <w:rFonts w:ascii="Times New Roman" w:eastAsia="Times New Roman" w:hAnsi="Times New Roman" w:cs="Times New Roman"/>
          <w:bCs/>
          <w:szCs w:val="26"/>
          <w:lang w:eastAsia="ru-RU"/>
        </w:rPr>
        <w:t xml:space="preserve">Формирование регистров бухгалтерского учета на бумажном носителе осуществляется с периодичностью, предусмотренной в Приложении № </w:t>
      </w:r>
      <w:r w:rsidR="00FB2656">
        <w:rPr>
          <w:rFonts w:ascii="Times New Roman" w:eastAsia="Times New Roman" w:hAnsi="Times New Roman" w:cs="Times New Roman"/>
          <w:bCs/>
          <w:szCs w:val="26"/>
          <w:lang w:eastAsia="ru-RU"/>
        </w:rPr>
        <w:t>4</w:t>
      </w:r>
      <w:r w:rsidRPr="004D66CF">
        <w:rPr>
          <w:rFonts w:ascii="Times New Roman" w:eastAsia="Times New Roman" w:hAnsi="Times New Roman" w:cs="Times New Roman"/>
          <w:bCs/>
          <w:szCs w:val="26"/>
          <w:lang w:eastAsia="ru-RU"/>
        </w:rPr>
        <w:t xml:space="preserve"> к Учетной политике.</w:t>
      </w:r>
      <w:bookmarkEnd w:id="1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93" w:history="1">
        <w:r w:rsidRPr="004D66CF">
          <w:rPr>
            <w:rFonts w:ascii="Times New Roman" w:eastAsia="Times New Roman" w:hAnsi="Times New Roman" w:cs="Times New Roman"/>
            <w:i/>
            <w:color w:val="0000FF"/>
            <w:u w:val="single"/>
            <w:lang w:eastAsia="ru-RU"/>
          </w:rPr>
          <w:t>п. 19</w:t>
        </w:r>
      </w:hyperlink>
      <w:r w:rsidRPr="004D66CF">
        <w:rPr>
          <w:rFonts w:ascii="Times New Roman" w:eastAsia="Times New Roman" w:hAnsi="Times New Roman" w:cs="Times New Roman"/>
          <w:i/>
          <w:lang w:eastAsia="ru-RU"/>
        </w:rPr>
        <w:t xml:space="preserve"> Инструкции № 157н)</w:t>
      </w:r>
    </w:p>
    <w:p w:rsidR="004D66CF" w:rsidRPr="000D3FAD" w:rsidRDefault="004D66CF" w:rsidP="000D3FAD">
      <w:pPr>
        <w:numPr>
          <w:ilvl w:val="1"/>
          <w:numId w:val="0"/>
        </w:numPr>
        <w:spacing w:after="0"/>
        <w:ind w:firstLine="482"/>
        <w:jc w:val="both"/>
        <w:outlineLvl w:val="1"/>
        <w:rPr>
          <w:rFonts w:ascii="Times New Roman" w:eastAsia="Times New Roman" w:hAnsi="Times New Roman" w:cs="Times New Roman"/>
          <w:bCs/>
          <w:szCs w:val="26"/>
          <w:lang w:eastAsia="ru-RU"/>
        </w:rPr>
      </w:pPr>
      <w:bookmarkStart w:id="18" w:name="_ref_307659"/>
      <w:r w:rsidRPr="004D66CF">
        <w:rPr>
          <w:rFonts w:ascii="Times New Roman" w:eastAsia="Times New Roman" w:hAnsi="Times New Roman" w:cs="Times New Roman"/>
          <w:bCs/>
          <w:szCs w:val="26"/>
          <w:lang w:eastAsia="ru-RU"/>
        </w:rPr>
        <w:t xml:space="preserve">Внутренний контроль совершаемых фактов хозяйственной жизни осуществляется </w:t>
      </w:r>
      <w:r w:rsidRPr="000D3FAD">
        <w:rPr>
          <w:rFonts w:ascii="Times New Roman" w:eastAsia="Times New Roman" w:hAnsi="Times New Roman" w:cs="Times New Roman"/>
          <w:bCs/>
          <w:szCs w:val="26"/>
          <w:lang w:eastAsia="ru-RU"/>
        </w:rPr>
        <w:t>комиссией.</w:t>
      </w:r>
      <w:r w:rsidRPr="004D66CF">
        <w:rPr>
          <w:rFonts w:ascii="Times New Roman" w:eastAsia="Times New Roman" w:hAnsi="Times New Roman" w:cs="Times New Roman"/>
          <w:bCs/>
          <w:szCs w:val="26"/>
          <w:u w:val="single"/>
          <w:lang w:eastAsia="ru-RU"/>
        </w:rPr>
        <w:t xml:space="preserve"> </w:t>
      </w:r>
      <w:r w:rsidRPr="000D3FAD">
        <w:rPr>
          <w:rFonts w:ascii="Times New Roman" w:eastAsia="Times New Roman" w:hAnsi="Times New Roman" w:cs="Times New Roman"/>
          <w:bCs/>
          <w:szCs w:val="26"/>
          <w:lang w:eastAsia="ru-RU"/>
        </w:rPr>
        <w:t>Помимо комиссии постоянный текущий контроль в ходе своей деятельности осуществляют в рамках своих полномочий:</w:t>
      </w:r>
    </w:p>
    <w:p w:rsidR="004D66CF" w:rsidRPr="000D3FAD" w:rsidRDefault="004D66CF" w:rsidP="000D3FAD">
      <w:pPr>
        <w:spacing w:after="0"/>
        <w:ind w:left="482"/>
        <w:jc w:val="both"/>
        <w:outlineLvl w:val="1"/>
        <w:rPr>
          <w:rFonts w:ascii="Times New Roman" w:eastAsia="Times New Roman" w:hAnsi="Times New Roman" w:cs="Times New Roman"/>
          <w:bCs/>
          <w:szCs w:val="26"/>
          <w:lang w:eastAsia="ru-RU"/>
        </w:rPr>
      </w:pPr>
      <w:r w:rsidRPr="000D3FAD">
        <w:rPr>
          <w:rFonts w:ascii="Times New Roman" w:eastAsia="Times New Roman" w:hAnsi="Times New Roman" w:cs="Times New Roman"/>
          <w:bCs/>
          <w:szCs w:val="26"/>
          <w:lang w:eastAsia="ru-RU"/>
        </w:rPr>
        <w:t>- руководитель учреждения, его заместители;</w:t>
      </w:r>
    </w:p>
    <w:p w:rsidR="004D66CF" w:rsidRPr="000D3FAD" w:rsidRDefault="004D66CF" w:rsidP="000D3FAD">
      <w:pPr>
        <w:spacing w:after="0"/>
        <w:ind w:left="482"/>
        <w:jc w:val="both"/>
        <w:outlineLvl w:val="1"/>
        <w:rPr>
          <w:rFonts w:ascii="Times New Roman" w:eastAsia="Times New Roman" w:hAnsi="Times New Roman" w:cs="Times New Roman"/>
          <w:bCs/>
          <w:szCs w:val="26"/>
          <w:lang w:eastAsia="ru-RU"/>
        </w:rPr>
      </w:pPr>
      <w:r w:rsidRPr="000D3FAD">
        <w:rPr>
          <w:rFonts w:ascii="Times New Roman" w:eastAsia="Times New Roman" w:hAnsi="Times New Roman" w:cs="Times New Roman"/>
          <w:bCs/>
          <w:szCs w:val="26"/>
          <w:lang w:eastAsia="ru-RU"/>
        </w:rPr>
        <w:t>- главный бухгалтер, сотрудники бухгалтерии;</w:t>
      </w:r>
    </w:p>
    <w:p w:rsidR="004D66CF" w:rsidRPr="000D3FAD" w:rsidRDefault="004D66CF" w:rsidP="000D3FAD">
      <w:pPr>
        <w:spacing w:after="0"/>
        <w:ind w:left="482"/>
        <w:jc w:val="both"/>
        <w:outlineLvl w:val="1"/>
        <w:rPr>
          <w:rFonts w:ascii="Times New Roman" w:eastAsia="Times New Roman" w:hAnsi="Times New Roman" w:cs="Times New Roman"/>
          <w:bCs/>
          <w:szCs w:val="26"/>
          <w:lang w:eastAsia="ru-RU"/>
        </w:rPr>
      </w:pPr>
      <w:r w:rsidRPr="000D3FAD">
        <w:rPr>
          <w:rFonts w:ascii="Times New Roman" w:eastAsia="Times New Roman" w:hAnsi="Times New Roman" w:cs="Times New Roman"/>
          <w:bCs/>
          <w:szCs w:val="26"/>
          <w:lang w:eastAsia="ru-RU"/>
        </w:rPr>
        <w:t>- начальник планово-экономического отдела, сотрудники отдела;</w:t>
      </w:r>
    </w:p>
    <w:p w:rsidR="004D66CF" w:rsidRPr="000D3FAD" w:rsidRDefault="004D66CF" w:rsidP="000D3FAD">
      <w:pPr>
        <w:spacing w:after="0"/>
        <w:ind w:left="482"/>
        <w:jc w:val="both"/>
        <w:outlineLvl w:val="1"/>
        <w:rPr>
          <w:rFonts w:ascii="Times New Roman" w:eastAsia="Times New Roman" w:hAnsi="Times New Roman" w:cs="Times New Roman"/>
          <w:bCs/>
          <w:szCs w:val="26"/>
          <w:lang w:eastAsia="ru-RU"/>
        </w:rPr>
      </w:pPr>
      <w:r w:rsidRPr="000D3FAD">
        <w:rPr>
          <w:rFonts w:ascii="Times New Roman" w:eastAsia="Times New Roman" w:hAnsi="Times New Roman" w:cs="Times New Roman"/>
          <w:bCs/>
          <w:szCs w:val="26"/>
          <w:lang w:eastAsia="ru-RU"/>
        </w:rPr>
        <w:t>- начальник юридического отдела, сотрудники отдела;</w:t>
      </w:r>
    </w:p>
    <w:p w:rsidR="004D66CF" w:rsidRPr="000D3FAD" w:rsidRDefault="004D66CF" w:rsidP="000D3FAD">
      <w:pPr>
        <w:spacing w:after="0"/>
        <w:ind w:left="482"/>
        <w:jc w:val="both"/>
        <w:outlineLvl w:val="1"/>
        <w:rPr>
          <w:rFonts w:ascii="Times New Roman" w:eastAsia="Times New Roman" w:hAnsi="Times New Roman" w:cs="Times New Roman"/>
          <w:bCs/>
          <w:szCs w:val="26"/>
          <w:lang w:eastAsia="ru-RU"/>
        </w:rPr>
      </w:pPr>
      <w:r w:rsidRPr="000D3FAD">
        <w:rPr>
          <w:rFonts w:ascii="Times New Roman" w:eastAsia="Times New Roman" w:hAnsi="Times New Roman" w:cs="Times New Roman"/>
          <w:bCs/>
          <w:szCs w:val="26"/>
          <w:lang w:eastAsia="ru-RU"/>
        </w:rPr>
        <w:t>- иные должностные лица учреждения в соответствии  со  своими обязанностями,</w:t>
      </w:r>
    </w:p>
    <w:p w:rsidR="004D66CF" w:rsidRPr="004D66CF" w:rsidRDefault="004D66CF" w:rsidP="000D3FAD">
      <w:pPr>
        <w:spacing w:after="0"/>
        <w:ind w:left="482"/>
        <w:jc w:val="both"/>
        <w:outlineLvl w:val="1"/>
        <w:rPr>
          <w:rFonts w:ascii="Times New Roman" w:eastAsia="Times New Roman" w:hAnsi="Times New Roman" w:cs="Times New Roman"/>
          <w:bCs/>
          <w:szCs w:val="26"/>
          <w:lang w:eastAsia="ru-RU"/>
        </w:rPr>
      </w:pPr>
      <w:r w:rsidRPr="004D66CF">
        <w:rPr>
          <w:rFonts w:ascii="Times New Roman" w:eastAsia="Times New Roman" w:hAnsi="Times New Roman" w:cs="Times New Roman"/>
          <w:bCs/>
          <w:szCs w:val="26"/>
          <w:lang w:eastAsia="ru-RU"/>
        </w:rPr>
        <w:t xml:space="preserve"> в соответствии с положением, приведенным в Приложении № </w:t>
      </w:r>
      <w:r w:rsidR="00FB2656">
        <w:rPr>
          <w:rFonts w:ascii="Times New Roman" w:eastAsia="Times New Roman" w:hAnsi="Times New Roman" w:cs="Times New Roman"/>
          <w:bCs/>
          <w:szCs w:val="26"/>
          <w:lang w:eastAsia="ru-RU"/>
        </w:rPr>
        <w:t>5</w:t>
      </w:r>
      <w:r w:rsidRPr="004D66CF">
        <w:rPr>
          <w:rFonts w:ascii="Times New Roman" w:eastAsia="Times New Roman" w:hAnsi="Times New Roman" w:cs="Times New Roman"/>
          <w:bCs/>
          <w:szCs w:val="26"/>
          <w:lang w:eastAsia="ru-RU"/>
        </w:rPr>
        <w:t> к Учетной политике.</w:t>
      </w:r>
      <w:bookmarkEnd w:id="1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94" w:history="1">
        <w:r w:rsidRPr="004D66CF">
          <w:rPr>
            <w:rFonts w:ascii="Times New Roman" w:eastAsia="Times New Roman" w:hAnsi="Times New Roman" w:cs="Times New Roman"/>
            <w:i/>
            <w:color w:val="0000FF"/>
            <w:u w:val="single"/>
            <w:lang w:eastAsia="ru-RU"/>
          </w:rPr>
          <w:t>ч. 1 ст. 19</w:t>
        </w:r>
      </w:hyperlink>
      <w:r w:rsidRPr="004D66CF">
        <w:rPr>
          <w:rFonts w:ascii="Times New Roman" w:eastAsia="Times New Roman" w:hAnsi="Times New Roman" w:cs="Times New Roman"/>
          <w:i/>
          <w:lang w:eastAsia="ru-RU"/>
        </w:rPr>
        <w:t xml:space="preserve"> Закона № 402-ФЗ, </w:t>
      </w:r>
      <w:hyperlink r:id="rId95" w:history="1">
        <w:r w:rsidRPr="004D66CF">
          <w:rPr>
            <w:rFonts w:ascii="Times New Roman" w:eastAsia="Times New Roman" w:hAnsi="Times New Roman" w:cs="Times New Roman"/>
            <w:i/>
            <w:color w:val="0000FF"/>
            <w:u w:val="single"/>
            <w:lang w:eastAsia="ru-RU"/>
          </w:rPr>
          <w:t>п. 23</w:t>
        </w:r>
      </w:hyperlink>
      <w:r w:rsidRPr="004D66CF">
        <w:rPr>
          <w:rFonts w:ascii="Times New Roman" w:eastAsia="Times New Roman" w:hAnsi="Times New Roman" w:cs="Times New Roman"/>
          <w:i/>
          <w:lang w:eastAsia="ru-RU"/>
        </w:rPr>
        <w:t xml:space="preserve"> СГС "Концептуальные основы", </w:t>
      </w:r>
      <w:hyperlink r:id="rId96"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9" w:name="_ref_307660"/>
      <w:r w:rsidRPr="004D66CF">
        <w:rPr>
          <w:rFonts w:ascii="Times New Roman" w:eastAsia="Times New Roman" w:hAnsi="Times New Roman" w:cs="Times New Roman"/>
          <w:bCs/>
          <w:szCs w:val="26"/>
          <w:lang w:eastAsia="ru-RU"/>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FB2656">
        <w:rPr>
          <w:rFonts w:ascii="Times New Roman" w:eastAsia="Times New Roman" w:hAnsi="Times New Roman" w:cs="Times New Roman"/>
          <w:bCs/>
          <w:szCs w:val="26"/>
          <w:lang w:eastAsia="ru-RU"/>
        </w:rPr>
        <w:t>6</w:t>
      </w:r>
      <w:r w:rsidRPr="004D66CF">
        <w:rPr>
          <w:rFonts w:ascii="Times New Roman" w:eastAsia="Times New Roman" w:hAnsi="Times New Roman" w:cs="Times New Roman"/>
          <w:bCs/>
          <w:szCs w:val="26"/>
          <w:lang w:eastAsia="ru-RU"/>
        </w:rPr>
        <w:t xml:space="preserve"> к Учетной политике.</w:t>
      </w:r>
      <w:bookmarkEnd w:id="1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lastRenderedPageBreak/>
        <w:t xml:space="preserve">(Основание: </w:t>
      </w:r>
      <w:hyperlink r:id="rId9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0" w:name="_ref_307661"/>
      <w:r w:rsidRPr="004D66CF">
        <w:rPr>
          <w:rFonts w:ascii="Times New Roman" w:eastAsia="Times New Roman" w:hAnsi="Times New Roman" w:cs="Times New Roman"/>
          <w:bCs/>
          <w:szCs w:val="26"/>
          <w:lang w:eastAsia="ru-RU"/>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FB2656">
        <w:rPr>
          <w:rFonts w:ascii="Times New Roman" w:eastAsia="Times New Roman" w:hAnsi="Times New Roman" w:cs="Times New Roman"/>
          <w:bCs/>
          <w:szCs w:val="26"/>
          <w:lang w:eastAsia="ru-RU"/>
        </w:rPr>
        <w:t>7</w:t>
      </w:r>
      <w:r w:rsidRPr="004D66CF">
        <w:rPr>
          <w:rFonts w:ascii="Times New Roman" w:eastAsia="Times New Roman" w:hAnsi="Times New Roman" w:cs="Times New Roman"/>
          <w:bCs/>
          <w:szCs w:val="26"/>
          <w:lang w:eastAsia="ru-RU"/>
        </w:rPr>
        <w:t xml:space="preserve"> к Учетной политике.</w:t>
      </w:r>
      <w:bookmarkEnd w:id="2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98" w:history="1">
        <w:r w:rsidRPr="004D66CF">
          <w:rPr>
            <w:rFonts w:ascii="Times New Roman" w:eastAsia="Times New Roman" w:hAnsi="Times New Roman" w:cs="Times New Roman"/>
            <w:i/>
            <w:color w:val="0000FF"/>
            <w:u w:val="single"/>
            <w:lang w:eastAsia="ru-RU"/>
          </w:rPr>
          <w:t>ч. 3 ст. 11</w:t>
        </w:r>
      </w:hyperlink>
      <w:r w:rsidRPr="004D66CF">
        <w:rPr>
          <w:rFonts w:ascii="Times New Roman" w:eastAsia="Times New Roman" w:hAnsi="Times New Roman" w:cs="Times New Roman"/>
          <w:i/>
          <w:lang w:eastAsia="ru-RU"/>
        </w:rPr>
        <w:t xml:space="preserve"> Закона № 402-ФЗ, </w:t>
      </w:r>
      <w:hyperlink r:id="rId99" w:history="1">
        <w:r w:rsidRPr="004D66CF">
          <w:rPr>
            <w:rFonts w:ascii="Times New Roman" w:eastAsia="Times New Roman" w:hAnsi="Times New Roman" w:cs="Times New Roman"/>
            <w:i/>
            <w:color w:val="0000FF"/>
            <w:u w:val="single"/>
            <w:lang w:eastAsia="ru-RU"/>
          </w:rPr>
          <w:t>п. 80</w:t>
        </w:r>
      </w:hyperlink>
      <w:r w:rsidRPr="004D66CF">
        <w:rPr>
          <w:rFonts w:ascii="Times New Roman" w:eastAsia="Times New Roman" w:hAnsi="Times New Roman" w:cs="Times New Roman"/>
          <w:i/>
          <w:lang w:eastAsia="ru-RU"/>
        </w:rPr>
        <w:t xml:space="preserve"> СГС "Концептуальные основы", </w:t>
      </w:r>
      <w:hyperlink r:id="rId100"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1" w:name="_ref_307662"/>
      <w:r w:rsidRPr="004D66CF">
        <w:rPr>
          <w:rFonts w:ascii="Times New Roman" w:eastAsia="Times New Roman" w:hAnsi="Times New Roman" w:cs="Times New Roman"/>
          <w:bCs/>
          <w:szCs w:val="26"/>
          <w:lang w:eastAsia="ru-RU"/>
        </w:rPr>
        <w:t>Выдача денежных средств под отчет производится в соответствии с порядком, приведенным в Приложении № </w:t>
      </w:r>
      <w:r w:rsidRPr="004D66CF">
        <w:rPr>
          <w:rFonts w:ascii="Times New Roman" w:eastAsia="Times New Roman" w:hAnsi="Times New Roman" w:cs="Times New Roman"/>
          <w:bCs/>
          <w:szCs w:val="26"/>
          <w:lang w:eastAsia="ru-RU"/>
        </w:rPr>
        <w:fldChar w:fldCharType="begin" w:fldLock="1"/>
      </w:r>
      <w:r w:rsidRPr="004D66CF">
        <w:rPr>
          <w:rFonts w:ascii="Times New Roman" w:eastAsia="Times New Roman" w:hAnsi="Times New Roman" w:cs="Times New Roman"/>
          <w:bCs/>
          <w:szCs w:val="26"/>
          <w:lang w:eastAsia="ru-RU"/>
        </w:rPr>
        <w:instrText xml:space="preserve"> REF _ref_597263 \h \n \! </w:instrText>
      </w:r>
      <w:r w:rsidRPr="004D66CF">
        <w:rPr>
          <w:rFonts w:ascii="Times New Roman" w:eastAsia="Times New Roman" w:hAnsi="Times New Roman" w:cs="Times New Roman"/>
          <w:bCs/>
          <w:szCs w:val="26"/>
          <w:lang w:eastAsia="ru-RU"/>
        </w:rPr>
      </w:r>
      <w:r w:rsidRPr="004D66CF">
        <w:rPr>
          <w:rFonts w:ascii="Times New Roman" w:eastAsia="Times New Roman" w:hAnsi="Times New Roman" w:cs="Times New Roman"/>
          <w:bCs/>
          <w:szCs w:val="26"/>
          <w:lang w:eastAsia="ru-RU"/>
        </w:rPr>
        <w:fldChar w:fldCharType="separate"/>
      </w:r>
      <w:r w:rsidR="00FB2656">
        <w:rPr>
          <w:rFonts w:ascii="Times New Roman" w:eastAsia="Times New Roman" w:hAnsi="Times New Roman" w:cs="Times New Roman"/>
          <w:bCs/>
          <w:szCs w:val="26"/>
          <w:lang w:eastAsia="ru-RU"/>
        </w:rPr>
        <w:t>9</w:t>
      </w:r>
      <w:r w:rsidRPr="004D66CF">
        <w:rPr>
          <w:rFonts w:ascii="Times New Roman" w:eastAsia="Times New Roman" w:hAnsi="Times New Roman" w:cs="Times New Roman"/>
          <w:bCs/>
          <w:szCs w:val="26"/>
          <w:lang w:eastAsia="ru-RU"/>
        </w:rPr>
        <w:fldChar w:fldCharType="end"/>
      </w:r>
      <w:r w:rsidRPr="004D66CF">
        <w:rPr>
          <w:rFonts w:ascii="Times New Roman" w:eastAsia="Times New Roman" w:hAnsi="Times New Roman" w:cs="Times New Roman"/>
          <w:bCs/>
          <w:szCs w:val="26"/>
          <w:lang w:eastAsia="ru-RU"/>
        </w:rPr>
        <w:t xml:space="preserve"> к Учетной политике.</w:t>
      </w:r>
      <w:bookmarkEnd w:id="2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01"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2" w:name="_ref_307663"/>
      <w:r w:rsidRPr="004D66CF">
        <w:rPr>
          <w:rFonts w:ascii="Times New Roman" w:eastAsia="Times New Roman" w:hAnsi="Times New Roman" w:cs="Times New Roman"/>
          <w:bCs/>
          <w:szCs w:val="26"/>
          <w:lang w:eastAsia="ru-RU"/>
        </w:rPr>
        <w:t>Выдача под отчет денежных документов производится в соответствии с порядком, приведенным в Приложении № </w:t>
      </w:r>
      <w:r w:rsidRPr="004D66CF">
        <w:rPr>
          <w:rFonts w:ascii="Times New Roman" w:eastAsia="Times New Roman" w:hAnsi="Times New Roman" w:cs="Times New Roman"/>
          <w:bCs/>
          <w:szCs w:val="26"/>
          <w:lang w:eastAsia="ru-RU"/>
        </w:rPr>
        <w:fldChar w:fldCharType="begin" w:fldLock="1"/>
      </w:r>
      <w:r w:rsidRPr="004D66CF">
        <w:rPr>
          <w:rFonts w:ascii="Times New Roman" w:eastAsia="Times New Roman" w:hAnsi="Times New Roman" w:cs="Times New Roman"/>
          <w:bCs/>
          <w:szCs w:val="26"/>
          <w:lang w:eastAsia="ru-RU"/>
        </w:rPr>
        <w:instrText xml:space="preserve"> REF _ref_603567 \h \n \! </w:instrText>
      </w:r>
      <w:r w:rsidRPr="004D66CF">
        <w:rPr>
          <w:rFonts w:ascii="Times New Roman" w:eastAsia="Times New Roman" w:hAnsi="Times New Roman" w:cs="Times New Roman"/>
          <w:bCs/>
          <w:szCs w:val="26"/>
          <w:lang w:eastAsia="ru-RU"/>
        </w:rPr>
      </w:r>
      <w:r w:rsidRPr="004D66CF">
        <w:rPr>
          <w:rFonts w:ascii="Times New Roman" w:eastAsia="Times New Roman" w:hAnsi="Times New Roman" w:cs="Times New Roman"/>
          <w:bCs/>
          <w:szCs w:val="26"/>
          <w:lang w:eastAsia="ru-RU"/>
        </w:rPr>
        <w:fldChar w:fldCharType="separate"/>
      </w:r>
      <w:r w:rsidRPr="004D66CF">
        <w:rPr>
          <w:rFonts w:ascii="Times New Roman" w:eastAsia="Times New Roman" w:hAnsi="Times New Roman" w:cs="Times New Roman"/>
          <w:bCs/>
          <w:szCs w:val="26"/>
          <w:lang w:eastAsia="ru-RU"/>
        </w:rPr>
        <w:t>1</w:t>
      </w:r>
      <w:r w:rsidRPr="004D66CF">
        <w:rPr>
          <w:rFonts w:ascii="Times New Roman" w:eastAsia="Times New Roman" w:hAnsi="Times New Roman" w:cs="Times New Roman"/>
          <w:bCs/>
          <w:szCs w:val="26"/>
          <w:lang w:eastAsia="ru-RU"/>
        </w:rPr>
        <w:fldChar w:fldCharType="end"/>
      </w:r>
      <w:r w:rsidR="00FB2656">
        <w:rPr>
          <w:rFonts w:ascii="Times New Roman" w:eastAsia="Times New Roman" w:hAnsi="Times New Roman" w:cs="Times New Roman"/>
          <w:bCs/>
          <w:szCs w:val="26"/>
          <w:lang w:eastAsia="ru-RU"/>
        </w:rPr>
        <w:t>0</w:t>
      </w:r>
      <w:r w:rsidRPr="004D66CF">
        <w:rPr>
          <w:rFonts w:ascii="Times New Roman" w:eastAsia="Times New Roman" w:hAnsi="Times New Roman" w:cs="Times New Roman"/>
          <w:bCs/>
          <w:szCs w:val="26"/>
          <w:lang w:eastAsia="ru-RU"/>
        </w:rPr>
        <w:t xml:space="preserve"> к Учетной политике.</w:t>
      </w:r>
      <w:bookmarkEnd w:id="2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02"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3" w:name="_ref_307664"/>
      <w:r w:rsidRPr="004D66CF">
        <w:rPr>
          <w:rFonts w:ascii="Times New Roman" w:eastAsia="Times New Roman" w:hAnsi="Times New Roman" w:cs="Times New Roman"/>
          <w:bCs/>
          <w:szCs w:val="26"/>
          <w:lang w:eastAsia="ru-RU"/>
        </w:rPr>
        <w:t xml:space="preserve">Бланки строгой отчетности принимаются, хранятся и выдаются в соответствии с порядком, приведенным в Приложении № </w:t>
      </w:r>
      <w:r w:rsidR="00FB2656">
        <w:rPr>
          <w:rFonts w:ascii="Times New Roman" w:eastAsia="Times New Roman" w:hAnsi="Times New Roman" w:cs="Times New Roman"/>
          <w:bCs/>
          <w:szCs w:val="26"/>
          <w:lang w:eastAsia="ru-RU"/>
        </w:rPr>
        <w:t>11</w:t>
      </w:r>
      <w:r w:rsidRPr="004D66CF">
        <w:rPr>
          <w:rFonts w:ascii="Times New Roman" w:eastAsia="Times New Roman" w:hAnsi="Times New Roman" w:cs="Times New Roman"/>
          <w:bCs/>
          <w:szCs w:val="26"/>
          <w:lang w:eastAsia="ru-RU"/>
        </w:rPr>
        <w:t xml:space="preserve"> к Учетной политике.</w:t>
      </w:r>
      <w:bookmarkEnd w:id="2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03"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4" w:name="_ref_307665"/>
      <w:r w:rsidRPr="004D66CF">
        <w:rPr>
          <w:rFonts w:ascii="Times New Roman" w:eastAsia="Times New Roman" w:hAnsi="Times New Roman" w:cs="Times New Roman"/>
          <w:bCs/>
          <w:szCs w:val="26"/>
          <w:lang w:eastAsia="ru-RU"/>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04" w:history="1">
        <w:r w:rsidRPr="004D66CF">
          <w:rPr>
            <w:rFonts w:ascii="Times New Roman" w:eastAsia="Times New Roman" w:hAnsi="Times New Roman" w:cs="Times New Roman"/>
            <w:bCs/>
            <w:color w:val="0000FF"/>
            <w:szCs w:val="26"/>
            <w:u w:val="single"/>
            <w:lang w:eastAsia="ru-RU"/>
          </w:rPr>
          <w:t>СГС</w:t>
        </w:r>
      </w:hyperlink>
      <w:r w:rsidRPr="004D66CF">
        <w:rPr>
          <w:rFonts w:ascii="Times New Roman" w:eastAsia="Times New Roman" w:hAnsi="Times New Roman" w:cs="Times New Roman"/>
          <w:bCs/>
          <w:szCs w:val="26"/>
          <w:lang w:eastAsia="ru-RU"/>
        </w:rPr>
        <w:t xml:space="preserve"> "События после отчетной даты".</w:t>
      </w:r>
      <w:bookmarkEnd w:id="24"/>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5" w:name="_ref_307666"/>
      <w:r w:rsidRPr="004D66CF">
        <w:rPr>
          <w:rFonts w:ascii="Times New Roman" w:eastAsia="Times New Roman" w:hAnsi="Times New Roman" w:cs="Times New Roman"/>
          <w:bCs/>
          <w:szCs w:val="26"/>
          <w:lang w:eastAsia="ru-RU"/>
        </w:rPr>
        <w:t xml:space="preserve">Формирование и использование резервов предстоящих расходов осуществляется в соответствии с порядком, приведенным в Приложении № </w:t>
      </w:r>
      <w:r w:rsidR="00FB2656">
        <w:rPr>
          <w:rFonts w:ascii="Times New Roman" w:eastAsia="Times New Roman" w:hAnsi="Times New Roman" w:cs="Times New Roman"/>
          <w:bCs/>
          <w:szCs w:val="26"/>
          <w:lang w:eastAsia="ru-RU"/>
        </w:rPr>
        <w:t>12</w:t>
      </w:r>
      <w:r w:rsidRPr="004D66CF">
        <w:rPr>
          <w:rFonts w:ascii="Times New Roman" w:eastAsia="Times New Roman" w:hAnsi="Times New Roman" w:cs="Times New Roman"/>
          <w:bCs/>
          <w:szCs w:val="26"/>
          <w:lang w:eastAsia="ru-RU"/>
        </w:rPr>
        <w:t xml:space="preserve"> к Учетной политике.</w:t>
      </w:r>
      <w:bookmarkEnd w:id="2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05"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6" w:name="_ref_307668"/>
      <w:r w:rsidRPr="004D66CF">
        <w:rPr>
          <w:rFonts w:ascii="Times New Roman" w:eastAsia="Times New Roman" w:hAnsi="Times New Roman" w:cs="Times New Roman"/>
          <w:bCs/>
          <w:szCs w:val="26"/>
          <w:lang w:eastAsia="ru-RU"/>
        </w:rPr>
        <w:t>Рабочий план счетов формируется в составе номеров счетов учета для ведения синтетического и аналитического учета.</w:t>
      </w:r>
      <w:bookmarkEnd w:id="2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06"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7" w:name="_ref_307678"/>
      <w:r w:rsidRPr="004D66CF">
        <w:rPr>
          <w:rFonts w:ascii="Times New Roman" w:eastAsia="Times New Roman" w:hAnsi="Times New Roman" w:cs="Times New Roman"/>
          <w:bCs/>
          <w:szCs w:val="26"/>
          <w:lang w:eastAsia="ru-RU"/>
        </w:rPr>
        <w:t xml:space="preserve">В 24 - 26 разрядах номеров счетов отражается коды </w:t>
      </w:r>
      <w:hyperlink r:id="rId107" w:history="1">
        <w:r w:rsidRPr="004D66CF">
          <w:rPr>
            <w:rFonts w:ascii="Times New Roman" w:eastAsia="Times New Roman" w:hAnsi="Times New Roman" w:cs="Times New Roman"/>
            <w:bCs/>
            <w:color w:val="0000FF"/>
            <w:szCs w:val="26"/>
            <w:u w:val="single"/>
            <w:lang w:eastAsia="ru-RU"/>
          </w:rPr>
          <w:t>классификации операций сектора государственного управления</w:t>
        </w:r>
      </w:hyperlink>
      <w:r w:rsidRPr="004D66CF">
        <w:rPr>
          <w:rFonts w:ascii="Times New Roman" w:eastAsia="Times New Roman" w:hAnsi="Times New Roman" w:cs="Times New Roman"/>
          <w:bCs/>
          <w:szCs w:val="26"/>
          <w:lang w:eastAsia="ru-RU"/>
        </w:rPr>
        <w:t xml:space="preserve"> (КОСГУ).</w:t>
      </w:r>
      <w:bookmarkEnd w:id="2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08" w:history="1">
        <w:r w:rsidRPr="004D66CF">
          <w:rPr>
            <w:rFonts w:ascii="Times New Roman" w:eastAsia="Times New Roman" w:hAnsi="Times New Roman" w:cs="Times New Roman"/>
            <w:i/>
            <w:color w:val="0000FF"/>
            <w:u w:val="single"/>
            <w:lang w:eastAsia="ru-RU"/>
          </w:rPr>
          <w:t>п. 3</w:t>
        </w:r>
      </w:hyperlink>
      <w:r w:rsidRPr="004D66CF">
        <w:rPr>
          <w:rFonts w:ascii="Times New Roman" w:eastAsia="Times New Roman" w:hAnsi="Times New Roman" w:cs="Times New Roman"/>
          <w:i/>
          <w:lang w:eastAsia="ru-RU"/>
        </w:rPr>
        <w:t xml:space="preserve"> Инструкции № 183н)</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28" w:name="_ref_15958"/>
      <w:r w:rsidRPr="004D66CF">
        <w:rPr>
          <w:rFonts w:ascii="Times New Roman" w:eastAsia="Times New Roman" w:hAnsi="Times New Roman" w:cs="Times New Roman"/>
          <w:b/>
          <w:bCs/>
          <w:sz w:val="24"/>
          <w:szCs w:val="28"/>
          <w:lang w:eastAsia="ru-RU"/>
        </w:rPr>
        <w:t>Основные средства</w:t>
      </w:r>
      <w:bookmarkEnd w:id="28"/>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29" w:name="_ref_314903"/>
      <w:r w:rsidRPr="004D66CF">
        <w:rPr>
          <w:rFonts w:ascii="Times New Roman" w:eastAsia="Times New Roman" w:hAnsi="Times New Roman" w:cs="Times New Roman"/>
          <w:bCs/>
          <w:szCs w:val="26"/>
          <w:lang w:eastAsia="ru-RU"/>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09" w:history="1">
        <w:r w:rsidRPr="004D66CF">
          <w:rPr>
            <w:rFonts w:ascii="Times New Roman" w:eastAsia="Times New Roman" w:hAnsi="Times New Roman" w:cs="Times New Roman"/>
            <w:bCs/>
            <w:color w:val="0000FF"/>
            <w:szCs w:val="26"/>
            <w:u w:val="single"/>
            <w:lang w:eastAsia="ru-RU"/>
          </w:rPr>
          <w:t>п. 35</w:t>
        </w:r>
      </w:hyperlink>
      <w:r w:rsidRPr="004D66CF">
        <w:rPr>
          <w:rFonts w:ascii="Times New Roman" w:eastAsia="Times New Roman" w:hAnsi="Times New Roman" w:cs="Times New Roman"/>
          <w:bCs/>
          <w:szCs w:val="26"/>
          <w:lang w:eastAsia="ru-RU"/>
        </w:rPr>
        <w:t xml:space="preserve"> СГС "Основные средства", </w:t>
      </w:r>
      <w:hyperlink r:id="rId110" w:history="1">
        <w:r w:rsidRPr="004D66CF">
          <w:rPr>
            <w:rFonts w:ascii="Times New Roman" w:eastAsia="Times New Roman" w:hAnsi="Times New Roman" w:cs="Times New Roman"/>
            <w:bCs/>
            <w:color w:val="0000FF"/>
            <w:szCs w:val="26"/>
            <w:u w:val="single"/>
            <w:lang w:eastAsia="ru-RU"/>
          </w:rPr>
          <w:t>п. 44</w:t>
        </w:r>
      </w:hyperlink>
      <w:r w:rsidRPr="004D66CF">
        <w:rPr>
          <w:rFonts w:ascii="Times New Roman" w:eastAsia="Times New Roman" w:hAnsi="Times New Roman" w:cs="Times New Roman"/>
          <w:bCs/>
          <w:szCs w:val="26"/>
          <w:lang w:eastAsia="ru-RU"/>
        </w:rPr>
        <w:t xml:space="preserve"> Инструкции № 157н.</w:t>
      </w:r>
      <w:bookmarkEnd w:id="29"/>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0" w:name="_ref_321664"/>
      <w:r w:rsidRPr="004D66CF">
        <w:rPr>
          <w:rFonts w:ascii="Times New Roman" w:eastAsia="Times New Roman" w:hAnsi="Times New Roman" w:cs="Times New Roman"/>
          <w:bCs/>
          <w:szCs w:val="26"/>
          <w:lang w:eastAsia="ru-RU"/>
        </w:rPr>
        <w:t>Амортизация по всем основным средствам начисляется линейным методом.</w:t>
      </w:r>
      <w:bookmarkEnd w:id="3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11" w:history="1">
        <w:r w:rsidRPr="004D66CF">
          <w:rPr>
            <w:rFonts w:ascii="Times New Roman" w:eastAsia="Times New Roman" w:hAnsi="Times New Roman" w:cs="Times New Roman"/>
            <w:i/>
            <w:color w:val="0000FF"/>
            <w:u w:val="single"/>
            <w:lang w:eastAsia="ru-RU"/>
          </w:rPr>
          <w:t>п. п. 36</w:t>
        </w:r>
      </w:hyperlink>
      <w:r w:rsidRPr="004D66CF">
        <w:rPr>
          <w:rFonts w:ascii="Times New Roman" w:eastAsia="Times New Roman" w:hAnsi="Times New Roman" w:cs="Times New Roman"/>
          <w:i/>
          <w:lang w:eastAsia="ru-RU"/>
        </w:rPr>
        <w:t>,</w:t>
      </w:r>
      <w:r w:rsidRPr="004D66CF">
        <w:rPr>
          <w:rFonts w:ascii="Times New Roman" w:eastAsia="Times New Roman" w:hAnsi="Times New Roman" w:cs="Times New Roman"/>
          <w:lang w:eastAsia="ru-RU"/>
        </w:rPr>
        <w:t xml:space="preserve"> </w:t>
      </w:r>
      <w:hyperlink r:id="rId112" w:history="1">
        <w:r w:rsidRPr="004D66CF">
          <w:rPr>
            <w:rFonts w:ascii="Times New Roman" w:eastAsia="Times New Roman" w:hAnsi="Times New Roman" w:cs="Times New Roman"/>
            <w:i/>
            <w:color w:val="0000FF"/>
            <w:u w:val="single"/>
            <w:lang w:eastAsia="ru-RU"/>
          </w:rPr>
          <w:t>37</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1" w:name="_ref_321666"/>
      <w:r w:rsidRPr="004D66CF">
        <w:rPr>
          <w:rFonts w:ascii="Times New Roman" w:eastAsia="Times New Roman" w:hAnsi="Times New Roman" w:cs="Times New Roman"/>
          <w:bCs/>
          <w:szCs w:val="26"/>
          <w:lang w:eastAsia="ru-RU"/>
        </w:rPr>
        <w:t>Объекты основных средств стоимостью менее 10</w:t>
      </w:r>
      <w:r w:rsidR="0033073F">
        <w:rPr>
          <w:rFonts w:ascii="Times New Roman" w:eastAsia="Times New Roman" w:hAnsi="Times New Roman" w:cs="Times New Roman"/>
          <w:bCs/>
          <w:szCs w:val="26"/>
          <w:lang w:eastAsia="ru-RU"/>
        </w:rPr>
        <w:t> </w:t>
      </w:r>
      <w:r w:rsidRPr="004D66CF">
        <w:rPr>
          <w:rFonts w:ascii="Times New Roman" w:eastAsia="Times New Roman" w:hAnsi="Times New Roman" w:cs="Times New Roman"/>
          <w:bCs/>
          <w:szCs w:val="26"/>
          <w:lang w:eastAsia="ru-RU"/>
        </w:rPr>
        <w:t>000</w:t>
      </w:r>
      <w:r w:rsidR="0033073F">
        <w:rPr>
          <w:rFonts w:ascii="Times New Roman" w:eastAsia="Times New Roman" w:hAnsi="Times New Roman" w:cs="Times New Roman"/>
          <w:bCs/>
          <w:szCs w:val="26"/>
          <w:lang w:eastAsia="ru-RU"/>
        </w:rPr>
        <w:t>,00</w:t>
      </w:r>
      <w:r w:rsidRPr="004D66CF">
        <w:rPr>
          <w:rFonts w:ascii="Times New Roman" w:eastAsia="Times New Roman" w:hAnsi="Times New Roman" w:cs="Times New Roman"/>
          <w:bCs/>
          <w:szCs w:val="26"/>
          <w:lang w:eastAsia="ru-RU"/>
        </w:rPr>
        <w:t xml:space="preserve">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3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13" w:history="1">
        <w:r w:rsidRPr="004D66CF">
          <w:rPr>
            <w:rFonts w:ascii="Times New Roman" w:eastAsia="Times New Roman" w:hAnsi="Times New Roman" w:cs="Times New Roman"/>
            <w:i/>
            <w:color w:val="0000FF"/>
            <w:u w:val="single"/>
            <w:lang w:eastAsia="ru-RU"/>
          </w:rPr>
          <w:t>п. 10</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2" w:name="_ref_321667"/>
      <w:r w:rsidRPr="004D66CF">
        <w:rPr>
          <w:rFonts w:ascii="Times New Roman" w:eastAsia="Times New Roman" w:hAnsi="Times New Roman" w:cs="Times New Roman"/>
          <w:bCs/>
          <w:szCs w:val="26"/>
          <w:lang w:eastAsia="ru-RU"/>
        </w:rPr>
        <w:t xml:space="preserve">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w:t>
      </w:r>
      <w:r w:rsidRPr="004D66CF">
        <w:rPr>
          <w:rFonts w:ascii="Times New Roman" w:eastAsia="Times New Roman" w:hAnsi="Times New Roman" w:cs="Times New Roman"/>
          <w:bCs/>
          <w:szCs w:val="26"/>
          <w:lang w:eastAsia="ru-RU"/>
        </w:rPr>
        <w:lastRenderedPageBreak/>
        <w:t>стоимость, составляющую значительную величину от его общей стоимости, учитывается как самостоятельный инвентарный объект.</w:t>
      </w:r>
      <w:bookmarkEnd w:id="3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14" w:history="1">
        <w:r w:rsidRPr="004D66CF">
          <w:rPr>
            <w:rFonts w:ascii="Times New Roman" w:eastAsia="Times New Roman" w:hAnsi="Times New Roman" w:cs="Times New Roman"/>
            <w:color w:val="0000FF"/>
            <w:u w:val="single"/>
            <w:lang w:eastAsia="ru-RU"/>
          </w:rPr>
          <w:t>Постановлении</w:t>
        </w:r>
      </w:hyperlink>
      <w:r w:rsidRPr="004D66CF">
        <w:rPr>
          <w:rFonts w:ascii="Times New Roman" w:eastAsia="Times New Roman" w:hAnsi="Times New Roman" w:cs="Times New Roman"/>
          <w:lang w:eastAsia="ru-RU"/>
        </w:rPr>
        <w:t xml:space="preserve"> Правительства РФ от 01.01.2002 № 1.</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15" w:history="1">
        <w:r w:rsidRPr="004D66CF">
          <w:rPr>
            <w:rFonts w:ascii="Times New Roman" w:eastAsia="Times New Roman" w:hAnsi="Times New Roman" w:cs="Times New Roman"/>
            <w:i/>
            <w:color w:val="0000FF"/>
            <w:u w:val="single"/>
            <w:lang w:eastAsia="ru-RU"/>
          </w:rPr>
          <w:t>п. 10</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3" w:name="_ref_321668"/>
      <w:r w:rsidRPr="004D66CF">
        <w:rPr>
          <w:rFonts w:ascii="Times New Roman" w:eastAsia="Times New Roman" w:hAnsi="Times New Roman" w:cs="Times New Roman"/>
          <w:bCs/>
          <w:szCs w:val="26"/>
          <w:lang w:eastAsia="ru-RU"/>
        </w:rPr>
        <w:t>Отдельными инвентарными объектами являются:</w:t>
      </w:r>
      <w:bookmarkEnd w:id="33"/>
    </w:p>
    <w:p w:rsidR="004D66CF" w:rsidRPr="004D66CF" w:rsidRDefault="004D66CF" w:rsidP="004D66CF">
      <w:pPr>
        <w:numPr>
          <w:ilvl w:val="0"/>
          <w:numId w:val="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принтеры;</w:t>
      </w:r>
    </w:p>
    <w:p w:rsidR="004D66CF" w:rsidRPr="004D66CF" w:rsidRDefault="004D66CF" w:rsidP="004D66CF">
      <w:pPr>
        <w:numPr>
          <w:ilvl w:val="0"/>
          <w:numId w:val="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сканеры.</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16" w:history="1">
        <w:r w:rsidRPr="004D66CF">
          <w:rPr>
            <w:rFonts w:ascii="Times New Roman" w:eastAsia="Times New Roman" w:hAnsi="Times New Roman" w:cs="Times New Roman"/>
            <w:i/>
            <w:color w:val="0000FF"/>
            <w:u w:val="single"/>
            <w:lang w:eastAsia="ru-RU"/>
          </w:rPr>
          <w:t>п. 10</w:t>
        </w:r>
      </w:hyperlink>
      <w:r w:rsidRPr="004D66CF">
        <w:rPr>
          <w:rFonts w:ascii="Times New Roman" w:eastAsia="Times New Roman" w:hAnsi="Times New Roman" w:cs="Times New Roman"/>
          <w:i/>
          <w:lang w:eastAsia="ru-RU"/>
        </w:rPr>
        <w:t xml:space="preserve"> СГС "Основные средства", </w:t>
      </w:r>
      <w:hyperlink r:id="rId11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 </w:t>
      </w:r>
      <w:hyperlink r:id="rId118" w:history="1">
        <w:r w:rsidRPr="004D66CF">
          <w:rPr>
            <w:rFonts w:ascii="Times New Roman" w:eastAsia="Times New Roman" w:hAnsi="Times New Roman" w:cs="Times New Roman"/>
            <w:i/>
            <w:color w:val="0000FF"/>
            <w:u w:val="single"/>
            <w:lang w:eastAsia="ru-RU"/>
          </w:rPr>
          <w:t>п. п. 6</w:t>
        </w:r>
      </w:hyperlink>
      <w:r w:rsidRPr="004D66CF">
        <w:rPr>
          <w:rFonts w:ascii="Times New Roman" w:eastAsia="Times New Roman" w:hAnsi="Times New Roman" w:cs="Times New Roman"/>
          <w:i/>
          <w:lang w:eastAsia="ru-RU"/>
        </w:rPr>
        <w:t xml:space="preserve">, </w:t>
      </w:r>
      <w:hyperlink r:id="rId119" w:history="1">
        <w:r w:rsidRPr="004D66CF">
          <w:rPr>
            <w:rFonts w:ascii="Times New Roman" w:eastAsia="Times New Roman" w:hAnsi="Times New Roman" w:cs="Times New Roman"/>
            <w:i/>
            <w:color w:val="0000FF"/>
            <w:u w:val="single"/>
            <w:lang w:eastAsia="ru-RU"/>
          </w:rPr>
          <w:t>45</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4" w:name="_ref_321669"/>
      <w:r w:rsidRPr="004D66CF">
        <w:rPr>
          <w:rFonts w:ascii="Times New Roman" w:eastAsia="Times New Roman" w:hAnsi="Times New Roman" w:cs="Times New Roman"/>
          <w:bCs/>
          <w:szCs w:val="26"/>
          <w:lang w:eastAsia="ru-RU"/>
        </w:rPr>
        <w:t>В целях получения дополнительных данных для раскрытия показателей отчетности устанавливаются следующие объекты аналитического учета:</w:t>
      </w:r>
      <w:bookmarkEnd w:id="34"/>
    </w:p>
    <w:p w:rsidR="004D66CF" w:rsidRPr="004D66CF" w:rsidRDefault="004D66CF" w:rsidP="004D66CF">
      <w:pPr>
        <w:numPr>
          <w:ilvl w:val="0"/>
          <w:numId w:val="5"/>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в эксплуатации;</w:t>
      </w:r>
    </w:p>
    <w:p w:rsidR="004D66CF" w:rsidRPr="004D66CF" w:rsidRDefault="004D66CF" w:rsidP="004D66CF">
      <w:pPr>
        <w:numPr>
          <w:ilvl w:val="0"/>
          <w:numId w:val="5"/>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в запасе;</w:t>
      </w:r>
    </w:p>
    <w:p w:rsidR="004D66CF" w:rsidRPr="004D66CF" w:rsidRDefault="004D66CF" w:rsidP="004D66CF">
      <w:pPr>
        <w:numPr>
          <w:ilvl w:val="0"/>
          <w:numId w:val="5"/>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на консервации;</w:t>
      </w:r>
    </w:p>
    <w:p w:rsidR="004D66CF" w:rsidRPr="004D66CF" w:rsidRDefault="004D66CF" w:rsidP="004D66CF">
      <w:pPr>
        <w:numPr>
          <w:ilvl w:val="0"/>
          <w:numId w:val="5"/>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получено в безвозмездное пользование (объекты учета финансовой (неоперационной) аренды).</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20" w:history="1">
        <w:r w:rsidRPr="004D66CF">
          <w:rPr>
            <w:rFonts w:ascii="Times New Roman" w:eastAsia="Times New Roman" w:hAnsi="Times New Roman" w:cs="Times New Roman"/>
            <w:i/>
            <w:color w:val="0000FF"/>
            <w:u w:val="single"/>
            <w:lang w:eastAsia="ru-RU"/>
          </w:rPr>
          <w:t>п. 7</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5" w:name="_ref_321670"/>
      <w:r w:rsidRPr="004D66CF">
        <w:rPr>
          <w:rFonts w:ascii="Times New Roman" w:eastAsia="Times New Roman" w:hAnsi="Times New Roman" w:cs="Times New Roman"/>
          <w:bCs/>
          <w:szCs w:val="26"/>
          <w:lang w:eastAsia="ru-RU"/>
        </w:rPr>
        <w:t>Каждому инвентарному объекту основных средств присваивается инвентарный номер, состоящий из 12 знаков:</w:t>
      </w:r>
      <w:bookmarkEnd w:id="3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1-й знак - код вида финансового обеспечения (деятельности);</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2 - 4-й знаки - код синтетического счета;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5 - 6-й знаки - код аналитического счета;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7 - 12-й знаки - порядковый номер объекта в группе (000001 - 999999).</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21"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"Основные средства", </w:t>
      </w:r>
      <w:hyperlink r:id="rId122" w:history="1">
        <w:r w:rsidRPr="004D66CF">
          <w:rPr>
            <w:rFonts w:ascii="Times New Roman" w:eastAsia="Times New Roman" w:hAnsi="Times New Roman" w:cs="Times New Roman"/>
            <w:i/>
            <w:color w:val="0000FF"/>
            <w:u w:val="single"/>
            <w:lang w:eastAsia="ru-RU"/>
          </w:rPr>
          <w:t>п. 46</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6" w:name="_ref_321671"/>
      <w:r w:rsidRPr="004D66CF">
        <w:rPr>
          <w:rFonts w:ascii="Times New Roman" w:eastAsia="Times New Roman" w:hAnsi="Times New Roman" w:cs="Times New Roman"/>
          <w:bCs/>
          <w:szCs w:val="26"/>
          <w:lang w:eastAsia="ru-RU"/>
        </w:rPr>
        <w:t>Инвентарный номер наносится:</w:t>
      </w:r>
      <w:bookmarkEnd w:id="3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на объекты недвижимого имущества - несмываемой краской;</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 на объекты движимого имущества </w:t>
      </w:r>
      <w:r w:rsidR="000D3FAD">
        <w:rPr>
          <w:rFonts w:ascii="Times New Roman" w:eastAsia="Times New Roman" w:hAnsi="Times New Roman" w:cs="Times New Roman"/>
          <w:lang w:eastAsia="ru-RU"/>
        </w:rPr>
        <w:t>–</w:t>
      </w:r>
      <w:r w:rsidRPr="004D66CF">
        <w:rPr>
          <w:rFonts w:ascii="Times New Roman" w:eastAsia="Times New Roman" w:hAnsi="Times New Roman" w:cs="Times New Roman"/>
          <w:lang w:eastAsia="ru-RU"/>
        </w:rPr>
        <w:t xml:space="preserve"> </w:t>
      </w:r>
      <w:r w:rsidR="000D3FAD">
        <w:rPr>
          <w:rFonts w:ascii="Times New Roman" w:eastAsia="Times New Roman" w:hAnsi="Times New Roman" w:cs="Times New Roman"/>
          <w:lang w:eastAsia="ru-RU"/>
        </w:rPr>
        <w:t>краской или водостойким маркером</w:t>
      </w:r>
      <w:r w:rsidRPr="004D66CF">
        <w:rPr>
          <w:rFonts w:ascii="Times New Roman" w:eastAsia="Times New Roman" w:hAnsi="Times New Roman" w:cs="Times New Roman"/>
          <w:lang w:eastAsia="ru-RU"/>
        </w:rPr>
        <w:t>.</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23" w:history="1">
        <w:r w:rsidRPr="004D66CF">
          <w:rPr>
            <w:rFonts w:ascii="Times New Roman" w:eastAsia="Times New Roman" w:hAnsi="Times New Roman" w:cs="Times New Roman"/>
            <w:i/>
            <w:color w:val="0000FF"/>
            <w:u w:val="single"/>
            <w:lang w:eastAsia="ru-RU"/>
          </w:rPr>
          <w:t>п. 46</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7" w:name="_ref_321672"/>
      <w:r w:rsidRPr="004D66CF">
        <w:rPr>
          <w:rFonts w:ascii="Times New Roman" w:eastAsia="Times New Roman" w:hAnsi="Times New Roman" w:cs="Times New Roman"/>
          <w:bCs/>
          <w:szCs w:val="26"/>
          <w:lang w:eastAsia="ru-RU"/>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24" w:history="1">
        <w:r w:rsidRPr="004D66CF">
          <w:rPr>
            <w:rFonts w:ascii="Times New Roman" w:eastAsia="Times New Roman" w:hAnsi="Times New Roman" w:cs="Times New Roman"/>
            <w:i/>
            <w:color w:val="0000FF"/>
            <w:u w:val="single"/>
            <w:lang w:eastAsia="ru-RU"/>
          </w:rPr>
          <w:t>п. 46</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8" w:name="_ref_321673"/>
      <w:r w:rsidRPr="004D66CF">
        <w:rPr>
          <w:rFonts w:ascii="Times New Roman" w:eastAsia="Times New Roman" w:hAnsi="Times New Roman" w:cs="Times New Roman"/>
          <w:bCs/>
          <w:szCs w:val="26"/>
          <w:lang w:eastAsia="ru-RU"/>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25" w:history="1">
        <w:r w:rsidRPr="004D66CF">
          <w:rPr>
            <w:rFonts w:ascii="Times New Roman" w:eastAsia="Times New Roman" w:hAnsi="Times New Roman" w:cs="Times New Roman"/>
            <w:i/>
            <w:color w:val="0000FF"/>
            <w:u w:val="single"/>
            <w:lang w:eastAsia="ru-RU"/>
          </w:rPr>
          <w:t>п. п. 52</w:t>
        </w:r>
      </w:hyperlink>
      <w:r w:rsidRPr="004D66CF">
        <w:rPr>
          <w:rFonts w:ascii="Times New Roman" w:eastAsia="Times New Roman" w:hAnsi="Times New Roman" w:cs="Times New Roman"/>
          <w:i/>
          <w:lang w:eastAsia="ru-RU"/>
        </w:rPr>
        <w:t xml:space="preserve">, </w:t>
      </w:r>
      <w:hyperlink r:id="rId126" w:history="1">
        <w:r w:rsidRPr="004D66CF">
          <w:rPr>
            <w:rFonts w:ascii="Times New Roman" w:eastAsia="Times New Roman" w:hAnsi="Times New Roman" w:cs="Times New Roman"/>
            <w:i/>
            <w:color w:val="0000FF"/>
            <w:u w:val="single"/>
            <w:lang w:eastAsia="ru-RU"/>
          </w:rPr>
          <w:t>54</w:t>
        </w:r>
      </w:hyperlink>
      <w:r w:rsidRPr="004D66CF">
        <w:rPr>
          <w:rFonts w:ascii="Times New Roman" w:eastAsia="Times New Roman" w:hAnsi="Times New Roman" w:cs="Times New Roman"/>
          <w:i/>
          <w:lang w:eastAsia="ru-RU"/>
        </w:rPr>
        <w:t xml:space="preserve"> СГС "Концептуальные основы", </w:t>
      </w:r>
      <w:hyperlink r:id="rId127" w:history="1">
        <w:r w:rsidRPr="004D66CF">
          <w:rPr>
            <w:rFonts w:ascii="Times New Roman" w:eastAsia="Times New Roman" w:hAnsi="Times New Roman" w:cs="Times New Roman"/>
            <w:i/>
            <w:color w:val="0000FF"/>
            <w:u w:val="single"/>
            <w:lang w:eastAsia="ru-RU"/>
          </w:rPr>
          <w:t>п. 31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9" w:name="_ref_321674"/>
      <w:r w:rsidRPr="004D66CF">
        <w:rPr>
          <w:rFonts w:ascii="Times New Roman" w:eastAsia="Times New Roman" w:hAnsi="Times New Roman" w:cs="Times New Roman"/>
          <w:bCs/>
          <w:szCs w:val="26"/>
          <w:lang w:eastAsia="ru-RU"/>
        </w:rPr>
        <w:lastRenderedPageBreak/>
        <w:t>В Инвентарных карточках учета нефинансовых активов (</w:t>
      </w:r>
      <w:hyperlink r:id="rId128" w:history="1">
        <w:r w:rsidRPr="004D66CF">
          <w:rPr>
            <w:rFonts w:ascii="Times New Roman" w:eastAsia="Times New Roman" w:hAnsi="Times New Roman" w:cs="Times New Roman"/>
            <w:bCs/>
            <w:color w:val="0000FF"/>
            <w:szCs w:val="26"/>
            <w:u w:val="single"/>
            <w:lang w:eastAsia="ru-RU"/>
          </w:rPr>
          <w:t>ф. 0504031</w:t>
        </w:r>
      </w:hyperlink>
      <w:r w:rsidRPr="004D66CF">
        <w:rPr>
          <w:rFonts w:ascii="Times New Roman" w:eastAsia="Times New Roman" w:hAnsi="Times New Roman" w:cs="Times New Roman"/>
          <w:bCs/>
          <w:szCs w:val="26"/>
          <w:lang w:eastAsia="ru-RU"/>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3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29"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0" w:name="_ref_321675"/>
      <w:r w:rsidRPr="004D66CF">
        <w:rPr>
          <w:rFonts w:ascii="Times New Roman" w:eastAsia="Times New Roman" w:hAnsi="Times New Roman" w:cs="Times New Roman"/>
          <w:bCs/>
          <w:szCs w:val="26"/>
          <w:lang w:eastAsia="ru-RU"/>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bookmarkEnd w:id="4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Одновременно балансовая стоимость этого объекта уменьшается на стоимость выбывающих (заменяемых) частей.</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30" w:history="1">
        <w:r w:rsidRPr="004D66CF">
          <w:rPr>
            <w:rFonts w:ascii="Times New Roman" w:eastAsia="Times New Roman" w:hAnsi="Times New Roman" w:cs="Times New Roman"/>
            <w:i/>
            <w:color w:val="0000FF"/>
            <w:u w:val="single"/>
            <w:lang w:eastAsia="ru-RU"/>
          </w:rPr>
          <w:t>п. п. 19</w:t>
        </w:r>
      </w:hyperlink>
      <w:r w:rsidRPr="004D66CF">
        <w:rPr>
          <w:rFonts w:ascii="Times New Roman" w:eastAsia="Times New Roman" w:hAnsi="Times New Roman" w:cs="Times New Roman"/>
          <w:i/>
          <w:lang w:eastAsia="ru-RU"/>
        </w:rPr>
        <w:t xml:space="preserve">, </w:t>
      </w:r>
      <w:hyperlink r:id="rId131" w:history="1">
        <w:r w:rsidRPr="004D66CF">
          <w:rPr>
            <w:rFonts w:ascii="Times New Roman" w:eastAsia="Times New Roman" w:hAnsi="Times New Roman" w:cs="Times New Roman"/>
            <w:i/>
            <w:color w:val="0000FF"/>
            <w:u w:val="single"/>
            <w:lang w:eastAsia="ru-RU"/>
          </w:rPr>
          <w:t>27</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1" w:name="_ref_321676"/>
      <w:r w:rsidRPr="004D66CF">
        <w:rPr>
          <w:rFonts w:ascii="Times New Roman" w:eastAsia="Times New Roman" w:hAnsi="Times New Roman" w:cs="Times New Roman"/>
          <w:bCs/>
          <w:szCs w:val="26"/>
          <w:lang w:eastAsia="ru-RU"/>
        </w:rP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bookmarkEnd w:id="4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32" w:history="1">
        <w:r w:rsidRPr="004D66CF">
          <w:rPr>
            <w:rFonts w:ascii="Times New Roman" w:eastAsia="Times New Roman" w:hAnsi="Times New Roman" w:cs="Times New Roman"/>
            <w:i/>
            <w:color w:val="0000FF"/>
            <w:u w:val="single"/>
            <w:lang w:eastAsia="ru-RU"/>
          </w:rPr>
          <w:t>п. 19</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2" w:name="_ref_321677"/>
      <w:r w:rsidRPr="004D66CF">
        <w:rPr>
          <w:rFonts w:ascii="Times New Roman" w:eastAsia="Times New Roman" w:hAnsi="Times New Roman" w:cs="Times New Roman"/>
          <w:bCs/>
          <w:szCs w:val="26"/>
          <w:lang w:eastAsia="ru-RU"/>
        </w:rPr>
        <w:t>Стоимость основного средства изменяется в случае проведения переоценки этого основного средства и отражения ее результатов в учете.</w:t>
      </w:r>
      <w:bookmarkEnd w:id="4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33" w:history="1">
        <w:r w:rsidRPr="004D66CF">
          <w:rPr>
            <w:rFonts w:ascii="Times New Roman" w:eastAsia="Times New Roman" w:hAnsi="Times New Roman" w:cs="Times New Roman"/>
            <w:i/>
            <w:color w:val="0000FF"/>
            <w:u w:val="single"/>
            <w:lang w:eastAsia="ru-RU"/>
          </w:rPr>
          <w:t>п. 19</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3" w:name="_ref_321679"/>
      <w:r w:rsidRPr="004D66CF">
        <w:rPr>
          <w:rFonts w:ascii="Times New Roman" w:eastAsia="Times New Roman" w:hAnsi="Times New Roman" w:cs="Times New Roman"/>
          <w:bCs/>
          <w:szCs w:val="26"/>
          <w:lang w:eastAsia="ru-RU"/>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34" w:history="1">
        <w:r w:rsidRPr="004D66CF">
          <w:rPr>
            <w:rFonts w:ascii="Times New Roman" w:eastAsia="Times New Roman" w:hAnsi="Times New Roman" w:cs="Times New Roman"/>
            <w:i/>
            <w:color w:val="0000FF"/>
            <w:u w:val="single"/>
            <w:lang w:eastAsia="ru-RU"/>
          </w:rPr>
          <w:t>п. 41</w:t>
        </w:r>
      </w:hyperlink>
      <w:r w:rsidRPr="004D66CF">
        <w:rPr>
          <w:rFonts w:ascii="Times New Roman" w:eastAsia="Times New Roman" w:hAnsi="Times New Roman" w:cs="Times New Roman"/>
          <w:i/>
          <w:lang w:eastAsia="ru-RU"/>
        </w:rPr>
        <w:t xml:space="preserve"> СГС "Основные средства")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4" w:name="_ref_321680"/>
      <w:r w:rsidRPr="004D66CF">
        <w:rPr>
          <w:rFonts w:ascii="Times New Roman" w:eastAsia="Times New Roman" w:hAnsi="Times New Roman" w:cs="Times New Roman"/>
          <w:bCs/>
          <w:szCs w:val="26"/>
          <w:lang w:eastAsia="ru-RU"/>
        </w:rP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bookmarkEnd w:id="4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35"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5" w:name="_ref_321681"/>
      <w:r w:rsidRPr="004D66CF">
        <w:rPr>
          <w:rFonts w:ascii="Times New Roman" w:eastAsia="Times New Roman" w:hAnsi="Times New Roman" w:cs="Times New Roman"/>
          <w:bCs/>
          <w:szCs w:val="26"/>
          <w:lang w:eastAsia="ru-RU"/>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bookmarkEnd w:id="4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36"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6" w:name="_ref_321682"/>
      <w:r w:rsidRPr="004D66CF">
        <w:rPr>
          <w:rFonts w:ascii="Times New Roman" w:eastAsia="Times New Roman" w:hAnsi="Times New Roman" w:cs="Times New Roman"/>
          <w:bCs/>
          <w:szCs w:val="26"/>
          <w:lang w:eastAsia="ru-RU"/>
        </w:rPr>
        <w:t>Продажа объектов основных средств оформляется Актом о приеме-передаче объектов нефинансовых активов (</w:t>
      </w:r>
      <w:hyperlink r:id="rId137" w:history="1">
        <w:r w:rsidRPr="004D66CF">
          <w:rPr>
            <w:rFonts w:ascii="Times New Roman" w:eastAsia="Times New Roman" w:hAnsi="Times New Roman" w:cs="Times New Roman"/>
            <w:bCs/>
            <w:color w:val="0000FF"/>
            <w:szCs w:val="26"/>
            <w:u w:val="single"/>
            <w:lang w:eastAsia="ru-RU"/>
          </w:rPr>
          <w:t>ф. 0504101</w:t>
        </w:r>
      </w:hyperlink>
      <w:r w:rsidRPr="004D66CF">
        <w:rPr>
          <w:rFonts w:ascii="Times New Roman" w:eastAsia="Times New Roman" w:hAnsi="Times New Roman" w:cs="Times New Roman"/>
          <w:bCs/>
          <w:szCs w:val="26"/>
          <w:lang w:eastAsia="ru-RU"/>
        </w:rPr>
        <w:t>).</w:t>
      </w:r>
      <w:bookmarkEnd w:id="4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Методические </w:t>
      </w:r>
      <w:hyperlink r:id="rId138" w:history="1">
        <w:r w:rsidRPr="004D66CF">
          <w:rPr>
            <w:rFonts w:ascii="Times New Roman" w:eastAsia="Times New Roman" w:hAnsi="Times New Roman" w:cs="Times New Roman"/>
            <w:i/>
            <w:color w:val="0000FF"/>
            <w:u w:val="single"/>
            <w:lang w:eastAsia="ru-RU"/>
          </w:rPr>
          <w:t>указания</w:t>
        </w:r>
      </w:hyperlink>
      <w:r w:rsidRPr="004D66CF">
        <w:rPr>
          <w:rFonts w:ascii="Times New Roman" w:eastAsia="Times New Roman" w:hAnsi="Times New Roman" w:cs="Times New Roman"/>
          <w:i/>
          <w:lang w:eastAsia="ru-RU"/>
        </w:rPr>
        <w:t xml:space="preserve"> № 52н)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7" w:name="_ref_321683"/>
      <w:r w:rsidRPr="004D66CF">
        <w:rPr>
          <w:rFonts w:ascii="Times New Roman" w:eastAsia="Times New Roman" w:hAnsi="Times New Roman" w:cs="Times New Roman"/>
          <w:bCs/>
          <w:szCs w:val="26"/>
          <w:lang w:eastAsia="ru-RU"/>
        </w:rPr>
        <w:t>Безвозмездная передача объектов основных средств оформляется Актом о приеме-передаче объектов нефинансовых активов (</w:t>
      </w:r>
      <w:hyperlink r:id="rId139" w:history="1">
        <w:r w:rsidRPr="004D66CF">
          <w:rPr>
            <w:rFonts w:ascii="Times New Roman" w:eastAsia="Times New Roman" w:hAnsi="Times New Roman" w:cs="Times New Roman"/>
            <w:bCs/>
            <w:color w:val="0000FF"/>
            <w:szCs w:val="26"/>
            <w:u w:val="single"/>
            <w:lang w:eastAsia="ru-RU"/>
          </w:rPr>
          <w:t>ф. 0504101</w:t>
        </w:r>
      </w:hyperlink>
      <w:r w:rsidRPr="004D66CF">
        <w:rPr>
          <w:rFonts w:ascii="Times New Roman" w:eastAsia="Times New Roman" w:hAnsi="Times New Roman" w:cs="Times New Roman"/>
          <w:bCs/>
          <w:szCs w:val="26"/>
          <w:lang w:eastAsia="ru-RU"/>
        </w:rPr>
        <w:t>).</w:t>
      </w:r>
      <w:bookmarkEnd w:id="4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Методические </w:t>
      </w:r>
      <w:hyperlink r:id="rId140" w:history="1">
        <w:r w:rsidRPr="004D66CF">
          <w:rPr>
            <w:rFonts w:ascii="Times New Roman" w:eastAsia="Times New Roman" w:hAnsi="Times New Roman" w:cs="Times New Roman"/>
            <w:i/>
            <w:color w:val="0000FF"/>
            <w:u w:val="single"/>
            <w:lang w:eastAsia="ru-RU"/>
          </w:rPr>
          <w:t>указания</w:t>
        </w:r>
      </w:hyperlink>
      <w:r w:rsidRPr="004D66CF">
        <w:rPr>
          <w:rFonts w:ascii="Times New Roman" w:eastAsia="Times New Roman" w:hAnsi="Times New Roman" w:cs="Times New Roman"/>
          <w:i/>
          <w:lang w:eastAsia="ru-RU"/>
        </w:rPr>
        <w:t xml:space="preserve"> № 52н)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8" w:name="_ref_321685"/>
      <w:r w:rsidRPr="004D66CF">
        <w:rPr>
          <w:rFonts w:ascii="Times New Roman" w:eastAsia="Times New Roman" w:hAnsi="Times New Roman" w:cs="Times New Roman"/>
          <w:bCs/>
          <w:szCs w:val="26"/>
          <w:lang w:eastAsia="ru-RU"/>
        </w:rPr>
        <w:lastRenderedPageBreak/>
        <w:t>При приобретении основных средств оформляется Акт о приеме-передаче объектов нефинансовых активов (</w:t>
      </w:r>
      <w:hyperlink r:id="rId141" w:history="1">
        <w:r w:rsidRPr="004D66CF">
          <w:rPr>
            <w:rFonts w:ascii="Times New Roman" w:eastAsia="Times New Roman" w:hAnsi="Times New Roman" w:cs="Times New Roman"/>
            <w:bCs/>
            <w:color w:val="0000FF"/>
            <w:szCs w:val="26"/>
            <w:u w:val="single"/>
            <w:lang w:eastAsia="ru-RU"/>
          </w:rPr>
          <w:t>ф. 0504101</w:t>
        </w:r>
      </w:hyperlink>
      <w:r w:rsidRPr="004D66CF">
        <w:rPr>
          <w:rFonts w:ascii="Times New Roman" w:eastAsia="Times New Roman" w:hAnsi="Times New Roman" w:cs="Times New Roman"/>
          <w:bCs/>
          <w:szCs w:val="26"/>
          <w:lang w:eastAsia="ru-RU"/>
        </w:rPr>
        <w:t>).</w:t>
      </w:r>
      <w:bookmarkEnd w:id="4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Методические </w:t>
      </w:r>
      <w:hyperlink r:id="rId142" w:history="1">
        <w:r w:rsidRPr="004D66CF">
          <w:rPr>
            <w:rFonts w:ascii="Times New Roman" w:eastAsia="Times New Roman" w:hAnsi="Times New Roman" w:cs="Times New Roman"/>
            <w:i/>
            <w:color w:val="0000FF"/>
            <w:u w:val="single"/>
            <w:lang w:eastAsia="ru-RU"/>
          </w:rPr>
          <w:t>указания</w:t>
        </w:r>
      </w:hyperlink>
      <w:r w:rsidRPr="004D66CF">
        <w:rPr>
          <w:rFonts w:ascii="Times New Roman" w:eastAsia="Times New Roman" w:hAnsi="Times New Roman" w:cs="Times New Roman"/>
          <w:i/>
          <w:lang w:eastAsia="ru-RU"/>
        </w:rPr>
        <w:t xml:space="preserve"> № 52н)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9" w:name="_ref_321686"/>
      <w:r w:rsidRPr="004D66CF">
        <w:rPr>
          <w:rFonts w:ascii="Times New Roman" w:eastAsia="Times New Roman" w:hAnsi="Times New Roman" w:cs="Times New Roman"/>
          <w:bCs/>
          <w:szCs w:val="26"/>
          <w:lang w:eastAsia="ru-RU"/>
        </w:rPr>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43" w:history="1">
        <w:r w:rsidRPr="004D66CF">
          <w:rPr>
            <w:rFonts w:ascii="Times New Roman" w:eastAsia="Times New Roman" w:hAnsi="Times New Roman" w:cs="Times New Roman"/>
            <w:bCs/>
            <w:color w:val="0000FF"/>
            <w:szCs w:val="26"/>
            <w:u w:val="single"/>
            <w:lang w:eastAsia="ru-RU"/>
          </w:rPr>
          <w:t>ф. 0504103</w:t>
        </w:r>
      </w:hyperlink>
      <w:r w:rsidRPr="004D66CF">
        <w:rPr>
          <w:rFonts w:ascii="Times New Roman" w:eastAsia="Times New Roman" w:hAnsi="Times New Roman" w:cs="Times New Roman"/>
          <w:bCs/>
          <w:szCs w:val="26"/>
          <w:lang w:eastAsia="ru-RU"/>
        </w:rPr>
        <w:t xml:space="preserve">). В иных случаях частичная ликвидация объекта основных средств оформляется Актом по форме, приведенной в Приложении № </w:t>
      </w:r>
      <w:r w:rsidRPr="004D66CF">
        <w:rPr>
          <w:rFonts w:ascii="Times New Roman" w:eastAsia="Times New Roman" w:hAnsi="Times New Roman" w:cs="Times New Roman"/>
          <w:bCs/>
          <w:szCs w:val="26"/>
          <w:lang w:eastAsia="ru-RU"/>
        </w:rPr>
        <w:fldChar w:fldCharType="begin" w:fldLock="1"/>
      </w:r>
      <w:r w:rsidRPr="004D66CF">
        <w:rPr>
          <w:rFonts w:ascii="Times New Roman" w:eastAsia="Times New Roman" w:hAnsi="Times New Roman" w:cs="Times New Roman"/>
          <w:bCs/>
          <w:szCs w:val="26"/>
          <w:lang w:eastAsia="ru-RU"/>
        </w:rPr>
        <w:instrText xml:space="preserve"> REF _ref_555211 \h \n \! </w:instrText>
      </w:r>
      <w:r w:rsidRPr="004D66CF">
        <w:rPr>
          <w:rFonts w:ascii="Times New Roman" w:eastAsia="Times New Roman" w:hAnsi="Times New Roman" w:cs="Times New Roman"/>
          <w:bCs/>
          <w:szCs w:val="26"/>
          <w:lang w:eastAsia="ru-RU"/>
        </w:rPr>
      </w:r>
      <w:r w:rsidRPr="004D66CF">
        <w:rPr>
          <w:rFonts w:ascii="Times New Roman" w:eastAsia="Times New Roman" w:hAnsi="Times New Roman" w:cs="Times New Roman"/>
          <w:bCs/>
          <w:szCs w:val="26"/>
          <w:lang w:eastAsia="ru-RU"/>
        </w:rPr>
        <w:fldChar w:fldCharType="separate"/>
      </w:r>
      <w:r w:rsidRPr="004D66CF">
        <w:rPr>
          <w:rFonts w:ascii="Times New Roman" w:eastAsia="Times New Roman" w:hAnsi="Times New Roman" w:cs="Times New Roman"/>
          <w:bCs/>
          <w:szCs w:val="26"/>
          <w:lang w:eastAsia="ru-RU"/>
        </w:rPr>
        <w:t>2</w:t>
      </w:r>
      <w:r w:rsidRPr="004D66CF">
        <w:rPr>
          <w:rFonts w:ascii="Times New Roman" w:eastAsia="Times New Roman" w:hAnsi="Times New Roman" w:cs="Times New Roman"/>
          <w:bCs/>
          <w:szCs w:val="26"/>
          <w:lang w:eastAsia="ru-RU"/>
        </w:rPr>
        <w:fldChar w:fldCharType="end"/>
      </w:r>
      <w:r w:rsidRPr="004D66CF">
        <w:rPr>
          <w:rFonts w:ascii="Times New Roman" w:eastAsia="Times New Roman" w:hAnsi="Times New Roman" w:cs="Times New Roman"/>
          <w:bCs/>
          <w:szCs w:val="26"/>
          <w:lang w:eastAsia="ru-RU"/>
        </w:rPr>
        <w:t xml:space="preserve"> к настоящей Учетной политике.</w:t>
      </w:r>
      <w:bookmarkEnd w:id="4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Методические </w:t>
      </w:r>
      <w:hyperlink r:id="rId144" w:history="1">
        <w:r w:rsidRPr="004D66CF">
          <w:rPr>
            <w:rFonts w:ascii="Times New Roman" w:eastAsia="Times New Roman" w:hAnsi="Times New Roman" w:cs="Times New Roman"/>
            <w:i/>
            <w:color w:val="0000FF"/>
            <w:u w:val="single"/>
            <w:lang w:eastAsia="ru-RU"/>
          </w:rPr>
          <w:t>указания</w:t>
        </w:r>
      </w:hyperlink>
      <w:r w:rsidRPr="004D66CF">
        <w:rPr>
          <w:rFonts w:ascii="Times New Roman" w:eastAsia="Times New Roman" w:hAnsi="Times New Roman" w:cs="Times New Roman"/>
          <w:i/>
          <w:lang w:eastAsia="ru-RU"/>
        </w:rPr>
        <w:t xml:space="preserve"> № 52н, </w:t>
      </w:r>
      <w:hyperlink r:id="rId145"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50" w:name="_ref_775263"/>
      <w:r w:rsidRPr="004D66CF">
        <w:rPr>
          <w:rFonts w:ascii="Times New Roman" w:eastAsia="Times New Roman" w:hAnsi="Times New Roman" w:cs="Times New Roman"/>
          <w:b/>
          <w:bCs/>
          <w:sz w:val="24"/>
          <w:szCs w:val="28"/>
          <w:lang w:eastAsia="ru-RU"/>
        </w:rPr>
        <w:t>Нематериальные активы</w:t>
      </w:r>
      <w:bookmarkEnd w:id="50"/>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1" w:name="_ref_782510"/>
      <w:r w:rsidRPr="004D66CF">
        <w:rPr>
          <w:rFonts w:ascii="Times New Roman" w:eastAsia="Times New Roman" w:hAnsi="Times New Roman" w:cs="Times New Roman"/>
          <w:bCs/>
          <w:szCs w:val="26"/>
          <w:lang w:eastAsia="ru-RU"/>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5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46" w:history="1">
        <w:r w:rsidRPr="004D66CF">
          <w:rPr>
            <w:rFonts w:ascii="Times New Roman" w:eastAsia="Times New Roman" w:hAnsi="Times New Roman" w:cs="Times New Roman"/>
            <w:i/>
            <w:color w:val="0000FF"/>
            <w:u w:val="single"/>
            <w:lang w:eastAsia="ru-RU"/>
          </w:rPr>
          <w:t>п. 56</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2" w:name="_ref_789755"/>
      <w:r w:rsidRPr="004D66CF">
        <w:rPr>
          <w:rFonts w:ascii="Times New Roman" w:eastAsia="Times New Roman" w:hAnsi="Times New Roman" w:cs="Times New Roman"/>
          <w:bCs/>
          <w:szCs w:val="26"/>
          <w:lang w:eastAsia="ru-RU"/>
        </w:rPr>
        <w:t>Объект нефинансовых активов признается нематериальным активом при одновременном выполнении следующих условий:</w:t>
      </w:r>
      <w:bookmarkEnd w:id="5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объект способен приносить экономические выгоды в будущем;</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у объекта отсутствует материально-вещественная форма;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объект можно (выделить, отделить) от другого имущества;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не предполагается последующая перепродажа данного актива;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имеются надлежаще оформленные документы, подтверждающие существование актива;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имеются надлежаще оформленные документы, устанавливающие исключительное право на актив;</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47" w:history="1">
        <w:r w:rsidRPr="004D66CF">
          <w:rPr>
            <w:rFonts w:ascii="Times New Roman" w:eastAsia="Times New Roman" w:hAnsi="Times New Roman" w:cs="Times New Roman"/>
            <w:i/>
            <w:color w:val="0000FF"/>
            <w:u w:val="single"/>
            <w:lang w:eastAsia="ru-RU"/>
          </w:rPr>
          <w:t>п. 56</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3" w:name="_ref_797002"/>
      <w:r w:rsidRPr="004D66CF">
        <w:rPr>
          <w:rFonts w:ascii="Times New Roman" w:eastAsia="Times New Roman" w:hAnsi="Times New Roman" w:cs="Times New Roman"/>
          <w:bCs/>
          <w:szCs w:val="26"/>
          <w:lang w:eastAsia="ru-RU"/>
        </w:rPr>
        <w:t>Сроком полезного использования нематериального актива является период, в течение которого предполагается использование актива.</w:t>
      </w:r>
      <w:bookmarkEnd w:id="5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48" w:history="1">
        <w:r w:rsidRPr="004D66CF">
          <w:rPr>
            <w:rFonts w:ascii="Times New Roman" w:eastAsia="Times New Roman" w:hAnsi="Times New Roman" w:cs="Times New Roman"/>
            <w:i/>
            <w:color w:val="0000FF"/>
            <w:u w:val="single"/>
            <w:lang w:eastAsia="ru-RU"/>
          </w:rPr>
          <w:t>п. 60</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4" w:name="_ref_804251"/>
      <w:r w:rsidRPr="004D66CF">
        <w:rPr>
          <w:rFonts w:ascii="Times New Roman" w:eastAsia="Times New Roman" w:hAnsi="Times New Roman" w:cs="Times New Roman"/>
          <w:bCs/>
          <w:szCs w:val="26"/>
          <w:lang w:eastAsia="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5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Если срок охраны конфиденциальности не установлен, в учете возникает</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lastRenderedPageBreak/>
        <w:t xml:space="preserve">объект </w:t>
      </w:r>
      <w:hyperlink r:id="rId149" w:history="1">
        <w:r w:rsidRPr="004D66CF">
          <w:rPr>
            <w:rFonts w:ascii="Times New Roman" w:eastAsia="Times New Roman" w:hAnsi="Times New Roman" w:cs="Times New Roman"/>
            <w:color w:val="0000FF"/>
            <w:u w:val="single"/>
            <w:lang w:eastAsia="ru-RU"/>
          </w:rPr>
          <w:t>НМА с неопределенным сроком полезного использования</w:t>
        </w:r>
      </w:hyperlink>
      <w:r w:rsidRPr="004D66CF">
        <w:rPr>
          <w:rFonts w:ascii="Times New Roman" w:eastAsia="Times New Roman" w:hAnsi="Times New Roman" w:cs="Times New Roman"/>
          <w:lang w:eastAsia="ru-RU"/>
        </w:rPr>
        <w:t>.</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50" w:history="1">
        <w:r w:rsidRPr="004D66CF">
          <w:rPr>
            <w:rFonts w:ascii="Times New Roman" w:eastAsia="Times New Roman" w:hAnsi="Times New Roman" w:cs="Times New Roman"/>
            <w:i/>
            <w:color w:val="0000FF"/>
            <w:u w:val="single"/>
            <w:lang w:eastAsia="ru-RU"/>
          </w:rPr>
          <w:t>п. 1 ст. 1465</w:t>
        </w:r>
      </w:hyperlink>
      <w:r w:rsidRPr="004D66CF">
        <w:rPr>
          <w:rFonts w:ascii="Times New Roman" w:eastAsia="Times New Roman" w:hAnsi="Times New Roman" w:cs="Times New Roman"/>
          <w:i/>
          <w:lang w:eastAsia="ru-RU"/>
        </w:rPr>
        <w:t xml:space="preserve">, </w:t>
      </w:r>
      <w:hyperlink r:id="rId151" w:history="1">
        <w:r w:rsidRPr="004D66CF">
          <w:rPr>
            <w:rFonts w:ascii="Times New Roman" w:eastAsia="Times New Roman" w:hAnsi="Times New Roman" w:cs="Times New Roman"/>
            <w:i/>
            <w:color w:val="0000FF"/>
            <w:u w:val="single"/>
            <w:lang w:eastAsia="ru-RU"/>
          </w:rPr>
          <w:t>ст. 1467</w:t>
        </w:r>
      </w:hyperlink>
      <w:r w:rsidRPr="004D66CF">
        <w:rPr>
          <w:rFonts w:ascii="Times New Roman" w:eastAsia="Times New Roman" w:hAnsi="Times New Roman" w:cs="Times New Roman"/>
          <w:i/>
          <w:lang w:eastAsia="ru-RU"/>
        </w:rPr>
        <w:t xml:space="preserve"> ГК РФ)</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5" w:name="_ref_811504"/>
      <w:r w:rsidRPr="004D66CF">
        <w:rPr>
          <w:rFonts w:ascii="Times New Roman" w:eastAsia="Times New Roman" w:hAnsi="Times New Roman" w:cs="Times New Roman"/>
          <w:bCs/>
          <w:szCs w:val="26"/>
          <w:lang w:eastAsia="ru-RU"/>
        </w:rP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5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00134BBC">
        <w:rPr>
          <w:rFonts w:ascii="Times New Roman" w:eastAsia="Times New Roman" w:hAnsi="Times New Roman" w:cs="Times New Roman"/>
          <w:lang w:eastAsia="ru-RU"/>
        </w:rPr>
        <w:t>40</w:t>
      </w:r>
      <w:r w:rsidRPr="004D66CF">
        <w:rPr>
          <w:rFonts w:ascii="Times New Roman" w:eastAsia="Times New Roman" w:hAnsi="Times New Roman" w:cs="Times New Roman"/>
          <w:lang w:eastAsia="ru-RU"/>
        </w:rPr>
        <w:t>% или более от продолжительности текущего периода.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Срок полезного использования таких объектов НМА подлежит уточнению.</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52" w:history="1">
        <w:r w:rsidRPr="004D66CF">
          <w:rPr>
            <w:rFonts w:ascii="Times New Roman" w:eastAsia="Times New Roman" w:hAnsi="Times New Roman" w:cs="Times New Roman"/>
            <w:i/>
            <w:color w:val="0000FF"/>
            <w:u w:val="single"/>
            <w:lang w:eastAsia="ru-RU"/>
          </w:rPr>
          <w:t>п. 61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56" w:name="_ref_1827774"/>
      <w:r w:rsidRPr="004D66CF">
        <w:rPr>
          <w:rFonts w:ascii="Times New Roman" w:eastAsia="Times New Roman" w:hAnsi="Times New Roman" w:cs="Times New Roman"/>
          <w:b/>
          <w:bCs/>
          <w:sz w:val="24"/>
          <w:szCs w:val="28"/>
          <w:lang w:eastAsia="ru-RU"/>
        </w:rPr>
        <w:t>Непроизведенные активы</w:t>
      </w:r>
      <w:bookmarkEnd w:id="56"/>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7" w:name="_ref_1836384"/>
      <w:r w:rsidRPr="004D66CF">
        <w:rPr>
          <w:rFonts w:ascii="Times New Roman" w:eastAsia="Times New Roman" w:hAnsi="Times New Roman" w:cs="Times New Roman"/>
          <w:bCs/>
          <w:szCs w:val="26"/>
          <w:lang w:eastAsia="ru-RU"/>
        </w:rPr>
        <w:t>Непроизведенными активами признаются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5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53" w:history="1">
        <w:r w:rsidRPr="004D66CF">
          <w:rPr>
            <w:rFonts w:ascii="Times New Roman" w:eastAsia="Times New Roman" w:hAnsi="Times New Roman" w:cs="Times New Roman"/>
            <w:i/>
            <w:color w:val="0000FF"/>
            <w:u w:val="single"/>
            <w:lang w:eastAsia="ru-RU"/>
          </w:rPr>
          <w:t>п. 70</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8" w:name="_ref_1853800"/>
      <w:r w:rsidRPr="004D66CF">
        <w:rPr>
          <w:rFonts w:ascii="Times New Roman" w:eastAsia="Times New Roman" w:hAnsi="Times New Roman" w:cs="Times New Roman"/>
          <w:bCs/>
          <w:szCs w:val="26"/>
          <w:lang w:eastAsia="ru-RU"/>
        </w:rPr>
        <w:t>Объект непроизведенных активов учитывается на забалансовом счете </w:t>
      </w:r>
      <w:r w:rsidR="00EC0BDD" w:rsidRPr="00EC0BDD">
        <w:rPr>
          <w:rFonts w:ascii="Times New Roman" w:eastAsia="Times New Roman" w:hAnsi="Times New Roman" w:cs="Times New Roman"/>
          <w:bCs/>
          <w:szCs w:val="26"/>
          <w:lang w:eastAsia="ru-RU"/>
        </w:rPr>
        <w:t>001</w:t>
      </w:r>
      <w:r w:rsidR="00EC0BDD">
        <w:rPr>
          <w:rFonts w:ascii="Times New Roman" w:eastAsia="Times New Roman" w:hAnsi="Times New Roman" w:cs="Times New Roman"/>
          <w:bCs/>
          <w:szCs w:val="26"/>
          <w:lang w:eastAsia="ru-RU"/>
        </w:rPr>
        <w:t xml:space="preserve"> «Имущество, полученное в пользование»</w:t>
      </w:r>
      <w:r w:rsidRPr="004D66CF">
        <w:rPr>
          <w:rFonts w:ascii="Times New Roman" w:eastAsia="Times New Roman" w:hAnsi="Times New Roman" w:cs="Times New Roman"/>
          <w:bCs/>
          <w:szCs w:val="26"/>
          <w:lang w:eastAsia="ru-RU"/>
        </w:rPr>
        <w:t>, если он не соответствует критериям признания актива, то есть в отношении него одновременно выполняются следующие условия:</w:t>
      </w:r>
      <w:bookmarkEnd w:id="5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объект не приносит экономических выгод;</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объект не имеет полезного потенциала;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не предполагается, что объект будет приносить экономические выгоды.</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(Основание</w:t>
      </w:r>
      <w:r w:rsidRPr="004D66CF">
        <w:rPr>
          <w:rFonts w:ascii="Times New Roman" w:eastAsia="Times New Roman" w:hAnsi="Times New Roman" w:cs="Times New Roman"/>
          <w:lang w:eastAsia="ru-RU"/>
        </w:rPr>
        <w:t xml:space="preserve">: </w:t>
      </w:r>
      <w:hyperlink r:id="rId154" w:history="1">
        <w:r w:rsidRPr="004D66CF">
          <w:rPr>
            <w:rFonts w:ascii="Times New Roman" w:eastAsia="Times New Roman" w:hAnsi="Times New Roman" w:cs="Times New Roman"/>
            <w:i/>
            <w:color w:val="0000FF"/>
            <w:u w:val="single"/>
            <w:lang w:eastAsia="ru-RU"/>
          </w:rPr>
          <w:t>п. 36</w:t>
        </w:r>
      </w:hyperlink>
      <w:r w:rsidRPr="004D66CF">
        <w:rPr>
          <w:rFonts w:ascii="Times New Roman" w:eastAsia="Times New Roman" w:hAnsi="Times New Roman" w:cs="Times New Roman"/>
          <w:i/>
          <w:lang w:eastAsia="ru-RU"/>
        </w:rPr>
        <w:t xml:space="preserve"> СГС "Концептуальные основы")</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9" w:name="_ref_1862461"/>
      <w:r w:rsidRPr="004D66CF">
        <w:rPr>
          <w:rFonts w:ascii="Times New Roman" w:eastAsia="Times New Roman" w:hAnsi="Times New Roman" w:cs="Times New Roman"/>
          <w:bCs/>
          <w:szCs w:val="26"/>
          <w:lang w:eastAsia="ru-RU"/>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55" w:history="1">
        <w:r w:rsidRPr="004D66CF">
          <w:rPr>
            <w:rFonts w:ascii="Times New Roman" w:eastAsia="Times New Roman" w:hAnsi="Times New Roman" w:cs="Times New Roman"/>
            <w:i/>
            <w:color w:val="0000FF"/>
            <w:u w:val="single"/>
            <w:lang w:eastAsia="ru-RU"/>
          </w:rPr>
          <w:t>п. 36</w:t>
        </w:r>
      </w:hyperlink>
      <w:r w:rsidRPr="004D66CF">
        <w:rPr>
          <w:rFonts w:ascii="Times New Roman" w:eastAsia="Times New Roman" w:hAnsi="Times New Roman" w:cs="Times New Roman"/>
          <w:i/>
          <w:lang w:eastAsia="ru-RU"/>
        </w:rPr>
        <w:t xml:space="preserve"> СГС "Концептуальные основы", </w:t>
      </w:r>
      <w:hyperlink r:id="rId156" w:history="1">
        <w:r w:rsidRPr="004D66CF">
          <w:rPr>
            <w:rFonts w:ascii="Times New Roman" w:eastAsia="Times New Roman" w:hAnsi="Times New Roman" w:cs="Times New Roman"/>
            <w:i/>
            <w:color w:val="0000FF"/>
            <w:u w:val="single"/>
            <w:lang w:eastAsia="ru-RU"/>
          </w:rPr>
          <w:t>Письмо</w:t>
        </w:r>
      </w:hyperlink>
      <w:r w:rsidRPr="004D66CF">
        <w:rPr>
          <w:rFonts w:ascii="Times New Roman" w:eastAsia="Times New Roman" w:hAnsi="Times New Roman" w:cs="Times New Roman"/>
          <w:i/>
          <w:lang w:eastAsia="ru-RU"/>
        </w:rPr>
        <w:t xml:space="preserve"> Минфина России от 27.10.2015 № 02-05-10/61628)</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0" w:name="_ref_1879851"/>
      <w:r w:rsidRPr="004D66CF">
        <w:rPr>
          <w:rFonts w:ascii="Times New Roman" w:eastAsia="Times New Roman" w:hAnsi="Times New Roman" w:cs="Times New Roman"/>
          <w:bCs/>
          <w:szCs w:val="26"/>
          <w:lang w:eastAsia="ru-RU"/>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6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57" w:history="1">
        <w:r w:rsidRPr="004D66CF">
          <w:rPr>
            <w:rFonts w:ascii="Times New Roman" w:eastAsia="Times New Roman" w:hAnsi="Times New Roman" w:cs="Times New Roman"/>
            <w:i/>
            <w:color w:val="0000FF"/>
            <w:u w:val="single"/>
            <w:lang w:eastAsia="ru-RU"/>
          </w:rPr>
          <w:t>п. 71</w:t>
        </w:r>
      </w:hyperlink>
      <w:r w:rsidRPr="004D66CF">
        <w:rPr>
          <w:rFonts w:ascii="Times New Roman" w:eastAsia="Times New Roman" w:hAnsi="Times New Roman" w:cs="Times New Roman"/>
          <w:i/>
          <w:lang w:eastAsia="ru-RU"/>
        </w:rPr>
        <w:t xml:space="preserve"> Инструкции № 157н</w:t>
      </w:r>
      <w:r w:rsidRPr="004D66CF">
        <w:rPr>
          <w:rFonts w:ascii="Times New Roman" w:eastAsia="Times New Roman" w:hAnsi="Times New Roman" w:cs="Times New Roman"/>
          <w:lang w:eastAsia="ru-RU"/>
        </w:rPr>
        <w:t xml:space="preserve">, </w:t>
      </w:r>
      <w:hyperlink r:id="rId158" w:history="1">
        <w:r w:rsidRPr="004D66CF">
          <w:rPr>
            <w:rFonts w:ascii="Times New Roman" w:eastAsia="Times New Roman" w:hAnsi="Times New Roman" w:cs="Times New Roman"/>
            <w:i/>
            <w:color w:val="0000FF"/>
            <w:u w:val="single"/>
            <w:lang w:eastAsia="ru-RU"/>
          </w:rPr>
          <w:t>п. 20</w:t>
        </w:r>
      </w:hyperlink>
      <w:r w:rsidRPr="004D66CF">
        <w:rPr>
          <w:rFonts w:ascii="Times New Roman" w:eastAsia="Times New Roman" w:hAnsi="Times New Roman" w:cs="Times New Roman"/>
          <w:i/>
          <w:lang w:eastAsia="ru-RU"/>
        </w:rPr>
        <w:t xml:space="preserve"> Инструкции № 183н)</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61" w:name="_ref_15995"/>
      <w:r w:rsidRPr="004D66CF">
        <w:rPr>
          <w:rFonts w:ascii="Times New Roman" w:eastAsia="Times New Roman" w:hAnsi="Times New Roman" w:cs="Times New Roman"/>
          <w:b/>
          <w:bCs/>
          <w:sz w:val="24"/>
          <w:szCs w:val="28"/>
          <w:lang w:eastAsia="ru-RU"/>
        </w:rPr>
        <w:t>Материальные запасы</w:t>
      </w:r>
      <w:bookmarkEnd w:id="61"/>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2" w:name="_ref_328591"/>
      <w:r w:rsidRPr="004D66CF">
        <w:rPr>
          <w:rFonts w:ascii="Times New Roman" w:eastAsia="Times New Roman" w:hAnsi="Times New Roman" w:cs="Times New Roman"/>
          <w:bCs/>
          <w:szCs w:val="26"/>
          <w:lang w:eastAsia="ru-RU"/>
        </w:rPr>
        <w:t>Единицей бухгалтерского учета материальных запасов является номенклатурный номер.</w:t>
      </w:r>
      <w:bookmarkEnd w:id="6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59" w:history="1">
        <w:r w:rsidRPr="004D66CF">
          <w:rPr>
            <w:rFonts w:ascii="Times New Roman" w:eastAsia="Times New Roman" w:hAnsi="Times New Roman" w:cs="Times New Roman"/>
            <w:i/>
            <w:color w:val="0000FF"/>
            <w:u w:val="single"/>
            <w:lang w:eastAsia="ru-RU"/>
          </w:rPr>
          <w:t>п. 101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3" w:name="_ref_335290"/>
      <w:r w:rsidRPr="004D66CF">
        <w:rPr>
          <w:rFonts w:ascii="Times New Roman" w:eastAsia="Times New Roman" w:hAnsi="Times New Roman" w:cs="Times New Roman"/>
          <w:bCs/>
          <w:szCs w:val="26"/>
          <w:lang w:eastAsia="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lastRenderedPageBreak/>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60" w:history="1">
        <w:r w:rsidRPr="004D66CF">
          <w:rPr>
            <w:rFonts w:ascii="Times New Roman" w:eastAsia="Times New Roman" w:hAnsi="Times New Roman" w:cs="Times New Roman"/>
            <w:i/>
            <w:color w:val="0000FF"/>
            <w:u w:val="single"/>
            <w:lang w:eastAsia="ru-RU"/>
          </w:rPr>
          <w:t>п. п. 6</w:t>
        </w:r>
      </w:hyperlink>
      <w:r w:rsidRPr="004D66CF">
        <w:rPr>
          <w:rFonts w:ascii="Times New Roman" w:eastAsia="Times New Roman" w:hAnsi="Times New Roman" w:cs="Times New Roman"/>
          <w:i/>
          <w:lang w:eastAsia="ru-RU"/>
        </w:rPr>
        <w:t xml:space="preserve">, </w:t>
      </w:r>
      <w:hyperlink r:id="rId161" w:history="1">
        <w:r w:rsidRPr="004D66CF">
          <w:rPr>
            <w:rFonts w:ascii="Times New Roman" w:eastAsia="Times New Roman" w:hAnsi="Times New Roman" w:cs="Times New Roman"/>
            <w:i/>
            <w:color w:val="0000FF"/>
            <w:u w:val="single"/>
            <w:lang w:eastAsia="ru-RU"/>
          </w:rPr>
          <w:t>100</w:t>
        </w:r>
      </w:hyperlink>
      <w:r w:rsidRPr="004D66CF">
        <w:rPr>
          <w:rFonts w:ascii="Times New Roman" w:eastAsia="Times New Roman" w:hAnsi="Times New Roman" w:cs="Times New Roman"/>
          <w:i/>
          <w:lang w:eastAsia="ru-RU"/>
        </w:rPr>
        <w:t xml:space="preserve">, </w:t>
      </w:r>
      <w:hyperlink r:id="rId162" w:history="1">
        <w:r w:rsidRPr="004D66CF">
          <w:rPr>
            <w:rFonts w:ascii="Times New Roman" w:eastAsia="Times New Roman" w:hAnsi="Times New Roman" w:cs="Times New Roman"/>
            <w:i/>
            <w:color w:val="0000FF"/>
            <w:u w:val="single"/>
            <w:lang w:eastAsia="ru-RU"/>
          </w:rPr>
          <w:t>102</w:t>
        </w:r>
      </w:hyperlink>
      <w:r w:rsidRPr="004D66CF">
        <w:rPr>
          <w:rFonts w:ascii="Times New Roman" w:eastAsia="Times New Roman" w:hAnsi="Times New Roman" w:cs="Times New Roman"/>
          <w:i/>
          <w:lang w:eastAsia="ru-RU"/>
        </w:rPr>
        <w:t xml:space="preserve"> Инструкции № 157н, </w:t>
      </w:r>
      <w:hyperlink r:id="rId163"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4" w:name="_ref_335292"/>
      <w:r w:rsidRPr="004D66CF">
        <w:rPr>
          <w:rFonts w:ascii="Times New Roman" w:eastAsia="Times New Roman" w:hAnsi="Times New Roman" w:cs="Times New Roman"/>
          <w:bCs/>
          <w:szCs w:val="26"/>
          <w:lang w:eastAsia="ru-RU"/>
        </w:rPr>
        <w:t>Признание в учете материалов, полученных при ликвидации нефинансовых материальных активов, отражается по справедливой стоимости, определяемой методом рыночных цен.</w:t>
      </w:r>
      <w:bookmarkEnd w:id="6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64" w:history="1">
        <w:r w:rsidRPr="004D66CF">
          <w:rPr>
            <w:rFonts w:ascii="Times New Roman" w:eastAsia="Times New Roman" w:hAnsi="Times New Roman" w:cs="Times New Roman"/>
            <w:i/>
            <w:color w:val="0000FF"/>
            <w:u w:val="single"/>
            <w:lang w:eastAsia="ru-RU"/>
          </w:rPr>
          <w:t>п. п. 52</w:t>
        </w:r>
      </w:hyperlink>
      <w:r w:rsidRPr="004D66CF">
        <w:rPr>
          <w:rFonts w:ascii="Times New Roman" w:eastAsia="Times New Roman" w:hAnsi="Times New Roman" w:cs="Times New Roman"/>
          <w:i/>
          <w:lang w:eastAsia="ru-RU"/>
        </w:rPr>
        <w:t xml:space="preserve">, </w:t>
      </w:r>
      <w:hyperlink r:id="rId165" w:history="1">
        <w:r w:rsidRPr="004D66CF">
          <w:rPr>
            <w:rFonts w:ascii="Times New Roman" w:eastAsia="Times New Roman" w:hAnsi="Times New Roman" w:cs="Times New Roman"/>
            <w:i/>
            <w:color w:val="0000FF"/>
            <w:u w:val="single"/>
            <w:lang w:eastAsia="ru-RU"/>
          </w:rPr>
          <w:t>54</w:t>
        </w:r>
      </w:hyperlink>
      <w:r w:rsidRPr="004D66CF">
        <w:rPr>
          <w:rFonts w:ascii="Times New Roman" w:eastAsia="Times New Roman" w:hAnsi="Times New Roman" w:cs="Times New Roman"/>
          <w:i/>
          <w:lang w:eastAsia="ru-RU"/>
        </w:rPr>
        <w:t xml:space="preserve"> СГС "Концептуальные основы", </w:t>
      </w:r>
      <w:hyperlink r:id="rId166" w:history="1">
        <w:r w:rsidRPr="004D66CF">
          <w:rPr>
            <w:rFonts w:ascii="Times New Roman" w:eastAsia="Times New Roman" w:hAnsi="Times New Roman" w:cs="Times New Roman"/>
            <w:i/>
            <w:color w:val="0000FF"/>
            <w:u w:val="single"/>
            <w:lang w:eastAsia="ru-RU"/>
          </w:rPr>
          <w:t>п. 106</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5" w:name="_ref_335293"/>
      <w:r w:rsidRPr="004D66CF">
        <w:rPr>
          <w:rFonts w:ascii="Times New Roman" w:eastAsia="Times New Roman" w:hAnsi="Times New Roman" w:cs="Times New Roman"/>
          <w:bCs/>
          <w:szCs w:val="26"/>
          <w:lang w:eastAsia="ru-RU"/>
        </w:rPr>
        <w:t>Выбытие материальных запасов признается по средней фактической стоимости запасов.</w:t>
      </w:r>
      <w:bookmarkEnd w:id="6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67" w:history="1">
        <w:r w:rsidRPr="004D66CF">
          <w:rPr>
            <w:rFonts w:ascii="Times New Roman" w:eastAsia="Times New Roman" w:hAnsi="Times New Roman" w:cs="Times New Roman"/>
            <w:i/>
            <w:color w:val="0000FF"/>
            <w:u w:val="single"/>
            <w:lang w:eastAsia="ru-RU"/>
          </w:rPr>
          <w:t>п. 46</w:t>
        </w:r>
      </w:hyperlink>
      <w:r w:rsidRPr="004D66CF">
        <w:rPr>
          <w:rFonts w:ascii="Times New Roman" w:eastAsia="Times New Roman" w:hAnsi="Times New Roman" w:cs="Times New Roman"/>
          <w:i/>
          <w:lang w:eastAsia="ru-RU"/>
        </w:rPr>
        <w:t xml:space="preserve"> СГС "Концептуальные основы", </w:t>
      </w:r>
      <w:hyperlink r:id="rId168" w:history="1">
        <w:r w:rsidRPr="004D66CF">
          <w:rPr>
            <w:rFonts w:ascii="Times New Roman" w:eastAsia="Times New Roman" w:hAnsi="Times New Roman" w:cs="Times New Roman"/>
            <w:i/>
            <w:color w:val="0000FF"/>
            <w:u w:val="single"/>
            <w:lang w:eastAsia="ru-RU"/>
          </w:rPr>
          <w:t>п. 108</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6" w:name="_ref_335295"/>
      <w:r w:rsidRPr="004D66CF">
        <w:rPr>
          <w:rFonts w:ascii="Times New Roman" w:eastAsia="Times New Roman" w:hAnsi="Times New Roman" w:cs="Times New Roman"/>
          <w:bCs/>
          <w:szCs w:val="26"/>
          <w:lang w:eastAsia="ru-RU"/>
        </w:rPr>
        <w:t xml:space="preserve">Нормы расхода ГСМ утверждаются в виде отдельного документа на основании </w:t>
      </w:r>
      <w:hyperlink r:id="rId169" w:history="1">
        <w:r w:rsidRPr="004D66CF">
          <w:rPr>
            <w:rFonts w:ascii="Times New Roman" w:eastAsia="Times New Roman" w:hAnsi="Times New Roman" w:cs="Times New Roman"/>
            <w:bCs/>
            <w:color w:val="0000FF"/>
            <w:szCs w:val="26"/>
            <w:u w:val="single"/>
            <w:lang w:eastAsia="ru-RU"/>
          </w:rPr>
          <w:t>Методических рекомендаций</w:t>
        </w:r>
      </w:hyperlink>
      <w:r w:rsidRPr="004D66CF">
        <w:rPr>
          <w:rFonts w:ascii="Times New Roman" w:eastAsia="Times New Roman" w:hAnsi="Times New Roman" w:cs="Times New Roman"/>
          <w:bCs/>
          <w:szCs w:val="26"/>
          <w:lang w:eastAsia="ru-RU"/>
        </w:rPr>
        <w:t xml:space="preserve"> № АМ-23-р.</w:t>
      </w:r>
      <w:bookmarkEnd w:id="6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70"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7" w:name="_ref_335296"/>
      <w:r w:rsidRPr="004D66CF">
        <w:rPr>
          <w:rFonts w:ascii="Times New Roman" w:eastAsia="Times New Roman" w:hAnsi="Times New Roman" w:cs="Times New Roman"/>
          <w:bCs/>
          <w:szCs w:val="26"/>
          <w:lang w:eastAsia="ru-RU"/>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171" w:history="1">
        <w:r w:rsidRPr="004D66CF">
          <w:rPr>
            <w:rFonts w:ascii="Times New Roman" w:eastAsia="Times New Roman" w:hAnsi="Times New Roman" w:cs="Times New Roman"/>
            <w:bCs/>
            <w:color w:val="0000FF"/>
            <w:szCs w:val="26"/>
            <w:u w:val="single"/>
            <w:lang w:eastAsia="ru-RU"/>
          </w:rPr>
          <w:t>Методических рекомендациях</w:t>
        </w:r>
      </w:hyperlink>
      <w:r w:rsidRPr="004D66CF">
        <w:rPr>
          <w:rFonts w:ascii="Times New Roman" w:eastAsia="Times New Roman" w:hAnsi="Times New Roman" w:cs="Times New Roman"/>
          <w:bCs/>
          <w:szCs w:val="26"/>
          <w:lang w:eastAsia="ru-RU"/>
        </w:rPr>
        <w:t xml:space="preserve"> № АМ-23-р.</w:t>
      </w:r>
      <w:bookmarkEnd w:id="6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Методические </w:t>
      </w:r>
      <w:hyperlink r:id="rId172" w:history="1">
        <w:r w:rsidRPr="004D66CF">
          <w:rPr>
            <w:rFonts w:ascii="Times New Roman" w:eastAsia="Times New Roman" w:hAnsi="Times New Roman" w:cs="Times New Roman"/>
            <w:i/>
            <w:color w:val="0000FF"/>
            <w:u w:val="single"/>
            <w:lang w:eastAsia="ru-RU"/>
          </w:rPr>
          <w:t>рекомендации</w:t>
        </w:r>
      </w:hyperlink>
      <w:r w:rsidRPr="004D66CF">
        <w:rPr>
          <w:rFonts w:ascii="Times New Roman" w:eastAsia="Times New Roman" w:hAnsi="Times New Roman" w:cs="Times New Roman"/>
          <w:i/>
          <w:lang w:eastAsia="ru-RU"/>
        </w:rPr>
        <w:t xml:space="preserve"> № АМ-23-р)</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8" w:name="_ref_335297"/>
      <w:r w:rsidRPr="004D66CF">
        <w:rPr>
          <w:rFonts w:ascii="Times New Roman" w:eastAsia="Times New Roman" w:hAnsi="Times New Roman" w:cs="Times New Roman"/>
          <w:bCs/>
          <w:szCs w:val="26"/>
          <w:lang w:eastAsia="ru-RU"/>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73" w:history="1">
        <w:r w:rsidRPr="004D66CF">
          <w:rPr>
            <w:rFonts w:ascii="Times New Roman" w:eastAsia="Times New Roman" w:hAnsi="Times New Roman" w:cs="Times New Roman"/>
            <w:bCs/>
            <w:color w:val="0000FF"/>
            <w:szCs w:val="26"/>
            <w:u w:val="single"/>
            <w:lang w:eastAsia="ru-RU"/>
          </w:rPr>
          <w:t>ф. 0504205</w:t>
        </w:r>
      </w:hyperlink>
      <w:r w:rsidRPr="004D66CF">
        <w:rPr>
          <w:rFonts w:ascii="Times New Roman" w:eastAsia="Times New Roman" w:hAnsi="Times New Roman" w:cs="Times New Roman"/>
          <w:bCs/>
          <w:szCs w:val="26"/>
          <w:lang w:eastAsia="ru-RU"/>
        </w:rPr>
        <w:t>).</w:t>
      </w:r>
      <w:bookmarkEnd w:id="6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74" w:history="1">
        <w:r w:rsidRPr="004D66CF">
          <w:rPr>
            <w:rFonts w:ascii="Times New Roman" w:eastAsia="Times New Roman" w:hAnsi="Times New Roman" w:cs="Times New Roman"/>
            <w:i/>
            <w:color w:val="0000FF"/>
            <w:u w:val="single"/>
            <w:lang w:eastAsia="ru-RU"/>
          </w:rPr>
          <w:t>п. 116</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9" w:name="_ref_335298"/>
      <w:r w:rsidRPr="004D66CF">
        <w:rPr>
          <w:rFonts w:ascii="Times New Roman" w:eastAsia="Times New Roman" w:hAnsi="Times New Roman" w:cs="Times New Roman"/>
          <w:bCs/>
          <w:szCs w:val="26"/>
          <w:lang w:eastAsia="ru-RU"/>
        </w:rPr>
        <w:t>Выдача запасных частей и хозяйственных материалов (электролампочек, мыла, щеток</w:t>
      </w:r>
      <w:r w:rsidR="00F63264">
        <w:rPr>
          <w:rFonts w:ascii="Times New Roman" w:eastAsia="Times New Roman" w:hAnsi="Times New Roman" w:cs="Times New Roman"/>
          <w:bCs/>
          <w:szCs w:val="26"/>
          <w:lang w:eastAsia="ru-RU"/>
        </w:rPr>
        <w:t>, чистящих средств</w:t>
      </w:r>
      <w:r w:rsidRPr="004D66CF">
        <w:rPr>
          <w:rFonts w:ascii="Times New Roman" w:eastAsia="Times New Roman" w:hAnsi="Times New Roman" w:cs="Times New Roman"/>
          <w:bCs/>
          <w:szCs w:val="26"/>
          <w:lang w:eastAsia="ru-RU"/>
        </w:rPr>
        <w:t xml:space="preserve"> и т.п.) на хозяйственные нужды оформляется Ведомостью выдачи материальных ценностей на нужды учреждения (</w:t>
      </w:r>
      <w:hyperlink r:id="rId175" w:history="1">
        <w:r w:rsidRPr="004D66CF">
          <w:rPr>
            <w:rFonts w:ascii="Times New Roman" w:eastAsia="Times New Roman" w:hAnsi="Times New Roman" w:cs="Times New Roman"/>
            <w:bCs/>
            <w:color w:val="0000FF"/>
            <w:szCs w:val="26"/>
            <w:u w:val="single"/>
            <w:lang w:eastAsia="ru-RU"/>
          </w:rPr>
          <w:t>ф. 0504210</w:t>
        </w:r>
      </w:hyperlink>
      <w:r w:rsidRPr="004D66CF">
        <w:rPr>
          <w:rFonts w:ascii="Times New Roman" w:eastAsia="Times New Roman" w:hAnsi="Times New Roman" w:cs="Times New Roman"/>
          <w:bCs/>
          <w:szCs w:val="26"/>
          <w:lang w:eastAsia="ru-RU"/>
        </w:rPr>
        <w:t>), которая является основанием для их списания.</w:t>
      </w:r>
      <w:bookmarkEnd w:id="6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76"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70" w:name="_ref_16069"/>
      <w:r w:rsidRPr="004D66CF">
        <w:rPr>
          <w:rFonts w:ascii="Times New Roman" w:eastAsia="Times New Roman" w:hAnsi="Times New Roman" w:cs="Times New Roman"/>
          <w:b/>
          <w:bCs/>
          <w:sz w:val="24"/>
          <w:szCs w:val="28"/>
          <w:lang w:eastAsia="ru-RU"/>
        </w:rPr>
        <w:t>Себестоимость</w:t>
      </w:r>
      <w:bookmarkEnd w:id="7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b/>
          <w:lang w:eastAsia="ru-RU"/>
        </w:rPr>
        <w:t>Общие положения</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1" w:name="_ref_357328"/>
      <w:r w:rsidRPr="004D66CF">
        <w:rPr>
          <w:rFonts w:ascii="Times New Roman" w:eastAsia="Times New Roman" w:hAnsi="Times New Roman" w:cs="Times New Roman"/>
          <w:bCs/>
          <w:szCs w:val="26"/>
          <w:lang w:eastAsia="ru-RU"/>
        </w:rPr>
        <w:t>Себестоимость оказанных услуг определяется отдельно для каждого вида услуг и состоит из прямых, накладных и общехозяйственных расходов.</w:t>
      </w:r>
      <w:bookmarkEnd w:id="7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77" w:history="1">
        <w:r w:rsidRPr="004D66CF">
          <w:rPr>
            <w:rFonts w:ascii="Times New Roman" w:eastAsia="Times New Roman" w:hAnsi="Times New Roman" w:cs="Times New Roman"/>
            <w:i/>
            <w:color w:val="0000FF"/>
            <w:u w:val="single"/>
            <w:lang w:eastAsia="ru-RU"/>
          </w:rPr>
          <w:t>п. п. 134</w:t>
        </w:r>
      </w:hyperlink>
      <w:r w:rsidRPr="004D66CF">
        <w:rPr>
          <w:rFonts w:ascii="Times New Roman" w:eastAsia="Times New Roman" w:hAnsi="Times New Roman" w:cs="Times New Roman"/>
          <w:i/>
          <w:lang w:eastAsia="ru-RU"/>
        </w:rPr>
        <w:t xml:space="preserve">, </w:t>
      </w:r>
      <w:hyperlink r:id="rId178" w:history="1">
        <w:r w:rsidRPr="004D66CF">
          <w:rPr>
            <w:rFonts w:ascii="Times New Roman" w:eastAsia="Times New Roman" w:hAnsi="Times New Roman" w:cs="Times New Roman"/>
            <w:i/>
            <w:color w:val="0000FF"/>
            <w:u w:val="single"/>
            <w:lang w:eastAsia="ru-RU"/>
          </w:rPr>
          <w:t>135</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2" w:name="_ref_364348"/>
      <w:r w:rsidRPr="004D66CF">
        <w:rPr>
          <w:rFonts w:ascii="Times New Roman" w:eastAsia="Times New Roman" w:hAnsi="Times New Roman" w:cs="Times New Roman"/>
          <w:bCs/>
          <w:szCs w:val="26"/>
          <w:lang w:eastAsia="ru-RU"/>
        </w:rPr>
        <w:t>Прямыми расходами признаются расходы, которые осуществлены непосредственно для оказания конкретного вида услуг.</w:t>
      </w:r>
      <w:bookmarkEnd w:id="7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b/>
          <w:lang w:eastAsia="ru-RU"/>
        </w:rPr>
        <w:t>Оказание услуг</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3" w:name="_ref_364349"/>
      <w:r w:rsidRPr="004D66CF">
        <w:rPr>
          <w:rFonts w:ascii="Times New Roman" w:eastAsia="Times New Roman" w:hAnsi="Times New Roman" w:cs="Times New Roman"/>
          <w:bCs/>
          <w:szCs w:val="26"/>
          <w:lang w:eastAsia="ru-RU"/>
        </w:rPr>
        <w:t>В составе прямых расходов отражаются:</w:t>
      </w:r>
      <w:bookmarkEnd w:id="73"/>
    </w:p>
    <w:p w:rsidR="004D66CF" w:rsidRPr="004D66CF" w:rsidRDefault="004D66CF" w:rsidP="004D66CF">
      <w:pPr>
        <w:numPr>
          <w:ilvl w:val="0"/>
          <w:numId w:val="6"/>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расходы на оплату труда и начисления на выплаты по оплате труда работников, непосредственно участвующих в оказании услуг;</w:t>
      </w:r>
    </w:p>
    <w:p w:rsidR="004D66CF" w:rsidRPr="004D66CF" w:rsidRDefault="004D66CF" w:rsidP="004D66CF">
      <w:pPr>
        <w:numPr>
          <w:ilvl w:val="0"/>
          <w:numId w:val="6"/>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lastRenderedPageBreak/>
        <w:t>расходы на приобретение материальных запасов, потребляемых в процессе оказания услуг;</w:t>
      </w:r>
    </w:p>
    <w:p w:rsidR="004D66CF" w:rsidRPr="004D66CF" w:rsidRDefault="00FB0FD1" w:rsidP="004D66CF">
      <w:pPr>
        <w:numPr>
          <w:ilvl w:val="0"/>
          <w:numId w:val="6"/>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суммы начисленной амортизации по основным средствам, используемым в процессе изготовления готовой продукции (выполненных работ, оказания услуг)</w:t>
      </w:r>
      <w:r w:rsidR="004D66CF" w:rsidRPr="004D66CF">
        <w:rPr>
          <w:rFonts w:ascii="Times New Roman" w:eastAsia="Times New Roman" w:hAnsi="Times New Roman" w:cs="Times New Roman"/>
          <w:lang w:eastAsia="ru-RU"/>
        </w:rPr>
        <w:t>;</w:t>
      </w:r>
    </w:p>
    <w:p w:rsidR="004D66CF" w:rsidRPr="004D66CF" w:rsidRDefault="004D66CF" w:rsidP="004D66CF">
      <w:pPr>
        <w:numPr>
          <w:ilvl w:val="0"/>
          <w:numId w:val="6"/>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другие расходы, непосредственно связанные с оказанием услуг.</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4" w:name="_ref_364352"/>
      <w:r w:rsidRPr="004D66CF">
        <w:rPr>
          <w:rFonts w:ascii="Times New Roman" w:eastAsia="Times New Roman" w:hAnsi="Times New Roman" w:cs="Times New Roman"/>
          <w:bCs/>
          <w:szCs w:val="26"/>
          <w:lang w:eastAsia="ru-RU"/>
        </w:rPr>
        <w:t>В составе накладных расходов при оказании услуг отражаются:</w:t>
      </w:r>
      <w:bookmarkEnd w:id="74"/>
    </w:p>
    <w:p w:rsidR="004D66CF" w:rsidRPr="004D66CF" w:rsidRDefault="004D66CF" w:rsidP="004D66CF">
      <w:pPr>
        <w:numPr>
          <w:ilvl w:val="0"/>
          <w:numId w:val="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расходы на оплату труда и начисления на выплаты по оплате труда работников, обеспечивающих оказание услуг;</w:t>
      </w:r>
    </w:p>
    <w:p w:rsidR="004D66CF" w:rsidRDefault="004D66CF" w:rsidP="004D66CF">
      <w:pPr>
        <w:numPr>
          <w:ilvl w:val="0"/>
          <w:numId w:val="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амортизация основных средств, обеспечивающих оказание услуг;</w:t>
      </w:r>
    </w:p>
    <w:p w:rsidR="00013A28" w:rsidRPr="004D66CF" w:rsidRDefault="00013A28" w:rsidP="00013A28">
      <w:pPr>
        <w:numPr>
          <w:ilvl w:val="0"/>
          <w:numId w:val="8"/>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расходы на оплату коммунальных услуг;</w:t>
      </w:r>
    </w:p>
    <w:p w:rsidR="00013A28" w:rsidRPr="004D66CF" w:rsidRDefault="00013A28" w:rsidP="00013A28">
      <w:pPr>
        <w:numPr>
          <w:ilvl w:val="0"/>
          <w:numId w:val="8"/>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расходы на оплату услуг связи;</w:t>
      </w:r>
    </w:p>
    <w:p w:rsidR="00013A28" w:rsidRPr="004D66CF" w:rsidRDefault="00013A28" w:rsidP="004D66CF">
      <w:pPr>
        <w:numPr>
          <w:ilvl w:val="0"/>
          <w:numId w:val="7"/>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командировочные расходы;</w:t>
      </w:r>
    </w:p>
    <w:p w:rsidR="004D66CF" w:rsidRPr="004D66CF" w:rsidRDefault="004D66CF" w:rsidP="004D66CF">
      <w:pPr>
        <w:numPr>
          <w:ilvl w:val="0"/>
          <w:numId w:val="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расходы на содержание имущества, используемого при оказании услуг.</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b/>
          <w:lang w:eastAsia="ru-RU"/>
        </w:rPr>
        <w:t>Общехозяйственные расходы</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5" w:name="_ref_364361"/>
      <w:r w:rsidRPr="004D66CF">
        <w:rPr>
          <w:rFonts w:ascii="Times New Roman" w:eastAsia="Times New Roman" w:hAnsi="Times New Roman" w:cs="Times New Roman"/>
          <w:bCs/>
          <w:szCs w:val="26"/>
          <w:lang w:eastAsia="ru-RU"/>
        </w:rPr>
        <w:t>В составе общехозяйственных расходов выделяются расходы, распределяемые и не распределяемые на себестоимость услуг.</w:t>
      </w:r>
      <w:bookmarkEnd w:id="7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79" w:history="1">
        <w:r w:rsidRPr="004D66CF">
          <w:rPr>
            <w:rFonts w:ascii="Times New Roman" w:eastAsia="Times New Roman" w:hAnsi="Times New Roman" w:cs="Times New Roman"/>
            <w:i/>
            <w:color w:val="0000FF"/>
            <w:u w:val="single"/>
            <w:lang w:eastAsia="ru-RU"/>
          </w:rPr>
          <w:t>п. 135</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6" w:name="_ref_364362"/>
      <w:r w:rsidRPr="004D66CF">
        <w:rPr>
          <w:rFonts w:ascii="Times New Roman" w:eastAsia="Times New Roman" w:hAnsi="Times New Roman" w:cs="Times New Roman"/>
          <w:bCs/>
          <w:szCs w:val="26"/>
          <w:lang w:eastAsia="ru-RU"/>
        </w:rPr>
        <w:t>В составе общехозяйственных расходов, распределяемых на себестоимость, отражаются:</w:t>
      </w:r>
      <w:bookmarkEnd w:id="76"/>
    </w:p>
    <w:p w:rsidR="004D66CF" w:rsidRPr="004D66CF" w:rsidRDefault="004D66CF" w:rsidP="004D66CF">
      <w:pPr>
        <w:numPr>
          <w:ilvl w:val="0"/>
          <w:numId w:val="8"/>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расходы на оплату транспортных услуг;</w:t>
      </w:r>
    </w:p>
    <w:p w:rsidR="004D66CF" w:rsidRDefault="004D66CF" w:rsidP="004D66CF">
      <w:pPr>
        <w:numPr>
          <w:ilvl w:val="0"/>
          <w:numId w:val="8"/>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расходы на приобретение материальных запасов, израсходованных на общехозяйственные нужды;</w:t>
      </w:r>
    </w:p>
    <w:p w:rsidR="003C51E3" w:rsidRPr="004D66CF" w:rsidRDefault="003C51E3" w:rsidP="004D66CF">
      <w:pPr>
        <w:numPr>
          <w:ilvl w:val="0"/>
          <w:numId w:val="8"/>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расходы на оплату стоимости исследований в других учреждениях;</w:t>
      </w:r>
    </w:p>
    <w:p w:rsidR="004D66CF" w:rsidRDefault="003C51E3" w:rsidP="004D66CF">
      <w:pPr>
        <w:numPr>
          <w:ilvl w:val="0"/>
          <w:numId w:val="8"/>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расходы на охрану;</w:t>
      </w:r>
    </w:p>
    <w:p w:rsidR="003C51E3" w:rsidRDefault="003C51E3" w:rsidP="004D66CF">
      <w:pPr>
        <w:numPr>
          <w:ilvl w:val="0"/>
          <w:numId w:val="8"/>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расходы на оплату налогов;</w:t>
      </w:r>
    </w:p>
    <w:p w:rsidR="003C51E3" w:rsidRPr="004D66CF" w:rsidRDefault="003C51E3" w:rsidP="004D66CF">
      <w:pPr>
        <w:numPr>
          <w:ilvl w:val="0"/>
          <w:numId w:val="8"/>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расходы на оплату ГСМ и прочих материальных запасов. </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b/>
          <w:lang w:eastAsia="ru-RU"/>
        </w:rPr>
        <w:t>Распределение расходов на себестоимость (финансовый результат)</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7" w:name="_ref_364364"/>
      <w:r w:rsidRPr="004D66CF">
        <w:rPr>
          <w:rFonts w:ascii="Times New Roman" w:eastAsia="Times New Roman" w:hAnsi="Times New Roman" w:cs="Times New Roman"/>
          <w:bCs/>
          <w:szCs w:val="26"/>
          <w:lang w:eastAsia="ru-RU"/>
        </w:rPr>
        <w:t>Прямые затраты относятся на себестоимость способом прямого расчета (фактических затрат).</w:t>
      </w:r>
      <w:bookmarkEnd w:id="7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80" w:history="1">
        <w:r w:rsidRPr="004D66CF">
          <w:rPr>
            <w:rFonts w:ascii="Times New Roman" w:eastAsia="Times New Roman" w:hAnsi="Times New Roman" w:cs="Times New Roman"/>
            <w:i/>
            <w:color w:val="0000FF"/>
            <w:u w:val="single"/>
            <w:lang w:eastAsia="ru-RU"/>
          </w:rPr>
          <w:t>п. 134</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8" w:name="_ref_364367"/>
      <w:r w:rsidRPr="004D66CF">
        <w:rPr>
          <w:rFonts w:ascii="Times New Roman" w:eastAsia="Times New Roman" w:hAnsi="Times New Roman" w:cs="Times New Roman"/>
          <w:bCs/>
          <w:szCs w:val="26"/>
          <w:lang w:eastAsia="ru-RU"/>
        </w:rPr>
        <w:t>Накладные расходы распределяются на себестоимость нескольких видов услуг по окончании месяца пропорционально прямым затратам по оплате труда.</w:t>
      </w:r>
      <w:bookmarkEnd w:id="7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81" w:history="1">
        <w:r w:rsidRPr="004D66CF">
          <w:rPr>
            <w:rFonts w:ascii="Times New Roman" w:eastAsia="Times New Roman" w:hAnsi="Times New Roman" w:cs="Times New Roman"/>
            <w:i/>
            <w:color w:val="0000FF"/>
            <w:u w:val="single"/>
            <w:lang w:eastAsia="ru-RU"/>
          </w:rPr>
          <w:t>п. 134</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9" w:name="_ref_364368"/>
      <w:r w:rsidRPr="004D66CF">
        <w:rPr>
          <w:rFonts w:ascii="Times New Roman" w:eastAsia="Times New Roman" w:hAnsi="Times New Roman" w:cs="Times New Roman"/>
          <w:bCs/>
          <w:szCs w:val="26"/>
          <w:lang w:eastAsia="ru-RU"/>
        </w:rPr>
        <w:t>Распределяемые общехозяйственные расходы относятся на себестоимость соответствующего вида услуг по окончании месяца пропорционально прямым затратам по оплате труда.</w:t>
      </w:r>
      <w:bookmarkEnd w:id="7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82" w:history="1">
        <w:r w:rsidRPr="004D66CF">
          <w:rPr>
            <w:rFonts w:ascii="Times New Roman" w:eastAsia="Times New Roman" w:hAnsi="Times New Roman" w:cs="Times New Roman"/>
            <w:i/>
            <w:color w:val="0000FF"/>
            <w:u w:val="single"/>
            <w:lang w:eastAsia="ru-RU"/>
          </w:rPr>
          <w:t>п. п. 134</w:t>
        </w:r>
      </w:hyperlink>
      <w:r w:rsidRPr="004D66CF">
        <w:rPr>
          <w:rFonts w:ascii="Times New Roman" w:eastAsia="Times New Roman" w:hAnsi="Times New Roman" w:cs="Times New Roman"/>
          <w:i/>
          <w:lang w:eastAsia="ru-RU"/>
        </w:rPr>
        <w:t xml:space="preserve">, </w:t>
      </w:r>
      <w:hyperlink r:id="rId183" w:history="1">
        <w:r w:rsidRPr="004D66CF">
          <w:rPr>
            <w:rFonts w:ascii="Times New Roman" w:eastAsia="Times New Roman" w:hAnsi="Times New Roman" w:cs="Times New Roman"/>
            <w:i/>
            <w:color w:val="0000FF"/>
            <w:u w:val="single"/>
            <w:lang w:eastAsia="ru-RU"/>
          </w:rPr>
          <w:t>135</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0" w:name="_ref_364369"/>
      <w:r w:rsidRPr="004D66CF">
        <w:rPr>
          <w:rFonts w:ascii="Times New Roman" w:eastAsia="Times New Roman" w:hAnsi="Times New Roman" w:cs="Times New Roman"/>
          <w:bCs/>
          <w:szCs w:val="26"/>
          <w:lang w:eastAsia="ru-RU"/>
        </w:rPr>
        <w:t>Не распределяемые на себестоимость общехозяйственные расходы относятся на увеличение расходов текущего финансового года.</w:t>
      </w:r>
      <w:bookmarkEnd w:id="8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84" w:history="1">
        <w:r w:rsidRPr="004D66CF">
          <w:rPr>
            <w:rFonts w:ascii="Times New Roman" w:eastAsia="Times New Roman" w:hAnsi="Times New Roman" w:cs="Times New Roman"/>
            <w:i/>
            <w:color w:val="0000FF"/>
            <w:u w:val="single"/>
            <w:lang w:eastAsia="ru-RU"/>
          </w:rPr>
          <w:t>п. 135</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81" w:name="_ref_16106"/>
      <w:r w:rsidRPr="004D66CF">
        <w:rPr>
          <w:rFonts w:ascii="Times New Roman" w:eastAsia="Times New Roman" w:hAnsi="Times New Roman" w:cs="Times New Roman"/>
          <w:b/>
          <w:bCs/>
          <w:sz w:val="24"/>
          <w:szCs w:val="28"/>
          <w:lang w:eastAsia="ru-RU"/>
        </w:rPr>
        <w:t>Денежные средства, денежные эквиваленты и денежные документы</w:t>
      </w:r>
      <w:bookmarkEnd w:id="81"/>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2" w:name="_ref_371472"/>
      <w:r w:rsidRPr="004D66CF">
        <w:rPr>
          <w:rFonts w:ascii="Times New Roman" w:eastAsia="Times New Roman" w:hAnsi="Times New Roman" w:cs="Times New Roman"/>
          <w:bCs/>
          <w:szCs w:val="26"/>
          <w:lang w:eastAsia="ru-RU"/>
        </w:rPr>
        <w:t xml:space="preserve">Учет денежных средств осуществляется в соответствии с требованиями, установленными </w:t>
      </w:r>
      <w:hyperlink r:id="rId185" w:history="1">
        <w:r w:rsidRPr="004D66CF">
          <w:rPr>
            <w:rFonts w:ascii="Times New Roman" w:eastAsia="Times New Roman" w:hAnsi="Times New Roman" w:cs="Times New Roman"/>
            <w:bCs/>
            <w:color w:val="0000FF"/>
            <w:szCs w:val="26"/>
            <w:u w:val="single"/>
            <w:lang w:eastAsia="ru-RU"/>
          </w:rPr>
          <w:t>Порядком</w:t>
        </w:r>
      </w:hyperlink>
      <w:r w:rsidRPr="004D66CF">
        <w:rPr>
          <w:rFonts w:ascii="Times New Roman" w:eastAsia="Times New Roman" w:hAnsi="Times New Roman" w:cs="Times New Roman"/>
          <w:bCs/>
          <w:szCs w:val="26"/>
          <w:lang w:eastAsia="ru-RU"/>
        </w:rPr>
        <w:t xml:space="preserve"> ведения кассовых операций.</w:t>
      </w:r>
      <w:bookmarkEnd w:id="8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86" w:history="1">
        <w:r w:rsidRPr="004D66CF">
          <w:rPr>
            <w:rFonts w:ascii="Times New Roman" w:eastAsia="Times New Roman" w:hAnsi="Times New Roman" w:cs="Times New Roman"/>
            <w:i/>
            <w:color w:val="0000FF"/>
            <w:u w:val="single"/>
            <w:lang w:eastAsia="ru-RU"/>
          </w:rPr>
          <w:t>Указание</w:t>
        </w:r>
      </w:hyperlink>
      <w:r w:rsidRPr="004D66CF">
        <w:rPr>
          <w:rFonts w:ascii="Times New Roman" w:eastAsia="Times New Roman" w:hAnsi="Times New Roman" w:cs="Times New Roman"/>
          <w:i/>
          <w:lang w:eastAsia="ru-RU"/>
        </w:rPr>
        <w:t xml:space="preserve"> № 3210-У)</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3" w:name="_ref_378457"/>
      <w:r w:rsidRPr="004D66CF">
        <w:rPr>
          <w:rFonts w:ascii="Times New Roman" w:eastAsia="Times New Roman" w:hAnsi="Times New Roman" w:cs="Times New Roman"/>
          <w:bCs/>
          <w:szCs w:val="26"/>
          <w:lang w:eastAsia="ru-RU"/>
        </w:rPr>
        <w:lastRenderedPageBreak/>
        <w:t xml:space="preserve">Кассовая книга </w:t>
      </w:r>
      <w:hyperlink r:id="rId187" w:history="1">
        <w:r w:rsidRPr="004D66CF">
          <w:rPr>
            <w:rFonts w:ascii="Times New Roman" w:eastAsia="Times New Roman" w:hAnsi="Times New Roman" w:cs="Times New Roman"/>
            <w:bCs/>
            <w:color w:val="0000FF"/>
            <w:szCs w:val="26"/>
            <w:u w:val="single"/>
            <w:lang w:eastAsia="ru-RU"/>
          </w:rPr>
          <w:t>(ф. 0504514)</w:t>
        </w:r>
      </w:hyperlink>
      <w:r w:rsidRPr="004D66CF">
        <w:rPr>
          <w:rFonts w:ascii="Times New Roman" w:eastAsia="Times New Roman" w:hAnsi="Times New Roman" w:cs="Times New Roman"/>
          <w:bCs/>
          <w:szCs w:val="26"/>
          <w:lang w:eastAsia="ru-RU"/>
        </w:rPr>
        <w:t xml:space="preserve"> оформляется на бумажном носителе с применением компьютерной программы </w:t>
      </w:r>
      <w:r w:rsidR="009510DE" w:rsidRPr="009510DE">
        <w:rPr>
          <w:rFonts w:ascii="Times New Roman" w:eastAsia="Times New Roman" w:hAnsi="Times New Roman" w:cs="Times New Roman"/>
          <w:bCs/>
          <w:szCs w:val="26"/>
          <w:lang w:eastAsia="ru-RU"/>
        </w:rPr>
        <w:t>1С-Бухгалтерия</w:t>
      </w:r>
      <w:r w:rsidRPr="004D66CF">
        <w:rPr>
          <w:rFonts w:ascii="Times New Roman" w:eastAsia="Times New Roman" w:hAnsi="Times New Roman" w:cs="Times New Roman"/>
          <w:bCs/>
          <w:szCs w:val="26"/>
          <w:lang w:eastAsia="ru-RU"/>
        </w:rPr>
        <w:t>.</w:t>
      </w:r>
      <w:bookmarkEnd w:id="8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88" w:history="1">
        <w:r w:rsidRPr="004D66CF">
          <w:rPr>
            <w:rFonts w:ascii="Times New Roman" w:eastAsia="Times New Roman" w:hAnsi="Times New Roman" w:cs="Times New Roman"/>
            <w:i/>
            <w:color w:val="0000FF"/>
            <w:u w:val="single"/>
            <w:lang w:eastAsia="ru-RU"/>
          </w:rPr>
          <w:t>пп. 4.7 п. 4</w:t>
        </w:r>
      </w:hyperlink>
      <w:r w:rsidRPr="004D66CF">
        <w:rPr>
          <w:rFonts w:ascii="Times New Roman" w:eastAsia="Times New Roman" w:hAnsi="Times New Roman" w:cs="Times New Roman"/>
          <w:i/>
          <w:lang w:eastAsia="ru-RU"/>
        </w:rPr>
        <w:t xml:space="preserve"> Указания № 3210-У)</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84" w:name="_ref_16254"/>
      <w:r w:rsidRPr="004D66CF">
        <w:rPr>
          <w:rFonts w:ascii="Times New Roman" w:eastAsia="Times New Roman" w:hAnsi="Times New Roman" w:cs="Times New Roman"/>
          <w:b/>
          <w:bCs/>
          <w:sz w:val="24"/>
          <w:szCs w:val="28"/>
          <w:lang w:eastAsia="ru-RU"/>
        </w:rPr>
        <w:t>Расчеты с дебиторами и кредиторами</w:t>
      </w:r>
      <w:bookmarkEnd w:id="84"/>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5" w:name="_ref_433105"/>
      <w:r w:rsidRPr="004D66CF">
        <w:rPr>
          <w:rFonts w:ascii="Times New Roman" w:eastAsia="Times New Roman" w:hAnsi="Times New Roman" w:cs="Times New Roman"/>
          <w:bCs/>
          <w:szCs w:val="26"/>
          <w:lang w:eastAsia="ru-RU"/>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8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89" w:history="1">
        <w:r w:rsidRPr="004D66CF">
          <w:rPr>
            <w:rFonts w:ascii="Times New Roman" w:eastAsia="Times New Roman" w:hAnsi="Times New Roman" w:cs="Times New Roman"/>
            <w:i/>
            <w:color w:val="0000FF"/>
            <w:u w:val="single"/>
            <w:lang w:eastAsia="ru-RU"/>
          </w:rPr>
          <w:t>п. п. 6</w:t>
        </w:r>
      </w:hyperlink>
      <w:r w:rsidRPr="004D66CF">
        <w:rPr>
          <w:rFonts w:ascii="Times New Roman" w:eastAsia="Times New Roman" w:hAnsi="Times New Roman" w:cs="Times New Roman"/>
          <w:i/>
          <w:lang w:eastAsia="ru-RU"/>
        </w:rPr>
        <w:t xml:space="preserve">, </w:t>
      </w:r>
      <w:hyperlink r:id="rId190" w:history="1">
        <w:r w:rsidRPr="004D66CF">
          <w:rPr>
            <w:rFonts w:ascii="Times New Roman" w:eastAsia="Times New Roman" w:hAnsi="Times New Roman" w:cs="Times New Roman"/>
            <w:i/>
            <w:color w:val="0000FF"/>
            <w:u w:val="single"/>
            <w:lang w:eastAsia="ru-RU"/>
          </w:rPr>
          <w:t>220</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6" w:name="_ref_433106"/>
      <w:r w:rsidRPr="004D66CF">
        <w:rPr>
          <w:rFonts w:ascii="Times New Roman" w:eastAsia="Times New Roman" w:hAnsi="Times New Roman" w:cs="Times New Roman"/>
          <w:bCs/>
          <w:szCs w:val="26"/>
          <w:lang w:eastAsia="ru-RU"/>
        </w:rP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bookmarkEnd w:id="8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91"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7" w:name="_ref_433107"/>
      <w:r w:rsidRPr="004D66CF">
        <w:rPr>
          <w:rFonts w:ascii="Times New Roman" w:eastAsia="Times New Roman" w:hAnsi="Times New Roman" w:cs="Times New Roman"/>
          <w:bCs/>
          <w:szCs w:val="26"/>
          <w:lang w:eastAsia="ru-RU"/>
        </w:rP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8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92"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8" w:name="_ref_433109"/>
      <w:r w:rsidRPr="004D66CF">
        <w:rPr>
          <w:rFonts w:ascii="Times New Roman" w:eastAsia="Times New Roman" w:hAnsi="Times New Roman" w:cs="Times New Roman"/>
          <w:bCs/>
          <w:szCs w:val="26"/>
          <w:lang w:eastAsia="ru-RU"/>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8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93"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89" w:name="_ref_433112"/>
      <w:r w:rsidRPr="004D66CF">
        <w:rPr>
          <w:rFonts w:ascii="Times New Roman" w:eastAsia="Times New Roman" w:hAnsi="Times New Roman" w:cs="Times New Roman"/>
          <w:bCs/>
          <w:szCs w:val="26"/>
          <w:lang w:eastAsia="ru-RU"/>
        </w:rPr>
        <w:t>Показатель размера расчетов с учредителем корректируется ежеквартально на первое число месяца, следующего за отчетным кварталом.</w:t>
      </w:r>
      <w:bookmarkEnd w:id="8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94" w:history="1">
        <w:r w:rsidRPr="004D66CF">
          <w:rPr>
            <w:rFonts w:ascii="Times New Roman" w:eastAsia="Times New Roman" w:hAnsi="Times New Roman" w:cs="Times New Roman"/>
            <w:i/>
            <w:color w:val="0000FF"/>
            <w:u w:val="single"/>
            <w:lang w:eastAsia="ru-RU"/>
          </w:rPr>
          <w:t>п. 74</w:t>
        </w:r>
      </w:hyperlink>
      <w:r w:rsidRPr="004D66CF">
        <w:rPr>
          <w:rFonts w:ascii="Times New Roman" w:eastAsia="Times New Roman" w:hAnsi="Times New Roman" w:cs="Times New Roman"/>
          <w:i/>
          <w:lang w:eastAsia="ru-RU"/>
        </w:rPr>
        <w:t xml:space="preserve"> Инструкции № 162н)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0" w:name="_ref_433113"/>
      <w:r w:rsidRPr="004D66CF">
        <w:rPr>
          <w:rFonts w:ascii="Times New Roman" w:eastAsia="Times New Roman" w:hAnsi="Times New Roman" w:cs="Times New Roman"/>
          <w:bCs/>
          <w:szCs w:val="26"/>
          <w:lang w:eastAsia="ru-RU"/>
        </w:rPr>
        <w:t xml:space="preserve">На суммы изменений показателя счета 0 210 06 000 учредителю направляется Извещение </w:t>
      </w:r>
      <w:hyperlink r:id="rId195" w:history="1">
        <w:r w:rsidRPr="004D66CF">
          <w:rPr>
            <w:rFonts w:ascii="Times New Roman" w:eastAsia="Times New Roman" w:hAnsi="Times New Roman" w:cs="Times New Roman"/>
            <w:bCs/>
            <w:color w:val="0000FF"/>
            <w:szCs w:val="26"/>
            <w:u w:val="single"/>
            <w:lang w:eastAsia="ru-RU"/>
          </w:rPr>
          <w:t>(ф. 0504805)</w:t>
        </w:r>
      </w:hyperlink>
      <w:r w:rsidRPr="004D66CF">
        <w:rPr>
          <w:rFonts w:ascii="Times New Roman" w:eastAsia="Times New Roman" w:hAnsi="Times New Roman" w:cs="Times New Roman"/>
          <w:bCs/>
          <w:szCs w:val="26"/>
          <w:lang w:eastAsia="ru-RU"/>
        </w:rPr>
        <w:t>.</w:t>
      </w:r>
      <w:bookmarkEnd w:id="9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96"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1" w:name="_ref_433114"/>
      <w:r w:rsidRPr="004D66CF">
        <w:rPr>
          <w:rFonts w:ascii="Times New Roman" w:eastAsia="Times New Roman" w:hAnsi="Times New Roman" w:cs="Times New Roman"/>
          <w:bCs/>
          <w:szCs w:val="26"/>
          <w:lang w:eastAsia="ru-RU"/>
        </w:rPr>
        <w:t xml:space="preserve">Аналитический учет расчетов с подотчетными лицами ведется в Журнале операций расчетов с подотчетными лицами </w:t>
      </w:r>
      <w:hyperlink r:id="rId197" w:history="1">
        <w:r w:rsidRPr="004D66CF">
          <w:rPr>
            <w:rFonts w:ascii="Times New Roman" w:eastAsia="Times New Roman" w:hAnsi="Times New Roman" w:cs="Times New Roman"/>
            <w:bCs/>
            <w:color w:val="0000FF"/>
            <w:szCs w:val="26"/>
            <w:u w:val="single"/>
            <w:lang w:eastAsia="ru-RU"/>
          </w:rPr>
          <w:t>(ф. 0504071)</w:t>
        </w:r>
      </w:hyperlink>
      <w:r w:rsidRPr="004D66CF">
        <w:rPr>
          <w:rFonts w:ascii="Times New Roman" w:eastAsia="Times New Roman" w:hAnsi="Times New Roman" w:cs="Times New Roman"/>
          <w:bCs/>
          <w:szCs w:val="26"/>
          <w:lang w:eastAsia="ru-RU"/>
        </w:rPr>
        <w:t>.</w:t>
      </w:r>
      <w:bookmarkEnd w:id="9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198" w:history="1">
        <w:r w:rsidRPr="004D66CF">
          <w:rPr>
            <w:rFonts w:ascii="Times New Roman" w:eastAsia="Times New Roman" w:hAnsi="Times New Roman" w:cs="Times New Roman"/>
            <w:i/>
            <w:color w:val="0000FF"/>
            <w:u w:val="single"/>
            <w:lang w:eastAsia="ru-RU"/>
          </w:rPr>
          <w:t>п. 218</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2" w:name="_ref_826258"/>
      <w:r w:rsidRPr="004D66CF">
        <w:rPr>
          <w:rFonts w:ascii="Times New Roman" w:eastAsia="Times New Roman" w:hAnsi="Times New Roman" w:cs="Times New Roman"/>
          <w:bCs/>
          <w:szCs w:val="26"/>
          <w:lang w:eastAsia="ru-RU"/>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199" w:history="1">
        <w:r w:rsidRPr="004D66CF">
          <w:rPr>
            <w:rFonts w:ascii="Times New Roman" w:eastAsia="Times New Roman" w:hAnsi="Times New Roman" w:cs="Times New Roman"/>
            <w:bCs/>
            <w:color w:val="0000FF"/>
            <w:szCs w:val="26"/>
            <w:u w:val="single"/>
            <w:lang w:eastAsia="ru-RU"/>
          </w:rPr>
          <w:t>ф. 0504071</w:t>
        </w:r>
      </w:hyperlink>
      <w:r w:rsidRPr="004D66CF">
        <w:rPr>
          <w:rFonts w:ascii="Times New Roman" w:eastAsia="Times New Roman" w:hAnsi="Times New Roman" w:cs="Times New Roman"/>
          <w:bCs/>
          <w:szCs w:val="26"/>
          <w:lang w:eastAsia="ru-RU"/>
        </w:rPr>
        <w:t>).</w:t>
      </w:r>
      <w:bookmarkEnd w:id="9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00" w:history="1">
        <w:r w:rsidRPr="004D66CF">
          <w:rPr>
            <w:rFonts w:ascii="Times New Roman" w:eastAsia="Times New Roman" w:hAnsi="Times New Roman" w:cs="Times New Roman"/>
            <w:i/>
            <w:color w:val="0000FF"/>
            <w:u w:val="single"/>
            <w:lang w:eastAsia="ru-RU"/>
          </w:rPr>
          <w:t>п. 257</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3" w:name="_ref_840807"/>
      <w:r w:rsidRPr="004D66CF">
        <w:rPr>
          <w:rFonts w:ascii="Times New Roman" w:eastAsia="Times New Roman" w:hAnsi="Times New Roman" w:cs="Times New Roman"/>
          <w:bCs/>
          <w:szCs w:val="26"/>
          <w:lang w:eastAsia="ru-RU"/>
        </w:rPr>
        <w:t>Аналитический учет расчетов по платежам в бюджеты ведется в Карточке учета средств и расчетов (</w:t>
      </w:r>
      <w:hyperlink r:id="rId201" w:history="1">
        <w:r w:rsidRPr="004D66CF">
          <w:rPr>
            <w:rFonts w:ascii="Times New Roman" w:eastAsia="Times New Roman" w:hAnsi="Times New Roman" w:cs="Times New Roman"/>
            <w:bCs/>
            <w:color w:val="0000FF"/>
            <w:szCs w:val="26"/>
            <w:u w:val="single"/>
            <w:lang w:eastAsia="ru-RU"/>
          </w:rPr>
          <w:t>ф. 0504051</w:t>
        </w:r>
      </w:hyperlink>
      <w:r w:rsidRPr="004D66CF">
        <w:rPr>
          <w:rFonts w:ascii="Times New Roman" w:eastAsia="Times New Roman" w:hAnsi="Times New Roman" w:cs="Times New Roman"/>
          <w:bCs/>
          <w:szCs w:val="26"/>
          <w:lang w:eastAsia="ru-RU"/>
        </w:rPr>
        <w:t>).</w:t>
      </w:r>
      <w:bookmarkEnd w:id="9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02" w:history="1">
        <w:r w:rsidRPr="004D66CF">
          <w:rPr>
            <w:rFonts w:ascii="Times New Roman" w:eastAsia="Times New Roman" w:hAnsi="Times New Roman" w:cs="Times New Roman"/>
            <w:i/>
            <w:color w:val="0000FF"/>
            <w:u w:val="single"/>
            <w:lang w:eastAsia="ru-RU"/>
          </w:rPr>
          <w:t>п. 264</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4" w:name="_ref_848105"/>
      <w:r w:rsidRPr="004D66CF">
        <w:rPr>
          <w:rFonts w:ascii="Times New Roman" w:eastAsia="Times New Roman" w:hAnsi="Times New Roman" w:cs="Times New Roman"/>
          <w:bCs/>
          <w:szCs w:val="26"/>
          <w:lang w:eastAsia="ru-RU"/>
        </w:rPr>
        <w:t>Аналитический учет расчетов по оплате труда ведется в разрезе структурных подразделений.</w:t>
      </w:r>
      <w:bookmarkEnd w:id="9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03" w:history="1">
        <w:r w:rsidRPr="004D66CF">
          <w:rPr>
            <w:rFonts w:ascii="Times New Roman" w:eastAsia="Times New Roman" w:hAnsi="Times New Roman" w:cs="Times New Roman"/>
            <w:i/>
            <w:color w:val="0000FF"/>
            <w:u w:val="single"/>
            <w:lang w:eastAsia="ru-RU"/>
          </w:rPr>
          <w:t>п. 257</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5" w:name="_ref_870026"/>
      <w:r w:rsidRPr="004D66CF">
        <w:rPr>
          <w:rFonts w:ascii="Times New Roman" w:eastAsia="Times New Roman" w:hAnsi="Times New Roman" w:cs="Times New Roman"/>
          <w:bCs/>
          <w:szCs w:val="26"/>
          <w:lang w:eastAsia="ru-RU"/>
        </w:rPr>
        <w:t>В Табеле учета использования рабочего времени (</w:t>
      </w:r>
      <w:hyperlink r:id="rId204" w:history="1">
        <w:r w:rsidRPr="004D66CF">
          <w:rPr>
            <w:rFonts w:ascii="Times New Roman" w:eastAsia="Times New Roman" w:hAnsi="Times New Roman" w:cs="Times New Roman"/>
            <w:bCs/>
            <w:color w:val="0000FF"/>
            <w:szCs w:val="26"/>
            <w:u w:val="single"/>
            <w:lang w:eastAsia="ru-RU"/>
          </w:rPr>
          <w:t>ф. 0504421</w:t>
        </w:r>
      </w:hyperlink>
      <w:r w:rsidRPr="004D66CF">
        <w:rPr>
          <w:rFonts w:ascii="Times New Roman" w:eastAsia="Times New Roman" w:hAnsi="Times New Roman" w:cs="Times New Roman"/>
          <w:bCs/>
          <w:szCs w:val="26"/>
          <w:lang w:eastAsia="ru-RU"/>
        </w:rPr>
        <w:t>) отражаются фактические затраты рабочего времени.</w:t>
      </w:r>
      <w:bookmarkEnd w:id="9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lastRenderedPageBreak/>
        <w:t xml:space="preserve">(Основание: Методические </w:t>
      </w:r>
      <w:hyperlink r:id="rId205" w:history="1">
        <w:r w:rsidRPr="004D66CF">
          <w:rPr>
            <w:rFonts w:ascii="Times New Roman" w:eastAsia="Times New Roman" w:hAnsi="Times New Roman" w:cs="Times New Roman"/>
            <w:i/>
            <w:color w:val="0000FF"/>
            <w:u w:val="single"/>
            <w:lang w:eastAsia="ru-RU"/>
          </w:rPr>
          <w:t>указания</w:t>
        </w:r>
      </w:hyperlink>
      <w:r w:rsidRPr="004D66CF">
        <w:rPr>
          <w:rFonts w:ascii="Times New Roman" w:eastAsia="Times New Roman" w:hAnsi="Times New Roman" w:cs="Times New Roman"/>
          <w:i/>
          <w:lang w:eastAsia="ru-RU"/>
        </w:rPr>
        <w:t xml:space="preserve"> № 52н)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6" w:name="_ref_877325"/>
      <w:r w:rsidRPr="004D66CF">
        <w:rPr>
          <w:rFonts w:ascii="Times New Roman" w:eastAsia="Times New Roman" w:hAnsi="Times New Roman" w:cs="Times New Roman"/>
          <w:bCs/>
          <w:szCs w:val="26"/>
          <w:lang w:eastAsia="ru-RU"/>
        </w:rPr>
        <w:t>По не исполненной в срок и не соответствующей критериям признания актива дебиторской задолженности создается резерв.</w:t>
      </w:r>
      <w:bookmarkEnd w:id="9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06" w:history="1">
        <w:r w:rsidRPr="004D66CF">
          <w:rPr>
            <w:rFonts w:ascii="Times New Roman" w:eastAsia="Times New Roman" w:hAnsi="Times New Roman" w:cs="Times New Roman"/>
            <w:i/>
            <w:color w:val="0000FF"/>
            <w:u w:val="single"/>
            <w:lang w:eastAsia="ru-RU"/>
          </w:rPr>
          <w:t>п. 11</w:t>
        </w:r>
      </w:hyperlink>
      <w:r w:rsidRPr="004D66CF">
        <w:rPr>
          <w:rFonts w:ascii="Times New Roman" w:eastAsia="Times New Roman" w:hAnsi="Times New Roman" w:cs="Times New Roman"/>
          <w:i/>
          <w:lang w:eastAsia="ru-RU"/>
        </w:rPr>
        <w:t xml:space="preserve"> СГС "Доходы", </w:t>
      </w:r>
      <w:hyperlink r:id="rId20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7" w:name="_ref_884666"/>
      <w:r w:rsidRPr="004D66CF">
        <w:rPr>
          <w:rFonts w:ascii="Times New Roman" w:eastAsia="Times New Roman" w:hAnsi="Times New Roman" w:cs="Times New Roman"/>
          <w:bCs/>
          <w:szCs w:val="26"/>
          <w:lang w:eastAsia="ru-RU"/>
        </w:rPr>
        <w:t>Резерв по сомнительной задолженности формируется (корректируется) один раз в год - на конец отчетного года.</w:t>
      </w:r>
      <w:bookmarkEnd w:id="97"/>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8" w:name="_ref_891985"/>
      <w:r w:rsidRPr="004D66CF">
        <w:rPr>
          <w:rFonts w:ascii="Times New Roman" w:eastAsia="Times New Roman" w:hAnsi="Times New Roman" w:cs="Times New Roman"/>
          <w:bCs/>
          <w:szCs w:val="26"/>
          <w:lang w:eastAsia="ru-RU"/>
        </w:rPr>
        <w:t>Сумма резерва (корректировки резерва) по сомнительной задолженности относится на счет 0 401 20 000.</w:t>
      </w:r>
      <w:bookmarkEnd w:id="98"/>
    </w:p>
    <w:p w:rsidR="004D66CF" w:rsidRPr="004D66CF" w:rsidRDefault="009510DE"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 </w:t>
      </w:r>
      <w:r w:rsidR="004D66CF" w:rsidRPr="004D66CF">
        <w:rPr>
          <w:rFonts w:ascii="Times New Roman" w:eastAsia="Times New Roman" w:hAnsi="Times New Roman" w:cs="Times New Roman"/>
          <w:i/>
          <w:lang w:eastAsia="ru-RU"/>
        </w:rPr>
        <w:t xml:space="preserve">(Основание: </w:t>
      </w:r>
      <w:hyperlink r:id="rId208" w:history="1">
        <w:r w:rsidR="004D66CF" w:rsidRPr="004D66CF">
          <w:rPr>
            <w:rFonts w:ascii="Times New Roman" w:eastAsia="Times New Roman" w:hAnsi="Times New Roman" w:cs="Times New Roman"/>
            <w:i/>
            <w:color w:val="0000FF"/>
            <w:u w:val="single"/>
            <w:lang w:eastAsia="ru-RU"/>
          </w:rPr>
          <w:t>п. 9</w:t>
        </w:r>
      </w:hyperlink>
      <w:r w:rsidR="004D66CF"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99" w:name="_ref_16291"/>
      <w:r w:rsidRPr="004D66CF">
        <w:rPr>
          <w:rFonts w:ascii="Times New Roman" w:eastAsia="Times New Roman" w:hAnsi="Times New Roman" w:cs="Times New Roman"/>
          <w:b/>
          <w:bCs/>
          <w:sz w:val="24"/>
          <w:szCs w:val="28"/>
          <w:lang w:eastAsia="ru-RU"/>
        </w:rPr>
        <w:t>Финансовый результат</w:t>
      </w:r>
      <w:bookmarkEnd w:id="99"/>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0" w:name="_ref_439582"/>
      <w:r w:rsidRPr="004D66CF">
        <w:rPr>
          <w:rFonts w:ascii="Times New Roman" w:eastAsia="Times New Roman" w:hAnsi="Times New Roman" w:cs="Times New Roman"/>
          <w:bCs/>
          <w:szCs w:val="26"/>
          <w:lang w:eastAsia="ru-RU"/>
        </w:rPr>
        <w:t>Как расходы будущих периодов учитываются расходы на:</w:t>
      </w:r>
      <w:bookmarkEnd w:id="100"/>
    </w:p>
    <w:p w:rsidR="004D66CF" w:rsidRPr="004D66CF" w:rsidRDefault="004D66CF" w:rsidP="004D66CF">
      <w:pPr>
        <w:numPr>
          <w:ilvl w:val="0"/>
          <w:numId w:val="11"/>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страхование имущества, гражданской ответственности;</w:t>
      </w:r>
    </w:p>
    <w:p w:rsidR="004D66CF" w:rsidRPr="004D66CF" w:rsidRDefault="004D66CF" w:rsidP="004D66CF">
      <w:pPr>
        <w:numPr>
          <w:ilvl w:val="0"/>
          <w:numId w:val="11"/>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выплату отпускных;</w:t>
      </w:r>
    </w:p>
    <w:p w:rsidR="004D66CF" w:rsidRPr="004D66CF" w:rsidRDefault="004D66CF" w:rsidP="004D66CF">
      <w:pPr>
        <w:numPr>
          <w:ilvl w:val="0"/>
          <w:numId w:val="11"/>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приобретение неисключительного права пользования нематериальными активами в течение нескольких отчетных периодов;</w:t>
      </w:r>
    </w:p>
    <w:p w:rsidR="004D66CF" w:rsidRPr="004D66CF" w:rsidRDefault="004D66CF" w:rsidP="004D66CF">
      <w:pPr>
        <w:numPr>
          <w:ilvl w:val="0"/>
          <w:numId w:val="11"/>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неравномерно производимый ремонт основных средств.</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09" w:history="1">
        <w:r w:rsidRPr="004D66CF">
          <w:rPr>
            <w:rFonts w:ascii="Times New Roman" w:eastAsia="Times New Roman" w:hAnsi="Times New Roman" w:cs="Times New Roman"/>
            <w:i/>
            <w:color w:val="0000FF"/>
            <w:u w:val="single"/>
            <w:lang w:eastAsia="ru-RU"/>
          </w:rPr>
          <w:t>п. 302</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1" w:name="_ref_445867"/>
      <w:r w:rsidRPr="004D66CF">
        <w:rPr>
          <w:rFonts w:ascii="Times New Roman" w:eastAsia="Times New Roman" w:hAnsi="Times New Roman" w:cs="Times New Roman"/>
          <w:bCs/>
          <w:szCs w:val="26"/>
          <w:lang w:eastAsia="ru-RU"/>
        </w:rPr>
        <w:t>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bookmarkEnd w:id="10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10" w:history="1">
        <w:r w:rsidRPr="004D66CF">
          <w:rPr>
            <w:rFonts w:ascii="Times New Roman" w:eastAsia="Times New Roman" w:hAnsi="Times New Roman" w:cs="Times New Roman"/>
            <w:i/>
            <w:color w:val="0000FF"/>
            <w:u w:val="single"/>
            <w:lang w:eastAsia="ru-RU"/>
          </w:rPr>
          <w:t>п. 302</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2" w:name="_ref_943538"/>
      <w:r w:rsidRPr="004D66CF">
        <w:rPr>
          <w:rFonts w:ascii="Times New Roman" w:eastAsia="Times New Roman" w:hAnsi="Times New Roman" w:cs="Times New Roman"/>
          <w:bCs/>
          <w:szCs w:val="26"/>
          <w:lang w:eastAsia="ru-RU"/>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10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11" w:history="1">
        <w:r w:rsidRPr="004D66CF">
          <w:rPr>
            <w:rFonts w:ascii="Times New Roman" w:eastAsia="Times New Roman" w:hAnsi="Times New Roman" w:cs="Times New Roman"/>
            <w:i/>
            <w:color w:val="0000FF"/>
            <w:u w:val="single"/>
            <w:lang w:eastAsia="ru-RU"/>
          </w:rPr>
          <w:t>п. 302</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3" w:name="_ref_950874"/>
      <w:r w:rsidRPr="004D66CF">
        <w:rPr>
          <w:rFonts w:ascii="Times New Roman" w:eastAsia="Times New Roman" w:hAnsi="Times New Roman" w:cs="Times New Roman"/>
          <w:bCs/>
          <w:szCs w:val="26"/>
          <w:lang w:eastAsia="ru-RU"/>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10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12" w:history="1">
        <w:r w:rsidRPr="004D66CF">
          <w:rPr>
            <w:rFonts w:ascii="Times New Roman" w:eastAsia="Times New Roman" w:hAnsi="Times New Roman" w:cs="Times New Roman"/>
            <w:i/>
            <w:color w:val="0000FF"/>
            <w:u w:val="single"/>
            <w:lang w:eastAsia="ru-RU"/>
          </w:rPr>
          <w:t>п. п. 66</w:t>
        </w:r>
      </w:hyperlink>
      <w:r w:rsidRPr="004D66CF">
        <w:rPr>
          <w:rFonts w:ascii="Times New Roman" w:eastAsia="Times New Roman" w:hAnsi="Times New Roman" w:cs="Times New Roman"/>
          <w:i/>
          <w:lang w:eastAsia="ru-RU"/>
        </w:rPr>
        <w:t xml:space="preserve">, </w:t>
      </w:r>
      <w:hyperlink r:id="rId213" w:history="1">
        <w:r w:rsidRPr="004D66CF">
          <w:rPr>
            <w:rFonts w:ascii="Times New Roman" w:eastAsia="Times New Roman" w:hAnsi="Times New Roman" w:cs="Times New Roman"/>
            <w:i/>
            <w:color w:val="0000FF"/>
            <w:u w:val="single"/>
            <w:lang w:eastAsia="ru-RU"/>
          </w:rPr>
          <w:t>302</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4" w:name="_ref_958210"/>
      <w:r w:rsidRPr="004D66CF">
        <w:rPr>
          <w:rFonts w:ascii="Times New Roman" w:eastAsia="Times New Roman" w:hAnsi="Times New Roman" w:cs="Times New Roman"/>
          <w:bCs/>
          <w:szCs w:val="26"/>
          <w:lang w:eastAsia="ru-RU"/>
        </w:rPr>
        <w:t>Расходы на неравномерно производимый ремонт основных средств,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10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14" w:history="1">
        <w:r w:rsidRPr="004D66CF">
          <w:rPr>
            <w:rFonts w:ascii="Times New Roman" w:eastAsia="Times New Roman" w:hAnsi="Times New Roman" w:cs="Times New Roman"/>
            <w:i/>
            <w:color w:val="0000FF"/>
            <w:u w:val="single"/>
            <w:lang w:eastAsia="ru-RU"/>
          </w:rPr>
          <w:t>п. 302</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5" w:name="_ref_445868"/>
      <w:r w:rsidRPr="004D66CF">
        <w:rPr>
          <w:rFonts w:ascii="Times New Roman" w:eastAsia="Times New Roman" w:hAnsi="Times New Roman" w:cs="Times New Roman"/>
          <w:bCs/>
          <w:szCs w:val="26"/>
          <w:lang w:eastAsia="ru-RU"/>
        </w:rPr>
        <w:lastRenderedPageBreak/>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10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15" w:history="1">
        <w:r w:rsidRPr="004D66CF">
          <w:rPr>
            <w:rFonts w:ascii="Times New Roman" w:eastAsia="Times New Roman" w:hAnsi="Times New Roman" w:cs="Times New Roman"/>
            <w:i/>
            <w:color w:val="0000FF"/>
            <w:u w:val="single"/>
            <w:lang w:eastAsia="ru-RU"/>
          </w:rPr>
          <w:t>п. 302.1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6" w:name="_ref_445869"/>
      <w:r w:rsidRPr="004D66CF">
        <w:rPr>
          <w:rFonts w:ascii="Times New Roman" w:eastAsia="Times New Roman" w:hAnsi="Times New Roman" w:cs="Times New Roman"/>
          <w:bCs/>
          <w:szCs w:val="26"/>
          <w:lang w:eastAsia="ru-RU"/>
        </w:rPr>
        <w:t xml:space="preserve">Аналитический учет резервов предстоящих расходов ведется в Карточке учета средств и расчетов </w:t>
      </w:r>
      <w:hyperlink r:id="rId216" w:history="1">
        <w:r w:rsidRPr="004D66CF">
          <w:rPr>
            <w:rFonts w:ascii="Times New Roman" w:eastAsia="Times New Roman" w:hAnsi="Times New Roman" w:cs="Times New Roman"/>
            <w:bCs/>
            <w:color w:val="0000FF"/>
            <w:szCs w:val="26"/>
            <w:u w:val="single"/>
            <w:lang w:eastAsia="ru-RU"/>
          </w:rPr>
          <w:t>(ф. 0504051)</w:t>
        </w:r>
      </w:hyperlink>
      <w:r w:rsidRPr="004D66CF">
        <w:rPr>
          <w:rFonts w:ascii="Times New Roman" w:eastAsia="Times New Roman" w:hAnsi="Times New Roman" w:cs="Times New Roman"/>
          <w:bCs/>
          <w:szCs w:val="26"/>
          <w:lang w:eastAsia="ru-RU"/>
        </w:rPr>
        <w:t>.</w:t>
      </w:r>
      <w:bookmarkEnd w:id="106"/>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17" w:history="1">
        <w:r w:rsidRPr="004D66CF">
          <w:rPr>
            <w:rFonts w:ascii="Times New Roman" w:eastAsia="Times New Roman" w:hAnsi="Times New Roman" w:cs="Times New Roman"/>
            <w:i/>
            <w:color w:val="0000FF"/>
            <w:u w:val="single"/>
            <w:lang w:eastAsia="ru-RU"/>
          </w:rPr>
          <w:t>п. 302.1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107" w:name="_ref_16365"/>
      <w:r w:rsidRPr="004D66CF">
        <w:rPr>
          <w:rFonts w:ascii="Times New Roman" w:eastAsia="Times New Roman" w:hAnsi="Times New Roman" w:cs="Times New Roman"/>
          <w:b/>
          <w:bCs/>
          <w:sz w:val="24"/>
          <w:szCs w:val="28"/>
          <w:lang w:eastAsia="ru-RU"/>
        </w:rPr>
        <w:t>Санкционирование расходов</w:t>
      </w:r>
      <w:bookmarkEnd w:id="107"/>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8" w:name="_ref_502552"/>
      <w:r w:rsidRPr="004D66CF">
        <w:rPr>
          <w:rFonts w:ascii="Times New Roman" w:eastAsia="Times New Roman" w:hAnsi="Times New Roman" w:cs="Times New Roman"/>
          <w:bCs/>
          <w:szCs w:val="26"/>
          <w:lang w:eastAsia="ru-RU"/>
        </w:rPr>
        <w:t>Учет принимаемых обязательств осуществляется на основании:</w:t>
      </w:r>
      <w:bookmarkEnd w:id="108"/>
    </w:p>
    <w:p w:rsidR="004D66CF" w:rsidRPr="004D66CF" w:rsidRDefault="004D66CF" w:rsidP="004D66CF">
      <w:pPr>
        <w:numPr>
          <w:ilvl w:val="0"/>
          <w:numId w:val="12"/>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извещения о проведении конкурса, аукциона, торгов, запроса котировок, запроса предложений;</w:t>
      </w:r>
    </w:p>
    <w:p w:rsidR="004D66CF" w:rsidRPr="004D66CF" w:rsidRDefault="004D66CF" w:rsidP="004D66CF">
      <w:pPr>
        <w:numPr>
          <w:ilvl w:val="0"/>
          <w:numId w:val="12"/>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приглашения принять участие в определении поставщика (подрядчика, исполнителя);</w:t>
      </w:r>
    </w:p>
    <w:p w:rsidR="004D66CF" w:rsidRPr="004D66CF" w:rsidRDefault="004D66CF" w:rsidP="004D66CF">
      <w:pPr>
        <w:numPr>
          <w:ilvl w:val="0"/>
          <w:numId w:val="12"/>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контракта на поставку товаров, выполнение работ, оказание услуг;</w:t>
      </w:r>
    </w:p>
    <w:p w:rsidR="004D66CF" w:rsidRPr="004D66CF" w:rsidRDefault="004D66CF" w:rsidP="004D66CF">
      <w:pPr>
        <w:numPr>
          <w:ilvl w:val="0"/>
          <w:numId w:val="12"/>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договора на поставку товаров, выполнение работ, оказание услуг;</w:t>
      </w:r>
    </w:p>
    <w:p w:rsidR="004D66CF" w:rsidRPr="004D66CF" w:rsidRDefault="004D66CF" w:rsidP="004D66CF">
      <w:pPr>
        <w:numPr>
          <w:ilvl w:val="0"/>
          <w:numId w:val="12"/>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протокола конкурсной комиссии.</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(Основание:</w:t>
      </w:r>
      <w:r w:rsidRPr="004D66CF">
        <w:rPr>
          <w:rFonts w:ascii="Times New Roman" w:eastAsia="Times New Roman" w:hAnsi="Times New Roman" w:cs="Times New Roman"/>
          <w:lang w:eastAsia="ru-RU"/>
        </w:rPr>
        <w:t xml:space="preserve"> </w:t>
      </w:r>
      <w:hyperlink r:id="rId218" w:history="1">
        <w:r w:rsidRPr="004D66CF">
          <w:rPr>
            <w:rFonts w:ascii="Times New Roman" w:eastAsia="Times New Roman" w:hAnsi="Times New Roman" w:cs="Times New Roman"/>
            <w:i/>
            <w:color w:val="0000FF"/>
            <w:u w:val="single"/>
            <w:lang w:eastAsia="ru-RU"/>
          </w:rPr>
          <w:t>п. 3 ст. 219</w:t>
        </w:r>
      </w:hyperlink>
      <w:r w:rsidRPr="004D66CF">
        <w:rPr>
          <w:rFonts w:ascii="Times New Roman" w:eastAsia="Times New Roman" w:hAnsi="Times New Roman" w:cs="Times New Roman"/>
          <w:i/>
          <w:lang w:eastAsia="ru-RU"/>
        </w:rPr>
        <w:t xml:space="preserve"> БК РФ, </w:t>
      </w:r>
      <w:hyperlink r:id="rId219" w:history="1">
        <w:r w:rsidRPr="004D66CF">
          <w:rPr>
            <w:rFonts w:ascii="Times New Roman" w:eastAsia="Times New Roman" w:hAnsi="Times New Roman" w:cs="Times New Roman"/>
            <w:i/>
            <w:color w:val="0000FF"/>
            <w:u w:val="single"/>
            <w:lang w:eastAsia="ru-RU"/>
          </w:rPr>
          <w:t>п. 318</w:t>
        </w:r>
      </w:hyperlink>
      <w:r w:rsidRPr="004D66CF">
        <w:rPr>
          <w:rFonts w:ascii="Times New Roman" w:eastAsia="Times New Roman" w:hAnsi="Times New Roman" w:cs="Times New Roman"/>
          <w:i/>
          <w:lang w:eastAsia="ru-RU"/>
        </w:rPr>
        <w:t xml:space="preserve"> Инструкции № 157н, </w:t>
      </w:r>
      <w:hyperlink r:id="rId220"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9" w:name="_ref_508471"/>
      <w:r w:rsidRPr="004D66CF">
        <w:rPr>
          <w:rFonts w:ascii="Times New Roman" w:eastAsia="Times New Roman" w:hAnsi="Times New Roman" w:cs="Times New Roman"/>
          <w:bCs/>
          <w:szCs w:val="26"/>
          <w:lang w:eastAsia="ru-RU"/>
        </w:rPr>
        <w:t>Учет обязательств осуществляется на основании:</w:t>
      </w:r>
      <w:bookmarkEnd w:id="109"/>
    </w:p>
    <w:p w:rsidR="004D66CF" w:rsidRPr="004D66CF" w:rsidRDefault="004D66CF" w:rsidP="004D66CF">
      <w:pPr>
        <w:numPr>
          <w:ilvl w:val="0"/>
          <w:numId w:val="1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распорядительного документа об утверждении штатного расписания с расчетом годового фонда оплаты труда;</w:t>
      </w:r>
    </w:p>
    <w:p w:rsidR="004D66CF" w:rsidRPr="004D66CF" w:rsidRDefault="004D66CF" w:rsidP="004D66CF">
      <w:pPr>
        <w:numPr>
          <w:ilvl w:val="0"/>
          <w:numId w:val="1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договора (контракта) на поставку товаров, выполнение работ, оказание услуг;</w:t>
      </w:r>
    </w:p>
    <w:p w:rsidR="004D66CF" w:rsidRPr="004D66CF" w:rsidRDefault="004D66CF" w:rsidP="004D66CF">
      <w:pPr>
        <w:numPr>
          <w:ilvl w:val="0"/>
          <w:numId w:val="1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при отсутствии договора - акта выполненных работ (оказанных услуг), счета;</w:t>
      </w:r>
    </w:p>
    <w:p w:rsidR="004D66CF" w:rsidRPr="004D66CF" w:rsidRDefault="004D66CF" w:rsidP="004D66CF">
      <w:pPr>
        <w:numPr>
          <w:ilvl w:val="0"/>
          <w:numId w:val="1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исполнительного листа, судебного приказа;</w:t>
      </w:r>
    </w:p>
    <w:p w:rsidR="004D66CF" w:rsidRPr="004D66CF" w:rsidRDefault="004D66CF" w:rsidP="004D66CF">
      <w:pPr>
        <w:numPr>
          <w:ilvl w:val="0"/>
          <w:numId w:val="1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налоговой декларации, налогового расчета (расчета авансовых платежей), расчета по страховым взносам;</w:t>
      </w:r>
    </w:p>
    <w:p w:rsidR="004D66CF" w:rsidRPr="004D66CF" w:rsidRDefault="004D66CF" w:rsidP="004D66CF">
      <w:pPr>
        <w:numPr>
          <w:ilvl w:val="0"/>
          <w:numId w:val="1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D66CF" w:rsidRPr="004D66CF" w:rsidRDefault="004D66CF" w:rsidP="004D66CF">
      <w:pPr>
        <w:numPr>
          <w:ilvl w:val="0"/>
          <w:numId w:val="13"/>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согласованного руководителем заявления о выдаче под отчет денежных средств или авансового отчета.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(Основание:</w:t>
      </w:r>
      <w:r w:rsidRPr="004D66CF">
        <w:rPr>
          <w:rFonts w:ascii="Times New Roman" w:eastAsia="Times New Roman" w:hAnsi="Times New Roman" w:cs="Times New Roman"/>
          <w:lang w:eastAsia="ru-RU"/>
        </w:rPr>
        <w:t xml:space="preserve"> </w:t>
      </w:r>
      <w:hyperlink r:id="rId221" w:history="1">
        <w:r w:rsidRPr="004D66CF">
          <w:rPr>
            <w:rFonts w:ascii="Times New Roman" w:eastAsia="Times New Roman" w:hAnsi="Times New Roman" w:cs="Times New Roman"/>
            <w:i/>
            <w:color w:val="0000FF"/>
            <w:u w:val="single"/>
            <w:lang w:eastAsia="ru-RU"/>
          </w:rPr>
          <w:t>п. 3 ст. 219</w:t>
        </w:r>
      </w:hyperlink>
      <w:r w:rsidRPr="004D66CF">
        <w:rPr>
          <w:rFonts w:ascii="Times New Roman" w:eastAsia="Times New Roman" w:hAnsi="Times New Roman" w:cs="Times New Roman"/>
          <w:i/>
          <w:lang w:eastAsia="ru-RU"/>
        </w:rPr>
        <w:t xml:space="preserve"> БК РФ, </w:t>
      </w:r>
      <w:hyperlink r:id="rId222" w:history="1">
        <w:r w:rsidRPr="004D66CF">
          <w:rPr>
            <w:rFonts w:ascii="Times New Roman" w:eastAsia="Times New Roman" w:hAnsi="Times New Roman" w:cs="Times New Roman"/>
            <w:i/>
            <w:color w:val="0000FF"/>
            <w:u w:val="single"/>
            <w:lang w:eastAsia="ru-RU"/>
          </w:rPr>
          <w:t>п. 318</w:t>
        </w:r>
      </w:hyperlink>
      <w:r w:rsidRPr="004D66CF">
        <w:rPr>
          <w:rFonts w:ascii="Times New Roman" w:eastAsia="Times New Roman" w:hAnsi="Times New Roman" w:cs="Times New Roman"/>
          <w:i/>
          <w:lang w:eastAsia="ru-RU"/>
        </w:rPr>
        <w:t xml:space="preserve"> Инструкции № 157н, </w:t>
      </w:r>
      <w:hyperlink r:id="rId223"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0" w:name="_ref_508472"/>
      <w:r w:rsidRPr="004D66CF">
        <w:rPr>
          <w:rFonts w:ascii="Times New Roman" w:eastAsia="Times New Roman" w:hAnsi="Times New Roman" w:cs="Times New Roman"/>
          <w:bCs/>
          <w:szCs w:val="26"/>
          <w:lang w:eastAsia="ru-RU"/>
        </w:rPr>
        <w:t>Учет денежных обязательств осуществляется на основании:</w:t>
      </w:r>
      <w:bookmarkEnd w:id="110"/>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расчетно-платежной ведомости (</w:t>
      </w:r>
      <w:hyperlink r:id="rId224" w:history="1">
        <w:r w:rsidRPr="004D66CF">
          <w:rPr>
            <w:rFonts w:ascii="Times New Roman" w:eastAsia="Times New Roman" w:hAnsi="Times New Roman" w:cs="Times New Roman"/>
            <w:color w:val="0000FF"/>
            <w:u w:val="single"/>
            <w:lang w:eastAsia="ru-RU"/>
          </w:rPr>
          <w:t>ф. 0504401</w:t>
        </w:r>
      </w:hyperlink>
      <w:r w:rsidRPr="004D66CF">
        <w:rPr>
          <w:rFonts w:ascii="Times New Roman" w:eastAsia="Times New Roman" w:hAnsi="Times New Roman" w:cs="Times New Roman"/>
          <w:lang w:eastAsia="ru-RU"/>
        </w:rPr>
        <w:t>);</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расчетной ведомости (</w:t>
      </w:r>
      <w:hyperlink r:id="rId225" w:history="1">
        <w:r w:rsidRPr="004D66CF">
          <w:rPr>
            <w:rFonts w:ascii="Times New Roman" w:eastAsia="Times New Roman" w:hAnsi="Times New Roman" w:cs="Times New Roman"/>
            <w:color w:val="0000FF"/>
            <w:u w:val="single"/>
            <w:lang w:eastAsia="ru-RU"/>
          </w:rPr>
          <w:t>ф. 0504402</w:t>
        </w:r>
      </w:hyperlink>
      <w:r w:rsidRPr="004D66CF">
        <w:rPr>
          <w:rFonts w:ascii="Times New Roman" w:eastAsia="Times New Roman" w:hAnsi="Times New Roman" w:cs="Times New Roman"/>
          <w:lang w:eastAsia="ru-RU"/>
        </w:rPr>
        <w:t>);</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записки-расчета об исчислении среднего заработка при предоставлении отпуска, увольнении и других случаях (</w:t>
      </w:r>
      <w:hyperlink r:id="rId226" w:history="1">
        <w:r w:rsidRPr="004D66CF">
          <w:rPr>
            <w:rFonts w:ascii="Times New Roman" w:eastAsia="Times New Roman" w:hAnsi="Times New Roman" w:cs="Times New Roman"/>
            <w:color w:val="0000FF"/>
            <w:u w:val="single"/>
            <w:lang w:eastAsia="ru-RU"/>
          </w:rPr>
          <w:t>ф. 0504425</w:t>
        </w:r>
      </w:hyperlink>
      <w:r w:rsidRPr="004D66CF">
        <w:rPr>
          <w:rFonts w:ascii="Times New Roman" w:eastAsia="Times New Roman" w:hAnsi="Times New Roman" w:cs="Times New Roman"/>
          <w:lang w:eastAsia="ru-RU"/>
        </w:rPr>
        <w:t>);</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бухгалтерской справки (</w:t>
      </w:r>
      <w:hyperlink r:id="rId227" w:history="1">
        <w:r w:rsidRPr="004D66CF">
          <w:rPr>
            <w:rFonts w:ascii="Times New Roman" w:eastAsia="Times New Roman" w:hAnsi="Times New Roman" w:cs="Times New Roman"/>
            <w:color w:val="0000FF"/>
            <w:u w:val="single"/>
            <w:lang w:eastAsia="ru-RU"/>
          </w:rPr>
          <w:t>ф. 0504833</w:t>
        </w:r>
      </w:hyperlink>
      <w:r w:rsidRPr="004D66CF">
        <w:rPr>
          <w:rFonts w:ascii="Times New Roman" w:eastAsia="Times New Roman" w:hAnsi="Times New Roman" w:cs="Times New Roman"/>
          <w:lang w:eastAsia="ru-RU"/>
        </w:rPr>
        <w:t>);</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акта выполненных работ;</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акта об оказании услуг;</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акта приема-передачи;</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договора в случае осуществления авансовых платежей в соответствии с его условиями;</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авансового отчета (</w:t>
      </w:r>
      <w:hyperlink r:id="rId228" w:history="1">
        <w:r w:rsidRPr="004D66CF">
          <w:rPr>
            <w:rFonts w:ascii="Times New Roman" w:eastAsia="Times New Roman" w:hAnsi="Times New Roman" w:cs="Times New Roman"/>
            <w:color w:val="0000FF"/>
            <w:u w:val="single"/>
            <w:lang w:eastAsia="ru-RU"/>
          </w:rPr>
          <w:t>ф. 0504505</w:t>
        </w:r>
      </w:hyperlink>
      <w:r w:rsidRPr="004D66CF">
        <w:rPr>
          <w:rFonts w:ascii="Times New Roman" w:eastAsia="Times New Roman" w:hAnsi="Times New Roman" w:cs="Times New Roman"/>
          <w:lang w:eastAsia="ru-RU"/>
        </w:rPr>
        <w:t>);</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справки-расчета;</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счета;</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счета-фактуры;</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lastRenderedPageBreak/>
        <w:t>товарной накладной (ТОРГ-12) (</w:t>
      </w:r>
      <w:hyperlink r:id="rId229" w:history="1">
        <w:r w:rsidRPr="004D66CF">
          <w:rPr>
            <w:rFonts w:ascii="Times New Roman" w:eastAsia="Times New Roman" w:hAnsi="Times New Roman" w:cs="Times New Roman"/>
            <w:color w:val="0000FF"/>
            <w:u w:val="single"/>
            <w:lang w:eastAsia="ru-RU"/>
          </w:rPr>
          <w:t>ф. 0330212</w:t>
        </w:r>
      </w:hyperlink>
      <w:r w:rsidRPr="004D66CF">
        <w:rPr>
          <w:rFonts w:ascii="Times New Roman" w:eastAsia="Times New Roman" w:hAnsi="Times New Roman" w:cs="Times New Roman"/>
          <w:lang w:eastAsia="ru-RU"/>
        </w:rPr>
        <w:t>);</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универсального передаточного документа;</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чека;</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квитанции;</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исполнительного листа, судебного приказа;</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налоговой декларации, налогового расчета (расчета авансовых платежей), расчета по страховым взносам;</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D66CF" w:rsidRPr="004D66CF" w:rsidRDefault="004D66CF" w:rsidP="004D66CF">
      <w:pPr>
        <w:numPr>
          <w:ilvl w:val="0"/>
          <w:numId w:val="14"/>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согласованного руководителем заявления о выдаче под отчет денежных средств.</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(Основание:</w:t>
      </w:r>
      <w:r w:rsidRPr="004D66CF">
        <w:rPr>
          <w:rFonts w:ascii="Times New Roman" w:eastAsia="Times New Roman" w:hAnsi="Times New Roman" w:cs="Times New Roman"/>
          <w:lang w:eastAsia="ru-RU"/>
        </w:rPr>
        <w:t xml:space="preserve"> </w:t>
      </w:r>
      <w:hyperlink r:id="rId230" w:history="1">
        <w:r w:rsidRPr="004D66CF">
          <w:rPr>
            <w:rFonts w:ascii="Times New Roman" w:eastAsia="Times New Roman" w:hAnsi="Times New Roman" w:cs="Times New Roman"/>
            <w:i/>
            <w:color w:val="0000FF"/>
            <w:u w:val="single"/>
            <w:lang w:eastAsia="ru-RU"/>
          </w:rPr>
          <w:t>п. 4 ст. 219</w:t>
        </w:r>
      </w:hyperlink>
      <w:r w:rsidRPr="004D66CF">
        <w:rPr>
          <w:rFonts w:ascii="Times New Roman" w:eastAsia="Times New Roman" w:hAnsi="Times New Roman" w:cs="Times New Roman"/>
          <w:i/>
          <w:lang w:eastAsia="ru-RU"/>
        </w:rPr>
        <w:t xml:space="preserve"> БК РФ, </w:t>
      </w:r>
      <w:hyperlink r:id="rId231" w:history="1">
        <w:r w:rsidRPr="004D66CF">
          <w:rPr>
            <w:rFonts w:ascii="Times New Roman" w:eastAsia="Times New Roman" w:hAnsi="Times New Roman" w:cs="Times New Roman"/>
            <w:i/>
            <w:color w:val="0000FF"/>
            <w:u w:val="single"/>
            <w:lang w:eastAsia="ru-RU"/>
          </w:rPr>
          <w:t>п. 318</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111" w:name="_ref_16402"/>
      <w:r w:rsidRPr="004D66CF">
        <w:rPr>
          <w:rFonts w:ascii="Times New Roman" w:eastAsia="Times New Roman" w:hAnsi="Times New Roman" w:cs="Times New Roman"/>
          <w:b/>
          <w:bCs/>
          <w:sz w:val="24"/>
          <w:szCs w:val="28"/>
          <w:lang w:eastAsia="ru-RU"/>
        </w:rPr>
        <w:t>Обесценение активов</w:t>
      </w:r>
      <w:bookmarkEnd w:id="111"/>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2" w:name="_ref_514522"/>
      <w:r w:rsidRPr="004D66CF">
        <w:rPr>
          <w:rFonts w:ascii="Times New Roman" w:eastAsia="Times New Roman" w:hAnsi="Times New Roman" w:cs="Times New Roman"/>
          <w:bCs/>
          <w:szCs w:val="26"/>
          <w:lang w:eastAsia="ru-RU"/>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1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Решение о проведении такой проверки в иных случаях принимает </w:t>
      </w:r>
      <w:r w:rsidR="009510DE">
        <w:rPr>
          <w:rFonts w:ascii="Times New Roman" w:eastAsia="Times New Roman" w:hAnsi="Times New Roman" w:cs="Times New Roman"/>
          <w:lang w:eastAsia="ru-RU"/>
        </w:rPr>
        <w:t>главный врач</w:t>
      </w:r>
      <w:r w:rsidRPr="004D66CF">
        <w:rPr>
          <w:rFonts w:ascii="Times New Roman" w:eastAsia="Times New Roman" w:hAnsi="Times New Roman" w:cs="Times New Roman"/>
          <w:lang w:eastAsia="ru-RU"/>
        </w:rPr>
        <w:t xml:space="preserve"> по представлению </w:t>
      </w:r>
      <w:r w:rsidR="009510DE">
        <w:rPr>
          <w:rFonts w:ascii="Times New Roman" w:eastAsia="Times New Roman" w:hAnsi="Times New Roman" w:cs="Times New Roman"/>
          <w:lang w:eastAsia="ru-RU"/>
        </w:rPr>
        <w:t>материально-ответственных лиц</w:t>
      </w:r>
      <w:r w:rsidRPr="004D66CF">
        <w:rPr>
          <w:rFonts w:ascii="Times New Roman" w:eastAsia="Times New Roman" w:hAnsi="Times New Roman" w:cs="Times New Roman"/>
          <w:i/>
          <w:lang w:eastAsia="ru-RU"/>
        </w:rPr>
        <w:t>.</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32"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 </w:t>
      </w:r>
      <w:hyperlink r:id="rId233" w:history="1">
        <w:r w:rsidRPr="004D66CF">
          <w:rPr>
            <w:rFonts w:ascii="Times New Roman" w:eastAsia="Times New Roman" w:hAnsi="Times New Roman" w:cs="Times New Roman"/>
            <w:i/>
            <w:color w:val="0000FF"/>
            <w:u w:val="single"/>
            <w:lang w:eastAsia="ru-RU"/>
          </w:rPr>
          <w:t>п. п. 5</w:t>
        </w:r>
      </w:hyperlink>
      <w:r w:rsidRPr="004D66CF">
        <w:rPr>
          <w:rFonts w:ascii="Times New Roman" w:eastAsia="Times New Roman" w:hAnsi="Times New Roman" w:cs="Times New Roman"/>
          <w:i/>
          <w:lang w:eastAsia="ru-RU"/>
        </w:rPr>
        <w:t xml:space="preserve">, </w:t>
      </w:r>
      <w:hyperlink r:id="rId234" w:history="1">
        <w:r w:rsidRPr="004D66CF">
          <w:rPr>
            <w:rFonts w:ascii="Times New Roman" w:eastAsia="Times New Roman" w:hAnsi="Times New Roman" w:cs="Times New Roman"/>
            <w:i/>
            <w:color w:val="0000FF"/>
            <w:u w:val="single"/>
            <w:lang w:eastAsia="ru-RU"/>
          </w:rPr>
          <w:t>6</w:t>
        </w:r>
      </w:hyperlink>
      <w:r w:rsidRPr="004D66CF">
        <w:rPr>
          <w:rFonts w:ascii="Times New Roman" w:eastAsia="Times New Roman" w:hAnsi="Times New Roman" w:cs="Times New Roman"/>
          <w:i/>
          <w:lang w:eastAsia="ru-RU"/>
        </w:rPr>
        <w:t xml:space="preserve"> СГС "Обесценение активов")</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3" w:name="_ref_520411"/>
      <w:r w:rsidRPr="004D66CF">
        <w:rPr>
          <w:rFonts w:ascii="Times New Roman" w:eastAsia="Times New Roman" w:hAnsi="Times New Roman" w:cs="Times New Roman"/>
          <w:bCs/>
          <w:szCs w:val="26"/>
          <w:lang w:eastAsia="ru-RU"/>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35" w:history="1">
        <w:r w:rsidRPr="004D66CF">
          <w:rPr>
            <w:rFonts w:ascii="Times New Roman" w:eastAsia="Times New Roman" w:hAnsi="Times New Roman" w:cs="Times New Roman"/>
            <w:bCs/>
            <w:color w:val="0000FF"/>
            <w:szCs w:val="26"/>
            <w:u w:val="single"/>
            <w:lang w:eastAsia="ru-RU"/>
          </w:rPr>
          <w:t>(ф. 0504087)</w:t>
        </w:r>
      </w:hyperlink>
      <w:r w:rsidRPr="004D66CF">
        <w:rPr>
          <w:rFonts w:ascii="Times New Roman" w:eastAsia="Times New Roman" w:hAnsi="Times New Roman" w:cs="Times New Roman"/>
          <w:bCs/>
          <w:szCs w:val="26"/>
          <w:lang w:eastAsia="ru-RU"/>
        </w:rPr>
        <w:t>.</w:t>
      </w:r>
      <w:bookmarkEnd w:id="113"/>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36" w:history="1">
        <w:r w:rsidRPr="004D66CF">
          <w:rPr>
            <w:rFonts w:ascii="Times New Roman" w:eastAsia="Times New Roman" w:hAnsi="Times New Roman" w:cs="Times New Roman"/>
            <w:i/>
            <w:color w:val="0000FF"/>
            <w:u w:val="single"/>
            <w:lang w:eastAsia="ru-RU"/>
          </w:rPr>
          <w:t>п. п. 6</w:t>
        </w:r>
      </w:hyperlink>
      <w:r w:rsidRPr="004D66CF">
        <w:rPr>
          <w:rFonts w:ascii="Times New Roman" w:eastAsia="Times New Roman" w:hAnsi="Times New Roman" w:cs="Times New Roman"/>
          <w:i/>
          <w:lang w:eastAsia="ru-RU"/>
        </w:rPr>
        <w:t xml:space="preserve">, </w:t>
      </w:r>
      <w:hyperlink r:id="rId237" w:history="1">
        <w:r w:rsidRPr="004D66CF">
          <w:rPr>
            <w:rFonts w:ascii="Times New Roman" w:eastAsia="Times New Roman" w:hAnsi="Times New Roman" w:cs="Times New Roman"/>
            <w:i/>
            <w:color w:val="0000FF"/>
            <w:u w:val="single"/>
            <w:lang w:eastAsia="ru-RU"/>
          </w:rPr>
          <w:t>18</w:t>
        </w:r>
      </w:hyperlink>
      <w:r w:rsidRPr="004D66CF">
        <w:rPr>
          <w:rFonts w:ascii="Times New Roman" w:eastAsia="Times New Roman" w:hAnsi="Times New Roman" w:cs="Times New Roman"/>
          <w:i/>
          <w:lang w:eastAsia="ru-RU"/>
        </w:rPr>
        <w:t xml:space="preserve"> СГС "Обесценение активов")</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4" w:name="_ref_520412"/>
      <w:r w:rsidRPr="004D66CF">
        <w:rPr>
          <w:rFonts w:ascii="Times New Roman" w:eastAsia="Times New Roman" w:hAnsi="Times New Roman" w:cs="Times New Roman"/>
          <w:bCs/>
          <w:szCs w:val="26"/>
          <w:lang w:eastAsia="ru-RU"/>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1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38"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5" w:name="_ref_520413"/>
      <w:r w:rsidRPr="004D66CF">
        <w:rPr>
          <w:rFonts w:ascii="Times New Roman" w:eastAsia="Times New Roman" w:hAnsi="Times New Roman" w:cs="Times New Roman"/>
          <w:bCs/>
          <w:szCs w:val="26"/>
          <w:lang w:eastAsia="ru-RU"/>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1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В случае если предлагается решение о проведении оценки, также указывается оптимальный метод определения справедливой стоимости актива.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39"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 </w:t>
      </w:r>
      <w:hyperlink r:id="rId240" w:history="1">
        <w:r w:rsidRPr="004D66CF">
          <w:rPr>
            <w:rFonts w:ascii="Times New Roman" w:eastAsia="Times New Roman" w:hAnsi="Times New Roman" w:cs="Times New Roman"/>
            <w:i/>
            <w:color w:val="0000FF"/>
            <w:u w:val="single"/>
            <w:lang w:eastAsia="ru-RU"/>
          </w:rPr>
          <w:t>п. п. 10</w:t>
        </w:r>
      </w:hyperlink>
      <w:r w:rsidRPr="004D66CF">
        <w:rPr>
          <w:rFonts w:ascii="Times New Roman" w:eastAsia="Times New Roman" w:hAnsi="Times New Roman" w:cs="Times New Roman"/>
          <w:i/>
          <w:lang w:eastAsia="ru-RU"/>
        </w:rPr>
        <w:t xml:space="preserve">, </w:t>
      </w:r>
      <w:hyperlink r:id="rId241" w:history="1">
        <w:r w:rsidRPr="004D66CF">
          <w:rPr>
            <w:rFonts w:ascii="Times New Roman" w:eastAsia="Times New Roman" w:hAnsi="Times New Roman" w:cs="Times New Roman"/>
            <w:i/>
            <w:color w:val="0000FF"/>
            <w:u w:val="single"/>
            <w:lang w:eastAsia="ru-RU"/>
          </w:rPr>
          <w:t>11</w:t>
        </w:r>
      </w:hyperlink>
      <w:r w:rsidRPr="004D66CF">
        <w:rPr>
          <w:rFonts w:ascii="Times New Roman" w:eastAsia="Times New Roman" w:hAnsi="Times New Roman" w:cs="Times New Roman"/>
          <w:i/>
          <w:lang w:eastAsia="ru-RU"/>
        </w:rPr>
        <w:t xml:space="preserve"> СГС "Обесценение активов")</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6" w:name="_ref_520414"/>
      <w:r w:rsidRPr="004D66CF">
        <w:rPr>
          <w:rFonts w:ascii="Times New Roman" w:eastAsia="Times New Roman" w:hAnsi="Times New Roman" w:cs="Times New Roman"/>
          <w:bCs/>
          <w:szCs w:val="26"/>
          <w:lang w:eastAsia="ru-RU"/>
        </w:rPr>
        <w:t xml:space="preserve">При выявлении признаков возможного обесценения (снижения убытка) </w:t>
      </w:r>
      <w:r w:rsidR="009510DE">
        <w:rPr>
          <w:rFonts w:ascii="Times New Roman" w:eastAsia="Times New Roman" w:hAnsi="Times New Roman" w:cs="Times New Roman"/>
          <w:bCs/>
          <w:szCs w:val="26"/>
          <w:lang w:eastAsia="ru-RU"/>
        </w:rPr>
        <w:t>главный врач</w:t>
      </w:r>
      <w:r w:rsidRPr="004D66CF">
        <w:rPr>
          <w:rFonts w:ascii="Times New Roman" w:eastAsia="Times New Roman" w:hAnsi="Times New Roman" w:cs="Times New Roman"/>
          <w:bCs/>
          <w:szCs w:val="26"/>
          <w:lang w:eastAsia="ru-RU"/>
        </w:rPr>
        <w:t xml:space="preserve"> принимает решение о необходимости (об отсутствии необходимости) определения справедливой стоимости такого актива.</w:t>
      </w:r>
      <w:bookmarkEnd w:id="116"/>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7" w:name="_ref_520415"/>
      <w:r w:rsidRPr="004D66CF">
        <w:rPr>
          <w:rFonts w:ascii="Times New Roman" w:eastAsia="Times New Roman" w:hAnsi="Times New Roman" w:cs="Times New Roman"/>
          <w:bCs/>
          <w:szCs w:val="26"/>
          <w:lang w:eastAsia="ru-RU"/>
        </w:rPr>
        <w:t>Это решение оформляется приказом с указанием метода, которым стоимость будет определена.</w:t>
      </w:r>
      <w:bookmarkEnd w:id="117"/>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42" w:history="1">
        <w:r w:rsidRPr="004D66CF">
          <w:rPr>
            <w:rFonts w:ascii="Times New Roman" w:eastAsia="Times New Roman" w:hAnsi="Times New Roman" w:cs="Times New Roman"/>
            <w:i/>
            <w:color w:val="0000FF"/>
            <w:u w:val="single"/>
            <w:lang w:eastAsia="ru-RU"/>
          </w:rPr>
          <w:t>п. п. 10</w:t>
        </w:r>
      </w:hyperlink>
      <w:r w:rsidRPr="004D66CF">
        <w:rPr>
          <w:rFonts w:ascii="Times New Roman" w:eastAsia="Times New Roman" w:hAnsi="Times New Roman" w:cs="Times New Roman"/>
          <w:i/>
          <w:lang w:eastAsia="ru-RU"/>
        </w:rPr>
        <w:t xml:space="preserve">, </w:t>
      </w:r>
      <w:hyperlink r:id="rId243" w:history="1">
        <w:r w:rsidRPr="004D66CF">
          <w:rPr>
            <w:rFonts w:ascii="Times New Roman" w:eastAsia="Times New Roman" w:hAnsi="Times New Roman" w:cs="Times New Roman"/>
            <w:i/>
            <w:color w:val="0000FF"/>
            <w:u w:val="single"/>
            <w:lang w:eastAsia="ru-RU"/>
          </w:rPr>
          <w:t>22</w:t>
        </w:r>
      </w:hyperlink>
      <w:r w:rsidRPr="004D66CF">
        <w:rPr>
          <w:rFonts w:ascii="Times New Roman" w:eastAsia="Times New Roman" w:hAnsi="Times New Roman" w:cs="Times New Roman"/>
          <w:i/>
          <w:lang w:eastAsia="ru-RU"/>
        </w:rPr>
        <w:t xml:space="preserve"> СГС "Обесценение активов")</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8" w:name="_ref_520416"/>
      <w:r w:rsidRPr="004D66CF">
        <w:rPr>
          <w:rFonts w:ascii="Times New Roman" w:eastAsia="Times New Roman" w:hAnsi="Times New Roman" w:cs="Times New Roman"/>
          <w:bCs/>
          <w:szCs w:val="26"/>
          <w:lang w:eastAsia="ru-RU"/>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18"/>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44" w:history="1">
        <w:r w:rsidRPr="004D66CF">
          <w:rPr>
            <w:rFonts w:ascii="Times New Roman" w:eastAsia="Times New Roman" w:hAnsi="Times New Roman" w:cs="Times New Roman"/>
            <w:i/>
            <w:color w:val="0000FF"/>
            <w:u w:val="single"/>
            <w:lang w:eastAsia="ru-RU"/>
          </w:rPr>
          <w:t>п. 13</w:t>
        </w:r>
      </w:hyperlink>
      <w:r w:rsidRPr="004D66CF">
        <w:rPr>
          <w:rFonts w:ascii="Times New Roman" w:eastAsia="Times New Roman" w:hAnsi="Times New Roman" w:cs="Times New Roman"/>
          <w:i/>
          <w:lang w:eastAsia="ru-RU"/>
        </w:rPr>
        <w:t xml:space="preserve"> СГС "Обесценение активов")</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19" w:name="_ref_520417"/>
      <w:r w:rsidRPr="004D66CF">
        <w:rPr>
          <w:rFonts w:ascii="Times New Roman" w:eastAsia="Times New Roman" w:hAnsi="Times New Roman" w:cs="Times New Roman"/>
          <w:bCs/>
          <w:szCs w:val="26"/>
          <w:lang w:eastAsia="ru-RU"/>
        </w:rPr>
        <w:lastRenderedPageBreak/>
        <w:t>Если по результатам определения справедливой стоимости актива выявлен убыток от обесценения, то он подлежит признанию в учете.</w:t>
      </w:r>
      <w:bookmarkEnd w:id="11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45" w:history="1">
        <w:r w:rsidRPr="004D66CF">
          <w:rPr>
            <w:rFonts w:ascii="Times New Roman" w:eastAsia="Times New Roman" w:hAnsi="Times New Roman" w:cs="Times New Roman"/>
            <w:i/>
            <w:color w:val="0000FF"/>
            <w:u w:val="single"/>
            <w:lang w:eastAsia="ru-RU"/>
          </w:rPr>
          <w:t>п. 15</w:t>
        </w:r>
      </w:hyperlink>
      <w:r w:rsidRPr="004D66CF">
        <w:rPr>
          <w:rFonts w:ascii="Times New Roman" w:eastAsia="Times New Roman" w:hAnsi="Times New Roman" w:cs="Times New Roman"/>
          <w:i/>
          <w:lang w:eastAsia="ru-RU"/>
        </w:rPr>
        <w:t xml:space="preserve"> СГС "Обесценение активов")</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0" w:name="_ref_520418"/>
      <w:r w:rsidRPr="004D66CF">
        <w:rPr>
          <w:rFonts w:ascii="Times New Roman" w:eastAsia="Times New Roman" w:hAnsi="Times New Roman" w:cs="Times New Roman"/>
          <w:bCs/>
          <w:szCs w:val="26"/>
          <w:lang w:eastAsia="ru-RU"/>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46" w:history="1">
        <w:r w:rsidRPr="004D66CF">
          <w:rPr>
            <w:rFonts w:ascii="Times New Roman" w:eastAsia="Times New Roman" w:hAnsi="Times New Roman" w:cs="Times New Roman"/>
            <w:bCs/>
            <w:color w:val="0000FF"/>
            <w:szCs w:val="26"/>
            <w:u w:val="single"/>
            <w:lang w:eastAsia="ru-RU"/>
          </w:rPr>
          <w:t>(ф. 0504833)</w:t>
        </w:r>
      </w:hyperlink>
      <w:r w:rsidRPr="004D66CF">
        <w:rPr>
          <w:rFonts w:ascii="Times New Roman" w:eastAsia="Times New Roman" w:hAnsi="Times New Roman" w:cs="Times New Roman"/>
          <w:bCs/>
          <w:szCs w:val="26"/>
          <w:lang w:eastAsia="ru-RU"/>
        </w:rPr>
        <w:t>.</w:t>
      </w:r>
      <w:bookmarkEnd w:id="12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4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1" w:name="_ref_520419"/>
      <w:r w:rsidRPr="004D66CF">
        <w:rPr>
          <w:rFonts w:ascii="Times New Roman" w:eastAsia="Times New Roman" w:hAnsi="Times New Roman" w:cs="Times New Roman"/>
          <w:bCs/>
          <w:szCs w:val="26"/>
          <w:lang w:eastAsia="ru-RU"/>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2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48" w:history="1">
        <w:r w:rsidRPr="004D66CF">
          <w:rPr>
            <w:rFonts w:ascii="Times New Roman" w:eastAsia="Times New Roman" w:hAnsi="Times New Roman" w:cs="Times New Roman"/>
            <w:i/>
            <w:color w:val="0000FF"/>
            <w:u w:val="single"/>
            <w:lang w:eastAsia="ru-RU"/>
          </w:rPr>
          <w:t>п. 24</w:t>
        </w:r>
      </w:hyperlink>
      <w:r w:rsidRPr="004D66CF">
        <w:rPr>
          <w:rFonts w:ascii="Times New Roman" w:eastAsia="Times New Roman" w:hAnsi="Times New Roman" w:cs="Times New Roman"/>
          <w:i/>
          <w:lang w:eastAsia="ru-RU"/>
        </w:rPr>
        <w:t xml:space="preserve"> СГС "Обесценение активов")</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2" w:name="_ref_1002261"/>
      <w:r w:rsidRPr="004D66CF">
        <w:rPr>
          <w:rFonts w:ascii="Times New Roman" w:eastAsia="Times New Roman" w:hAnsi="Times New Roman" w:cs="Times New Roman"/>
          <w:bCs/>
          <w:szCs w:val="26"/>
          <w:lang w:eastAsia="ru-RU"/>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49" w:history="1">
        <w:r w:rsidRPr="004D66CF">
          <w:rPr>
            <w:rFonts w:ascii="Times New Roman" w:eastAsia="Times New Roman" w:hAnsi="Times New Roman" w:cs="Times New Roman"/>
            <w:bCs/>
            <w:color w:val="0000FF"/>
            <w:szCs w:val="26"/>
            <w:u w:val="single"/>
            <w:lang w:eastAsia="ru-RU"/>
          </w:rPr>
          <w:t>(ф. 0504833)</w:t>
        </w:r>
      </w:hyperlink>
      <w:r w:rsidRPr="004D66CF">
        <w:rPr>
          <w:rFonts w:ascii="Times New Roman" w:eastAsia="Times New Roman" w:hAnsi="Times New Roman" w:cs="Times New Roman"/>
          <w:bCs/>
          <w:szCs w:val="26"/>
          <w:lang w:eastAsia="ru-RU"/>
        </w:rPr>
        <w:t>.</w:t>
      </w:r>
      <w:bookmarkEnd w:id="12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50"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keepNext/>
        <w:keepLines/>
        <w:spacing w:before="240" w:after="120"/>
        <w:jc w:val="center"/>
        <w:outlineLvl w:val="0"/>
        <w:rPr>
          <w:rFonts w:ascii="Times New Roman" w:eastAsia="Times New Roman" w:hAnsi="Times New Roman" w:cs="Times New Roman"/>
          <w:b/>
          <w:bCs/>
          <w:sz w:val="24"/>
          <w:szCs w:val="28"/>
          <w:lang w:eastAsia="ru-RU"/>
        </w:rPr>
      </w:pPr>
      <w:bookmarkStart w:id="123" w:name="_ref_16439"/>
      <w:r w:rsidRPr="004D66CF">
        <w:rPr>
          <w:rFonts w:ascii="Times New Roman" w:eastAsia="Times New Roman" w:hAnsi="Times New Roman" w:cs="Times New Roman"/>
          <w:b/>
          <w:bCs/>
          <w:sz w:val="24"/>
          <w:szCs w:val="28"/>
          <w:lang w:eastAsia="ru-RU"/>
        </w:rPr>
        <w:t>Забалансовый учет</w:t>
      </w:r>
      <w:bookmarkEnd w:id="123"/>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4" w:name="_ref_526334"/>
      <w:r w:rsidRPr="004D66CF">
        <w:rPr>
          <w:rFonts w:ascii="Times New Roman" w:eastAsia="Times New Roman" w:hAnsi="Times New Roman" w:cs="Times New Roman"/>
          <w:bCs/>
          <w:szCs w:val="26"/>
          <w:lang w:eastAsia="ru-RU"/>
        </w:rPr>
        <w:t>Учет на забалансовых счетах ведется в разрезе кодов вида финансового обеспечения (деятельности).</w:t>
      </w:r>
      <w:bookmarkEnd w:id="12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51"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5" w:name="_ref_531884"/>
      <w:r w:rsidRPr="004D66CF">
        <w:rPr>
          <w:rFonts w:ascii="Times New Roman" w:eastAsia="Times New Roman" w:hAnsi="Times New Roman" w:cs="Times New Roman"/>
          <w:bCs/>
          <w:szCs w:val="26"/>
          <w:lang w:eastAsia="ru-RU"/>
        </w:rPr>
        <w:t xml:space="preserve">Устанавливается следующая группировка имущества на </w:t>
      </w:r>
      <w:hyperlink r:id="rId252" w:history="1">
        <w:r w:rsidRPr="004D66CF">
          <w:rPr>
            <w:rFonts w:ascii="Times New Roman" w:eastAsia="Times New Roman" w:hAnsi="Times New Roman" w:cs="Times New Roman"/>
            <w:bCs/>
            <w:color w:val="0000FF"/>
            <w:szCs w:val="26"/>
            <w:u w:val="single"/>
            <w:lang w:eastAsia="ru-RU"/>
          </w:rPr>
          <w:t>счете 02</w:t>
        </w:r>
      </w:hyperlink>
      <w:r w:rsidRPr="004D66CF">
        <w:rPr>
          <w:rFonts w:ascii="Times New Roman" w:eastAsia="Times New Roman" w:hAnsi="Times New Roman" w:cs="Times New Roman"/>
          <w:bCs/>
          <w:szCs w:val="26"/>
          <w:lang w:eastAsia="ru-RU"/>
        </w:rPr>
        <w:t xml:space="preserve"> "Материальные ценности на хранении".</w:t>
      </w:r>
      <w:bookmarkEnd w:id="12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53"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6" w:name="_ref_531885"/>
      <w:r w:rsidRPr="004D66CF">
        <w:rPr>
          <w:rFonts w:ascii="Times New Roman" w:eastAsia="Times New Roman" w:hAnsi="Times New Roman" w:cs="Times New Roman"/>
          <w:bCs/>
          <w:szCs w:val="26"/>
          <w:lang w:eastAsia="ru-RU"/>
        </w:rPr>
        <w:t xml:space="preserve">На забалансовом </w:t>
      </w:r>
      <w:hyperlink r:id="rId254" w:history="1">
        <w:r w:rsidRPr="004D66CF">
          <w:rPr>
            <w:rFonts w:ascii="Times New Roman" w:eastAsia="Times New Roman" w:hAnsi="Times New Roman" w:cs="Times New Roman"/>
            <w:bCs/>
            <w:color w:val="0000FF"/>
            <w:szCs w:val="26"/>
            <w:u w:val="single"/>
            <w:lang w:eastAsia="ru-RU"/>
          </w:rPr>
          <w:t>счете 03</w:t>
        </w:r>
      </w:hyperlink>
      <w:r w:rsidRPr="004D66CF">
        <w:rPr>
          <w:rFonts w:ascii="Times New Roman" w:eastAsia="Times New Roman" w:hAnsi="Times New Roman" w:cs="Times New Roman"/>
          <w:bCs/>
          <w:szCs w:val="26"/>
          <w:lang w:eastAsia="ru-RU"/>
        </w:rPr>
        <w:t xml:space="preserve"> "Бланки строгой отчетности" учет ведется по группам:</w:t>
      </w:r>
      <w:bookmarkEnd w:id="126"/>
    </w:p>
    <w:p w:rsidR="004D66CF" w:rsidRPr="004D66CF" w:rsidRDefault="004D66CF" w:rsidP="004D66CF">
      <w:pPr>
        <w:numPr>
          <w:ilvl w:val="0"/>
          <w:numId w:val="15"/>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бланки листков нетрудоспособности;</w:t>
      </w:r>
    </w:p>
    <w:p w:rsidR="004D66CF" w:rsidRPr="004D66CF" w:rsidRDefault="004D66CF" w:rsidP="004D66CF">
      <w:pPr>
        <w:numPr>
          <w:ilvl w:val="0"/>
          <w:numId w:val="15"/>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квитанции;</w:t>
      </w:r>
    </w:p>
    <w:p w:rsidR="004D66CF" w:rsidRDefault="00090BF9" w:rsidP="004D66CF">
      <w:pPr>
        <w:numPr>
          <w:ilvl w:val="0"/>
          <w:numId w:val="15"/>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медицинское заключение на права</w:t>
      </w:r>
      <w:r w:rsidR="004D66CF" w:rsidRPr="004D66CF">
        <w:rPr>
          <w:rFonts w:ascii="Times New Roman" w:eastAsia="Times New Roman" w:hAnsi="Times New Roman" w:cs="Times New Roman"/>
          <w:lang w:eastAsia="ru-RU"/>
        </w:rPr>
        <w:t>;</w:t>
      </w:r>
    </w:p>
    <w:p w:rsidR="00090BF9" w:rsidRDefault="00090BF9" w:rsidP="00090BF9">
      <w:pPr>
        <w:numPr>
          <w:ilvl w:val="0"/>
          <w:numId w:val="15"/>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медицинское заключение на оружие</w:t>
      </w:r>
      <w:r w:rsidRPr="004D66CF">
        <w:rPr>
          <w:rFonts w:ascii="Times New Roman" w:eastAsia="Times New Roman" w:hAnsi="Times New Roman" w:cs="Times New Roman"/>
          <w:lang w:eastAsia="ru-RU"/>
        </w:rPr>
        <w:t>;</w:t>
      </w:r>
    </w:p>
    <w:p w:rsidR="00090BF9" w:rsidRDefault="00090BF9" w:rsidP="004D66CF">
      <w:pPr>
        <w:numPr>
          <w:ilvl w:val="0"/>
          <w:numId w:val="15"/>
        </w:numPr>
        <w:spacing w:before="120" w:after="0"/>
        <w:ind w:left="482"/>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родовые сертификаты;</w:t>
      </w:r>
    </w:p>
    <w:p w:rsidR="004D66CF" w:rsidRPr="004D66CF" w:rsidRDefault="00090BF9" w:rsidP="004D66CF">
      <w:pPr>
        <w:numPr>
          <w:ilvl w:val="0"/>
          <w:numId w:val="15"/>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иные бланки строгой отчетности</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55" w:history="1">
        <w:r w:rsidRPr="004D66CF">
          <w:rPr>
            <w:rFonts w:ascii="Times New Roman" w:eastAsia="Times New Roman" w:hAnsi="Times New Roman" w:cs="Times New Roman"/>
            <w:i/>
            <w:color w:val="0000FF"/>
            <w:u w:val="single"/>
            <w:lang w:eastAsia="ru-RU"/>
          </w:rPr>
          <w:t>п. 337</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7" w:name="_ref_531886"/>
      <w:r w:rsidRPr="004D66CF">
        <w:rPr>
          <w:rFonts w:ascii="Times New Roman" w:eastAsia="Times New Roman" w:hAnsi="Times New Roman" w:cs="Times New Roman"/>
          <w:bCs/>
          <w:szCs w:val="26"/>
          <w:lang w:eastAsia="ru-RU"/>
        </w:rPr>
        <w:t xml:space="preserve">На забалансовом </w:t>
      </w:r>
      <w:hyperlink r:id="rId256" w:history="1">
        <w:r w:rsidRPr="004D66CF">
          <w:rPr>
            <w:rFonts w:ascii="Times New Roman" w:eastAsia="Times New Roman" w:hAnsi="Times New Roman" w:cs="Times New Roman"/>
            <w:bCs/>
            <w:color w:val="0000FF"/>
            <w:szCs w:val="26"/>
            <w:u w:val="single"/>
            <w:lang w:eastAsia="ru-RU"/>
          </w:rPr>
          <w:t>счете 04</w:t>
        </w:r>
      </w:hyperlink>
      <w:r w:rsidRPr="004D66CF">
        <w:rPr>
          <w:rFonts w:ascii="Times New Roman" w:eastAsia="Times New Roman" w:hAnsi="Times New Roman" w:cs="Times New Roman"/>
          <w:bCs/>
          <w:szCs w:val="26"/>
          <w:lang w:eastAsia="ru-RU"/>
        </w:rPr>
        <w:t xml:space="preserve"> "Сомнительная задолженность" учет ведется по группам:</w:t>
      </w:r>
      <w:bookmarkEnd w:id="127"/>
    </w:p>
    <w:p w:rsidR="004D66CF" w:rsidRPr="004D66CF" w:rsidRDefault="004D66CF" w:rsidP="004D66CF">
      <w:pPr>
        <w:numPr>
          <w:ilvl w:val="0"/>
          <w:numId w:val="16"/>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задолженность по доходам;</w:t>
      </w:r>
    </w:p>
    <w:p w:rsidR="004D66CF" w:rsidRPr="004D66CF" w:rsidRDefault="004D66CF" w:rsidP="004D66CF">
      <w:pPr>
        <w:numPr>
          <w:ilvl w:val="0"/>
          <w:numId w:val="16"/>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задолженность по авансам.</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5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 </w:t>
      </w:r>
      <w:hyperlink r:id="rId258" w:history="1">
        <w:r w:rsidRPr="004D66CF">
          <w:rPr>
            <w:rFonts w:ascii="Times New Roman" w:eastAsia="Times New Roman" w:hAnsi="Times New Roman" w:cs="Times New Roman"/>
            <w:i/>
            <w:color w:val="0000FF"/>
            <w:u w:val="single"/>
            <w:lang w:eastAsia="ru-RU"/>
          </w:rPr>
          <w:t>п. 21</w:t>
        </w:r>
      </w:hyperlink>
      <w:r w:rsidRPr="004D66CF">
        <w:rPr>
          <w:rFonts w:ascii="Times New Roman" w:eastAsia="Times New Roman" w:hAnsi="Times New Roman" w:cs="Times New Roman"/>
          <w:i/>
          <w:lang w:eastAsia="ru-RU"/>
        </w:rPr>
        <w:t xml:space="preserve"> Инструкции № 33н</w:t>
      </w:r>
      <w:r w:rsidRPr="004D66CF">
        <w:rPr>
          <w:rFonts w:ascii="Times New Roman" w:eastAsia="Times New Roman" w:hAnsi="Times New Roman" w:cs="Times New Roman"/>
          <w:lang w:eastAsia="ru-RU"/>
        </w:rPr>
        <w:t>)</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8" w:name="_ref_531888"/>
      <w:r w:rsidRPr="004D66CF">
        <w:rPr>
          <w:rFonts w:ascii="Times New Roman" w:eastAsia="Times New Roman" w:hAnsi="Times New Roman" w:cs="Times New Roman"/>
          <w:bCs/>
          <w:szCs w:val="26"/>
          <w:lang w:eastAsia="ru-RU"/>
        </w:rPr>
        <w:t xml:space="preserve">На забалансовом </w:t>
      </w:r>
      <w:hyperlink r:id="rId259" w:history="1">
        <w:r w:rsidRPr="004D66CF">
          <w:rPr>
            <w:rFonts w:ascii="Times New Roman" w:eastAsia="Times New Roman" w:hAnsi="Times New Roman" w:cs="Times New Roman"/>
            <w:bCs/>
            <w:color w:val="0000FF"/>
            <w:szCs w:val="26"/>
            <w:u w:val="single"/>
            <w:lang w:eastAsia="ru-RU"/>
          </w:rPr>
          <w:t>счете 09</w:t>
        </w:r>
      </w:hyperlink>
      <w:r w:rsidRPr="004D66CF">
        <w:rPr>
          <w:rFonts w:ascii="Times New Roman" w:eastAsia="Times New Roman" w:hAnsi="Times New Roman" w:cs="Times New Roman"/>
          <w:bCs/>
          <w:szCs w:val="26"/>
          <w:lang w:eastAsia="ru-RU"/>
        </w:rPr>
        <w:t xml:space="preserve"> "Запасные части к транспортным средствам, выданные взамен изношенных" учет ведется по группам:</w:t>
      </w:r>
      <w:bookmarkEnd w:id="128"/>
    </w:p>
    <w:p w:rsidR="004D66CF" w:rsidRPr="004D66CF" w:rsidRDefault="004D66CF" w:rsidP="004D66CF">
      <w:pPr>
        <w:numPr>
          <w:ilvl w:val="0"/>
          <w:numId w:val="1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двигатели, турбокомпрессоры;</w:t>
      </w:r>
    </w:p>
    <w:p w:rsidR="004D66CF" w:rsidRPr="004D66CF" w:rsidRDefault="004D66CF" w:rsidP="004D66CF">
      <w:pPr>
        <w:numPr>
          <w:ilvl w:val="0"/>
          <w:numId w:val="1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аккумуляторы;</w:t>
      </w:r>
    </w:p>
    <w:p w:rsidR="004D66CF" w:rsidRPr="004D66CF" w:rsidRDefault="004D66CF" w:rsidP="004D66CF">
      <w:pPr>
        <w:numPr>
          <w:ilvl w:val="0"/>
          <w:numId w:val="1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шины, диски;</w:t>
      </w:r>
    </w:p>
    <w:p w:rsidR="004D66CF" w:rsidRPr="004D66CF" w:rsidRDefault="004D66CF" w:rsidP="004D66CF">
      <w:pPr>
        <w:numPr>
          <w:ilvl w:val="0"/>
          <w:numId w:val="1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карбюраторы;</w:t>
      </w:r>
    </w:p>
    <w:p w:rsidR="004D66CF" w:rsidRPr="004D66CF" w:rsidRDefault="004D66CF" w:rsidP="004D66CF">
      <w:pPr>
        <w:numPr>
          <w:ilvl w:val="0"/>
          <w:numId w:val="1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коробки передач;</w:t>
      </w:r>
    </w:p>
    <w:p w:rsidR="004D66CF" w:rsidRPr="004D66CF" w:rsidRDefault="004D66CF" w:rsidP="004D66CF">
      <w:pPr>
        <w:numPr>
          <w:ilvl w:val="0"/>
          <w:numId w:val="17"/>
        </w:numPr>
        <w:spacing w:before="120" w:after="0"/>
        <w:ind w:left="482"/>
        <w:contextualSpacing/>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фары.</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lastRenderedPageBreak/>
        <w:t xml:space="preserve">(Основание: </w:t>
      </w:r>
      <w:hyperlink r:id="rId260" w:history="1">
        <w:r w:rsidRPr="004D66CF">
          <w:rPr>
            <w:rFonts w:ascii="Times New Roman" w:eastAsia="Times New Roman" w:hAnsi="Times New Roman" w:cs="Times New Roman"/>
            <w:i/>
            <w:color w:val="0000FF"/>
            <w:u w:val="single"/>
            <w:lang w:eastAsia="ru-RU"/>
          </w:rPr>
          <w:t>п. 349</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29" w:name="_ref_1079773"/>
      <w:r w:rsidRPr="004D66CF">
        <w:rPr>
          <w:rFonts w:ascii="Times New Roman" w:eastAsia="Times New Roman" w:hAnsi="Times New Roman" w:cs="Times New Roman"/>
          <w:bCs/>
          <w:szCs w:val="26"/>
          <w:lang w:eastAsia="ru-RU"/>
        </w:rPr>
        <w:t xml:space="preserve">Аналитический учет по счетам по счетам </w:t>
      </w:r>
      <w:hyperlink r:id="rId261" w:history="1">
        <w:r w:rsidRPr="004D66CF">
          <w:rPr>
            <w:rFonts w:ascii="Times New Roman" w:eastAsia="Times New Roman" w:hAnsi="Times New Roman" w:cs="Times New Roman"/>
            <w:bCs/>
            <w:color w:val="0000FF"/>
            <w:szCs w:val="26"/>
            <w:u w:val="single"/>
            <w:lang w:eastAsia="ru-RU"/>
          </w:rPr>
          <w:t>17</w:t>
        </w:r>
      </w:hyperlink>
      <w:r w:rsidRPr="004D66CF">
        <w:rPr>
          <w:rFonts w:ascii="Times New Roman" w:eastAsia="Times New Roman" w:hAnsi="Times New Roman" w:cs="Times New Roman"/>
          <w:bCs/>
          <w:szCs w:val="26"/>
          <w:lang w:eastAsia="ru-RU"/>
        </w:rPr>
        <w:t xml:space="preserve"> "Поступления денежных средств" и </w:t>
      </w:r>
      <w:hyperlink r:id="rId262" w:history="1">
        <w:r w:rsidRPr="004D66CF">
          <w:rPr>
            <w:rFonts w:ascii="Times New Roman" w:eastAsia="Times New Roman" w:hAnsi="Times New Roman" w:cs="Times New Roman"/>
            <w:bCs/>
            <w:color w:val="0000FF"/>
            <w:szCs w:val="26"/>
            <w:u w:val="single"/>
            <w:lang w:eastAsia="ru-RU"/>
          </w:rPr>
          <w:t>18</w:t>
        </w:r>
      </w:hyperlink>
      <w:r w:rsidRPr="004D66CF">
        <w:rPr>
          <w:rFonts w:ascii="Times New Roman" w:eastAsia="Times New Roman" w:hAnsi="Times New Roman" w:cs="Times New Roman"/>
          <w:bCs/>
          <w:szCs w:val="26"/>
          <w:lang w:eastAsia="ru-RU"/>
        </w:rPr>
        <w:t xml:space="preserve"> "Выбытия денежных средств" ведется в Карточке учета средств и расчетов (</w:t>
      </w:r>
      <w:hyperlink r:id="rId263" w:history="1">
        <w:r w:rsidRPr="004D66CF">
          <w:rPr>
            <w:rFonts w:ascii="Times New Roman" w:eastAsia="Times New Roman" w:hAnsi="Times New Roman" w:cs="Times New Roman"/>
            <w:bCs/>
            <w:color w:val="0000FF"/>
            <w:szCs w:val="26"/>
            <w:u w:val="single"/>
            <w:lang w:eastAsia="ru-RU"/>
          </w:rPr>
          <w:t>ф. 0504051</w:t>
        </w:r>
      </w:hyperlink>
      <w:r w:rsidRPr="004D66CF">
        <w:rPr>
          <w:rFonts w:ascii="Times New Roman" w:eastAsia="Times New Roman" w:hAnsi="Times New Roman" w:cs="Times New Roman"/>
          <w:bCs/>
          <w:szCs w:val="26"/>
          <w:lang w:eastAsia="ru-RU"/>
        </w:rPr>
        <w:t>).</w:t>
      </w:r>
      <w:bookmarkEnd w:id="129"/>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64" w:history="1">
        <w:r w:rsidRPr="004D66CF">
          <w:rPr>
            <w:rFonts w:ascii="Times New Roman" w:eastAsia="Times New Roman" w:hAnsi="Times New Roman" w:cs="Times New Roman"/>
            <w:i/>
            <w:color w:val="0000FF"/>
            <w:u w:val="single"/>
            <w:lang w:eastAsia="ru-RU"/>
          </w:rPr>
          <w:t>п. п. 366</w:t>
        </w:r>
      </w:hyperlink>
      <w:r w:rsidRPr="004D66CF">
        <w:rPr>
          <w:rFonts w:ascii="Times New Roman" w:eastAsia="Times New Roman" w:hAnsi="Times New Roman" w:cs="Times New Roman"/>
          <w:i/>
          <w:lang w:eastAsia="ru-RU"/>
        </w:rPr>
        <w:t xml:space="preserve">, </w:t>
      </w:r>
      <w:hyperlink r:id="rId265" w:history="1">
        <w:r w:rsidRPr="004D66CF">
          <w:rPr>
            <w:rFonts w:ascii="Times New Roman" w:eastAsia="Times New Roman" w:hAnsi="Times New Roman" w:cs="Times New Roman"/>
            <w:i/>
            <w:color w:val="0000FF"/>
            <w:u w:val="single"/>
            <w:lang w:eastAsia="ru-RU"/>
          </w:rPr>
          <w:t>368</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30" w:name="_ref_531892"/>
      <w:r w:rsidRPr="004D66CF">
        <w:rPr>
          <w:rFonts w:ascii="Times New Roman" w:eastAsia="Times New Roman" w:hAnsi="Times New Roman" w:cs="Times New Roman"/>
          <w:bCs/>
          <w:szCs w:val="26"/>
          <w:lang w:eastAsia="ru-RU"/>
        </w:rPr>
        <w:t xml:space="preserve">На забалансовом </w:t>
      </w:r>
      <w:hyperlink r:id="rId266" w:history="1">
        <w:r w:rsidRPr="004D66CF">
          <w:rPr>
            <w:rFonts w:ascii="Times New Roman" w:eastAsia="Times New Roman" w:hAnsi="Times New Roman" w:cs="Times New Roman"/>
            <w:bCs/>
            <w:color w:val="0000FF"/>
            <w:szCs w:val="26"/>
            <w:u w:val="single"/>
            <w:lang w:eastAsia="ru-RU"/>
          </w:rPr>
          <w:t>счете 20</w:t>
        </w:r>
      </w:hyperlink>
      <w:r w:rsidRPr="004D66CF">
        <w:rPr>
          <w:rFonts w:ascii="Times New Roman" w:eastAsia="Times New Roman" w:hAnsi="Times New Roman" w:cs="Times New Roman"/>
          <w:bCs/>
          <w:szCs w:val="26"/>
          <w:lang w:eastAsia="ru-RU"/>
        </w:rPr>
        <w:t xml:space="preserve"> "Задолженность, невостребованная кредиторами" учет ведется по группам:</w:t>
      </w:r>
      <w:bookmarkEnd w:id="130"/>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задолженность по крупным сделкам;</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задолженность по сделкам с заинтересованностью;</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задолженность по прочим сделкам.</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6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 </w:t>
      </w:r>
      <w:hyperlink r:id="rId268" w:history="1">
        <w:r w:rsidRPr="004D66CF">
          <w:rPr>
            <w:rFonts w:ascii="Times New Roman" w:eastAsia="Times New Roman" w:hAnsi="Times New Roman" w:cs="Times New Roman"/>
            <w:i/>
            <w:color w:val="0000FF"/>
            <w:u w:val="single"/>
            <w:lang w:eastAsia="ru-RU"/>
          </w:rPr>
          <w:t>п. 21</w:t>
        </w:r>
      </w:hyperlink>
      <w:r w:rsidRPr="004D66CF">
        <w:rPr>
          <w:rFonts w:ascii="Times New Roman" w:eastAsia="Times New Roman" w:hAnsi="Times New Roman" w:cs="Times New Roman"/>
          <w:i/>
          <w:lang w:eastAsia="ru-RU"/>
        </w:rPr>
        <w:t xml:space="preserve"> Инструкции № 33н)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31" w:name="_ref_531893"/>
      <w:r w:rsidRPr="004D66CF">
        <w:rPr>
          <w:rFonts w:ascii="Times New Roman" w:eastAsia="Times New Roman" w:hAnsi="Times New Roman" w:cs="Times New Roman"/>
          <w:bCs/>
          <w:szCs w:val="26"/>
          <w:lang w:eastAsia="ru-RU"/>
        </w:rPr>
        <w:t xml:space="preserve">На забалансовый </w:t>
      </w:r>
      <w:hyperlink r:id="rId269" w:history="1">
        <w:r w:rsidRPr="004D66CF">
          <w:rPr>
            <w:rFonts w:ascii="Times New Roman" w:eastAsia="Times New Roman" w:hAnsi="Times New Roman" w:cs="Times New Roman"/>
            <w:bCs/>
            <w:color w:val="0000FF"/>
            <w:szCs w:val="26"/>
            <w:u w:val="single"/>
            <w:lang w:eastAsia="ru-RU"/>
          </w:rPr>
          <w:t>счет 20</w:t>
        </w:r>
      </w:hyperlink>
      <w:r w:rsidRPr="004D66CF">
        <w:rPr>
          <w:rFonts w:ascii="Times New Roman" w:eastAsia="Times New Roman" w:hAnsi="Times New Roman" w:cs="Times New Roman"/>
          <w:bCs/>
          <w:szCs w:val="26"/>
          <w:lang w:eastAsia="ru-RU"/>
        </w:rPr>
        <w:t xml:space="preserve"> "Задолженность, невостребованная кредиторами" не востребованная кредитором задолженность принимается по</w:t>
      </w:r>
      <w:r w:rsidR="00745BF8">
        <w:rPr>
          <w:rFonts w:ascii="Times New Roman" w:eastAsia="Times New Roman" w:hAnsi="Times New Roman" w:cs="Times New Roman"/>
          <w:bCs/>
          <w:szCs w:val="26"/>
          <w:lang w:eastAsia="ru-RU"/>
        </w:rPr>
        <w:t xml:space="preserve"> приказу главного врача</w:t>
      </w:r>
      <w:r w:rsidRPr="004D66CF">
        <w:rPr>
          <w:rFonts w:ascii="Times New Roman" w:eastAsia="Times New Roman" w:hAnsi="Times New Roman" w:cs="Times New Roman"/>
          <w:bCs/>
          <w:szCs w:val="26"/>
          <w:lang w:eastAsia="ru-RU"/>
        </w:rPr>
        <w:t>, изданному на основании:</w:t>
      </w:r>
      <w:bookmarkEnd w:id="131"/>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 инвентаризационной описи расчетов с покупателями, поставщиками и прочими дебиторами и кредиторами </w:t>
      </w:r>
      <w:hyperlink r:id="rId270" w:history="1">
        <w:r w:rsidRPr="004D66CF">
          <w:rPr>
            <w:rFonts w:ascii="Times New Roman" w:eastAsia="Times New Roman" w:hAnsi="Times New Roman" w:cs="Times New Roman"/>
            <w:color w:val="0000FF"/>
            <w:u w:val="single"/>
            <w:lang w:eastAsia="ru-RU"/>
          </w:rPr>
          <w:t>(ф. 0504089)</w:t>
        </w:r>
      </w:hyperlink>
      <w:r w:rsidRPr="004D66CF">
        <w:rPr>
          <w:rFonts w:ascii="Times New Roman" w:eastAsia="Times New Roman" w:hAnsi="Times New Roman" w:cs="Times New Roman"/>
          <w:lang w:eastAsia="ru-RU"/>
        </w:rPr>
        <w:t>;</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докладной записки о выявлении кредиторской задолженности, не востребованной кредиторами.</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завершился срок возможного возобновления процедуры взыскания задолженности согласно законодательству;</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имеются документы, подтверждающие прекращение обязательства в связи со смертью (ликвидацией) контрагента.</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71" w:history="1">
        <w:r w:rsidRPr="004D66CF">
          <w:rPr>
            <w:rFonts w:ascii="Times New Roman" w:eastAsia="Times New Roman" w:hAnsi="Times New Roman" w:cs="Times New Roman"/>
            <w:i/>
            <w:color w:val="0000FF"/>
            <w:u w:val="single"/>
            <w:lang w:eastAsia="ru-RU"/>
          </w:rPr>
          <w:t>п. 371</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32" w:name="_ref_531894"/>
      <w:r w:rsidRPr="004D66CF">
        <w:rPr>
          <w:rFonts w:ascii="Times New Roman" w:eastAsia="Times New Roman" w:hAnsi="Times New Roman" w:cs="Times New Roman"/>
          <w:bCs/>
          <w:szCs w:val="26"/>
          <w:lang w:eastAsia="ru-RU"/>
        </w:rPr>
        <w:t xml:space="preserve">Основные средства на забалансовом </w:t>
      </w:r>
      <w:hyperlink r:id="rId272" w:history="1">
        <w:r w:rsidRPr="004D66CF">
          <w:rPr>
            <w:rFonts w:ascii="Times New Roman" w:eastAsia="Times New Roman" w:hAnsi="Times New Roman" w:cs="Times New Roman"/>
            <w:bCs/>
            <w:color w:val="0000FF"/>
            <w:szCs w:val="26"/>
            <w:u w:val="single"/>
            <w:lang w:eastAsia="ru-RU"/>
          </w:rPr>
          <w:t>счете 21</w:t>
        </w:r>
      </w:hyperlink>
      <w:r w:rsidRPr="004D66CF">
        <w:rPr>
          <w:rFonts w:ascii="Times New Roman" w:eastAsia="Times New Roman" w:hAnsi="Times New Roman" w:cs="Times New Roman"/>
          <w:bCs/>
          <w:szCs w:val="26"/>
          <w:lang w:eastAsia="ru-RU"/>
        </w:rPr>
        <w:t xml:space="preserve"> "Основные средства в эксплуатации" учитываются по балансовой стоимости объекта.</w:t>
      </w:r>
      <w:bookmarkEnd w:id="132"/>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73" w:history="1">
        <w:r w:rsidRPr="004D66CF">
          <w:rPr>
            <w:rFonts w:ascii="Times New Roman" w:eastAsia="Times New Roman" w:hAnsi="Times New Roman" w:cs="Times New Roman"/>
            <w:i/>
            <w:color w:val="0000FF"/>
            <w:u w:val="single"/>
            <w:lang w:eastAsia="ru-RU"/>
          </w:rPr>
          <w:t>п. 373</w:t>
        </w:r>
      </w:hyperlink>
      <w:r w:rsidRPr="004D66CF">
        <w:rPr>
          <w:rFonts w:ascii="Times New Roman" w:eastAsia="Times New Roman" w:hAnsi="Times New Roman" w:cs="Times New Roman"/>
          <w:i/>
          <w:lang w:eastAsia="ru-RU"/>
        </w:rPr>
        <w:t xml:space="preserve"> Инструкции № 157н)</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33" w:name="_ref_531895"/>
      <w:r w:rsidRPr="004D66CF">
        <w:rPr>
          <w:rFonts w:ascii="Times New Roman" w:eastAsia="Times New Roman" w:hAnsi="Times New Roman" w:cs="Times New Roman"/>
          <w:bCs/>
          <w:szCs w:val="26"/>
          <w:lang w:eastAsia="ru-RU"/>
        </w:rPr>
        <w:t xml:space="preserve">Аналитический учет на </w:t>
      </w:r>
      <w:hyperlink r:id="rId274" w:history="1">
        <w:r w:rsidRPr="004D66CF">
          <w:rPr>
            <w:rFonts w:ascii="Times New Roman" w:eastAsia="Times New Roman" w:hAnsi="Times New Roman" w:cs="Times New Roman"/>
            <w:bCs/>
            <w:color w:val="0000FF"/>
            <w:szCs w:val="26"/>
            <w:u w:val="single"/>
            <w:lang w:eastAsia="ru-RU"/>
          </w:rPr>
          <w:t>счете 21</w:t>
        </w:r>
      </w:hyperlink>
      <w:r w:rsidRPr="004D66CF">
        <w:rPr>
          <w:rFonts w:ascii="Times New Roman" w:eastAsia="Times New Roman" w:hAnsi="Times New Roman" w:cs="Times New Roman"/>
          <w:bCs/>
          <w:szCs w:val="26"/>
          <w:lang w:eastAsia="ru-RU"/>
        </w:rPr>
        <w:t xml:space="preserve"> ведется по следующим группам:</w:t>
      </w:r>
      <w:bookmarkEnd w:id="133"/>
    </w:p>
    <w:p w:rsid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lang w:eastAsia="ru-RU"/>
        </w:rPr>
        <w:t xml:space="preserve">- </w:t>
      </w:r>
      <w:r w:rsidR="00745BF8">
        <w:rPr>
          <w:rFonts w:ascii="Times New Roman" w:eastAsia="Times New Roman" w:hAnsi="Times New Roman" w:cs="Times New Roman"/>
          <w:lang w:eastAsia="ru-RU"/>
        </w:rPr>
        <w:t>основные средства в эксплуатации – особо-ценное имущество;</w:t>
      </w:r>
    </w:p>
    <w:p w:rsidR="00745BF8" w:rsidRPr="004D66CF" w:rsidRDefault="00745BF8" w:rsidP="004D66CF">
      <w:pPr>
        <w:spacing w:before="120" w:after="120"/>
        <w:ind w:firstLine="482"/>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основные средства в эксплуатации – иное движимое имущество.</w:t>
      </w:r>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75" w:history="1">
        <w:r w:rsidRPr="004D66CF">
          <w:rPr>
            <w:rFonts w:ascii="Times New Roman" w:eastAsia="Times New Roman" w:hAnsi="Times New Roman" w:cs="Times New Roman"/>
            <w:i/>
            <w:color w:val="0000FF"/>
            <w:u w:val="single"/>
            <w:lang w:eastAsia="ru-RU"/>
          </w:rPr>
          <w:t>п. п. 6</w:t>
        </w:r>
      </w:hyperlink>
      <w:r w:rsidRPr="004D66CF">
        <w:rPr>
          <w:rFonts w:ascii="Times New Roman" w:eastAsia="Times New Roman" w:hAnsi="Times New Roman" w:cs="Times New Roman"/>
          <w:i/>
          <w:lang w:eastAsia="ru-RU"/>
        </w:rPr>
        <w:t xml:space="preserve">, </w:t>
      </w:r>
      <w:hyperlink r:id="rId276" w:history="1">
        <w:r w:rsidRPr="004D66CF">
          <w:rPr>
            <w:rFonts w:ascii="Times New Roman" w:eastAsia="Times New Roman" w:hAnsi="Times New Roman" w:cs="Times New Roman"/>
            <w:i/>
            <w:color w:val="0000FF"/>
            <w:u w:val="single"/>
            <w:lang w:eastAsia="ru-RU"/>
          </w:rPr>
          <w:t>374</w:t>
        </w:r>
      </w:hyperlink>
      <w:r w:rsidRPr="004D66CF">
        <w:rPr>
          <w:rFonts w:ascii="Times New Roman" w:eastAsia="Times New Roman" w:hAnsi="Times New Roman" w:cs="Times New Roman"/>
          <w:i/>
          <w:lang w:eastAsia="ru-RU"/>
        </w:rPr>
        <w:t xml:space="preserve"> Инструкции № 157н, </w:t>
      </w:r>
      <w:hyperlink r:id="rId277"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34" w:name="_ref_531896"/>
      <w:r w:rsidRPr="004D66CF">
        <w:rPr>
          <w:rFonts w:ascii="Times New Roman" w:eastAsia="Times New Roman" w:hAnsi="Times New Roman" w:cs="Times New Roman"/>
          <w:bCs/>
          <w:szCs w:val="26"/>
          <w:lang w:eastAsia="ru-RU"/>
        </w:rPr>
        <w:t xml:space="preserve">Аналитический учет по </w:t>
      </w:r>
      <w:hyperlink r:id="rId278" w:history="1">
        <w:r w:rsidRPr="004D66CF">
          <w:rPr>
            <w:rFonts w:ascii="Times New Roman" w:eastAsia="Times New Roman" w:hAnsi="Times New Roman" w:cs="Times New Roman"/>
            <w:bCs/>
            <w:color w:val="0000FF"/>
            <w:szCs w:val="26"/>
            <w:u w:val="single"/>
            <w:lang w:eastAsia="ru-RU"/>
          </w:rPr>
          <w:t>счету 22</w:t>
        </w:r>
      </w:hyperlink>
      <w:r w:rsidRPr="004D66CF">
        <w:rPr>
          <w:rFonts w:ascii="Times New Roman" w:eastAsia="Times New Roman" w:hAnsi="Times New Roman" w:cs="Times New Roman"/>
          <w:bCs/>
          <w:szCs w:val="26"/>
          <w:lang w:eastAsia="ru-RU"/>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134"/>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79" w:history="1">
        <w:r w:rsidRPr="004D66CF">
          <w:rPr>
            <w:rFonts w:ascii="Times New Roman" w:eastAsia="Times New Roman" w:hAnsi="Times New Roman" w:cs="Times New Roman"/>
            <w:i/>
            <w:color w:val="0000FF"/>
            <w:u w:val="single"/>
            <w:lang w:eastAsia="ru-RU"/>
          </w:rPr>
          <w:t>п. п. 6</w:t>
        </w:r>
      </w:hyperlink>
      <w:r w:rsidRPr="004D66CF">
        <w:rPr>
          <w:rFonts w:ascii="Times New Roman" w:eastAsia="Times New Roman" w:hAnsi="Times New Roman" w:cs="Times New Roman"/>
          <w:i/>
          <w:lang w:eastAsia="ru-RU"/>
        </w:rPr>
        <w:t xml:space="preserve">, </w:t>
      </w:r>
      <w:hyperlink r:id="rId280" w:history="1">
        <w:r w:rsidRPr="004D66CF">
          <w:rPr>
            <w:rFonts w:ascii="Times New Roman" w:eastAsia="Times New Roman" w:hAnsi="Times New Roman" w:cs="Times New Roman"/>
            <w:i/>
            <w:color w:val="0000FF"/>
            <w:u w:val="single"/>
            <w:lang w:eastAsia="ru-RU"/>
          </w:rPr>
          <w:t>376</w:t>
        </w:r>
      </w:hyperlink>
      <w:r w:rsidRPr="004D66CF">
        <w:rPr>
          <w:rFonts w:ascii="Times New Roman" w:eastAsia="Times New Roman" w:hAnsi="Times New Roman" w:cs="Times New Roman"/>
          <w:i/>
          <w:lang w:eastAsia="ru-RU"/>
        </w:rPr>
        <w:t xml:space="preserve"> Инструкции № 157н, </w:t>
      </w:r>
      <w:hyperlink r:id="rId281" w:history="1">
        <w:r w:rsidRPr="004D66CF">
          <w:rPr>
            <w:rFonts w:ascii="Times New Roman" w:eastAsia="Times New Roman" w:hAnsi="Times New Roman" w:cs="Times New Roman"/>
            <w:i/>
            <w:color w:val="0000FF"/>
            <w:u w:val="single"/>
            <w:lang w:eastAsia="ru-RU"/>
          </w:rPr>
          <w:t>п. 9</w:t>
        </w:r>
      </w:hyperlink>
      <w:r w:rsidRPr="004D66CF">
        <w:rPr>
          <w:rFonts w:ascii="Times New Roman" w:eastAsia="Times New Roman" w:hAnsi="Times New Roman" w:cs="Times New Roman"/>
          <w:i/>
          <w:lang w:eastAsia="ru-RU"/>
        </w:rPr>
        <w:t xml:space="preserve"> СГС "Учетная политика")</w:t>
      </w:r>
    </w:p>
    <w:p w:rsidR="004D66CF" w:rsidRPr="004D66CF" w:rsidRDefault="004D66CF" w:rsidP="004D66CF">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35" w:name="_ref_531899"/>
      <w:r w:rsidRPr="004D66CF">
        <w:rPr>
          <w:rFonts w:ascii="Times New Roman" w:eastAsia="Times New Roman" w:hAnsi="Times New Roman" w:cs="Times New Roman"/>
          <w:bCs/>
          <w:szCs w:val="26"/>
          <w:lang w:eastAsia="ru-RU"/>
        </w:rPr>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w:t>
      </w:r>
      <w:hyperlink r:id="rId282" w:history="1">
        <w:r w:rsidRPr="004D66CF">
          <w:rPr>
            <w:rFonts w:ascii="Times New Roman" w:eastAsia="Times New Roman" w:hAnsi="Times New Roman" w:cs="Times New Roman"/>
            <w:bCs/>
            <w:color w:val="0000FF"/>
            <w:szCs w:val="26"/>
            <w:u w:val="single"/>
            <w:lang w:eastAsia="ru-RU"/>
          </w:rPr>
          <w:t>ф. ф. 0504104</w:t>
        </w:r>
      </w:hyperlink>
      <w:r w:rsidRPr="004D66CF">
        <w:rPr>
          <w:rFonts w:ascii="Times New Roman" w:eastAsia="Times New Roman" w:hAnsi="Times New Roman" w:cs="Times New Roman"/>
          <w:bCs/>
          <w:szCs w:val="26"/>
          <w:lang w:eastAsia="ru-RU"/>
        </w:rPr>
        <w:t xml:space="preserve">, </w:t>
      </w:r>
      <w:hyperlink r:id="rId283" w:history="1">
        <w:r w:rsidRPr="004D66CF">
          <w:rPr>
            <w:rFonts w:ascii="Times New Roman" w:eastAsia="Times New Roman" w:hAnsi="Times New Roman" w:cs="Times New Roman"/>
            <w:bCs/>
            <w:color w:val="0000FF"/>
            <w:szCs w:val="26"/>
            <w:u w:val="single"/>
            <w:lang w:eastAsia="ru-RU"/>
          </w:rPr>
          <w:t>0504105</w:t>
        </w:r>
      </w:hyperlink>
      <w:r w:rsidRPr="004D66CF">
        <w:rPr>
          <w:rFonts w:ascii="Times New Roman" w:eastAsia="Times New Roman" w:hAnsi="Times New Roman" w:cs="Times New Roman"/>
          <w:bCs/>
          <w:szCs w:val="26"/>
          <w:lang w:eastAsia="ru-RU"/>
        </w:rPr>
        <w:t xml:space="preserve">, </w:t>
      </w:r>
      <w:hyperlink r:id="rId284" w:history="1">
        <w:r w:rsidRPr="004D66CF">
          <w:rPr>
            <w:rFonts w:ascii="Times New Roman" w:eastAsia="Times New Roman" w:hAnsi="Times New Roman" w:cs="Times New Roman"/>
            <w:bCs/>
            <w:color w:val="0000FF"/>
            <w:szCs w:val="26"/>
            <w:u w:val="single"/>
            <w:lang w:eastAsia="ru-RU"/>
          </w:rPr>
          <w:t>0504143</w:t>
        </w:r>
      </w:hyperlink>
      <w:r w:rsidRPr="004D66CF">
        <w:rPr>
          <w:rFonts w:ascii="Times New Roman" w:eastAsia="Times New Roman" w:hAnsi="Times New Roman" w:cs="Times New Roman"/>
          <w:bCs/>
          <w:szCs w:val="26"/>
          <w:lang w:eastAsia="ru-RU"/>
        </w:rPr>
        <w:t>).</w:t>
      </w:r>
      <w:bookmarkEnd w:id="135"/>
    </w:p>
    <w:p w:rsidR="004D66CF" w:rsidRPr="004D66CF" w:rsidRDefault="004D66CF" w:rsidP="004D66CF">
      <w:pPr>
        <w:spacing w:before="120" w:after="120"/>
        <w:ind w:firstLine="482"/>
        <w:jc w:val="both"/>
        <w:rPr>
          <w:rFonts w:ascii="Times New Roman" w:eastAsia="Times New Roman" w:hAnsi="Times New Roman" w:cs="Times New Roman"/>
          <w:lang w:eastAsia="ru-RU"/>
        </w:rPr>
      </w:pPr>
      <w:r w:rsidRPr="004D66CF">
        <w:rPr>
          <w:rFonts w:ascii="Times New Roman" w:eastAsia="Times New Roman" w:hAnsi="Times New Roman" w:cs="Times New Roman"/>
          <w:i/>
          <w:lang w:eastAsia="ru-RU"/>
        </w:rPr>
        <w:t xml:space="preserve">(Основание: </w:t>
      </w:r>
      <w:hyperlink r:id="rId285" w:history="1">
        <w:r w:rsidRPr="004D66CF">
          <w:rPr>
            <w:rFonts w:ascii="Times New Roman" w:eastAsia="Times New Roman" w:hAnsi="Times New Roman" w:cs="Times New Roman"/>
            <w:i/>
            <w:color w:val="0000FF"/>
            <w:u w:val="single"/>
            <w:lang w:eastAsia="ru-RU"/>
          </w:rPr>
          <w:t>п. 51</w:t>
        </w:r>
      </w:hyperlink>
      <w:r w:rsidRPr="004D66CF">
        <w:rPr>
          <w:rFonts w:ascii="Times New Roman" w:eastAsia="Times New Roman" w:hAnsi="Times New Roman" w:cs="Times New Roman"/>
          <w:i/>
          <w:lang w:eastAsia="ru-RU"/>
        </w:rPr>
        <w:t xml:space="preserve"> Инструкции № 157н)</w:t>
      </w:r>
      <w:bookmarkStart w:id="136" w:name="_docEnd_2"/>
      <w:bookmarkEnd w:id="136"/>
    </w:p>
    <w:p w:rsidR="00A47FC7" w:rsidRDefault="00A47FC7" w:rsidP="00093C03">
      <w:pPr>
        <w:keepNext/>
        <w:keepLines/>
        <w:spacing w:before="120" w:after="120"/>
        <w:ind w:firstLine="482"/>
        <w:jc w:val="right"/>
      </w:pPr>
      <w:bookmarkStart w:id="137" w:name="_GoBack"/>
      <w:bookmarkEnd w:id="137"/>
    </w:p>
    <w:sectPr w:rsidR="00A47FC7" w:rsidSect="00093C03">
      <w:headerReference w:type="default" r:id="rId286"/>
      <w:footerReference w:type="default" r:id="rId287"/>
      <w:footerReference w:type="first" r:id="rId288"/>
      <w:footnotePr>
        <w:numRestart w:val="eachSect"/>
      </w:footnotePr>
      <w:pgSz w:w="11907" w:h="16839" w:code="9"/>
      <w:pgMar w:top="1701" w:right="1134" w:bottom="850"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ABC" w:rsidRDefault="00172ABC">
      <w:pPr>
        <w:spacing w:after="0" w:line="240" w:lineRule="auto"/>
      </w:pPr>
      <w:r>
        <w:separator/>
      </w:r>
    </w:p>
  </w:endnote>
  <w:endnote w:type="continuationSeparator" w:id="0">
    <w:p w:rsidR="00172ABC" w:rsidRDefault="0017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64" w:rsidRDefault="00F63264">
    <w:pPr>
      <w:pStyle w:val="af8"/>
    </w:pPr>
    <w:r>
      <w:t xml:space="preserve">страница </w:t>
    </w:r>
    <w:r>
      <w:fldChar w:fldCharType="begin"/>
    </w:r>
    <w:r>
      <w:instrText xml:space="preserve"> PAGE \* MERGEFORMAT </w:instrText>
    </w:r>
    <w:r>
      <w:fldChar w:fldCharType="separate"/>
    </w:r>
    <w:r w:rsidR="00093C03">
      <w:rPr>
        <w:noProof/>
      </w:rPr>
      <w:t>17</w:t>
    </w:r>
    <w:r>
      <w:rPr>
        <w:noProof/>
      </w:rPr>
      <w:fldChar w:fldCharType="end"/>
    </w:r>
    <w:r>
      <w:t xml:space="preserve"> из </w:t>
    </w:r>
    <w:r w:rsidR="00172ABC">
      <w:fldChar w:fldCharType="begin"/>
    </w:r>
    <w:r w:rsidR="00172ABC">
      <w:instrText xml:space="preserve"> SECTIONPAGES </w:instrText>
    </w:r>
    <w:r w:rsidR="00172ABC">
      <w:fldChar w:fldCharType="separate"/>
    </w:r>
    <w:r w:rsidR="00093C03">
      <w:rPr>
        <w:noProof/>
      </w:rPr>
      <w:t>17</w:t>
    </w:r>
    <w:r w:rsidR="00172AB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64" w:rsidRDefault="00F63264">
    <w:pPr>
      <w:pStyle w:val="af8"/>
    </w:pPr>
    <w:r>
      <w:t xml:space="preserve">страница </w:t>
    </w:r>
    <w:r>
      <w:fldChar w:fldCharType="begin"/>
    </w:r>
    <w:r>
      <w:instrText xml:space="preserve"> PAGE \* MERGEFORMAT </w:instrText>
    </w:r>
    <w:r>
      <w:fldChar w:fldCharType="separate"/>
    </w:r>
    <w:r w:rsidR="00093C03">
      <w:rPr>
        <w:noProof/>
      </w:rPr>
      <w:t>1</w:t>
    </w:r>
    <w:r>
      <w:rPr>
        <w:noProof/>
      </w:rPr>
      <w:fldChar w:fldCharType="end"/>
    </w:r>
    <w:r>
      <w:t xml:space="preserve"> из </w:t>
    </w:r>
    <w:r w:rsidR="00172ABC">
      <w:fldChar w:fldCharType="begin"/>
    </w:r>
    <w:r w:rsidR="00172ABC">
      <w:instrText xml:space="preserve"> SECTIONPAGES </w:instrText>
    </w:r>
    <w:r w:rsidR="00172ABC">
      <w:fldChar w:fldCharType="separate"/>
    </w:r>
    <w:r w:rsidR="00093C03">
      <w:rPr>
        <w:noProof/>
      </w:rPr>
      <w:t>17</w:t>
    </w:r>
    <w:r w:rsidR="00172AB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ABC" w:rsidRDefault="00172ABC">
      <w:pPr>
        <w:spacing w:after="0" w:line="240" w:lineRule="auto"/>
      </w:pPr>
      <w:r>
        <w:separator/>
      </w:r>
    </w:p>
  </w:footnote>
  <w:footnote w:type="continuationSeparator" w:id="0">
    <w:p w:rsidR="00172ABC" w:rsidRDefault="0017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64" w:rsidRDefault="00F63264">
    <w:pPr>
      <w:pStyle w:val="af6"/>
    </w:pPr>
    <w:r>
      <w:t>Порядок формирования и использования резервов предстоящих расходов</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1A971A3"/>
    <w:multiLevelType w:val="multilevel"/>
    <w:tmpl w:val="78D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36769"/>
    <w:multiLevelType w:val="multilevel"/>
    <w:tmpl w:val="FC0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nsid w:val="61350855"/>
    <w:multiLevelType w:val="multilevel"/>
    <w:tmpl w:val="9F78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4"/>
  </w:num>
  <w:num w:numId="36">
    <w:abstractNumId w:val="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CF"/>
    <w:rsid w:val="00013A28"/>
    <w:rsid w:val="00077D47"/>
    <w:rsid w:val="00090BF9"/>
    <w:rsid w:val="00093C03"/>
    <w:rsid w:val="000C47EB"/>
    <w:rsid w:val="000D3FAD"/>
    <w:rsid w:val="00134BBC"/>
    <w:rsid w:val="00172ABC"/>
    <w:rsid w:val="00273346"/>
    <w:rsid w:val="0028239B"/>
    <w:rsid w:val="00321EBC"/>
    <w:rsid w:val="0033073F"/>
    <w:rsid w:val="003C51E3"/>
    <w:rsid w:val="004B0206"/>
    <w:rsid w:val="004D66CF"/>
    <w:rsid w:val="00624C39"/>
    <w:rsid w:val="00665671"/>
    <w:rsid w:val="0074477D"/>
    <w:rsid w:val="00744ED9"/>
    <w:rsid w:val="00745BF8"/>
    <w:rsid w:val="00845232"/>
    <w:rsid w:val="00901CCD"/>
    <w:rsid w:val="009510DE"/>
    <w:rsid w:val="00A47FC7"/>
    <w:rsid w:val="00AD7951"/>
    <w:rsid w:val="00AF6FF4"/>
    <w:rsid w:val="00B73D0E"/>
    <w:rsid w:val="00DD2C61"/>
    <w:rsid w:val="00E87E1E"/>
    <w:rsid w:val="00EC0BDD"/>
    <w:rsid w:val="00F63264"/>
    <w:rsid w:val="00FB0FD1"/>
    <w:rsid w:val="00FB2656"/>
    <w:rsid w:val="00FC3FA9"/>
    <w:rsid w:val="00FE1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66CF"/>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4D66CF"/>
    <w:pPr>
      <w:numPr>
        <w:ilvl w:val="1"/>
        <w:numId w:val="1"/>
      </w:numPr>
      <w:spacing w:before="120" w:after="120"/>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4D66CF"/>
    <w:pPr>
      <w:numPr>
        <w:ilvl w:val="2"/>
        <w:numId w:val="1"/>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4D66CF"/>
    <w:pPr>
      <w:numPr>
        <w:ilvl w:val="3"/>
        <w:numId w:val="1"/>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4D66CF"/>
    <w:pPr>
      <w:keepNext/>
      <w:keepLines/>
      <w:numPr>
        <w:ilvl w:val="4"/>
        <w:numId w:val="1"/>
      </w:numPr>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4D66CF"/>
    <w:pPr>
      <w:keepNext/>
      <w:keepLines/>
      <w:numPr>
        <w:ilvl w:val="5"/>
        <w:numId w:val="1"/>
      </w:numPr>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4D66CF"/>
    <w:pPr>
      <w:keepNext/>
      <w:keepLines/>
      <w:numPr>
        <w:ilvl w:val="6"/>
        <w:numId w:val="1"/>
      </w:numPr>
      <w:spacing w:before="200" w:after="0"/>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4D66CF"/>
    <w:pPr>
      <w:keepNext/>
      <w:keepLines/>
      <w:numPr>
        <w:ilvl w:val="7"/>
        <w:numId w:val="1"/>
      </w:numPr>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4D66CF"/>
    <w:pPr>
      <w:keepNext/>
      <w:keepLines/>
      <w:numPr>
        <w:ilvl w:val="8"/>
        <w:numId w:val="1"/>
      </w:numPr>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6CF"/>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D66CF"/>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D66CF"/>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D66CF"/>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4D66CF"/>
    <w:rPr>
      <w:rFonts w:ascii="Times New Roman" w:eastAsia="Times New Roman" w:hAnsi="Times New Roman" w:cs="Times New Roman"/>
      <w:lang w:eastAsia="ru-RU"/>
    </w:rPr>
  </w:style>
  <w:style w:type="character" w:customStyle="1" w:styleId="60">
    <w:name w:val="Заголовок 6 Знак"/>
    <w:basedOn w:val="a0"/>
    <w:link w:val="6"/>
    <w:uiPriority w:val="9"/>
    <w:rsid w:val="004D66CF"/>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4D66CF"/>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4D66CF"/>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4D66CF"/>
    <w:rPr>
      <w:rFonts w:ascii="Times New Roman" w:eastAsia="Times New Roman" w:hAnsi="Times New Roman" w:cs="Times New Roman"/>
      <w:i/>
      <w:iCs/>
      <w:color w:val="404040"/>
      <w:szCs w:val="20"/>
      <w:lang w:eastAsia="ru-RU"/>
    </w:rPr>
  </w:style>
  <w:style w:type="numbering" w:customStyle="1" w:styleId="11">
    <w:name w:val="Нет списка1"/>
    <w:next w:val="a2"/>
    <w:uiPriority w:val="99"/>
    <w:semiHidden/>
    <w:unhideWhenUsed/>
    <w:rsid w:val="004D66CF"/>
  </w:style>
  <w:style w:type="paragraph" w:customStyle="1" w:styleId="Normalunindented">
    <w:name w:val="Normal unindented"/>
    <w:aliases w:val="Обычный Без отступа"/>
    <w:qFormat/>
    <w:rsid w:val="004D66CF"/>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4D66CF"/>
    <w:pPr>
      <w:keepNext/>
      <w:keepLines/>
      <w:spacing w:before="240" w:after="120"/>
      <w:jc w:val="center"/>
      <w:outlineLvl w:val="0"/>
    </w:pPr>
    <w:rPr>
      <w:rFonts w:ascii="Times New Roman" w:eastAsia="Times New Roman" w:hAnsi="Times New Roman" w:cs="Times New Roman"/>
      <w:b/>
      <w:bCs/>
      <w:sz w:val="24"/>
      <w:szCs w:val="28"/>
      <w:lang w:eastAsia="ru-RU"/>
    </w:rPr>
  </w:style>
  <w:style w:type="paragraph" w:customStyle="1" w:styleId="heading1normal">
    <w:name w:val="heading 1 normal"/>
    <w:aliases w:val="Заголовок 1 Обычный"/>
    <w:basedOn w:val="a"/>
    <w:next w:val="a"/>
    <w:uiPriority w:val="9"/>
    <w:qFormat/>
    <w:rsid w:val="004D66CF"/>
    <w:pPr>
      <w:spacing w:before="120" w:after="120"/>
      <w:ind w:firstLine="482"/>
      <w:jc w:val="both"/>
      <w:outlineLvl w:val="0"/>
    </w:pPr>
    <w:rPr>
      <w:rFonts w:ascii="Times New Roman" w:eastAsia="Times New Roman" w:hAnsi="Times New Roman" w:cs="Times New Roman"/>
      <w:lang w:eastAsia="ru-RU"/>
    </w:rPr>
  </w:style>
  <w:style w:type="paragraph" w:customStyle="1" w:styleId="heading1normalunnumbered">
    <w:name w:val="heading 1 normal unnumbered"/>
    <w:aliases w:val="Заголовок 1 Обычный Ненумерованный"/>
    <w:basedOn w:val="a"/>
    <w:next w:val="a"/>
    <w:uiPriority w:val="9"/>
    <w:qFormat/>
    <w:rsid w:val="004D66CF"/>
    <w:pPr>
      <w:spacing w:before="120" w:after="120"/>
      <w:ind w:firstLine="482"/>
      <w:jc w:val="both"/>
      <w:outlineLvl w:val="0"/>
    </w:pPr>
    <w:rPr>
      <w:rFonts w:ascii="Times New Roman" w:eastAsia="Times New Roman" w:hAnsi="Times New Roman" w:cs="Times New Roman"/>
      <w:lang w:eastAsia="ru-RU"/>
    </w:rPr>
  </w:style>
  <w:style w:type="paragraph" w:styleId="a3">
    <w:name w:val="caption"/>
    <w:basedOn w:val="a"/>
    <w:next w:val="a"/>
    <w:uiPriority w:val="35"/>
    <w:qFormat/>
    <w:rsid w:val="004D66CF"/>
    <w:pPr>
      <w:spacing w:before="120" w:after="120" w:line="240" w:lineRule="auto"/>
      <w:ind w:firstLine="482"/>
      <w:jc w:val="both"/>
    </w:pPr>
    <w:rPr>
      <w:rFonts w:ascii="Times New Roman" w:eastAsia="Times New Roman" w:hAnsi="Times New Roman" w:cs="Times New Roman"/>
      <w:b/>
      <w:bCs/>
      <w:color w:val="4F81BD"/>
      <w:sz w:val="18"/>
      <w:szCs w:val="18"/>
      <w:lang w:eastAsia="ru-RU"/>
    </w:rPr>
  </w:style>
  <w:style w:type="paragraph" w:styleId="a4">
    <w:name w:val="Title"/>
    <w:aliases w:val="Текст сноски Знак"/>
    <w:basedOn w:val="a"/>
    <w:next w:val="a"/>
    <w:link w:val="a5"/>
    <w:uiPriority w:val="10"/>
    <w:qFormat/>
    <w:rsid w:val="004D66CF"/>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5">
    <w:name w:val="Название Знак"/>
    <w:aliases w:val="Текст сноски Знак Знак"/>
    <w:basedOn w:val="a0"/>
    <w:link w:val="a4"/>
    <w:uiPriority w:val="10"/>
    <w:rsid w:val="004D66CF"/>
    <w:rPr>
      <w:rFonts w:ascii="Times New Roman" w:eastAsia="Times New Roman" w:hAnsi="Times New Roman" w:cs="Times New Roman"/>
      <w:b/>
      <w:spacing w:val="5"/>
      <w:kern w:val="28"/>
      <w:sz w:val="28"/>
      <w:szCs w:val="52"/>
      <w:lang w:eastAsia="ru-RU"/>
    </w:rPr>
  </w:style>
  <w:style w:type="paragraph" w:styleId="a6">
    <w:name w:val="Subtitle"/>
    <w:basedOn w:val="a"/>
    <w:next w:val="a"/>
    <w:link w:val="a7"/>
    <w:uiPriority w:val="11"/>
    <w:qFormat/>
    <w:rsid w:val="004D66CF"/>
    <w:pPr>
      <w:numPr>
        <w:ilvl w:val="1"/>
      </w:numPr>
      <w:spacing w:before="120" w:after="120"/>
      <w:ind w:firstLine="482"/>
      <w:jc w:val="both"/>
    </w:pPr>
    <w:rPr>
      <w:rFonts w:ascii="Times New Roman" w:eastAsia="Times New Roman" w:hAnsi="Times New Roman" w:cs="Times New Roman"/>
      <w:i/>
      <w:iCs/>
      <w:color w:val="4F81BD"/>
      <w:spacing w:val="15"/>
      <w:sz w:val="24"/>
      <w:szCs w:val="24"/>
      <w:lang w:eastAsia="ru-RU"/>
    </w:rPr>
  </w:style>
  <w:style w:type="character" w:customStyle="1" w:styleId="a7">
    <w:name w:val="Подзаголовок Знак"/>
    <w:basedOn w:val="a0"/>
    <w:link w:val="a6"/>
    <w:uiPriority w:val="11"/>
    <w:rsid w:val="004D66CF"/>
    <w:rPr>
      <w:rFonts w:ascii="Times New Roman" w:eastAsia="Times New Roman" w:hAnsi="Times New Roman" w:cs="Times New Roman"/>
      <w:i/>
      <w:iCs/>
      <w:color w:val="4F81BD"/>
      <w:spacing w:val="15"/>
      <w:sz w:val="24"/>
      <w:szCs w:val="24"/>
      <w:lang w:eastAsia="ru-RU"/>
    </w:rPr>
  </w:style>
  <w:style w:type="character" w:styleId="a8">
    <w:name w:val="Strong"/>
    <w:uiPriority w:val="22"/>
    <w:qFormat/>
    <w:rsid w:val="004D66CF"/>
    <w:rPr>
      <w:b/>
      <w:bCs/>
    </w:rPr>
  </w:style>
  <w:style w:type="character" w:styleId="a9">
    <w:name w:val="Emphasis"/>
    <w:uiPriority w:val="20"/>
    <w:qFormat/>
    <w:rsid w:val="004D66CF"/>
    <w:rPr>
      <w:i/>
      <w:iCs/>
    </w:rPr>
  </w:style>
  <w:style w:type="paragraph" w:styleId="aa">
    <w:name w:val="No Spacing"/>
    <w:uiPriority w:val="1"/>
    <w:qFormat/>
    <w:rsid w:val="004D66CF"/>
    <w:pPr>
      <w:spacing w:after="0" w:line="240" w:lineRule="auto"/>
    </w:pPr>
    <w:rPr>
      <w:rFonts w:ascii="Times New Roman" w:eastAsia="Times New Roman" w:hAnsi="Times New Roman" w:cs="Times New Roman"/>
      <w:lang w:eastAsia="ru-RU"/>
    </w:rPr>
  </w:style>
  <w:style w:type="paragraph" w:styleId="ab">
    <w:name w:val="List Paragraph"/>
    <w:basedOn w:val="a"/>
    <w:uiPriority w:val="34"/>
    <w:qFormat/>
    <w:rsid w:val="004D66CF"/>
    <w:pPr>
      <w:spacing w:before="120" w:after="120"/>
      <w:ind w:firstLine="482"/>
      <w:contextualSpacing/>
    </w:pPr>
    <w:rPr>
      <w:rFonts w:ascii="Times New Roman" w:eastAsia="Times New Roman" w:hAnsi="Times New Roman" w:cs="Times New Roman"/>
      <w:lang w:eastAsia="ru-RU"/>
    </w:rPr>
  </w:style>
  <w:style w:type="paragraph" w:styleId="21">
    <w:name w:val="Quote"/>
    <w:basedOn w:val="a"/>
    <w:next w:val="a"/>
    <w:link w:val="22"/>
    <w:uiPriority w:val="29"/>
    <w:qFormat/>
    <w:rsid w:val="004D66CF"/>
    <w:pPr>
      <w:pBdr>
        <w:left w:val="single" w:sz="24" w:space="10" w:color="999999"/>
      </w:pBdr>
      <w:spacing w:before="120" w:after="0"/>
      <w:ind w:left="964"/>
      <w:jc w:val="both"/>
    </w:pPr>
    <w:rPr>
      <w:rFonts w:ascii="Times New Roman" w:eastAsia="Times New Roman" w:hAnsi="Times New Roman" w:cs="Times New Roman"/>
      <w:i/>
      <w:iCs/>
      <w:color w:val="8064A2"/>
      <w:lang w:eastAsia="ru-RU"/>
    </w:rPr>
  </w:style>
  <w:style w:type="character" w:customStyle="1" w:styleId="22">
    <w:name w:val="Цитата 2 Знак"/>
    <w:basedOn w:val="a0"/>
    <w:link w:val="21"/>
    <w:uiPriority w:val="29"/>
    <w:rsid w:val="004D66CF"/>
    <w:rPr>
      <w:rFonts w:ascii="Times New Roman" w:eastAsia="Times New Roman" w:hAnsi="Times New Roman" w:cs="Times New Roman"/>
      <w:i/>
      <w:iCs/>
      <w:color w:val="8064A2"/>
      <w:lang w:eastAsia="ru-RU"/>
    </w:rPr>
  </w:style>
  <w:style w:type="paragraph" w:customStyle="1" w:styleId="DeletedPlaceholder">
    <w:name w:val="DeletedPlaceholder"/>
    <w:aliases w:val="Подстановка"/>
    <w:basedOn w:val="a"/>
    <w:next w:val="a"/>
    <w:link w:val="DeletedPlaceholder0"/>
    <w:uiPriority w:val="29"/>
    <w:qFormat/>
    <w:rsid w:val="004D66CF"/>
    <w:pPr>
      <w:pBdr>
        <w:left w:val="single" w:sz="24" w:space="10" w:color="999999"/>
      </w:pBdr>
      <w:spacing w:before="120" w:after="0"/>
      <w:ind w:left="964"/>
      <w:jc w:val="both"/>
    </w:pPr>
    <w:rPr>
      <w:rFonts w:ascii="Times New Roman" w:eastAsia="Times New Roman" w:hAnsi="Times New Roman" w:cs="Times New Roman"/>
      <w:i/>
      <w:iCs/>
      <w:color w:val="FF3F1F"/>
      <w:lang w:eastAsia="ru-RU"/>
    </w:rPr>
  </w:style>
  <w:style w:type="character" w:customStyle="1" w:styleId="DeletedPlaceholder0">
    <w:name w:val="DeletedPlaceholder Знак"/>
    <w:link w:val="DeletedPlaceholder"/>
    <w:uiPriority w:val="29"/>
    <w:rsid w:val="004D66CF"/>
    <w:rPr>
      <w:rFonts w:ascii="Times New Roman" w:eastAsia="Times New Roman" w:hAnsi="Times New Roman" w:cs="Times New Roman"/>
      <w:i/>
      <w:iCs/>
      <w:color w:val="FF3F1F"/>
      <w:lang w:eastAsia="ru-RU"/>
    </w:rPr>
  </w:style>
  <w:style w:type="paragraph" w:customStyle="1" w:styleId="Warning">
    <w:name w:val="Warning"/>
    <w:aliases w:val="Предупреждение"/>
    <w:basedOn w:val="a"/>
    <w:next w:val="a"/>
    <w:uiPriority w:val="29"/>
    <w:qFormat/>
    <w:rsid w:val="004D66CF"/>
    <w:pPr>
      <w:pBdr>
        <w:left w:val="single" w:sz="24" w:space="10" w:color="999999"/>
      </w:pBdr>
      <w:spacing w:before="120" w:after="0"/>
      <w:ind w:left="964"/>
      <w:jc w:val="both"/>
    </w:pPr>
    <w:rPr>
      <w:rFonts w:ascii="Times New Roman" w:eastAsia="Times New Roman" w:hAnsi="Times New Roman" w:cs="Times New Roman"/>
      <w:i/>
      <w:iCs/>
      <w:color w:val="E36C0A"/>
      <w:lang w:eastAsia="ru-RU"/>
    </w:rPr>
  </w:style>
  <w:style w:type="paragraph" w:customStyle="1" w:styleId="QuoteMargin">
    <w:name w:val="QuoteMargin"/>
    <w:aliases w:val="Предупреждение Отступ"/>
    <w:qFormat/>
    <w:rsid w:val="004D66CF"/>
    <w:pPr>
      <w:spacing w:before="120" w:after="0"/>
      <w:ind w:firstLine="482"/>
      <w:jc w:val="both"/>
    </w:pPr>
    <w:rPr>
      <w:rFonts w:ascii="Times New Roman" w:eastAsia="Times New Roman" w:hAnsi="Times New Roman" w:cs="Times New Roman"/>
      <w:lang w:eastAsia="ru-RU"/>
    </w:rPr>
  </w:style>
  <w:style w:type="paragraph" w:styleId="ac">
    <w:name w:val="Intense Quote"/>
    <w:basedOn w:val="a"/>
    <w:next w:val="a"/>
    <w:link w:val="ad"/>
    <w:uiPriority w:val="30"/>
    <w:qFormat/>
    <w:rsid w:val="004D66CF"/>
    <w:pPr>
      <w:pBdr>
        <w:bottom w:val="single" w:sz="4" w:space="4" w:color="4F81BD"/>
      </w:pBdr>
      <w:spacing w:before="200" w:after="0"/>
      <w:ind w:left="936" w:right="936" w:firstLine="482"/>
      <w:jc w:val="both"/>
    </w:pPr>
    <w:rPr>
      <w:rFonts w:ascii="Times New Roman" w:eastAsia="Times New Roman" w:hAnsi="Times New Roman" w:cs="Times New Roman"/>
      <w:b/>
      <w:bCs/>
      <w:i/>
      <w:iCs/>
      <w:color w:val="4F81BD"/>
      <w:lang w:eastAsia="ru-RU"/>
    </w:rPr>
  </w:style>
  <w:style w:type="character" w:customStyle="1" w:styleId="ad">
    <w:name w:val="Выделенная цитата Знак"/>
    <w:basedOn w:val="a0"/>
    <w:link w:val="ac"/>
    <w:uiPriority w:val="30"/>
    <w:rsid w:val="004D66CF"/>
    <w:rPr>
      <w:rFonts w:ascii="Times New Roman" w:eastAsia="Times New Roman" w:hAnsi="Times New Roman" w:cs="Times New Roman"/>
      <w:b/>
      <w:bCs/>
      <w:i/>
      <w:iCs/>
      <w:color w:val="4F81BD"/>
      <w:lang w:eastAsia="ru-RU"/>
    </w:rPr>
  </w:style>
  <w:style w:type="character" w:styleId="ae">
    <w:name w:val="Subtle Emphasis"/>
    <w:uiPriority w:val="19"/>
    <w:qFormat/>
    <w:rsid w:val="004D66CF"/>
    <w:rPr>
      <w:i/>
      <w:iCs/>
      <w:color w:val="808080"/>
    </w:rPr>
  </w:style>
  <w:style w:type="character" w:styleId="af">
    <w:name w:val="Intense Emphasis"/>
    <w:uiPriority w:val="21"/>
    <w:qFormat/>
    <w:rsid w:val="004D66CF"/>
    <w:rPr>
      <w:b/>
      <w:bCs/>
      <w:i/>
      <w:iCs/>
      <w:color w:val="4F81BD"/>
    </w:rPr>
  </w:style>
  <w:style w:type="character" w:styleId="af0">
    <w:name w:val="Subtle Reference"/>
    <w:uiPriority w:val="31"/>
    <w:qFormat/>
    <w:rsid w:val="004D66CF"/>
    <w:rPr>
      <w:smallCaps/>
      <w:color w:val="C0504D"/>
      <w:u w:val="single"/>
    </w:rPr>
  </w:style>
  <w:style w:type="character" w:styleId="af1">
    <w:name w:val="Intense Reference"/>
    <w:uiPriority w:val="32"/>
    <w:qFormat/>
    <w:rsid w:val="004D66CF"/>
    <w:rPr>
      <w:b/>
      <w:bCs/>
      <w:smallCaps/>
      <w:color w:val="C0504D"/>
      <w:spacing w:val="5"/>
      <w:u w:val="single"/>
    </w:rPr>
  </w:style>
  <w:style w:type="character" w:styleId="af2">
    <w:name w:val="Book Title"/>
    <w:uiPriority w:val="33"/>
    <w:qFormat/>
    <w:rsid w:val="004D66CF"/>
    <w:rPr>
      <w:b/>
      <w:bCs/>
      <w:smallCaps/>
      <w:spacing w:val="5"/>
    </w:rPr>
  </w:style>
  <w:style w:type="paragraph" w:styleId="af3">
    <w:name w:val="TOC Heading"/>
    <w:basedOn w:val="1"/>
    <w:next w:val="a"/>
    <w:uiPriority w:val="39"/>
    <w:qFormat/>
    <w:rsid w:val="004D66CF"/>
    <w:pPr>
      <w:outlineLvl w:val="9"/>
    </w:pPr>
  </w:style>
  <w:style w:type="paragraph" w:styleId="af4">
    <w:name w:val="Document Map"/>
    <w:basedOn w:val="a"/>
    <w:link w:val="af5"/>
    <w:uiPriority w:val="99"/>
    <w:semiHidden/>
    <w:unhideWhenUsed/>
    <w:rsid w:val="004D66CF"/>
    <w:pPr>
      <w:spacing w:before="120" w:after="0" w:line="240" w:lineRule="auto"/>
      <w:ind w:firstLine="482"/>
      <w:jc w:val="both"/>
    </w:pPr>
    <w:rPr>
      <w:rFonts w:ascii="Tahoma" w:eastAsia="Times New Roman" w:hAnsi="Tahoma" w:cs="Tahoma"/>
      <w:sz w:val="16"/>
      <w:szCs w:val="16"/>
      <w:lang w:eastAsia="ru-RU"/>
    </w:rPr>
  </w:style>
  <w:style w:type="character" w:customStyle="1" w:styleId="af5">
    <w:name w:val="Схема документа Знак"/>
    <w:basedOn w:val="a0"/>
    <w:link w:val="af4"/>
    <w:uiPriority w:val="99"/>
    <w:semiHidden/>
    <w:rsid w:val="004D66CF"/>
    <w:rPr>
      <w:rFonts w:ascii="Tahoma" w:eastAsia="Times New Roman" w:hAnsi="Tahoma" w:cs="Tahoma"/>
      <w:sz w:val="16"/>
      <w:szCs w:val="16"/>
      <w:lang w:eastAsia="ru-RU"/>
    </w:rPr>
  </w:style>
  <w:style w:type="paragraph" w:styleId="af6">
    <w:name w:val="header"/>
    <w:basedOn w:val="a"/>
    <w:link w:val="af7"/>
    <w:uiPriority w:val="99"/>
    <w:semiHidden/>
    <w:unhideWhenUsed/>
    <w:rsid w:val="004D66C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f7">
    <w:name w:val="Верхний колонтитул Знак"/>
    <w:basedOn w:val="a0"/>
    <w:link w:val="af6"/>
    <w:uiPriority w:val="99"/>
    <w:semiHidden/>
    <w:rsid w:val="004D66CF"/>
    <w:rPr>
      <w:rFonts w:ascii="Times New Roman" w:eastAsia="Times New Roman" w:hAnsi="Times New Roman" w:cs="Times New Roman"/>
      <w:sz w:val="16"/>
      <w:szCs w:val="20"/>
      <w:lang w:eastAsia="ru-RU"/>
    </w:rPr>
  </w:style>
  <w:style w:type="paragraph" w:styleId="af8">
    <w:name w:val="footer"/>
    <w:basedOn w:val="a"/>
    <w:link w:val="af9"/>
    <w:uiPriority w:val="99"/>
    <w:semiHidden/>
    <w:unhideWhenUsed/>
    <w:rsid w:val="004D66C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f9">
    <w:name w:val="Нижний колонтитул Знак"/>
    <w:basedOn w:val="a0"/>
    <w:link w:val="af8"/>
    <w:uiPriority w:val="99"/>
    <w:semiHidden/>
    <w:rsid w:val="004D66CF"/>
    <w:rPr>
      <w:rFonts w:ascii="Times New Roman" w:eastAsia="Times New Roman" w:hAnsi="Times New Roman" w:cs="Times New Roman"/>
      <w:sz w:val="16"/>
      <w:szCs w:val="20"/>
      <w:lang w:eastAsia="ru-RU"/>
    </w:rPr>
  </w:style>
  <w:style w:type="character" w:styleId="afa">
    <w:name w:val="footnote reference"/>
    <w:rsid w:val="004D66CF"/>
    <w:rPr>
      <w:vertAlign w:val="superscript"/>
    </w:rPr>
  </w:style>
  <w:style w:type="paragraph" w:styleId="afb">
    <w:name w:val="footnote text"/>
    <w:basedOn w:val="a"/>
    <w:link w:val="12"/>
    <w:rsid w:val="004D66CF"/>
    <w:pPr>
      <w:spacing w:before="120" w:after="120" w:line="216" w:lineRule="auto"/>
      <w:ind w:firstLine="482"/>
      <w:jc w:val="both"/>
    </w:pPr>
    <w:rPr>
      <w:rFonts w:ascii="Times New Roman" w:eastAsia="Times New Roman" w:hAnsi="Times New Roman" w:cs="Times New Roman"/>
      <w:sz w:val="20"/>
      <w:szCs w:val="20"/>
      <w:lang w:eastAsia="ru-RU"/>
    </w:rPr>
  </w:style>
  <w:style w:type="character" w:customStyle="1" w:styleId="12">
    <w:name w:val="Текст сноски Знак1"/>
    <w:basedOn w:val="a0"/>
    <w:link w:val="afb"/>
    <w:rsid w:val="004D66CF"/>
    <w:rPr>
      <w:rFonts w:ascii="Times New Roman" w:eastAsia="Times New Roman" w:hAnsi="Times New Roman" w:cs="Times New Roman"/>
      <w:sz w:val="20"/>
      <w:szCs w:val="20"/>
      <w:lang w:eastAsia="ru-RU"/>
    </w:rPr>
  </w:style>
  <w:style w:type="paragraph" w:customStyle="1" w:styleId="footnotetextunindented">
    <w:name w:val="footnote text unindented"/>
    <w:aliases w:val="Текст сноски Без отступа"/>
    <w:basedOn w:val="Normalunindented"/>
    <w:rsid w:val="004D66CF"/>
    <w:pPr>
      <w:spacing w:line="216" w:lineRule="auto"/>
    </w:pPr>
    <w:rPr>
      <w:sz w:val="20"/>
      <w:szCs w:val="20"/>
    </w:rPr>
  </w:style>
  <w:style w:type="paragraph" w:customStyle="1" w:styleId="listfootnotetext">
    <w:name w:val="list footnote text"/>
    <w:aliases w:val="Текст сноски Абзац списка"/>
    <w:basedOn w:val="ab"/>
    <w:rsid w:val="004D66CF"/>
    <w:pPr>
      <w:spacing w:line="216" w:lineRule="auto"/>
    </w:pPr>
    <w:rPr>
      <w:sz w:val="20"/>
      <w:szCs w:val="20"/>
    </w:rPr>
  </w:style>
  <w:style w:type="character" w:styleId="afc">
    <w:name w:val="Hyperlink"/>
    <w:unhideWhenUsed/>
    <w:rsid w:val="004D66CF"/>
    <w:rPr>
      <w:color w:val="0000FF"/>
      <w:u w:val="single"/>
    </w:rPr>
  </w:style>
  <w:style w:type="paragraph" w:styleId="afd">
    <w:name w:val="Balloon Text"/>
    <w:basedOn w:val="a"/>
    <w:link w:val="afe"/>
    <w:uiPriority w:val="99"/>
    <w:semiHidden/>
    <w:unhideWhenUsed/>
    <w:rsid w:val="000C47EB"/>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C4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66CF"/>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4D66CF"/>
    <w:pPr>
      <w:numPr>
        <w:ilvl w:val="1"/>
        <w:numId w:val="1"/>
      </w:numPr>
      <w:spacing w:before="120" w:after="120"/>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4D66CF"/>
    <w:pPr>
      <w:numPr>
        <w:ilvl w:val="2"/>
        <w:numId w:val="1"/>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4D66CF"/>
    <w:pPr>
      <w:numPr>
        <w:ilvl w:val="3"/>
        <w:numId w:val="1"/>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4D66CF"/>
    <w:pPr>
      <w:keepNext/>
      <w:keepLines/>
      <w:numPr>
        <w:ilvl w:val="4"/>
        <w:numId w:val="1"/>
      </w:numPr>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4D66CF"/>
    <w:pPr>
      <w:keepNext/>
      <w:keepLines/>
      <w:numPr>
        <w:ilvl w:val="5"/>
        <w:numId w:val="1"/>
      </w:numPr>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4D66CF"/>
    <w:pPr>
      <w:keepNext/>
      <w:keepLines/>
      <w:numPr>
        <w:ilvl w:val="6"/>
        <w:numId w:val="1"/>
      </w:numPr>
      <w:spacing w:before="200" w:after="0"/>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4D66CF"/>
    <w:pPr>
      <w:keepNext/>
      <w:keepLines/>
      <w:numPr>
        <w:ilvl w:val="7"/>
        <w:numId w:val="1"/>
      </w:numPr>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4D66CF"/>
    <w:pPr>
      <w:keepNext/>
      <w:keepLines/>
      <w:numPr>
        <w:ilvl w:val="8"/>
        <w:numId w:val="1"/>
      </w:numPr>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6CF"/>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D66CF"/>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D66CF"/>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D66CF"/>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4D66CF"/>
    <w:rPr>
      <w:rFonts w:ascii="Times New Roman" w:eastAsia="Times New Roman" w:hAnsi="Times New Roman" w:cs="Times New Roman"/>
      <w:lang w:eastAsia="ru-RU"/>
    </w:rPr>
  </w:style>
  <w:style w:type="character" w:customStyle="1" w:styleId="60">
    <w:name w:val="Заголовок 6 Знак"/>
    <w:basedOn w:val="a0"/>
    <w:link w:val="6"/>
    <w:uiPriority w:val="9"/>
    <w:rsid w:val="004D66CF"/>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4D66CF"/>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4D66CF"/>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4D66CF"/>
    <w:rPr>
      <w:rFonts w:ascii="Times New Roman" w:eastAsia="Times New Roman" w:hAnsi="Times New Roman" w:cs="Times New Roman"/>
      <w:i/>
      <w:iCs/>
      <w:color w:val="404040"/>
      <w:szCs w:val="20"/>
      <w:lang w:eastAsia="ru-RU"/>
    </w:rPr>
  </w:style>
  <w:style w:type="numbering" w:customStyle="1" w:styleId="11">
    <w:name w:val="Нет списка1"/>
    <w:next w:val="a2"/>
    <w:uiPriority w:val="99"/>
    <w:semiHidden/>
    <w:unhideWhenUsed/>
    <w:rsid w:val="004D66CF"/>
  </w:style>
  <w:style w:type="paragraph" w:customStyle="1" w:styleId="Normalunindented">
    <w:name w:val="Normal unindented"/>
    <w:aliases w:val="Обычный Без отступа"/>
    <w:qFormat/>
    <w:rsid w:val="004D66CF"/>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4D66CF"/>
    <w:pPr>
      <w:keepNext/>
      <w:keepLines/>
      <w:spacing w:before="240" w:after="120"/>
      <w:jc w:val="center"/>
      <w:outlineLvl w:val="0"/>
    </w:pPr>
    <w:rPr>
      <w:rFonts w:ascii="Times New Roman" w:eastAsia="Times New Roman" w:hAnsi="Times New Roman" w:cs="Times New Roman"/>
      <w:b/>
      <w:bCs/>
      <w:sz w:val="24"/>
      <w:szCs w:val="28"/>
      <w:lang w:eastAsia="ru-RU"/>
    </w:rPr>
  </w:style>
  <w:style w:type="paragraph" w:customStyle="1" w:styleId="heading1normal">
    <w:name w:val="heading 1 normal"/>
    <w:aliases w:val="Заголовок 1 Обычный"/>
    <w:basedOn w:val="a"/>
    <w:next w:val="a"/>
    <w:uiPriority w:val="9"/>
    <w:qFormat/>
    <w:rsid w:val="004D66CF"/>
    <w:pPr>
      <w:spacing w:before="120" w:after="120"/>
      <w:ind w:firstLine="482"/>
      <w:jc w:val="both"/>
      <w:outlineLvl w:val="0"/>
    </w:pPr>
    <w:rPr>
      <w:rFonts w:ascii="Times New Roman" w:eastAsia="Times New Roman" w:hAnsi="Times New Roman" w:cs="Times New Roman"/>
      <w:lang w:eastAsia="ru-RU"/>
    </w:rPr>
  </w:style>
  <w:style w:type="paragraph" w:customStyle="1" w:styleId="heading1normalunnumbered">
    <w:name w:val="heading 1 normal unnumbered"/>
    <w:aliases w:val="Заголовок 1 Обычный Ненумерованный"/>
    <w:basedOn w:val="a"/>
    <w:next w:val="a"/>
    <w:uiPriority w:val="9"/>
    <w:qFormat/>
    <w:rsid w:val="004D66CF"/>
    <w:pPr>
      <w:spacing w:before="120" w:after="120"/>
      <w:ind w:firstLine="482"/>
      <w:jc w:val="both"/>
      <w:outlineLvl w:val="0"/>
    </w:pPr>
    <w:rPr>
      <w:rFonts w:ascii="Times New Roman" w:eastAsia="Times New Roman" w:hAnsi="Times New Roman" w:cs="Times New Roman"/>
      <w:lang w:eastAsia="ru-RU"/>
    </w:rPr>
  </w:style>
  <w:style w:type="paragraph" w:styleId="a3">
    <w:name w:val="caption"/>
    <w:basedOn w:val="a"/>
    <w:next w:val="a"/>
    <w:uiPriority w:val="35"/>
    <w:qFormat/>
    <w:rsid w:val="004D66CF"/>
    <w:pPr>
      <w:spacing w:before="120" w:after="120" w:line="240" w:lineRule="auto"/>
      <w:ind w:firstLine="482"/>
      <w:jc w:val="both"/>
    </w:pPr>
    <w:rPr>
      <w:rFonts w:ascii="Times New Roman" w:eastAsia="Times New Roman" w:hAnsi="Times New Roman" w:cs="Times New Roman"/>
      <w:b/>
      <w:bCs/>
      <w:color w:val="4F81BD"/>
      <w:sz w:val="18"/>
      <w:szCs w:val="18"/>
      <w:lang w:eastAsia="ru-RU"/>
    </w:rPr>
  </w:style>
  <w:style w:type="paragraph" w:styleId="a4">
    <w:name w:val="Title"/>
    <w:aliases w:val="Текст сноски Знак"/>
    <w:basedOn w:val="a"/>
    <w:next w:val="a"/>
    <w:link w:val="a5"/>
    <w:uiPriority w:val="10"/>
    <w:qFormat/>
    <w:rsid w:val="004D66CF"/>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5">
    <w:name w:val="Название Знак"/>
    <w:aliases w:val="Текст сноски Знак Знак"/>
    <w:basedOn w:val="a0"/>
    <w:link w:val="a4"/>
    <w:uiPriority w:val="10"/>
    <w:rsid w:val="004D66CF"/>
    <w:rPr>
      <w:rFonts w:ascii="Times New Roman" w:eastAsia="Times New Roman" w:hAnsi="Times New Roman" w:cs="Times New Roman"/>
      <w:b/>
      <w:spacing w:val="5"/>
      <w:kern w:val="28"/>
      <w:sz w:val="28"/>
      <w:szCs w:val="52"/>
      <w:lang w:eastAsia="ru-RU"/>
    </w:rPr>
  </w:style>
  <w:style w:type="paragraph" w:styleId="a6">
    <w:name w:val="Subtitle"/>
    <w:basedOn w:val="a"/>
    <w:next w:val="a"/>
    <w:link w:val="a7"/>
    <w:uiPriority w:val="11"/>
    <w:qFormat/>
    <w:rsid w:val="004D66CF"/>
    <w:pPr>
      <w:numPr>
        <w:ilvl w:val="1"/>
      </w:numPr>
      <w:spacing w:before="120" w:after="120"/>
      <w:ind w:firstLine="482"/>
      <w:jc w:val="both"/>
    </w:pPr>
    <w:rPr>
      <w:rFonts w:ascii="Times New Roman" w:eastAsia="Times New Roman" w:hAnsi="Times New Roman" w:cs="Times New Roman"/>
      <w:i/>
      <w:iCs/>
      <w:color w:val="4F81BD"/>
      <w:spacing w:val="15"/>
      <w:sz w:val="24"/>
      <w:szCs w:val="24"/>
      <w:lang w:eastAsia="ru-RU"/>
    </w:rPr>
  </w:style>
  <w:style w:type="character" w:customStyle="1" w:styleId="a7">
    <w:name w:val="Подзаголовок Знак"/>
    <w:basedOn w:val="a0"/>
    <w:link w:val="a6"/>
    <w:uiPriority w:val="11"/>
    <w:rsid w:val="004D66CF"/>
    <w:rPr>
      <w:rFonts w:ascii="Times New Roman" w:eastAsia="Times New Roman" w:hAnsi="Times New Roman" w:cs="Times New Roman"/>
      <w:i/>
      <w:iCs/>
      <w:color w:val="4F81BD"/>
      <w:spacing w:val="15"/>
      <w:sz w:val="24"/>
      <w:szCs w:val="24"/>
      <w:lang w:eastAsia="ru-RU"/>
    </w:rPr>
  </w:style>
  <w:style w:type="character" w:styleId="a8">
    <w:name w:val="Strong"/>
    <w:uiPriority w:val="22"/>
    <w:qFormat/>
    <w:rsid w:val="004D66CF"/>
    <w:rPr>
      <w:b/>
      <w:bCs/>
    </w:rPr>
  </w:style>
  <w:style w:type="character" w:styleId="a9">
    <w:name w:val="Emphasis"/>
    <w:uiPriority w:val="20"/>
    <w:qFormat/>
    <w:rsid w:val="004D66CF"/>
    <w:rPr>
      <w:i/>
      <w:iCs/>
    </w:rPr>
  </w:style>
  <w:style w:type="paragraph" w:styleId="aa">
    <w:name w:val="No Spacing"/>
    <w:uiPriority w:val="1"/>
    <w:qFormat/>
    <w:rsid w:val="004D66CF"/>
    <w:pPr>
      <w:spacing w:after="0" w:line="240" w:lineRule="auto"/>
    </w:pPr>
    <w:rPr>
      <w:rFonts w:ascii="Times New Roman" w:eastAsia="Times New Roman" w:hAnsi="Times New Roman" w:cs="Times New Roman"/>
      <w:lang w:eastAsia="ru-RU"/>
    </w:rPr>
  </w:style>
  <w:style w:type="paragraph" w:styleId="ab">
    <w:name w:val="List Paragraph"/>
    <w:basedOn w:val="a"/>
    <w:uiPriority w:val="34"/>
    <w:qFormat/>
    <w:rsid w:val="004D66CF"/>
    <w:pPr>
      <w:spacing w:before="120" w:after="120"/>
      <w:ind w:firstLine="482"/>
      <w:contextualSpacing/>
    </w:pPr>
    <w:rPr>
      <w:rFonts w:ascii="Times New Roman" w:eastAsia="Times New Roman" w:hAnsi="Times New Roman" w:cs="Times New Roman"/>
      <w:lang w:eastAsia="ru-RU"/>
    </w:rPr>
  </w:style>
  <w:style w:type="paragraph" w:styleId="21">
    <w:name w:val="Quote"/>
    <w:basedOn w:val="a"/>
    <w:next w:val="a"/>
    <w:link w:val="22"/>
    <w:uiPriority w:val="29"/>
    <w:qFormat/>
    <w:rsid w:val="004D66CF"/>
    <w:pPr>
      <w:pBdr>
        <w:left w:val="single" w:sz="24" w:space="10" w:color="999999"/>
      </w:pBdr>
      <w:spacing w:before="120" w:after="0"/>
      <w:ind w:left="964"/>
      <w:jc w:val="both"/>
    </w:pPr>
    <w:rPr>
      <w:rFonts w:ascii="Times New Roman" w:eastAsia="Times New Roman" w:hAnsi="Times New Roman" w:cs="Times New Roman"/>
      <w:i/>
      <w:iCs/>
      <w:color w:val="8064A2"/>
      <w:lang w:eastAsia="ru-RU"/>
    </w:rPr>
  </w:style>
  <w:style w:type="character" w:customStyle="1" w:styleId="22">
    <w:name w:val="Цитата 2 Знак"/>
    <w:basedOn w:val="a0"/>
    <w:link w:val="21"/>
    <w:uiPriority w:val="29"/>
    <w:rsid w:val="004D66CF"/>
    <w:rPr>
      <w:rFonts w:ascii="Times New Roman" w:eastAsia="Times New Roman" w:hAnsi="Times New Roman" w:cs="Times New Roman"/>
      <w:i/>
      <w:iCs/>
      <w:color w:val="8064A2"/>
      <w:lang w:eastAsia="ru-RU"/>
    </w:rPr>
  </w:style>
  <w:style w:type="paragraph" w:customStyle="1" w:styleId="DeletedPlaceholder">
    <w:name w:val="DeletedPlaceholder"/>
    <w:aliases w:val="Подстановка"/>
    <w:basedOn w:val="a"/>
    <w:next w:val="a"/>
    <w:link w:val="DeletedPlaceholder0"/>
    <w:uiPriority w:val="29"/>
    <w:qFormat/>
    <w:rsid w:val="004D66CF"/>
    <w:pPr>
      <w:pBdr>
        <w:left w:val="single" w:sz="24" w:space="10" w:color="999999"/>
      </w:pBdr>
      <w:spacing w:before="120" w:after="0"/>
      <w:ind w:left="964"/>
      <w:jc w:val="both"/>
    </w:pPr>
    <w:rPr>
      <w:rFonts w:ascii="Times New Roman" w:eastAsia="Times New Roman" w:hAnsi="Times New Roman" w:cs="Times New Roman"/>
      <w:i/>
      <w:iCs/>
      <w:color w:val="FF3F1F"/>
      <w:lang w:eastAsia="ru-RU"/>
    </w:rPr>
  </w:style>
  <w:style w:type="character" w:customStyle="1" w:styleId="DeletedPlaceholder0">
    <w:name w:val="DeletedPlaceholder Знак"/>
    <w:link w:val="DeletedPlaceholder"/>
    <w:uiPriority w:val="29"/>
    <w:rsid w:val="004D66CF"/>
    <w:rPr>
      <w:rFonts w:ascii="Times New Roman" w:eastAsia="Times New Roman" w:hAnsi="Times New Roman" w:cs="Times New Roman"/>
      <w:i/>
      <w:iCs/>
      <w:color w:val="FF3F1F"/>
      <w:lang w:eastAsia="ru-RU"/>
    </w:rPr>
  </w:style>
  <w:style w:type="paragraph" w:customStyle="1" w:styleId="Warning">
    <w:name w:val="Warning"/>
    <w:aliases w:val="Предупреждение"/>
    <w:basedOn w:val="a"/>
    <w:next w:val="a"/>
    <w:uiPriority w:val="29"/>
    <w:qFormat/>
    <w:rsid w:val="004D66CF"/>
    <w:pPr>
      <w:pBdr>
        <w:left w:val="single" w:sz="24" w:space="10" w:color="999999"/>
      </w:pBdr>
      <w:spacing w:before="120" w:after="0"/>
      <w:ind w:left="964"/>
      <w:jc w:val="both"/>
    </w:pPr>
    <w:rPr>
      <w:rFonts w:ascii="Times New Roman" w:eastAsia="Times New Roman" w:hAnsi="Times New Roman" w:cs="Times New Roman"/>
      <w:i/>
      <w:iCs/>
      <w:color w:val="E36C0A"/>
      <w:lang w:eastAsia="ru-RU"/>
    </w:rPr>
  </w:style>
  <w:style w:type="paragraph" w:customStyle="1" w:styleId="QuoteMargin">
    <w:name w:val="QuoteMargin"/>
    <w:aliases w:val="Предупреждение Отступ"/>
    <w:qFormat/>
    <w:rsid w:val="004D66CF"/>
    <w:pPr>
      <w:spacing w:before="120" w:after="0"/>
      <w:ind w:firstLine="482"/>
      <w:jc w:val="both"/>
    </w:pPr>
    <w:rPr>
      <w:rFonts w:ascii="Times New Roman" w:eastAsia="Times New Roman" w:hAnsi="Times New Roman" w:cs="Times New Roman"/>
      <w:lang w:eastAsia="ru-RU"/>
    </w:rPr>
  </w:style>
  <w:style w:type="paragraph" w:styleId="ac">
    <w:name w:val="Intense Quote"/>
    <w:basedOn w:val="a"/>
    <w:next w:val="a"/>
    <w:link w:val="ad"/>
    <w:uiPriority w:val="30"/>
    <w:qFormat/>
    <w:rsid w:val="004D66CF"/>
    <w:pPr>
      <w:pBdr>
        <w:bottom w:val="single" w:sz="4" w:space="4" w:color="4F81BD"/>
      </w:pBdr>
      <w:spacing w:before="200" w:after="0"/>
      <w:ind w:left="936" w:right="936" w:firstLine="482"/>
      <w:jc w:val="both"/>
    </w:pPr>
    <w:rPr>
      <w:rFonts w:ascii="Times New Roman" w:eastAsia="Times New Roman" w:hAnsi="Times New Roman" w:cs="Times New Roman"/>
      <w:b/>
      <w:bCs/>
      <w:i/>
      <w:iCs/>
      <w:color w:val="4F81BD"/>
      <w:lang w:eastAsia="ru-RU"/>
    </w:rPr>
  </w:style>
  <w:style w:type="character" w:customStyle="1" w:styleId="ad">
    <w:name w:val="Выделенная цитата Знак"/>
    <w:basedOn w:val="a0"/>
    <w:link w:val="ac"/>
    <w:uiPriority w:val="30"/>
    <w:rsid w:val="004D66CF"/>
    <w:rPr>
      <w:rFonts w:ascii="Times New Roman" w:eastAsia="Times New Roman" w:hAnsi="Times New Roman" w:cs="Times New Roman"/>
      <w:b/>
      <w:bCs/>
      <w:i/>
      <w:iCs/>
      <w:color w:val="4F81BD"/>
      <w:lang w:eastAsia="ru-RU"/>
    </w:rPr>
  </w:style>
  <w:style w:type="character" w:styleId="ae">
    <w:name w:val="Subtle Emphasis"/>
    <w:uiPriority w:val="19"/>
    <w:qFormat/>
    <w:rsid w:val="004D66CF"/>
    <w:rPr>
      <w:i/>
      <w:iCs/>
      <w:color w:val="808080"/>
    </w:rPr>
  </w:style>
  <w:style w:type="character" w:styleId="af">
    <w:name w:val="Intense Emphasis"/>
    <w:uiPriority w:val="21"/>
    <w:qFormat/>
    <w:rsid w:val="004D66CF"/>
    <w:rPr>
      <w:b/>
      <w:bCs/>
      <w:i/>
      <w:iCs/>
      <w:color w:val="4F81BD"/>
    </w:rPr>
  </w:style>
  <w:style w:type="character" w:styleId="af0">
    <w:name w:val="Subtle Reference"/>
    <w:uiPriority w:val="31"/>
    <w:qFormat/>
    <w:rsid w:val="004D66CF"/>
    <w:rPr>
      <w:smallCaps/>
      <w:color w:val="C0504D"/>
      <w:u w:val="single"/>
    </w:rPr>
  </w:style>
  <w:style w:type="character" w:styleId="af1">
    <w:name w:val="Intense Reference"/>
    <w:uiPriority w:val="32"/>
    <w:qFormat/>
    <w:rsid w:val="004D66CF"/>
    <w:rPr>
      <w:b/>
      <w:bCs/>
      <w:smallCaps/>
      <w:color w:val="C0504D"/>
      <w:spacing w:val="5"/>
      <w:u w:val="single"/>
    </w:rPr>
  </w:style>
  <w:style w:type="character" w:styleId="af2">
    <w:name w:val="Book Title"/>
    <w:uiPriority w:val="33"/>
    <w:qFormat/>
    <w:rsid w:val="004D66CF"/>
    <w:rPr>
      <w:b/>
      <w:bCs/>
      <w:smallCaps/>
      <w:spacing w:val="5"/>
    </w:rPr>
  </w:style>
  <w:style w:type="paragraph" w:styleId="af3">
    <w:name w:val="TOC Heading"/>
    <w:basedOn w:val="1"/>
    <w:next w:val="a"/>
    <w:uiPriority w:val="39"/>
    <w:qFormat/>
    <w:rsid w:val="004D66CF"/>
    <w:pPr>
      <w:outlineLvl w:val="9"/>
    </w:pPr>
  </w:style>
  <w:style w:type="paragraph" w:styleId="af4">
    <w:name w:val="Document Map"/>
    <w:basedOn w:val="a"/>
    <w:link w:val="af5"/>
    <w:uiPriority w:val="99"/>
    <w:semiHidden/>
    <w:unhideWhenUsed/>
    <w:rsid w:val="004D66CF"/>
    <w:pPr>
      <w:spacing w:before="120" w:after="0" w:line="240" w:lineRule="auto"/>
      <w:ind w:firstLine="482"/>
      <w:jc w:val="both"/>
    </w:pPr>
    <w:rPr>
      <w:rFonts w:ascii="Tahoma" w:eastAsia="Times New Roman" w:hAnsi="Tahoma" w:cs="Tahoma"/>
      <w:sz w:val="16"/>
      <w:szCs w:val="16"/>
      <w:lang w:eastAsia="ru-RU"/>
    </w:rPr>
  </w:style>
  <w:style w:type="character" w:customStyle="1" w:styleId="af5">
    <w:name w:val="Схема документа Знак"/>
    <w:basedOn w:val="a0"/>
    <w:link w:val="af4"/>
    <w:uiPriority w:val="99"/>
    <w:semiHidden/>
    <w:rsid w:val="004D66CF"/>
    <w:rPr>
      <w:rFonts w:ascii="Tahoma" w:eastAsia="Times New Roman" w:hAnsi="Tahoma" w:cs="Tahoma"/>
      <w:sz w:val="16"/>
      <w:szCs w:val="16"/>
      <w:lang w:eastAsia="ru-RU"/>
    </w:rPr>
  </w:style>
  <w:style w:type="paragraph" w:styleId="af6">
    <w:name w:val="header"/>
    <w:basedOn w:val="a"/>
    <w:link w:val="af7"/>
    <w:uiPriority w:val="99"/>
    <w:semiHidden/>
    <w:unhideWhenUsed/>
    <w:rsid w:val="004D66C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f7">
    <w:name w:val="Верхний колонтитул Знак"/>
    <w:basedOn w:val="a0"/>
    <w:link w:val="af6"/>
    <w:uiPriority w:val="99"/>
    <w:semiHidden/>
    <w:rsid w:val="004D66CF"/>
    <w:rPr>
      <w:rFonts w:ascii="Times New Roman" w:eastAsia="Times New Roman" w:hAnsi="Times New Roman" w:cs="Times New Roman"/>
      <w:sz w:val="16"/>
      <w:szCs w:val="20"/>
      <w:lang w:eastAsia="ru-RU"/>
    </w:rPr>
  </w:style>
  <w:style w:type="paragraph" w:styleId="af8">
    <w:name w:val="footer"/>
    <w:basedOn w:val="a"/>
    <w:link w:val="af9"/>
    <w:uiPriority w:val="99"/>
    <w:semiHidden/>
    <w:unhideWhenUsed/>
    <w:rsid w:val="004D66C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f9">
    <w:name w:val="Нижний колонтитул Знак"/>
    <w:basedOn w:val="a0"/>
    <w:link w:val="af8"/>
    <w:uiPriority w:val="99"/>
    <w:semiHidden/>
    <w:rsid w:val="004D66CF"/>
    <w:rPr>
      <w:rFonts w:ascii="Times New Roman" w:eastAsia="Times New Roman" w:hAnsi="Times New Roman" w:cs="Times New Roman"/>
      <w:sz w:val="16"/>
      <w:szCs w:val="20"/>
      <w:lang w:eastAsia="ru-RU"/>
    </w:rPr>
  </w:style>
  <w:style w:type="character" w:styleId="afa">
    <w:name w:val="footnote reference"/>
    <w:rsid w:val="004D66CF"/>
    <w:rPr>
      <w:vertAlign w:val="superscript"/>
    </w:rPr>
  </w:style>
  <w:style w:type="paragraph" w:styleId="afb">
    <w:name w:val="footnote text"/>
    <w:basedOn w:val="a"/>
    <w:link w:val="12"/>
    <w:rsid w:val="004D66CF"/>
    <w:pPr>
      <w:spacing w:before="120" w:after="120" w:line="216" w:lineRule="auto"/>
      <w:ind w:firstLine="482"/>
      <w:jc w:val="both"/>
    </w:pPr>
    <w:rPr>
      <w:rFonts w:ascii="Times New Roman" w:eastAsia="Times New Roman" w:hAnsi="Times New Roman" w:cs="Times New Roman"/>
      <w:sz w:val="20"/>
      <w:szCs w:val="20"/>
      <w:lang w:eastAsia="ru-RU"/>
    </w:rPr>
  </w:style>
  <w:style w:type="character" w:customStyle="1" w:styleId="12">
    <w:name w:val="Текст сноски Знак1"/>
    <w:basedOn w:val="a0"/>
    <w:link w:val="afb"/>
    <w:rsid w:val="004D66CF"/>
    <w:rPr>
      <w:rFonts w:ascii="Times New Roman" w:eastAsia="Times New Roman" w:hAnsi="Times New Roman" w:cs="Times New Roman"/>
      <w:sz w:val="20"/>
      <w:szCs w:val="20"/>
      <w:lang w:eastAsia="ru-RU"/>
    </w:rPr>
  </w:style>
  <w:style w:type="paragraph" w:customStyle="1" w:styleId="footnotetextunindented">
    <w:name w:val="footnote text unindented"/>
    <w:aliases w:val="Текст сноски Без отступа"/>
    <w:basedOn w:val="Normalunindented"/>
    <w:rsid w:val="004D66CF"/>
    <w:pPr>
      <w:spacing w:line="216" w:lineRule="auto"/>
    </w:pPr>
    <w:rPr>
      <w:sz w:val="20"/>
      <w:szCs w:val="20"/>
    </w:rPr>
  </w:style>
  <w:style w:type="paragraph" w:customStyle="1" w:styleId="listfootnotetext">
    <w:name w:val="list footnote text"/>
    <w:aliases w:val="Текст сноски Абзац списка"/>
    <w:basedOn w:val="ab"/>
    <w:rsid w:val="004D66CF"/>
    <w:pPr>
      <w:spacing w:line="216" w:lineRule="auto"/>
    </w:pPr>
    <w:rPr>
      <w:sz w:val="20"/>
      <w:szCs w:val="20"/>
    </w:rPr>
  </w:style>
  <w:style w:type="character" w:styleId="afc">
    <w:name w:val="Hyperlink"/>
    <w:unhideWhenUsed/>
    <w:rsid w:val="004D66CF"/>
    <w:rPr>
      <w:color w:val="0000FF"/>
      <w:u w:val="single"/>
    </w:rPr>
  </w:style>
  <w:style w:type="paragraph" w:styleId="afd">
    <w:name w:val="Balloon Text"/>
    <w:basedOn w:val="a"/>
    <w:link w:val="afe"/>
    <w:uiPriority w:val="99"/>
    <w:semiHidden/>
    <w:unhideWhenUsed/>
    <w:rsid w:val="000C47EB"/>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C4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1" Type="http://schemas.openxmlformats.org/officeDocument/2006/relationships/hyperlink" Target="https://online.consultant.ru/riv/cgi/online.cgi?ref=9D8161AA42813FF2C5CEF20345109A18045E915A4D486592BF0D91A3DD55F1698951AD87C989255BD5FBE091C30D9A654393C4422B6702763792395C742FD69E8FDD4C4BBB23d1R3M" TargetMode="External"/><Relationship Id="rId42" Type="http://schemas.openxmlformats.org/officeDocument/2006/relationships/hyperlink" Target="https://online.consultant.ru/riv/cgi/online.cgi?ref=9D8161AA42813FF2C5CEF20345109A18045E915A4D486592BF0D91A3DD55F1698951AD87C989255BD5FBE190C6009D654393C4422B6702763792395C742FD39C8DD94C4BBB23d1R3M" TargetMode="External"/><Relationship Id="rId63" Type="http://schemas.openxmlformats.org/officeDocument/2006/relationships/hyperlink" Target="https://online.consultant.ru/riv/cgi/online.cgi?ref=9D8161AA42813FF2C5CEF20345109A18045E915A4D486592BF0D91A3DD55F1698951AD87C989255BD5FAE996C40691654393C4422B6702763792395C762FDDC2DF9Fd0R3M" TargetMode="External"/><Relationship Id="rId84" Type="http://schemas.openxmlformats.org/officeDocument/2006/relationships/hyperlink" Target="https://online.consultant.ru/riv/cgi/online.cgi?ref=9D8161AA42813FF2C5CEF20345109A18045E915A4D486592BF0D91A3DD55F1698951AD87C989255BD5FBE092C10199654393C4422B6702763792395C742FD49F8DDE4C4BBB23d1R3M" TargetMode="External"/><Relationship Id="rId138"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159" Type="http://schemas.openxmlformats.org/officeDocument/2006/relationships/hyperlink" Target="https://online.consultant.ru/riv/cgi/online.cgi?ref=9D8161AA42813FF2C5CEF20345109A18045E915A4D486592BF0D91A3DD55F1698951AD87C989255BD5FBE092C10199654393C4422B6702763792395C742FD6968FD84C4BBB23d1R3M" TargetMode="External"/><Relationship Id="rId170"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91"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05" Type="http://schemas.openxmlformats.org/officeDocument/2006/relationships/hyperlink" Target="https://online.consultant.ru/riv/cgi/online.cgi?ref=9D8161AA42813FF2C5CEF20345109A18045E915A4D486592BF0D91A3DD55F1698951AD87C989255BD5FBE190C6009D654393C4422B6702763792395C742FD39D88D44C4BBB23d1R3M" TargetMode="External"/><Relationship Id="rId226" Type="http://schemas.openxmlformats.org/officeDocument/2006/relationships/hyperlink" Target="https://online.consultant.ru/riv/cgi/online.cgi?ref=9D8161AA42813FF2C5CEF20345109A18045E915A4D486592BF0D91A3DD55F1698951AD87C989255BD5FBE190C6009D654393C4422B6702763792395C742FD79689D44C4BBB23d1R3M" TargetMode="External"/><Relationship Id="rId24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07" Type="http://schemas.openxmlformats.org/officeDocument/2006/relationships/hyperlink" Target="https://online.consultant.ru/riv/cgi/online.cgi?ref=9D8161AA42813FF2C5CEF20345109A18045E915A4D486592BF0D91A3DD55F1698951AD87C989255BD5FBE191CB009D654393C4422B6702763792395C742FD79F8CDD4C43BB2402B726F33A412BD403E6C2A5E60AF36CdFRFM" TargetMode="External"/><Relationship Id="rId268" Type="http://schemas.openxmlformats.org/officeDocument/2006/relationships/hyperlink" Target="https://online.consultant.ru/riv/cgi/online.cgi?ref=9D8161AA42813FF2C5CEF20345109A18045E915A4D486592BF0D91A3DD55F1698951AD87C989255BD5FBE091C4059F654393C4422B6702763792395C742FD79889DF4C4BBB23d1R3M" TargetMode="External"/><Relationship Id="rId289" Type="http://schemas.openxmlformats.org/officeDocument/2006/relationships/fontTable" Target="fontTable.xml"/><Relationship Id="rId11" Type="http://schemas.openxmlformats.org/officeDocument/2006/relationships/hyperlink" Target="https://online.consultant.ru/riv/cgi/online.cgi?ref=9D8161AA42813FF2C5CEF20345109A18045E915A4D486592BF0D91A3DD55F1698951AD87C989255BD5FBE893C30799654393C4422B6702763792395C742FD69E8FDD4C4BBB23d1R3M" TargetMode="External"/><Relationship Id="rId32"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53" Type="http://schemas.openxmlformats.org/officeDocument/2006/relationships/hyperlink" Target="https://online.consultant.ru/riv/cgi/online.cgi?ref=9D8161AA42813FF2C5CEF20345109A18045E915A4D486592BF0D91A3DD55F1698951AD87C989255BD5FBE091C4059F654393C4422B6702763792395C742FD69E8FDE4C4BBB23d1R3M" TargetMode="External"/><Relationship Id="rId74" Type="http://schemas.openxmlformats.org/officeDocument/2006/relationships/hyperlink" Target="https://online.consultant.ru/riv/cgi/online.cgi?ref=9D8161AA42813FF2C5CEF20345109A18045E915A4D486592BF0D91A3DD55F1698951AD87C989255BD5FBE893C30799654393C4422B6702763792395C742FD69E87D84C4BBB23d1R3M" TargetMode="External"/><Relationship Id="rId128" Type="http://schemas.openxmlformats.org/officeDocument/2006/relationships/hyperlink" Target="https://online.consultant.ru/riv/cgi/online.cgi?ref=9D8161AA42813FF2C5CEF20345109A18045E915A4D486592BF0D91A3DD55F1698951AD87C989255BD5FBE190C6009D654393C4422B6702763792395C742FD49B8BDF4C4BBB23d1R3M" TargetMode="External"/><Relationship Id="rId149" Type="http://schemas.openxmlformats.org/officeDocument/2006/relationships/hyperlink" Target="https://online.consultant.ru/riv/cgi/online.cgi?ref=9D8161AA42813FF2C5CEF20345109A18045E915A4D486592BF0D91A3DD55F1698951AD87C989255BD5FBE092C10199654393C4422B6702763792395C742FD6988BDA4C4BBB23d1R3M" TargetMode="External"/><Relationship Id="rId5" Type="http://schemas.openxmlformats.org/officeDocument/2006/relationships/webSettings" Target="webSettings.xml"/><Relationship Id="rId95" Type="http://schemas.openxmlformats.org/officeDocument/2006/relationships/hyperlink" Target="https://online.consultant.ru/riv/cgi/online.cgi?ref=9D8161AA42813FF2C5CEF20345109A18045E915A4D486592BF0D91A3DD55F1698951AD87C989255BD5FBE893C30799654393C4422B6702763792395C742FD69E88D54C4BBB23d1R3M" TargetMode="External"/><Relationship Id="rId160"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181" Type="http://schemas.openxmlformats.org/officeDocument/2006/relationships/hyperlink" Target="https://online.consultant.ru/riv/cgi/online.cgi?ref=9D8161AA42813FF2C5CEF20345109A18045E915A4D486592BF0D91A3DD55F1698951AD87C989255BD5FBE092C10199654393C4422B6702763792395C742FD6978DDE4C4BBB23d1R3M" TargetMode="External"/><Relationship Id="rId216" Type="http://schemas.openxmlformats.org/officeDocument/2006/relationships/hyperlink" Target="https://online.consultant.ru/riv/cgi/online.cgi?ref=9D8161AA42813FF2C5CEF20345109A18045E915A4D486592BF0D91A3DD55F1698951AD87C989255BD5FBE190C6009D654393C4422B6702763792395C742FD59B8BD54C4BBB23d1R3M" TargetMode="External"/><Relationship Id="rId237" Type="http://schemas.openxmlformats.org/officeDocument/2006/relationships/hyperlink" Target="https://online.consultant.ru/riv/cgi/online.cgi?ref=9D8161AA42813FF2C5CEF20345109A18045E915A4D486592BF0D91A3DD55F1698951AD87C989255BD5FBE893C30798654393C4422B6702763792395C742FD69E86DF4C4BBB23d1R3M" TargetMode="External"/><Relationship Id="rId258" Type="http://schemas.openxmlformats.org/officeDocument/2006/relationships/hyperlink" Target="https://online.consultant.ru/riv/cgi/online.cgi?ref=9D8161AA42813FF2C5CEF20345109A18045E915A4D486592BF0D91A3DD55F1698951AD87C989255BD5FBE091C4059F654393C4422B6702763792395C742FD49F86DA4C4BBB23d1R3M" TargetMode="External"/><Relationship Id="rId279"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2" Type="http://schemas.openxmlformats.org/officeDocument/2006/relationships/hyperlink" Target="https://online.consultant.ru/riv/cgi/online.cgi?ref=9D8161AA42813FF2C5CEF20345109A18045E915A4D486592BF0D91A3DD55F1698951AD87C989255BD5FBE091C30D9A654393C4422B6702763792395C742FD69E8FDD4C4BBB23d1R3M" TargetMode="External"/><Relationship Id="rId43" Type="http://schemas.openxmlformats.org/officeDocument/2006/relationships/hyperlink" Target="https://online.consultant.ru/riv/cgi/online.cgi?ref=9D8161AA42813FF2C5CEF20345109A18045E915A4D486592BF0D91A3DD55F1698951AD87C989255BD5FBEB97C0019A654393C4422B6702763792395C742FD69E8EDC4717EA615CE677B5d6R0M" TargetMode="External"/><Relationship Id="rId64" Type="http://schemas.openxmlformats.org/officeDocument/2006/relationships/hyperlink" Target="https://online.consultant.ru/riv/cgi/online.cgi?ref=9D8161AA42813FF2C5CEF20345109A18045E915A4D486592BF0D91A3DD55F1698951AD87C989255BD5FBE092C10199654393C4422B6702763792395C742FD49F8DDA4C43BB2402B727F63A412BD403E6C2A5E60AF36CdFRFM" TargetMode="External"/><Relationship Id="rId118"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139"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290" Type="http://schemas.openxmlformats.org/officeDocument/2006/relationships/theme" Target="theme/theme1.xml"/><Relationship Id="rId85" Type="http://schemas.openxmlformats.org/officeDocument/2006/relationships/hyperlink" Target="https://online.consultant.ru/riv/cgi/online.cgi?ref=9D8161AA42813FF2C5CEF20345109A18045E915A4D486592BF0D91A3DD55F1698951AD87C989255BD5FAE996C40691654393C4422B6702763792395C742FD69F8EDB4C4BBB23d1R3M" TargetMode="External"/><Relationship Id="rId150" Type="http://schemas.openxmlformats.org/officeDocument/2006/relationships/hyperlink" Target="https://online.consultant.ru/riv/cgi/online.cgi?ref=9D8161AA42813FF2C5CEF20345109A18045E915A4D486592BF0D91A3DD55F1698951AD87C989255BD5FBE09DC40290654393C4422B6702763792395C702DD295D28D04d5R3M" TargetMode="External"/><Relationship Id="rId171" Type="http://schemas.openxmlformats.org/officeDocument/2006/relationships/hyperlink" Target="https://online.consultant.ru/riv/cgi/online.cgi?ref=9D8161AA42813FF2C5CEF20345109A18045E915A4D486592BF0D91A3DD55F1698951AD87C989255BD5FAE996C10499654393C4422B6702763792395C742ED69C8ADD4C4BBB23d1R3M" TargetMode="External"/><Relationship Id="rId192"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06" Type="http://schemas.openxmlformats.org/officeDocument/2006/relationships/hyperlink" Target="https://online.consultant.ru/riv/cgi/online.cgi?ref=9D8161AA42813FF2C5CEF20345109A18045E915A4D486592BF0D91A3DD55F1698951AD87C989255BD5FBE09DC10190654393C4422B6702763792395C742FD69E8BDF4C4BBB23d1R3M" TargetMode="External"/><Relationship Id="rId227" Type="http://schemas.openxmlformats.org/officeDocument/2006/relationships/hyperlink" Target="https://online.consultant.ru/riv/cgi/online.cgi?ref=9D8161AA42813FF2C5CEF20345109A18045E915A4D486592BF0D91A3DD55F1698951AD87C989255BD5FBE190C6009D654393C4422B6702763792395C742FD49D88D94C4BBB23d1R3M" TargetMode="External"/><Relationship Id="rId248" Type="http://schemas.openxmlformats.org/officeDocument/2006/relationships/hyperlink" Target="https://online.consultant.ru/riv/cgi/online.cgi?ref=9D8161AA42813FF2C5CEF20345109A18045E915A4D486592BF0D91A3DD55F1698951AD87C989255BD5FBE893C30798654393C4422B6702763792395C742FD69E87DB4C4BBB23d1R3M" TargetMode="External"/><Relationship Id="rId269" Type="http://schemas.openxmlformats.org/officeDocument/2006/relationships/hyperlink" Target="https://online.consultant.ru/riv/cgi/online.cgi?ref=9D8161AA42813FF2C5CEF20345109A18045E915A4D486592BF0D91A3DD55F1698951AD87C989255BD5FBE092C10199654393C4422B6702763792395C7D2BDDCADF98121AEB6049BB26E826402AC20ABA92EEdAR9M" TargetMode="External"/><Relationship Id="rId12" Type="http://schemas.openxmlformats.org/officeDocument/2006/relationships/hyperlink" Target="https://online.consultant.ru/riv/cgi/online.cgi?ref=9D8161AA42813FF2C5CEF20345109A18045E915A4D486592BF0D91A3DD55F1698951AD87C989255BD5FBE893C30799654393C4422B6702763792395C742FD69E8FDD4C4BBB23d1R3M" TargetMode="External"/><Relationship Id="rId33" Type="http://schemas.openxmlformats.org/officeDocument/2006/relationships/hyperlink" Target="https://online.consultant.ru/riv/cgi/online.cgi?ref=9D8161AA42813FF2C5CEF20345109A18045E915A4D486592BF0D91A3DD55F1698951AD87C989255BD5FBE092C10199654393C4422B6702763792395C742FD69D86DB4C4BBB23d1R3M" TargetMode="External"/><Relationship Id="rId108" Type="http://schemas.openxmlformats.org/officeDocument/2006/relationships/hyperlink" Target="https://online.consultant.ru/riv/cgi/online.cgi?ref=9D8161AA42813FF2C5CEF20345109A18045E915A4D486592BF0D91A3DD55F1698951AD87C989255BD5FBE092C6039E654393C4422B6702763792395C742FD29C85801654dAREM" TargetMode="External"/><Relationship Id="rId129"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80"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54" Type="http://schemas.openxmlformats.org/officeDocument/2006/relationships/hyperlink" Target="https://online.consultant.ru/riv/cgi/online.cgi?ref=9D8161AA42813FF2C5CEF20345109A18045E915A4D486592BF0D91A3DD55F1698951AD87C989255BD5FBE091C4059F654393C4422B6702763792395C742FD69E8FDE4C4BBB23d1R3M" TargetMode="External"/><Relationship Id="rId75" Type="http://schemas.openxmlformats.org/officeDocument/2006/relationships/hyperlink" Target="https://online.consultant.ru/riv/cgi/online.cgi?ref=9D8161AA42813FF2C5CEF20345109A18045E915A4D486592BF0D91A3DD55F1698951AD87C989255BD5FBE893C30799654393C4422B6702763792395C742FD69E87DE4C4BBB23d1R3M" TargetMode="External"/><Relationship Id="rId96"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40"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161" Type="http://schemas.openxmlformats.org/officeDocument/2006/relationships/hyperlink" Target="https://online.consultant.ru/riv/cgi/online.cgi?ref=9D8161AA42813FF2C5CEF20345109A18045E915A4D486592BF0D91A3DD55F1698951AD87C989255BD5FBE092C10199654393C4422B6702763792395C742FD6968FDF4C4BBB23d1R3M" TargetMode="External"/><Relationship Id="rId182" Type="http://schemas.openxmlformats.org/officeDocument/2006/relationships/hyperlink" Target="https://online.consultant.ru/riv/cgi/online.cgi?ref=9D8161AA42813FF2C5CEF20345109A18045E915A4D486592BF0D91A3DD55F1698951AD87C989255BD5FBE092C10199654393C4422B6702763792395C742FD6978DD84C4BBB23d1R3M" TargetMode="External"/><Relationship Id="rId217" Type="http://schemas.openxmlformats.org/officeDocument/2006/relationships/hyperlink" Target="https://online.consultant.ru/riv/cgi/online.cgi?ref=9D8161AA42813FF2C5CEF20345109A18045E915A4D486592BF0D91A3DD55F1698951AD87C989255BD5FBE092C10199654393C4422B6702763792395C7726D695D28D04d5R3M" TargetMode="External"/><Relationship Id="rId6" Type="http://schemas.openxmlformats.org/officeDocument/2006/relationships/footnotes" Target="footnotes.xml"/><Relationship Id="rId238"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59"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23"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119" Type="http://schemas.openxmlformats.org/officeDocument/2006/relationships/hyperlink" Target="https://online.consultant.ru/riv/cgi/online.cgi?ref=9D8161AA42813FF2C5CEF20345109A18045E915A4D486592BF0D91A3DD55F1698951AD87C989255BD5FBE092C10199654393C4422B6702763792395C742FD49F86DF4C4BBB23d1R3M" TargetMode="External"/><Relationship Id="rId270" Type="http://schemas.openxmlformats.org/officeDocument/2006/relationships/hyperlink" Target="https://online.consultant.ru/riv/cgi/online.cgi?ref=9D8161AA42813FF2C5CEF20345109A18045E915A4D486592BF0D91A3DD55F1698951AD87C989255BD5FBE190C6009D654393C4422B6702763792395C742FD39E87DD4C4BBB23d1R3M" TargetMode="External"/><Relationship Id="rId44" Type="http://schemas.openxmlformats.org/officeDocument/2006/relationships/hyperlink" Target="https://online.consultant.ru/riv/cgi/online.cgi?ref=9D8161AA42813FF2C5CEF20345109A18045E915A4D486592BF0D91A3DD55F1698951AD87C989255BD5FBEB97C0019A654393C4422B6702763792395C742FD69E8EDC4717EA615CE677B5d6R0M" TargetMode="External"/><Relationship Id="rId65" Type="http://schemas.openxmlformats.org/officeDocument/2006/relationships/hyperlink" Target="https://online.consultant.ru/riv/cgi/online.cgi?ref=9D8161AA42813FF2C5CEF20345109A18045E915A4D486592BF0D91A3DD55F1698951AD87C989255BD5FBE092C10199654393C4422B6702763792395C742FD49F8FD44C4BBB23d1R3M" TargetMode="External"/><Relationship Id="rId86" Type="http://schemas.openxmlformats.org/officeDocument/2006/relationships/hyperlink" Target="https://online.consultant.ru/riv/cgi/online.cgi?ref=9D8161AA42813FF2C5CEF20345109A18045E915A4D486592BF0D91A3DD55F1698951AD87C989255BD5FAE996C40691654393C4422B6702763792395C742FD69F8ED44C4BBB23d1R3M" TargetMode="External"/><Relationship Id="rId130" Type="http://schemas.openxmlformats.org/officeDocument/2006/relationships/hyperlink" Target="https://online.consultant.ru/riv/cgi/online.cgi?ref=9D8161AA42813FF2C5CEF20345109A18045E915A4D486592BF0D91A3DD55F1698951AD87C989255BD5FBE893C30491654393C4422B6702763792395C742FD69F8FD54C4BBB23d1R3M" TargetMode="External"/><Relationship Id="rId151" Type="http://schemas.openxmlformats.org/officeDocument/2006/relationships/hyperlink" Target="https://online.consultant.ru/riv/cgi/online.cgi?ref=9D8161AA42813FF2C5CEF20345109A18045E915A4D486592BF0D91A3DD55F1698951AD87C989255BD5FBE09DC40290654393C4422B6702763792395C742FD79A8CD44C4BBB23d1R3M" TargetMode="External"/><Relationship Id="rId172" Type="http://schemas.openxmlformats.org/officeDocument/2006/relationships/hyperlink" Target="https://online.consultant.ru/riv/cgi/online.cgi?ref=9D8161AA42813FF2C5CEF20345109A18045E915A4D486592BF0D91A3DD55F1698951AD87C989255BD5FAE996C10499654393C4422B6702763792395C742ED69C8ADD4C4BBB23d1R3M" TargetMode="External"/><Relationship Id="rId193"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0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28" Type="http://schemas.openxmlformats.org/officeDocument/2006/relationships/hyperlink" Target="https://online.consultant.ru/riv/cgi/online.cgi?ref=9D8161AA42813FF2C5CEF20345109A18045E915A4D486592BF0D91A3DD55F1698951AD87C989255BD5FBE190C6009D654393C4422B6702763792395C742FD49E8CDD4C4BBB23d1R3M" TargetMode="External"/><Relationship Id="rId249" Type="http://schemas.openxmlformats.org/officeDocument/2006/relationships/hyperlink" Target="https://online.consultant.ru/riv/cgi/online.cgi?ref=9D8161AA42813FF2C5CEF20345109A18045E915A4D486592BF0D91A3DD55F1698951AD87C989255BD5FBE190C6009D654393C4422B6702763792395C742FD49D88D94C4BBB23d1R3M" TargetMode="External"/><Relationship Id="rId13"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109" Type="http://schemas.openxmlformats.org/officeDocument/2006/relationships/hyperlink" Target="https://online.consultant.ru/riv/cgi/online.cgi?ref=9D8161AA42813FF2C5CEF20345109A18045E915A4D486592BF0D91A3DD55F1698951AD87C989255BD5FBE893C30491654393C4422B6702763792395C742FD69F88DE4C4BBB23d1R3M" TargetMode="External"/><Relationship Id="rId260"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281"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34" Type="http://schemas.openxmlformats.org/officeDocument/2006/relationships/hyperlink" Target="https://online.consultant.ru/riv/cgi/online.cgi?ref=9D8161AA42813FF2C5CEF20345109A18045E915A4D486592BF0D91A3DD55F1698951AD87C989255BD5FBE092C10199654393C4422B6702763792395C742FD69D86DB4C4BBB23d1R3M" TargetMode="External"/><Relationship Id="rId50" Type="http://schemas.openxmlformats.org/officeDocument/2006/relationships/hyperlink" Target="https://online.consultant.ru/riv/cgi/online.cgi?ref=9D8161AA42813FF2C5CEF20345109A18045E915A4D486592BF0D91A3DD55F1698951AD87C989255BD5FAE996C10499654393C4422B6702763792395C742FD69E8ED44C4BBB23d1R3M" TargetMode="External"/><Relationship Id="rId55" Type="http://schemas.openxmlformats.org/officeDocument/2006/relationships/hyperlink" Target="https://online.consultant.ru/riv/cgi/online.cgi?ref=9D8161AA42813FF2C5CEF20345109A18045E915A4D486592BF0D91A3DD55F1698951AD87C989255BD5FBE895C40D9E654393C4422B6702763792395C742FD69E8EDC4717EA615CE677B5d6R0M" TargetMode="External"/><Relationship Id="rId76" Type="http://schemas.openxmlformats.org/officeDocument/2006/relationships/hyperlink" Target="https://online.consultant.ru/riv/cgi/online.cgi?ref=9D8161AA42813FF2C5CEF20345109A18045E915A4D486592BF0D91A3DD55F1698951AD87C989255BD5FBE893C30799654393C4422B6702763792395C742FD69E87DE4C4BBB23d1R3M" TargetMode="External"/><Relationship Id="rId97"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04" Type="http://schemas.openxmlformats.org/officeDocument/2006/relationships/hyperlink" Target="https://online.consultant.ru/riv/cgi/online.cgi?ref=9D8161AA42813FF2C5CEF20345109A18045E915A4D486592BF0D91A3DD55F1698951AD87C989255BD5FBE09DC1029A654393C4422B6702763792395C742FD69E8EDC4717EA615CE677B5d6R0M" TargetMode="External"/><Relationship Id="rId120" Type="http://schemas.openxmlformats.org/officeDocument/2006/relationships/hyperlink" Target="https://online.consultant.ru/riv/cgi/online.cgi?ref=9D8161AA42813FF2C5CEF20345109A18045E915A4D486592BF0D91A3DD55F1698951AD87C989255BD5FBE893C30491654393C4422B6702763792395C742FD69E8DDD4C4BBB23d1R3M" TargetMode="External"/><Relationship Id="rId125" Type="http://schemas.openxmlformats.org/officeDocument/2006/relationships/hyperlink" Target="https://online.consultant.ru/riv/cgi/online.cgi?ref=9D8161AA42813FF2C5CEF20345109A18045E915A4D486592BF0D91A3DD55F1698951AD87C989255BD5FBE893C30799654393C4422B6702763792395C742FD69F8DDB4C4BBB23d1R3M" TargetMode="External"/><Relationship Id="rId141"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146" Type="http://schemas.openxmlformats.org/officeDocument/2006/relationships/hyperlink" Target="https://online.consultant.ru/riv/cgi/online.cgi?ref=9D8161AA42813FF2C5CEF20345109A18045E915A4D486592BF0D91A3DD55F1698951AD87C989255BD5FBE092C10199654393C4422B6702763792395C7126D595D28D04d5R3M" TargetMode="External"/><Relationship Id="rId167" Type="http://schemas.openxmlformats.org/officeDocument/2006/relationships/hyperlink" Target="https://online.consultant.ru/riv/cgi/online.cgi?ref=9D8161AA42813FF2C5CEF20345109A18045E915A4D486592BF0D91A3DD55F1698951AD87C989255BD5FBE893C30799654393C4422B6702763792395C742FD69F8CDB4C4BBB23d1R3M" TargetMode="External"/><Relationship Id="rId188" Type="http://schemas.openxmlformats.org/officeDocument/2006/relationships/hyperlink" Target="https://online.consultant.ru/riv/cgi/online.cgi?ref=9D8161AA42813FF2C5CEF20345109A18045E915A4D486592BF0D91A3DD55F1698951AD87C989255BD5FBEB97C0019A654393C4422B6702763792395C742FD69E8AD94C4BBB23d1R3M" TargetMode="External"/><Relationship Id="rId7" Type="http://schemas.openxmlformats.org/officeDocument/2006/relationships/endnotes" Target="endnotes.xml"/><Relationship Id="rId71" Type="http://schemas.openxmlformats.org/officeDocument/2006/relationships/hyperlink" Target="https://online.consultant.ru/riv/cgi/online.cgi?ref=9D8161AA42813FF2C5CEF20345109A18045E915A4D486592BF0D91A3DD55F1698951AD87C989255BD5FBE09DC1019F654393C4422B6702763792395C742FD69E8AD44C4BBB23d1R3M" TargetMode="External"/><Relationship Id="rId92" Type="http://schemas.openxmlformats.org/officeDocument/2006/relationships/hyperlink" Target="https://online.consultant.ru/riv/cgi/online.cgi?ref=9D8161AA42813FF2C5CEF20345109A18045E915A4D486592BF0D91A3DD55F1698951AD87C989255BD5FBE092C10199654393C4422B6702763792395C742AD795D28D04d5R3M" TargetMode="External"/><Relationship Id="rId162" Type="http://schemas.openxmlformats.org/officeDocument/2006/relationships/hyperlink" Target="https://online.consultant.ru/riv/cgi/online.cgi?ref=9D8161AA42813FF2C5CEF20345109A18045E915A4D486592BF0D91A3DD55F1698951AD87C989255BD5FBE092C10199654393C4422B6702763792395C742FD6968FDA4C4BBB23d1R3M" TargetMode="External"/><Relationship Id="rId183" Type="http://schemas.openxmlformats.org/officeDocument/2006/relationships/hyperlink" Target="https://online.consultant.ru/riv/cgi/online.cgi?ref=9D8161AA42813FF2C5CEF20345109A18045E915A4D486592BF0D91A3DD55F1698951AD87C989255BD5FBE092C10199654393C4422B6702763792395C742FD6978DD94C4BBB23d1R3M" TargetMode="External"/><Relationship Id="rId213" Type="http://schemas.openxmlformats.org/officeDocument/2006/relationships/hyperlink" Target="https://online.consultant.ru/riv/cgi/online.cgi?ref=9D8161AA42813FF2C5CEF20345109A18045E915A4D486592BF0D91A3DD55F1698951AD87C989255BD5FBE092C10199654393C4422B6702763792395C742FD79A87D54C4BBB23d1R3M" TargetMode="External"/><Relationship Id="rId218" Type="http://schemas.openxmlformats.org/officeDocument/2006/relationships/hyperlink" Target="https://online.consultant.ru/riv/cgi/online.cgi?ref=9D8161AA42813FF2C5CEF20345109A18045E915A4D486592BF0D91A3DD55F1698951AD87C989255BD5FAE991C30C9B654393C4422B6702763792395C742FD49789DC4C4BBB23d1R3M" TargetMode="External"/><Relationship Id="rId234" Type="http://schemas.openxmlformats.org/officeDocument/2006/relationships/hyperlink" Target="https://online.consultant.ru/riv/cgi/online.cgi?ref=9D8161AA42813FF2C5CEF20345109A18045E915A4D486592BF0D91A3DD55F1698951AD87C989255BD5FBE893C30798654393C4422B6702763792395C742FD69E8DDB4C4BBB23d1R3M" TargetMode="External"/><Relationship Id="rId239"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 Type="http://schemas.openxmlformats.org/officeDocument/2006/relationships/styles" Target="styles.xml"/><Relationship Id="rId29" Type="http://schemas.openxmlformats.org/officeDocument/2006/relationships/hyperlink" Target="https://online.consultant.ru/riv/cgi/online.cgi?ref=9D8161AA42813FF2C5CEF20345109A18045E915A4D486592BF0D91A3DD55F1698951AD87C989255BD5FAE994C6039B654393C4422B6702763792395C742FD69E8FDD4C4BBB23d1R3M" TargetMode="External"/><Relationship Id="rId250"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55" Type="http://schemas.openxmlformats.org/officeDocument/2006/relationships/hyperlink" Target="https://online.consultant.ru/riv/cgi/online.cgi?ref=9D8161AA42813FF2C5CEF20345109A18045E915A4D486592BF0D91A3DD55F1698951AD87C989255BD5FBE092C10199654393C4422B6702763792395C762DD095D28D04d5R3M" TargetMode="External"/><Relationship Id="rId271" Type="http://schemas.openxmlformats.org/officeDocument/2006/relationships/hyperlink" Target="https://online.consultant.ru/riv/cgi/online.cgi?ref=9D8161AA42813FF2C5CEF20345109A18045E915A4D486592BF0D91A3DD55F1698951AD87C989255BD5FBE092C10199654393C4422B6702763792395C762CDF95D28D04d5R3M" TargetMode="External"/><Relationship Id="rId276" Type="http://schemas.openxmlformats.org/officeDocument/2006/relationships/hyperlink" Target="https://online.consultant.ru/riv/cgi/online.cgi?ref=9D8161AA42813FF2C5CEF20345109A18045E915A4D486592BF0D91A3DD55F1698951AD87C989255BD5FBE092C10199654393C4422B6702763792395C742FD79887DC4C4BBB23d1R3M" TargetMode="External"/><Relationship Id="rId24" Type="http://schemas.openxmlformats.org/officeDocument/2006/relationships/hyperlink" Target="https://online.consultant.ru/riv/cgi/online.cgi?ref=9D8161AA42813FF2C5CEF20345109A18045E915A4D486592BF0D91A3DD55F1698951AD87C989255BD5FBE09DC1019F654393C4422B6702763792395C742FD69E8FDD4C4BBB23d1R3M" TargetMode="External"/><Relationship Id="rId40"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45" Type="http://schemas.openxmlformats.org/officeDocument/2006/relationships/hyperlink" Target="https://online.consultant.ru/riv/cgi/online.cgi?ref=9D8161AA42813FF2C5CEF20345109A18045E915A4D486592BF0D91A3DD55F1698951AD87C989255BD5F8EF97C60D98654393C4422B6702763792395C742FD69E8EDC4717EA615CE677B5d6R0M" TargetMode="External"/><Relationship Id="rId66" Type="http://schemas.openxmlformats.org/officeDocument/2006/relationships/hyperlink" Target="https://online.consultant.ru/riv/cgi/online.cgi?ref=9D8161AA42813FF2C5CEF20345109A18045E915A4D486592BF0D91A3DD55F1698951AD87C989255BD5FBE092C10199654393C4422B6702763792395C742AD795D28D04d5R3M" TargetMode="External"/><Relationship Id="rId87" Type="http://schemas.openxmlformats.org/officeDocument/2006/relationships/hyperlink" Target="https://online.consultant.ru/riv/cgi/online.cgi?ref=9D8161AA42813FF2C5CEF20345109A18045E915A4D486592BF0D91A3DD55F1698951AD87C989255BD5FBE893C30799654393C4422B6702763792395C742FD69E87D84C4BBB23d1R3M" TargetMode="External"/><Relationship Id="rId110" Type="http://schemas.openxmlformats.org/officeDocument/2006/relationships/hyperlink" Target="https://online.consultant.ru/riv/cgi/online.cgi?ref=9D8161AA42813FF2C5CEF20345109A18045E915A4D486592BF0D91A3DD55F1698951AD87C989255BD5FBE092C10199654393C4422B6702763792395C742FD49F86DE4C4BBB23d1R3M" TargetMode="External"/><Relationship Id="rId115" Type="http://schemas.openxmlformats.org/officeDocument/2006/relationships/hyperlink" Target="https://online.consultant.ru/riv/cgi/online.cgi?ref=9D8161AA42813FF2C5CEF20345109A18045E915A4D486592BF0D91A3DD55F1698951AD87C989255BD5FBE893C30491654393C4422B6702763792395C742FD69E86DD4C4BBB23d1R3M" TargetMode="External"/><Relationship Id="rId131" Type="http://schemas.openxmlformats.org/officeDocument/2006/relationships/hyperlink" Target="https://online.consultant.ru/riv/cgi/online.cgi?ref=9D8161AA42813FF2C5CEF20345109A18045E915A4D486592BF0D91A3DD55F1698951AD87C989255BD5FBE893C30491654393C4422B6702763792395C742FD69F8ADC4C4BBB23d1R3M" TargetMode="External"/><Relationship Id="rId136"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57" Type="http://schemas.openxmlformats.org/officeDocument/2006/relationships/hyperlink" Target="https://online.consultant.ru/riv/cgi/online.cgi?ref=9D8161AA42813FF2C5CEF20345109A18045E915A4D486592BF0D91A3DD55F1698951AD87C989255BD5FBE092C10199654393C4422B6702763792395C742FD49C8FD54C43BB2402B727F23A4129D403E6C2A5E60AF36CdFRFM" TargetMode="External"/><Relationship Id="rId178" Type="http://schemas.openxmlformats.org/officeDocument/2006/relationships/hyperlink" Target="https://online.consultant.ru/riv/cgi/online.cgi?ref=9D8161AA42813FF2C5CEF20345109A18045E915A4D486592BF0D91A3DD55F1698951AD87C989255BD5FBE092C10199654393C4422B6702763792395C742FD6978DD94C4BBB23d1R3M" TargetMode="External"/><Relationship Id="rId61"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82" Type="http://schemas.openxmlformats.org/officeDocument/2006/relationships/hyperlink" Target="https://online.consultant.ru/riv/cgi/online.cgi?ref=9D8161AA42813FF2C5CEF20345109A18045E915A4D486592BF0D91A3DD55F1698951AD87C989255BD5FBE893C30799654393C4422B6702763792395C742FD69E88D54C4BBB23d1R3M" TargetMode="External"/><Relationship Id="rId152" Type="http://schemas.openxmlformats.org/officeDocument/2006/relationships/hyperlink" Target="https://online.consultant.ru/riv/cgi/online.cgi?ref=9D8161AA42813FF2C5CEF20345109A18045E915A4D486592BF0D91A3DD55F1698951AD87C989255BD5FBE092C10199654393C4422B6702763792395C742FD6988BD44C4BBB23d1R3M" TargetMode="External"/><Relationship Id="rId173" Type="http://schemas.openxmlformats.org/officeDocument/2006/relationships/hyperlink" Target="https://online.consultant.ru/riv/cgi/online.cgi?ref=9D8161AA42813FF2C5CEF20345109A18045E915A4D486592BF0D91A3DD55F1698951AD87C989255BD5FBE190C6009D654393C4422B6702763792395C742FD69787D84C4BBB23d1R3M" TargetMode="External"/><Relationship Id="rId194" Type="http://schemas.openxmlformats.org/officeDocument/2006/relationships/hyperlink" Target="https://online.consultant.ru/riv/cgi/online.cgi?ref=9D8161AA42813FF2C5CEF20345109A18045E915A4D486592BF0D91A3DD55F1698951AD87C989255BD5FBE092C60399654393C4422B6702763792395C762CDE95D28D04d5R3M" TargetMode="External"/><Relationship Id="rId199" Type="http://schemas.openxmlformats.org/officeDocument/2006/relationships/hyperlink" Target="https://online.consultant.ru/riv/cgi/online.cgi?ref=9D8161AA42813FF2C5CEF20345109A18045E915A4D486592BF0D91A3DD55F1698951AD87C989255BD5FBE190C6009D654393C4422B6702763792395C742FD29C8ADB4C4BBB23d1R3M" TargetMode="External"/><Relationship Id="rId203" Type="http://schemas.openxmlformats.org/officeDocument/2006/relationships/hyperlink" Target="https://online.consultant.ru/riv/cgi/online.cgi?ref=9D8161AA42813FF2C5CEF20345109A18045E915A4D486592BF0D91A3DD55F1698951AD87C989255BD5FBE092C10199654393C4422B6702763792395C742FD79986DE4C4BBB23d1R3M" TargetMode="External"/><Relationship Id="rId208"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29" Type="http://schemas.openxmlformats.org/officeDocument/2006/relationships/hyperlink" Target="https://online.consultant.ru/riv/cgi/online.cgi?ref=9D8161AA42813FF2C5CEF20345109A18045E915A4D486592BF0D91A3DD55F1698951AD87C989255BD5FBEA9DCA039338499B9D4E29600D2920957050752ED0998ED71B46A9d2R4M" TargetMode="External"/><Relationship Id="rId19" Type="http://schemas.openxmlformats.org/officeDocument/2006/relationships/hyperlink" Target="https://online.consultant.ru/riv/cgi/online.cgi?ref=9D8161AA42813FF2C5CEF20345109A18045E915A4D486592BF0D91A3DD55F1698951AD87C989255BD5FBE893C30490654393C4422B6702763792395C742FD69E8FDD4C4BBB23d1R3M" TargetMode="External"/><Relationship Id="rId224" Type="http://schemas.openxmlformats.org/officeDocument/2006/relationships/hyperlink" Target="https://online.consultant.ru/riv/cgi/online.cgi?ref=9D8161AA42813FF2C5CEF20345109A18045E915A4D486592BF0D91A3DD55F1698951AD87C989255BD5FBE190C6009D654393C4422B6702763792395C742FD79D89D84C4BBB23d1R3M" TargetMode="External"/><Relationship Id="rId240" Type="http://schemas.openxmlformats.org/officeDocument/2006/relationships/hyperlink" Target="https://online.consultant.ru/riv/cgi/online.cgi?ref=9D8161AA42813FF2C5CEF20345109A18045E915A4D486592BF0D91A3DD55F1698951AD87C989255BD5FBE893C30798654393C4422B6702763792395C742FD69E8BD94C4BBB23d1R3M" TargetMode="External"/><Relationship Id="rId245" Type="http://schemas.openxmlformats.org/officeDocument/2006/relationships/hyperlink" Target="https://online.consultant.ru/riv/cgi/online.cgi?ref=9D8161AA42813FF2C5CEF20345109A18045E915A4D486592BF0D91A3DD55F1698951AD87C989255BD5FBE893C30798654393C4422B6702763792395C742FD69E88DA4C4BBB23d1R3M" TargetMode="External"/><Relationship Id="rId261" Type="http://schemas.openxmlformats.org/officeDocument/2006/relationships/hyperlink" Target="https://online.consultant.ru/riv/cgi/online.cgi?ref=9D8161AA42813FF2C5CEF20345109A18045E915A4D486592BF0D91A3DD55F1698951AD87C989255BD5FBE092C10199654393C4422B6702763792395C742FD7968CD84C43BB2402B727F63A412BD403E6C2A5E60AF36CdFRFM" TargetMode="External"/><Relationship Id="rId266" Type="http://schemas.openxmlformats.org/officeDocument/2006/relationships/hyperlink" Target="https://online.consultant.ru/riv/cgi/online.cgi?ref=9D8161AA42813FF2C5CEF20345109A18045E915A4D486592BF0D91A3DD55F1698951AD87C989255BD5FBE092C10199654393C4422B6702763792395C7D2BDDCADF98121AEB6049BB26E826402AC20ABA92EEdAR9M" TargetMode="External"/><Relationship Id="rId287" Type="http://schemas.openxmlformats.org/officeDocument/2006/relationships/footer" Target="footer1.xml"/><Relationship Id="rId14" Type="http://schemas.openxmlformats.org/officeDocument/2006/relationships/hyperlink" Target="https://online.consultant.ru/riv/cgi/online.cgi?ref=9D8161AA42813FF2C5CEF20345109A18045E915A4D486592BF0D91A3DD55F1698951AD87C989255BD5FBE893C30491654393C4422B6702763792395C742FD69E8FDD4C4BBB23d1R3M" TargetMode="External"/><Relationship Id="rId30" Type="http://schemas.openxmlformats.org/officeDocument/2006/relationships/hyperlink" Target="https://online.consultant.ru/riv/cgi/online.cgi?ref=9D8161AA42813FF2C5CEF20345109A18045E915A4D486592BF0D91A3DD55F1698951AD87C989255BD5FAE994C6039B654393C4422B6702763792395C742FD69E8FDD4C4BBB23d1R3M" TargetMode="External"/><Relationship Id="rId35" Type="http://schemas.openxmlformats.org/officeDocument/2006/relationships/hyperlink" Target="https://online.consultant.ru/riv/cgi/online.cgi?ref=9D8161AA42813FF2C5CEF20345109A18045E915A4D486592BF0D91A3DD55F1698951AD87C989255BD5FBE092C6039E654393C4422B6702763792395C742FD69E8FDE4C4BBB23d1R3M" TargetMode="External"/><Relationship Id="rId56" Type="http://schemas.openxmlformats.org/officeDocument/2006/relationships/hyperlink" Target="https://online.consultant.ru/riv/cgi/online.cgi?ref=9D8161AA42813FF2C5CEF20345109A18045E915A4D486592BF0D91A3DD55F1698951AD87C989255BD5FBE895C40D9E654393C4422B6702763792395C742FD69E8EDC4717EA615CE677B5d6R0M" TargetMode="External"/><Relationship Id="rId77" Type="http://schemas.openxmlformats.org/officeDocument/2006/relationships/hyperlink" Target="https://online.consultant.ru/riv/cgi/online.cgi?ref=9D8161AA42813FF2C5CEF20345109A18045E915A4D486592BF0D91A3DD55F1698951AD87C989255BD5FBE09DC1019F654393C4422B6702763792395C742FD69E8AD54C4BBB23d1R3M" TargetMode="External"/><Relationship Id="rId100"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05"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26" Type="http://schemas.openxmlformats.org/officeDocument/2006/relationships/hyperlink" Target="https://online.consultant.ru/riv/cgi/online.cgi?ref=9D8161AA42813FF2C5CEF20345109A18045E915A4D486592BF0D91A3DD55F1698951AD87C989255BD5FBE893C30799654393C4422B6702763792395C742FD69F8DD54C4BBB23d1R3M" TargetMode="External"/><Relationship Id="rId147" Type="http://schemas.openxmlformats.org/officeDocument/2006/relationships/hyperlink" Target="https://online.consultant.ru/riv/cgi/online.cgi?ref=9D8161AA42813FF2C5CEF20345109A18045E915A4D486592BF0D91A3DD55F1698951AD87C989255BD5FBE092C10199654393C4422B6702763792395C7126D595D28D04d5R3M" TargetMode="External"/><Relationship Id="rId168" Type="http://schemas.openxmlformats.org/officeDocument/2006/relationships/hyperlink" Target="https://online.consultant.ru/riv/cgi/online.cgi?ref=9D8161AA42813FF2C5CEF20345109A18045E915A4D486592BF0D91A3DD55F1698951AD87C989255BD5FBE092C10199654393C4422B6702763792395C742FD6968DDC4C4BBB23d1R3M" TargetMode="External"/><Relationship Id="rId282"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8" Type="http://schemas.openxmlformats.org/officeDocument/2006/relationships/hyperlink" Target="https://online.consultant.ru/riv/cgi/online.cgi?ref=9D8161AA42813FF2C5CEF20345109A18045E915A4D486592BF0D91A3DD55F1698951AD87C989255BD5FAE991C30C9B654393C4422B6702763792395C742FD69E8EDC4717EA615CE677B5d6R0M" TargetMode="External"/><Relationship Id="rId51" Type="http://schemas.openxmlformats.org/officeDocument/2006/relationships/hyperlink" Target="https://online.consultant.ru/riv/cgi/online.cgi?ref=9D8161AA42813FF2C5CEF20345109A18045E915A4D486592BF0D91A3DD55F1698951AD87C989255BD5F8E192C50590654393C4422B6702763792395C742FD69E8ED44C4BBB23d1R3M" TargetMode="External"/><Relationship Id="rId72" Type="http://schemas.openxmlformats.org/officeDocument/2006/relationships/hyperlink" Target="https://online.consultant.ru/riv/cgi/online.cgi?ref=9D8161AA42813FF2C5CEF20345109A18045E915A4D486592BF0D91A3DD55F1698951AD87C989255BD5FAE996C40691654393C4422B6702763792395C742FD69E87DC4C4BBB23d1R3M" TargetMode="External"/><Relationship Id="rId93" Type="http://schemas.openxmlformats.org/officeDocument/2006/relationships/hyperlink" Target="https://online.consultant.ru/riv/cgi/online.cgi?ref=9D8161AA42813FF2C5CEF20345109A18045E915A4D486592BF0D91A3DD55F1698951AD87C989255BD5FBE092C10199654393C4422B6702763792395C742AD795D28D04d5R3M" TargetMode="External"/><Relationship Id="rId98" Type="http://schemas.openxmlformats.org/officeDocument/2006/relationships/hyperlink" Target="https://online.consultant.ru/riv/cgi/online.cgi?ref=9D8161AA42813FF2C5CEF20345109A18045E915A4D486592BF0D91A3DD55F1698951AD87C989255BD5FAE996C40691654393C4422B6702763792395C742FD69F8FD84C4BBB23d1R3M" TargetMode="External"/><Relationship Id="rId121" Type="http://schemas.openxmlformats.org/officeDocument/2006/relationships/hyperlink" Target="https://online.consultant.ru/riv/cgi/online.cgi?ref=9D8161AA42813FF2C5CEF20345109A18045E915A4D486592BF0D91A3DD55F1698951AD87C989255BD5FBE893C30491654393C4422B6702763792395C742FD69E89DE4C4BBB23d1R3M" TargetMode="External"/><Relationship Id="rId142" Type="http://schemas.openxmlformats.org/officeDocument/2006/relationships/hyperlink" Target="https://online.consultant.ru/riv/cgi/online.cgi?ref=9D8161AA42813FF2C5CEF20345109A18045E915A4D486592BF0D91A3DD55F1698951AD87C989255BD5FBE190C6009D654393C4422B6702763792395C742FD39C88DB4C4BBB23d1R3M" TargetMode="External"/><Relationship Id="rId163" Type="http://schemas.openxmlformats.org/officeDocument/2006/relationships/hyperlink" Target="https://online.consultant.ru/riv/cgi/online.cgi?ref=9D8161AA42813FF2C5CEF20345109A18045E915A4D486592BF0D91A3DD55F1698951AD87C989255BD5FBE09DC1019F654393C4422B6702763792395C742FD69E8BDF4C43BB2402B726F53A412BD403E6C2A5E60AF36CdFRFM" TargetMode="External"/><Relationship Id="rId184" Type="http://schemas.openxmlformats.org/officeDocument/2006/relationships/hyperlink" Target="https://online.consultant.ru/riv/cgi/online.cgi?ref=9D8161AA42813FF2C5CEF20345109A18045E915A4D486592BF0D91A3DD55F1698951AD87C989255BD5FBE092C10199654393C4422B6702763792395C742FD6978DD94C4BBB23d1R3M" TargetMode="External"/><Relationship Id="rId189"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19" Type="http://schemas.openxmlformats.org/officeDocument/2006/relationships/hyperlink" Target="https://online.consultant.ru/riv/cgi/online.cgi?ref=9D8161AA42813FF2C5CEF20345109A18045E915A4D486592BF0D91A3DD55F1698951AD87C989255BD5FBE092C10199654393C4422B6702763792395C742FD7968ED84C4BBB23d1R3M" TargetMode="External"/><Relationship Id="rId3" Type="http://schemas.microsoft.com/office/2007/relationships/stylesWithEffects" Target="stylesWithEffects.xml"/><Relationship Id="rId214" Type="http://schemas.openxmlformats.org/officeDocument/2006/relationships/hyperlink" Target="https://online.consultant.ru/riv/cgi/online.cgi?ref=9D8161AA42813FF2C5CEF20345109A18045E915A4D486592BF0D91A3DD55F1698951AD87C989255BD5FBE092C10199654393C4422B6702763792395C742FD79A87D54C4BBB23d1R3M" TargetMode="External"/><Relationship Id="rId230" Type="http://schemas.openxmlformats.org/officeDocument/2006/relationships/hyperlink" Target="https://online.consultant.ru/riv/cgi/online.cgi?ref=9D8161AA42813FF2C5CEF20345109A18045E915A4D486592BF0D91A3DD55F1698951AD87C989255BD5FAE991C30C9B654393C4422B6702763792395C762CD59B85801654dAREM" TargetMode="External"/><Relationship Id="rId235" Type="http://schemas.openxmlformats.org/officeDocument/2006/relationships/hyperlink" Target="https://online.consultant.ru/riv/cgi/online.cgi?ref=9D8161AA42813FF2C5CEF20345109A18045E915A4D486592BF0D91A3DD55F1698951AD87C989255BD5FBE190C6009D654393C4422B6702763792395C742FDDC2DF9Fd0R3M" TargetMode="External"/><Relationship Id="rId251"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56" Type="http://schemas.openxmlformats.org/officeDocument/2006/relationships/hyperlink" Target="https://online.consultant.ru/riv/cgi/online.cgi?ref=9D8161AA42813FF2C5CEF20345109A18045E915A4D486592BF0D91A3DD55F1698951AD87C989255BD5FAE892C3049C654393C4422B6702763792395C7727D39D85881653BF6D57BE38F6265E29CA00dERFM" TargetMode="External"/><Relationship Id="rId27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5"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46" Type="http://schemas.openxmlformats.org/officeDocument/2006/relationships/hyperlink" Target="https://online.consultant.ru/riv/cgi/online.cgi?ref=9D8161AA42813FF2C5CEF20345109A18045E915A4D486592BF0D91A3DD55F1698951AD87C989255BD5F8EF97C60D98654393C4422B6702763792395C742FD69E8EDC4717EA615CE677B5d6R0M" TargetMode="External"/><Relationship Id="rId67"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16" Type="http://schemas.openxmlformats.org/officeDocument/2006/relationships/hyperlink" Target="https://online.consultant.ru/riv/cgi/online.cgi?ref=9D8161AA42813FF2C5CEF20345109A18045E915A4D486592BF0D91A3DD55F1698951AD87C989255BD5FBE893C30491654393C4422B6702763792395C742FD69E89DB4C4BBB23d1R3M" TargetMode="External"/><Relationship Id="rId137" Type="http://schemas.openxmlformats.org/officeDocument/2006/relationships/hyperlink" Target="https://online.consultant.ru/riv/cgi/online.cgi?ref=9D8161AA42813FF2C5CEF20345109A18045E915A4D486592BF0D91A3DD55F1698951AD87C989255BD5FBE190C6009D654393C4422B6702763792395C742FD69F88DF4C4BBB23d1R3M" TargetMode="External"/><Relationship Id="rId158" Type="http://schemas.openxmlformats.org/officeDocument/2006/relationships/hyperlink" Target="https://online.consultant.ru/riv/cgi/online.cgi?ref=9D8161AA42813FF2C5CEF20345109A18045E915A4D486592BF0D91A3DD55F1698951AD87C989255BD5FBE092C6039E654393C4422B6702763792395C742FD4998CD44C43BB2402B727F23A4129D403E6C2A5E60AF36CdFRFM" TargetMode="External"/><Relationship Id="rId272"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0" Type="http://schemas.openxmlformats.org/officeDocument/2006/relationships/hyperlink" Target="https://online.consultant.ru/riv/cgi/online.cgi?ref=9D8161AA42813FF2C5CEF20345109A18045E915A4D486592BF0D91A3DD55F1698951AD87C989255BD5FBE893C30490654393C4422B6702763792395C742FD69E8FDD4C4BBB23d1R3M" TargetMode="External"/><Relationship Id="rId41" Type="http://schemas.openxmlformats.org/officeDocument/2006/relationships/hyperlink" Target="https://online.consultant.ru/riv/cgi/online.cgi?ref=9D8161AA42813FF2C5CEF20345109A18045E915A4D486592BF0D91A3DD55F1698951AD87C989255BD5FBE190C6009D654393C4422B6702763792395C742FD39C8DD94C4BBB23d1R3M" TargetMode="External"/><Relationship Id="rId62" Type="http://schemas.openxmlformats.org/officeDocument/2006/relationships/hyperlink" Target="https://online.consultant.ru/riv/cgi/online.cgi?ref=9D8161AA42813FF2C5CEF20345109A18045E915A4D486592BF0D91A3DD55F1698951AD87C989255BD5FAE996C40691654393C4422B6702763792395C742FD69E88D54C4BBB23d1R3M" TargetMode="External"/><Relationship Id="rId83" Type="http://schemas.openxmlformats.org/officeDocument/2006/relationships/hyperlink" Target="https://online.consultant.ru/riv/cgi/online.cgi?ref=9D8161AA42813FF2C5CEF20345109A18045E915A4D486592BF0D91A3DD55F1698951AD87C989255BD5FBE893C30799654393C4422B6702763792395C742FD69E86DB4C4BBB23d1R3M" TargetMode="External"/><Relationship Id="rId88" Type="http://schemas.openxmlformats.org/officeDocument/2006/relationships/hyperlink" Target="https://online.consultant.ru/riv/cgi/online.cgi?ref=9D8161AA42813FF2C5CEF20345109A18045E915A4D486592BF0D91A3DD55F1698951AD87C989255BD5FBE092C10199654393C4422B6702763792395C742FD49F8DDE4C4BBB23d1R3M" TargetMode="External"/><Relationship Id="rId111" Type="http://schemas.openxmlformats.org/officeDocument/2006/relationships/hyperlink" Target="https://online.consultant.ru/riv/cgi/online.cgi?ref=9D8161AA42813FF2C5CEF20345109A18045E915A4D486592BF0D91A3DD55F1698951AD87C989255BD5FBE893C30491654393C4422B6702763792395C742FD69F89DD4C43BB2402B724F43A412BD403E6C2A5E60AF36CdFRFM" TargetMode="External"/><Relationship Id="rId132" Type="http://schemas.openxmlformats.org/officeDocument/2006/relationships/hyperlink" Target="https://online.consultant.ru/riv/cgi/online.cgi?ref=9D8161AA42813FF2C5CEF20345109A18045E915A4D486592BF0D91A3DD55F1698951AD87C989255BD5FBE893C30491654393C4422B6702763792395C742FD69F8CDD4C43BB2402B724F03A4022D403E6C2A5E60AF36CdFRFM" TargetMode="External"/><Relationship Id="rId153" Type="http://schemas.openxmlformats.org/officeDocument/2006/relationships/hyperlink" Target="https://online.consultant.ru/riv/cgi/online.cgi?ref=9D8161AA42813FF2C5CEF20345109A18045E915A4D486592BF0D91A3DD55F1698951AD87C989255BD5FBE092C10199654393C4422B6702763792395C7427D395DA8D0342E76153A427F43A422BCB09ED9FFCAEd1R2M" TargetMode="External"/><Relationship Id="rId174" Type="http://schemas.openxmlformats.org/officeDocument/2006/relationships/hyperlink" Target="https://online.consultant.ru/riv/cgi/online.cgi?ref=9D8161AA42813FF2C5CEF20345109A18045E915A4D486592BF0D91A3DD55F1698951AD87C989255BD5FBE092C10199654393C4422B6702763792395C742FD6968ADD4C4BBB23d1R3M" TargetMode="External"/><Relationship Id="rId179" Type="http://schemas.openxmlformats.org/officeDocument/2006/relationships/hyperlink" Target="https://online.consultant.ru/riv/cgi/online.cgi?ref=9D8161AA42813FF2C5CEF20345109A18045E915A4D486592BF0D91A3DD55F1698951AD87C989255BD5FBE092C10199654393C4422B6702763792395C742FD6978DD94C4BBB23d1R3M" TargetMode="External"/><Relationship Id="rId195" Type="http://schemas.openxmlformats.org/officeDocument/2006/relationships/hyperlink" Target="https://online.consultant.ru/riv/cgi/online.cgi?ref=9D8161AA42813FF2C5CEF20345109A18045E915A4D486592BF0D91A3DD55F1698951AD87C989255BD5FBE190C6009D654393C4422B6702763792395C742FD49C8AD84C4BBB23d1R3M" TargetMode="External"/><Relationship Id="rId209" Type="http://schemas.openxmlformats.org/officeDocument/2006/relationships/hyperlink" Target="https://online.consultant.ru/riv/cgi/online.cgi?ref=9D8161AA42813FF2C5CEF20345109A18045E915A4D486592BF0D91A3DD55F1698951AD87C989255BD5FBE092C10199654393C4422B6702763792395C742FD79A87DC4C4BBB23d1R3M" TargetMode="External"/><Relationship Id="rId190" Type="http://schemas.openxmlformats.org/officeDocument/2006/relationships/hyperlink" Target="https://online.consultant.ru/riv/cgi/online.cgi?ref=9D8161AA42813FF2C5CEF20345109A18045E915A4D486592BF0D91A3DD55F1698951AD87C989255BD5FBE092C10199654393C4422B6702763792395C772DD795D28D04d5R3M" TargetMode="External"/><Relationship Id="rId204" Type="http://schemas.openxmlformats.org/officeDocument/2006/relationships/hyperlink" Target="https://online.consultant.ru/riv/cgi/online.cgi?ref=9D8161AA42813FF2C5CEF20345109A18045E915A4D486592BF0D91A3DD55F1698951AD87C989255BD5FBE190C6009D654393C4422B6702763792395C742FD79986DA4C4BBB23d1R3M" TargetMode="External"/><Relationship Id="rId220"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25" Type="http://schemas.openxmlformats.org/officeDocument/2006/relationships/hyperlink" Target="https://online.consultant.ru/riv/cgi/online.cgi?ref=9D8161AA42813FF2C5CEF20345109A18045E915A4D486592BF0D91A3DD55F1698951AD87C989255BD5FBE190C6009D654393C4422B6702763792395C742FD79A89DB4C4BBB23d1R3M" TargetMode="External"/><Relationship Id="rId241" Type="http://schemas.openxmlformats.org/officeDocument/2006/relationships/hyperlink" Target="https://online.consultant.ru/riv/cgi/online.cgi?ref=9D8161AA42813FF2C5CEF20345109A18045E915A4D486592BF0D91A3DD55F1698951AD87C989255BD5FBE893C30798654393C4422B6702763792395C742FD69E8BDA4C4BBB23d1R3M" TargetMode="External"/><Relationship Id="rId246" Type="http://schemas.openxmlformats.org/officeDocument/2006/relationships/hyperlink" Target="https://online.consultant.ru/riv/cgi/online.cgi?ref=9D8161AA42813FF2C5CEF20345109A18045E915A4D486592BF0D91A3DD55F1698951AD87C989255BD5FBE190C6009D654393C4422B6702763792395C742FD49D88D94C4BBB23d1R3M" TargetMode="External"/><Relationship Id="rId26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88" Type="http://schemas.openxmlformats.org/officeDocument/2006/relationships/footer" Target="footer2.xml"/><Relationship Id="rId15" Type="http://schemas.openxmlformats.org/officeDocument/2006/relationships/hyperlink" Target="https://online.consultant.ru/riv/cgi/online.cgi?ref=9D8161AA42813FF2C5CEF20345109A18045E915A4D486592BF0D91A3DD55F1698951AD87C989255BD5FBE893C10091654393C4422B6702763792395C742FD69E8FDD4C4BBB23d1R3M" TargetMode="External"/><Relationship Id="rId36" Type="http://schemas.openxmlformats.org/officeDocument/2006/relationships/hyperlink" Target="https://online.consultant.ru/riv/cgi/online.cgi?ref=9D8161AA42813FF2C5CEF20345109A18045E915A4D486592BF0D91A3DD55F1698951AD87C989255BD5FBE092C6039E654393C4422B6702763792395C742FD69E8FDE4C4BBB23d1R3M" TargetMode="External"/><Relationship Id="rId57" Type="http://schemas.openxmlformats.org/officeDocument/2006/relationships/hyperlink" Target="https://online.consultant.ru/riv/cgi/online.cgi?ref=9D8161AA42813FF2C5CEF20345109A18045E915A4D486592BF0D91A3DD55F1698951AD87C989255BD5FAE995C40791654393C4422B6702763792395C742FD69E8EDF4C4BBB23d1R3M" TargetMode="External"/><Relationship Id="rId106"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27" Type="http://schemas.openxmlformats.org/officeDocument/2006/relationships/hyperlink" Target="https://online.consultant.ru/riv/cgi/online.cgi?ref=9D8161AA42813FF2C5CEF20345109A18045E915A4D486592BF0D91A3DD55F1698951AD87C989255BD5FBE092C10199654393C4422B6702763792395C7428D495D28D04d5R3M" TargetMode="External"/><Relationship Id="rId262" Type="http://schemas.openxmlformats.org/officeDocument/2006/relationships/hyperlink" Target="https://online.consultant.ru/riv/cgi/online.cgi?ref=9D8161AA42813FF2C5CEF20345109A18045E915A4D486592BF0D91A3DD55F1698951AD87C989255BD5FBE092C10199654393C4422B6702763792395C742FD7968CD54C43BB2402B727F63A412BD403E6C2A5E60AF36CdFRFM" TargetMode="External"/><Relationship Id="rId283"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10" Type="http://schemas.openxmlformats.org/officeDocument/2006/relationships/hyperlink" Target="https://online.consultant.ru/riv/cgi/online.cgi?ref=9D8161AA42813FF2C5CEF20345109A18045E915A4D486592BF0D91A3DD55F1698951AD87C989255BD5FBE892CA0D9E654393C4422B6702763792395C742FD69E8EDC4717EA615CE677B5d6R0M" TargetMode="External"/><Relationship Id="rId31"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52" Type="http://schemas.openxmlformats.org/officeDocument/2006/relationships/hyperlink" Target="https://online.consultant.ru/riv/cgi/online.cgi?ref=9D8161AA42813FF2C5CEF20345109A18045E915A4D486592BF0D91A3DD55F1698951AD87C989255BD5F8E192C50590654393C4422B6702763792395C742FD69E8ED44C4BBB23d1R3M" TargetMode="External"/><Relationship Id="rId73" Type="http://schemas.openxmlformats.org/officeDocument/2006/relationships/hyperlink" Target="https://online.consultant.ru/riv/cgi/online.cgi?ref=9D8161AA42813FF2C5CEF20345109A18045E915A4D486592BF0D91A3DD55F1698951AD87C989255BD5FAE996C40691654393C4422B6702763792395C742FD69E87DD4C4BBB23d1R3M" TargetMode="External"/><Relationship Id="rId78" Type="http://schemas.openxmlformats.org/officeDocument/2006/relationships/hyperlink" Target="https://online.consultant.ru/riv/cgi/online.cgi?ref=9D8161AA42813FF2C5CEF20345109A18045E915A4D486592BF0D91A3DD55F1698951AD87C989255BD5FBE893C30799654393C4422B6702763792395C742FD69E87D84C4BBB23d1R3M" TargetMode="External"/><Relationship Id="rId94" Type="http://schemas.openxmlformats.org/officeDocument/2006/relationships/hyperlink" Target="https://online.consultant.ru/riv/cgi/online.cgi?ref=9D8161AA42813FF2C5CEF20345109A18045E915A4D486592BF0D91A3DD55F1698951AD87C989255BD5FAE996C40691654393C4422B6702763792395C742FD69F88DA4C4BBB23d1R3M" TargetMode="External"/><Relationship Id="rId99" Type="http://schemas.openxmlformats.org/officeDocument/2006/relationships/hyperlink" Target="https://online.consultant.ru/riv/cgi/online.cgi?ref=9D8161AA42813FF2C5CEF20345109A18045E915A4D486592BF0D91A3DD55F1698951AD87C989255BD5FBE893C30799654393C4422B6702763792395C742FD69C8FDE4C4BBB23d1R3M" TargetMode="External"/><Relationship Id="rId101"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22" Type="http://schemas.openxmlformats.org/officeDocument/2006/relationships/hyperlink" Target="https://online.consultant.ru/riv/cgi/online.cgi?ref=9D8161AA42813FF2C5CEF20345109A18045E915A4D486592BF0D91A3DD55F1698951AD87C989255BD5FBE092C10199654393C4422B6702763792395C742FD49F86DB4C4BBB23d1R3M" TargetMode="External"/><Relationship Id="rId143" Type="http://schemas.openxmlformats.org/officeDocument/2006/relationships/hyperlink" Target="https://online.consultant.ru/riv/cgi/online.cgi?ref=9D8161AA42813FF2C5CEF20345109A18045E915A4D486592BF0D91A3DD55F1698951AD87C989255BD5FBE190C6009D654393C4422B6702763792395C742FD69D8EDD4C4BBB23d1R3M" TargetMode="External"/><Relationship Id="rId148" Type="http://schemas.openxmlformats.org/officeDocument/2006/relationships/hyperlink" Target="https://online.consultant.ru/riv/cgi/online.cgi?ref=9D8161AA42813FF2C5CEF20345109A18045E915A4D486592BF0D91A3DD55F1698951AD87C989255BD5FBE092C10199654393C4422B6702763792395C742FD6988BDD4C4BBB23d1R3M" TargetMode="External"/><Relationship Id="rId164" Type="http://schemas.openxmlformats.org/officeDocument/2006/relationships/hyperlink" Target="https://online.consultant.ru/riv/cgi/online.cgi?ref=9D8161AA42813FF2C5CEF20345109A18045E915A4D486592BF0D91A3DD55F1698951AD87C989255BD5FBE893C30799654393C4422B6702763792395C742FD69F8DDB4C4BBB23d1R3M" TargetMode="External"/><Relationship Id="rId169" Type="http://schemas.openxmlformats.org/officeDocument/2006/relationships/hyperlink" Target="https://online.consultant.ru/riv/cgi/online.cgi?ref=9D8161AA42813FF2C5CEF20345109A18045E915A4D486592BF0D91A3DD55F1698951AD87C989255BD5FAE996C10499654393C4422B6702763792395C742FD69E8ED44C43BB2402B724F33A412BD403E6C2A5E60AF36CdFRFM" TargetMode="External"/><Relationship Id="rId185" Type="http://schemas.openxmlformats.org/officeDocument/2006/relationships/hyperlink" Target="https://online.consultant.ru/riv/cgi/online.cgi?ref=9D8161AA42813FF2C5CEF20345109A18045E915A4D486592BF0D91A3DD55F1698951AD87C989255BD5FBEB97C0019A654393C4422B6702763792395C742FD69E8ED84C43BB2402B726F23A412BD403E6C2A5E60AF36CdFRF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AE996C40691654393C4422B6702763792395C742FD69E8EDC4717EA615CE677B5d6R0M" TargetMode="External"/><Relationship Id="rId180" Type="http://schemas.openxmlformats.org/officeDocument/2006/relationships/hyperlink" Target="https://online.consultant.ru/riv/cgi/online.cgi?ref=9D8161AA42813FF2C5CEF20345109A18045E915A4D486592BF0D91A3DD55F1698951AD87C989255BD5FBE092C10199654393C4422B6702763792395C742FD6978DDD4C4BBB23d1R3M" TargetMode="External"/><Relationship Id="rId210" Type="http://schemas.openxmlformats.org/officeDocument/2006/relationships/hyperlink" Target="https://online.consultant.ru/riv/cgi/online.cgi?ref=9D8161AA42813FF2C5CEF20345109A18045E915A4D486592BF0D91A3DD55F1698951AD87C989255BD5FBE092C10199654393C4422B6702763792395C742FD79A87D54C4BBB23d1R3M" TargetMode="External"/><Relationship Id="rId215" Type="http://schemas.openxmlformats.org/officeDocument/2006/relationships/hyperlink" Target="https://online.consultant.ru/riv/cgi/online.cgi?ref=9D8161AA42813FF2C5CEF20345109A18045E915A4D486592BF0D91A3DD55F1698951AD87C989255BD5FBE092C10199654393C4422B6702763792395C7728DE95D28D04d5R3M" TargetMode="External"/><Relationship Id="rId236" Type="http://schemas.openxmlformats.org/officeDocument/2006/relationships/hyperlink" Target="https://online.consultant.ru/riv/cgi/online.cgi?ref=9D8161AA42813FF2C5CEF20345109A18045E915A4D486592BF0D91A3DD55F1698951AD87C989255BD5FBE893C30798654393C4422B6702763792395C742FD69E8DDB4C4BBB23d1R3M" TargetMode="External"/><Relationship Id="rId257"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78"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6" Type="http://schemas.openxmlformats.org/officeDocument/2006/relationships/hyperlink" Target="https://online.consultant.ru/riv/cgi/online.cgi?ref=9D8161AA42813FF2C5CEF20345109A18045E915A4D486592BF0D91A3DD55F1698951AD87C989255BD5FBE09DC1029A654393C4422B6702763792395C742FD69E8FDD4C4BBB23d1R3M" TargetMode="External"/><Relationship Id="rId231" Type="http://schemas.openxmlformats.org/officeDocument/2006/relationships/hyperlink" Target="https://online.consultant.ru/riv/cgi/online.cgi?ref=9D8161AA42813FF2C5CEF20345109A18045E915A4D486592BF0D91A3DD55F1698951AD87C989255BD5FBE092C10199654393C4422B6702763792395C742FD7968ED84C4BBB23d1R3M" TargetMode="External"/><Relationship Id="rId252"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273"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47"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68" Type="http://schemas.openxmlformats.org/officeDocument/2006/relationships/hyperlink" Target="https://online.consultant.ru/riv/cgi/online.cgi?ref=9D8161AA42813FF2C5CEF20345109A18045E915A4D486592BF0D91A3DD55F1698951AD87C989255BD5FAE996C40691654393C4422B6702763792395C742FD69E86DC4C4BBB23d1R3M" TargetMode="External"/><Relationship Id="rId89" Type="http://schemas.openxmlformats.org/officeDocument/2006/relationships/hyperlink" Target="https://online.consultant.ru/riv/cgi/online.cgi?ref=9D8161AA42813FF2C5CEF20345109A18045E915A4D486592BF0D91A3DD55F1698951AD87C989255BD5FBE893C30799654393C4422B6702763792395C742FD69E87D84C4BBB23d1R3M" TargetMode="External"/><Relationship Id="rId112" Type="http://schemas.openxmlformats.org/officeDocument/2006/relationships/hyperlink" Target="https://online.consultant.ru/riv/cgi/online.cgi?ref=9D8161AA42813FF2C5CEF20345109A18045E915A4D486592BF0D91A3DD55F1698951AD87C989255BD5FBE893C30491654393C4422B6702763792395C742FD69F89DA4C4BBB23d1R3M" TargetMode="External"/><Relationship Id="rId133" Type="http://schemas.openxmlformats.org/officeDocument/2006/relationships/hyperlink" Target="https://online.consultant.ru/riv/cgi/online.cgi?ref=9D8161AA42813FF2C5CEF20345109A18045E915A4D486592BF0D91A3DD55F1698951AD87C989255BD5FBE893C30491654393C4422B6702763792395C742FD69F8CDD4C4BBB23d1R3M" TargetMode="External"/><Relationship Id="rId154" Type="http://schemas.openxmlformats.org/officeDocument/2006/relationships/hyperlink" Target="https://online.consultant.ru/riv/cgi/online.cgi?ref=9D8161AA42813FF2C5CEF20345109A18045E915A4D486592BF0D91A3DD55F1698951AD87C989255BD5FBE893C30799654393C4422B6702763792395C742FD69F8EDB4C43BB2402B727F23A4129D403E6C2A5E60AF36CdFRFM" TargetMode="External"/><Relationship Id="rId175" Type="http://schemas.openxmlformats.org/officeDocument/2006/relationships/hyperlink" Target="https://online.consultant.ru/riv/cgi/online.cgi?ref=9D8161AA42813FF2C5CEF20345109A18045E915A4D486592BF0D91A3DD55F1698951AD87C989255BD5FBE190C6009D654393C4422B6702763792395C742FD79F8CDB4C4BBB23d1R3M" TargetMode="External"/><Relationship Id="rId196"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00" Type="http://schemas.openxmlformats.org/officeDocument/2006/relationships/hyperlink" Target="https://online.consultant.ru/riv/cgi/online.cgi?ref=9D8161AA42813FF2C5CEF20345109A18045E915A4D486592BF0D91A3DD55F1698951AD87C989255BD5FBE092C10199654393C4422B6702763792395C742FD79D89DF4C4BBB23d1R3M" TargetMode="External"/><Relationship Id="rId16" Type="http://schemas.openxmlformats.org/officeDocument/2006/relationships/hyperlink" Target="https://online.consultant.ru/riv/cgi/online.cgi?ref=9D8161AA42813FF2C5CEF20345109A18045E915A4D486592BF0D91A3DD55F1698951AD87C989255BD5FBE893C10091654393C4422B6702763792395C742FD69E8FDD4C4BBB23d1R3M" TargetMode="External"/><Relationship Id="rId221" Type="http://schemas.openxmlformats.org/officeDocument/2006/relationships/hyperlink" Target="https://online.consultant.ru/riv/cgi/online.cgi?ref=9D8161AA42813FF2C5CEF20345109A18045E915A4D486592BF0D91A3DD55F1698951AD87C989255BD5FAE991C30C9B654393C4422B6702763792395C742FD49789DC4C4BBB23d1R3M" TargetMode="External"/><Relationship Id="rId242" Type="http://schemas.openxmlformats.org/officeDocument/2006/relationships/hyperlink" Target="https://online.consultant.ru/riv/cgi/online.cgi?ref=9D8161AA42813FF2C5CEF20345109A18045E915A4D486592BF0D91A3DD55F1698951AD87C989255BD5FBE893C30798654393C4422B6702763792395C742FD69E8BD94C4BBB23d1R3M" TargetMode="External"/><Relationship Id="rId263" Type="http://schemas.openxmlformats.org/officeDocument/2006/relationships/hyperlink" Target="https://online.consultant.ru/riv/cgi/online.cgi?ref=9D8161AA42813FF2C5CEF20345109A18045E915A4D486592BF0D91A3DD55F1698951AD87C989255BD5FBE190C6009D654393C4422B6702763792395C742FD59B8BD54C43BB2402B724F33A412BD403E6C2A5E60AF36CdFRFM" TargetMode="External"/><Relationship Id="rId284"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37" Type="http://schemas.openxmlformats.org/officeDocument/2006/relationships/hyperlink" Target="https://online.consultant.ru/riv/cgi/online.cgi?ref=9D8161AA42813FF2C5CEF20345109A18045E915A4D486592BF0D91A3DD55F1698951AD87C989255BD5FBE092C6039E654393C4422B6702763792395C742FD69986D84C4BBB23d1R3M" TargetMode="External"/><Relationship Id="rId58" Type="http://schemas.openxmlformats.org/officeDocument/2006/relationships/hyperlink" Target="https://online.consultant.ru/riv/cgi/online.cgi?ref=9D8161AA42813FF2C5CEF20345109A18045E915A4D486592BF0D91A3DD55F1698951AD87C989255BD5FAE995C40791654393C4422B6702763792395C742FD69E8EDF4C4BBB23d1R3M" TargetMode="External"/><Relationship Id="rId79" Type="http://schemas.openxmlformats.org/officeDocument/2006/relationships/hyperlink" Target="https://online.consultant.ru/riv/cgi/online.cgi?ref=9D8161AA42813FF2C5CEF20345109A18045E915A4D486592BF0D91A3DD55F1698951AD87C989255BD5FBE893C30799654393C4422B6702763792395C742FD69E87DB4C4BBB23d1R3M" TargetMode="External"/><Relationship Id="rId102"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23" Type="http://schemas.openxmlformats.org/officeDocument/2006/relationships/hyperlink" Target="https://online.consultant.ru/riv/cgi/online.cgi?ref=9D8161AA42813FF2C5CEF20345109A18045E915A4D486592BF0D91A3DD55F1698951AD87C989255BD5FBE092C10199654393C4422B6702763792395C742FD49F86D54C4BBB23d1R3M" TargetMode="External"/><Relationship Id="rId144" Type="http://schemas.openxmlformats.org/officeDocument/2006/relationships/hyperlink" Target="https://online.consultant.ru/riv/cgi/online.cgi?ref=9D8161AA42813FF2C5CEF20345109A18045E915A4D486592BF0D91A3DD55F1698951AD87C989255BD5FBE190C6009D654393C4422B6702763792395C742FD39C89DF4C4BBB23d1R3M" TargetMode="External"/><Relationship Id="rId90" Type="http://schemas.openxmlformats.org/officeDocument/2006/relationships/hyperlink" Target="https://online.consultant.ru/riv/cgi/online.cgi?ref=9D8161AA42813FF2C5CEF20345109A18045E915A4D486592BF0D91A3DD55F1698951AD87C989255BD5FBE893C30799654393C4422B6702763792395C742FD69E87DB4C4BBB23d1R3M" TargetMode="External"/><Relationship Id="rId165" Type="http://schemas.openxmlformats.org/officeDocument/2006/relationships/hyperlink" Target="https://online.consultant.ru/riv/cgi/online.cgi?ref=9D8161AA42813FF2C5CEF20345109A18045E915A4D486592BF0D91A3DD55F1698951AD87C989255BD5FBE893C30799654393C4422B6702763792395C742FD69F8ADC4C4BBB23d1R3M" TargetMode="External"/><Relationship Id="rId186" Type="http://schemas.openxmlformats.org/officeDocument/2006/relationships/hyperlink" Target="https://online.consultant.ru/riv/cgi/online.cgi?ref=9D8161AA42813FF2C5CEF20345109A18045E915A4D486592BF0D91A3DD55F1698951AD87C989255BD5FBEB97C0019A654393C4422B6702763792395C742FD69E8EDC4717EA615CE677B5d6R0M" TargetMode="External"/><Relationship Id="rId211" Type="http://schemas.openxmlformats.org/officeDocument/2006/relationships/hyperlink" Target="https://online.consultant.ru/riv/cgi/online.cgi?ref=9D8161AA42813FF2C5CEF20345109A18045E915A4D486592BF0D91A3DD55F1698951AD87C989255BD5FBE092C10199654393C4422B6702763792395C742FD79A87D54C4BBB23d1R3M" TargetMode="External"/><Relationship Id="rId232"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53"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74"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7"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48"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69" Type="http://schemas.openxmlformats.org/officeDocument/2006/relationships/hyperlink" Target="https://online.consultant.ru/riv/cgi/online.cgi?ref=9D8161AA42813FF2C5CEF20345109A18045E915A4D486592BF0D91A3DD55F1698951AD87C989255BD5FAE996C40691654393C4422B6702763792395C742FD69D8CDB4C43BB2402B726F33A412BD403E6C2A5E60AF36CdFRFM" TargetMode="External"/><Relationship Id="rId113" Type="http://schemas.openxmlformats.org/officeDocument/2006/relationships/hyperlink" Target="https://online.consultant.ru/riv/cgi/online.cgi?ref=9D8161AA42813FF2C5CEF20345109A18045E915A4D486592BF0D91A3DD55F1698951AD87C989255BD5FBE893C30491654393C4422B6702763792395C742FD69E86DC4C4BBB23d1R3M" TargetMode="External"/><Relationship Id="rId134" Type="http://schemas.openxmlformats.org/officeDocument/2006/relationships/hyperlink" Target="https://online.consultant.ru/riv/cgi/online.cgi?ref=9D8161AA42813FF2C5CEF20345109A18045E915A4D486592BF0D91A3DD55F1698951AD87C989255BD5FBE893C30491654393C4422B6702763792395C742FD69F87DD4C4BBB23d1R3M" TargetMode="External"/><Relationship Id="rId80" Type="http://schemas.openxmlformats.org/officeDocument/2006/relationships/hyperlink" Target="https://online.consultant.ru/riv/cgi/online.cgi?ref=9D8161AA42813FF2C5CEF20345109A18045E915A4D486592BF0D91A3DD55F1698951AD87C989255BD5FBE092C10199654393C4422B6702763792395C742FD49F8DD94C4BBB23d1R3M" TargetMode="External"/><Relationship Id="rId155" Type="http://schemas.openxmlformats.org/officeDocument/2006/relationships/hyperlink" Target="https://online.consultant.ru/riv/cgi/online.cgi?ref=9D8161AA42813FF2C5CEF20345109A18045E915A4D486592BF0D91A3DD55F1698951AD87C989255BD5FBE893C30799654393C4422B6702763792395C742FD69F8EDB4C43BB2402B727F23A4129D403E6C2A5E60AF36CdFRFM" TargetMode="External"/><Relationship Id="rId176"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97" Type="http://schemas.openxmlformats.org/officeDocument/2006/relationships/hyperlink" Target="https://online.consultant.ru/riv/cgi/online.cgi?ref=9D8161AA42813FF2C5CEF20345109A18045E915A4D486592BF0D91A3DD55F1698951AD87C989255BD5FBE190C6009D654393C4422B6702763792395C742FD29C8ADB4C4BBB23d1R3M" TargetMode="External"/><Relationship Id="rId201" Type="http://schemas.openxmlformats.org/officeDocument/2006/relationships/hyperlink" Target="https://online.consultant.ru/riv/cgi/online.cgi?ref=9D8161AA42813FF2C5CEF20345109A18045E915A4D486592BF0D91A3DD55F1698951AD87C989255BD5FBE190C6009D654393C4422B6702763792395C742FD59B8BD54C4BBB23d1R3M" TargetMode="External"/><Relationship Id="rId222" Type="http://schemas.openxmlformats.org/officeDocument/2006/relationships/hyperlink" Target="https://online.consultant.ru/riv/cgi/online.cgi?ref=9D8161AA42813FF2C5CEF20345109A18045E915A4D486592BF0D91A3DD55F1698951AD87C989255BD5FBE092C10199654393C4422B6702763792395C742FD7968ED84C4BBB23d1R3M" TargetMode="External"/><Relationship Id="rId243" Type="http://schemas.openxmlformats.org/officeDocument/2006/relationships/hyperlink" Target="https://online.consultant.ru/riv/cgi/online.cgi?ref=9D8161AA42813FF2C5CEF20345109A18045E915A4D486592BF0D91A3DD55F1698951AD87C989255BD5FBE893C30798654393C4422B6702763792395C742FD69E87D94C4BBB23d1R3M" TargetMode="External"/><Relationship Id="rId264" Type="http://schemas.openxmlformats.org/officeDocument/2006/relationships/hyperlink" Target="https://online.consultant.ru/riv/cgi/online.cgi?ref=9D8161AA42813FF2C5CEF20345109A18045E915A4D486592BF0D91A3DD55F1698951AD87C989255BD5FBE092C10199654393C4422B6702763792395C742FD7968CD44C4BBB23d1R3M" TargetMode="External"/><Relationship Id="rId285"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17"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38" Type="http://schemas.openxmlformats.org/officeDocument/2006/relationships/hyperlink" Target="https://online.consultant.ru/riv/cgi/online.cgi?ref=9D8161AA42813FF2C5CEF20345109A18045E915A4D486592BF0D91A3DD55F1698951AD87C989255BD5FBE092C6039E654393C4422B6702763792395C742FD69986D84C4BBB23d1R3M" TargetMode="External"/><Relationship Id="rId59"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103" Type="http://schemas.openxmlformats.org/officeDocument/2006/relationships/hyperlink" Target="https://online.consultant.ru/riv/cgi/online.cgi?ref=9D8161AA42813FF2C5CEF20345109A18045E915A4D486592BF0D91A3DD55F1698951AD87C989255BD5FBE09DC1019F654393C4422B6702763792395C742FD69E8AD84C4BBB23d1R3M" TargetMode="External"/><Relationship Id="rId124" Type="http://schemas.openxmlformats.org/officeDocument/2006/relationships/hyperlink" Target="https://online.consultant.ru/riv/cgi/online.cgi?ref=9D8161AA42813FF2C5CEF20345109A18045E915A4D486592BF0D91A3DD55F1698951AD87C989255BD5FBE092C10199654393C4422B6702763792395C742FD49F86DB4C4BBB23d1R3M" TargetMode="External"/><Relationship Id="rId70" Type="http://schemas.openxmlformats.org/officeDocument/2006/relationships/hyperlink" Target="https://online.consultant.ru/riv/cgi/online.cgi?ref=9D8161AA42813FF2C5CEF20345109A18045E915A4D486592BF0D91A3DD55F1698951AD87C989255BD5FBE893C30799654393C4422B6702763792395C742FD69E89DE4C4BBB23d1R3M" TargetMode="External"/><Relationship Id="rId91" Type="http://schemas.openxmlformats.org/officeDocument/2006/relationships/hyperlink" Target="https://online.consultant.ru/riv/cgi/online.cgi?ref=9D8161AA42813FF2C5CEF20345109A18045E915A4D486592BF0D91A3DD55F1698951AD87C989255BD5FBE092C10199654393C4422B6702763792395C742FD49F8DD94C4BBB23d1R3M" TargetMode="External"/><Relationship Id="rId145" Type="http://schemas.openxmlformats.org/officeDocument/2006/relationships/hyperlink" Target="https://online.consultant.ru/riv/cgi/online.cgi?ref=9D8161AA42813FF2C5CEF20345109A18045E915A4D486592BF0D91A3DD55F1698951AD87C989255BD5FBE09DC1019F654393C4422B6702763792395C742FD69E8AD44C43BB2402B726F53A412BD403E6C2A5E60AF36CdFRFM" TargetMode="External"/><Relationship Id="rId166" Type="http://schemas.openxmlformats.org/officeDocument/2006/relationships/hyperlink" Target="https://online.consultant.ru/riv/cgi/online.cgi?ref=9D8161AA42813FF2C5CEF20345109A18045E915A4D486592BF0D91A3DD55F1698951AD87C989255BD5FBE092C10199654393C4422B6702763792395C7426D695D28D04d5R3M" TargetMode="External"/><Relationship Id="rId187" Type="http://schemas.openxmlformats.org/officeDocument/2006/relationships/hyperlink" Target="https://online.consultant.ru/riv/cgi/online.cgi?ref=9D8161AA42813FF2C5CEF20345109A18045E915A4D486592BF0D91A3DD55F1698951AD87C989255BD5FBE190C6009D654393C4422B6702763792395C742FD49F8CD94C4BBB23d1R3M" TargetMode="External"/><Relationship Id="rId1" Type="http://schemas.openxmlformats.org/officeDocument/2006/relationships/numbering" Target="numbering.xml"/><Relationship Id="rId212" Type="http://schemas.openxmlformats.org/officeDocument/2006/relationships/hyperlink" Target="https://online.consultant.ru/riv/cgi/online.cgi?ref=9D8161AA42813FF2C5CEF20345109A18045E915A4D486592BF0D91A3DD55F1698951AD87C989255BD5FBE092C10199654393C4422B6702763792395C742FD69886D94C4BBB23d1R3M" TargetMode="External"/><Relationship Id="rId233" Type="http://schemas.openxmlformats.org/officeDocument/2006/relationships/hyperlink" Target="https://online.consultant.ru/riv/cgi/online.cgi?ref=9D8161AA42813FF2C5CEF20345109A18045E915A4D486592BF0D91A3DD55F1698951AD87C989255BD5FBE893C30798654393C4422B6702763792395C742FD69E8CDB4C4BBB23d1R3M" TargetMode="External"/><Relationship Id="rId254" Type="http://schemas.openxmlformats.org/officeDocument/2006/relationships/hyperlink" Target="https://online.consultant.ru/riv/cgi/online.cgi?ref=9D8161AA42813FF2C5CEF20345109A18045E915A4D486592BF0D91A3DD55F1698951AD87C989255BD5FBE092C10199654393C4422B6702763792395C742FD7988EDE4C43BB2402B727F63A412BD403E6C2A5E60AF36CdFRFM" TargetMode="External"/><Relationship Id="rId28" Type="http://schemas.openxmlformats.org/officeDocument/2006/relationships/hyperlink" Target="https://online.consultant.ru/riv/cgi/online.cgi?ref=9D8161AA42813FF2C5CEF20345109A18045E915A4D486592BF0D91A3DD55F1698951AD87C989255BD5FBE09DC10190654393C4422B6702763792395C742FD69E8FDD4C4BBB23d1R3M" TargetMode="External"/><Relationship Id="rId49" Type="http://schemas.openxmlformats.org/officeDocument/2006/relationships/hyperlink" Target="https://online.consultant.ru/riv/cgi/online.cgi?ref=9D8161AA42813FF2C5CEF20345109A18045E915A4D486592BF0D91A3DD55F1698951AD87C989255BD5FAE996C10499654393C4422B6702763792395C742FD69E8ED44C4BBB23d1R3M" TargetMode="External"/><Relationship Id="rId114" Type="http://schemas.openxmlformats.org/officeDocument/2006/relationships/hyperlink" Target="https://online.consultant.ru/riv/cgi/online.cgi?ref=9D8161AA42813FF2C5CEF20345109A18045E915A4D486592BF0D91A3DD55F1698951AD87C989255BD5FBE092C10C90654393C4422B6702763792395C742FD69E8EDC4717EA615CE677B5d6R0M" TargetMode="External"/><Relationship Id="rId275"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60"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81" Type="http://schemas.openxmlformats.org/officeDocument/2006/relationships/hyperlink" Target="https://online.consultant.ru/riv/cgi/online.cgi?ref=9D8161AA42813FF2C5CEF20345109A18045E915A4D486592BF0D91A3DD55F1698951AD87C989255BD5FAE996C40691654393C4422B6702763792395C742FD69F8EDA4C4BBB23d1R3M" TargetMode="External"/><Relationship Id="rId135"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156" Type="http://schemas.openxmlformats.org/officeDocument/2006/relationships/hyperlink" Target="https://online.consultant.ru/riv/cgi/online.cgi?ref=9D8161AA42813FF2C5CEF20345109A18045E915A4D486592BF0D91A3DD55F1698951AD9ADB9C5105D8F8E2CBCF04996C16CB9B1976300B7C60D57605366BDB9F8EDC4717E36B03EB62A329412FD400E4DDAFED57AA24E767ECd9R3M" TargetMode="External"/><Relationship Id="rId177" Type="http://schemas.openxmlformats.org/officeDocument/2006/relationships/hyperlink" Target="https://online.consultant.ru/riv/cgi/online.cgi?ref=9D8161AA42813FF2C5CEF20345109A18045E915A4D486592BF0D91A3DD55F1698951AD87C989255BD5FBE092C10199654393C4422B6702763792395C742FD6978CD54C4BBB23d1R3M" TargetMode="External"/><Relationship Id="rId198" Type="http://schemas.openxmlformats.org/officeDocument/2006/relationships/hyperlink" Target="https://online.consultant.ru/riv/cgi/online.cgi?ref=9D8161AA42813FF2C5CEF20345109A18045E915A4D486592BF0D91A3DD55F1698951AD87C989255BD5FBE092C10199654393C4422B6702763792395C742FD79C8CD44C4BBB23d1R3M" TargetMode="External"/><Relationship Id="rId202" Type="http://schemas.openxmlformats.org/officeDocument/2006/relationships/hyperlink" Target="https://online.consultant.ru/riv/cgi/online.cgi?ref=9D8161AA42813FF2C5CEF20345109A18045E915A4D486592BF0D91A3DD55F1698951AD87C989255BD5FBE092C10199654393C4422B6702763792395C742FD79A8EDA4C4BBB23d1R3M" TargetMode="External"/><Relationship Id="rId223" Type="http://schemas.openxmlformats.org/officeDocument/2006/relationships/hyperlink" Target="https://online.consultant.ru/riv/cgi/online.cgi?ref=9D8161AA42813FF2C5CEF20345109A18045E915A4D486592BF0D91A3DD55F1698951AD87C989255BD5FBE09DC1019F654393C4422B6702763792395C742FD69E8BDF4C4BBB23d1R3M" TargetMode="External"/><Relationship Id="rId244" Type="http://schemas.openxmlformats.org/officeDocument/2006/relationships/hyperlink" Target="https://online.consultant.ru/riv/cgi/online.cgi?ref=9D8161AA42813FF2C5CEF20345109A18045E915A4D486592BF0D91A3DD55F1698951AD87C989255BD5FBE893C30798654393C4422B6702763792395C742FD69E88DF4C4BBB23d1R3M" TargetMode="External"/><Relationship Id="rId18" Type="http://schemas.openxmlformats.org/officeDocument/2006/relationships/hyperlink" Target="https://online.consultant.ru/riv/cgi/online.cgi?ref=9D8161AA42813FF2C5CEF20345109A18045E915A4D486592BF0D91A3DD55F1698951AD87C989255BD5FBE893C30798654393C4422B6702763792395C742FD69E8FDD4C4BBB23d1R3M" TargetMode="External"/><Relationship Id="rId39"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265" Type="http://schemas.openxmlformats.org/officeDocument/2006/relationships/hyperlink" Target="https://online.consultant.ru/riv/cgi/online.cgi?ref=9D8161AA42813FF2C5CEF20345109A18045E915A4D486592BF0D91A3DD55F1698951AD87C989255BD5FBE092C10199654393C4422B6702763792395C742FD7968DDF4C4BBB23d1R3M" TargetMode="External"/><Relationship Id="rId2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17</Pages>
  <Words>15251</Words>
  <Characters>86932</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КПРБ</Company>
  <LinksUpToDate>false</LinksUpToDate>
  <CharactersWithSpaces>101980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buhgl</dc:creator>
  <cp:keywords/>
  <dc:description/>
  <cp:lastModifiedBy>buhgl</cp:lastModifiedBy>
  <cp:revision>9</cp:revision>
  <cp:lastPrinted>2019-05-15T09:28:00Z</cp:lastPrinted>
  <dcterms:created xsi:type="dcterms:W3CDTF">2019-03-11T08:35:00Z</dcterms:created>
  <dcterms:modified xsi:type="dcterms:W3CDTF">2019-05-28T10:29:00Z</dcterms:modified>
</cp:coreProperties>
</file>