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BD" w:rsidRDefault="004D7EBD">
      <w:pPr>
        <w:pStyle w:val="ConsPlusNormal"/>
        <w:outlineLvl w:val="0"/>
      </w:pPr>
      <w:r>
        <w:t>Зарегистрировано в Минюсте России 20 марта 2013 г. N 27796</w:t>
      </w:r>
    </w:p>
    <w:p w:rsidR="004D7EBD" w:rsidRDefault="004D7E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EBD" w:rsidRDefault="004D7EBD">
      <w:pPr>
        <w:pStyle w:val="ConsPlusNormal"/>
      </w:pPr>
    </w:p>
    <w:p w:rsidR="004D7EBD" w:rsidRDefault="004D7EBD">
      <w:pPr>
        <w:pStyle w:val="ConsPlusTitle"/>
        <w:jc w:val="center"/>
      </w:pPr>
      <w:r>
        <w:t>МИНИСТЕРСТВО ЗДРАВООХРАНЕНИЯ РОССИЙСКОЙ ФЕДЕРАЦИИ</w:t>
      </w:r>
    </w:p>
    <w:p w:rsidR="004D7EBD" w:rsidRDefault="004D7EBD">
      <w:pPr>
        <w:pStyle w:val="ConsPlusTitle"/>
        <w:jc w:val="center"/>
      </w:pPr>
    </w:p>
    <w:p w:rsidR="004D7EBD" w:rsidRDefault="004D7EBD">
      <w:pPr>
        <w:pStyle w:val="ConsPlusTitle"/>
        <w:jc w:val="center"/>
      </w:pPr>
      <w:r>
        <w:t>ПРИКАЗ</w:t>
      </w:r>
    </w:p>
    <w:p w:rsidR="004D7EBD" w:rsidRDefault="004D7EBD">
      <w:pPr>
        <w:pStyle w:val="ConsPlusTitle"/>
        <w:jc w:val="center"/>
      </w:pPr>
      <w:r>
        <w:t>от 20 декабря 2012 г. N 1095н</w:t>
      </w:r>
    </w:p>
    <w:p w:rsidR="004D7EBD" w:rsidRDefault="004D7EBD">
      <w:pPr>
        <w:pStyle w:val="ConsPlusTitle"/>
        <w:jc w:val="center"/>
      </w:pPr>
    </w:p>
    <w:p w:rsidR="004D7EBD" w:rsidRDefault="004D7EBD">
      <w:pPr>
        <w:pStyle w:val="ConsPlusTitle"/>
        <w:jc w:val="center"/>
      </w:pPr>
      <w:r>
        <w:t>ОБ УТВЕРЖДЕНИИ СТАНДАРТА</w:t>
      </w:r>
    </w:p>
    <w:p w:rsidR="004D7EBD" w:rsidRDefault="004D7EBD">
      <w:pPr>
        <w:pStyle w:val="ConsPlusTitle"/>
        <w:jc w:val="center"/>
      </w:pPr>
      <w:r>
        <w:t>СПЕЦИАЛИЗИРОВАННОЙ МЕДИЦИНСКОЙ ПОМОЩИ ДЕТЯМ ПРИ ГРИППЕ</w:t>
      </w:r>
    </w:p>
    <w:p w:rsidR="004D7EBD" w:rsidRDefault="004D7EBD">
      <w:pPr>
        <w:pStyle w:val="ConsPlusTitle"/>
        <w:jc w:val="center"/>
      </w:pPr>
      <w:r>
        <w:t>СРЕДНЕЙ СТЕПЕНИ ТЯЖЕСТИ</w:t>
      </w:r>
    </w:p>
    <w:p w:rsidR="004D7EBD" w:rsidRDefault="004D7EBD">
      <w:pPr>
        <w:pStyle w:val="ConsPlusNormal"/>
        <w:jc w:val="center"/>
      </w:pPr>
    </w:p>
    <w:p w:rsidR="004D7EBD" w:rsidRDefault="004D7EBD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гриппе средней степени тяжести согласно приложению.</w:t>
      </w:r>
    </w:p>
    <w:p w:rsidR="004D7EBD" w:rsidRDefault="004D7EBD">
      <w:pPr>
        <w:pStyle w:val="ConsPlusNormal"/>
        <w:jc w:val="right"/>
      </w:pPr>
    </w:p>
    <w:p w:rsidR="004D7EBD" w:rsidRDefault="004D7EBD">
      <w:pPr>
        <w:pStyle w:val="ConsPlusNormal"/>
        <w:jc w:val="right"/>
      </w:pPr>
      <w:r>
        <w:t>Министр</w:t>
      </w:r>
    </w:p>
    <w:p w:rsidR="004D7EBD" w:rsidRDefault="004D7EBD">
      <w:pPr>
        <w:pStyle w:val="ConsPlusNormal"/>
        <w:jc w:val="right"/>
      </w:pPr>
      <w:r>
        <w:t>В.И.СКВОРЦОВА</w:t>
      </w: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jc w:val="right"/>
        <w:outlineLvl w:val="0"/>
      </w:pPr>
      <w:r>
        <w:t>Приложение</w:t>
      </w:r>
    </w:p>
    <w:p w:rsidR="004D7EBD" w:rsidRDefault="004D7EBD">
      <w:pPr>
        <w:pStyle w:val="ConsPlusNormal"/>
        <w:jc w:val="right"/>
      </w:pPr>
      <w:r>
        <w:t>к приказу Министерства здравоохранения</w:t>
      </w:r>
    </w:p>
    <w:p w:rsidR="004D7EBD" w:rsidRDefault="004D7EBD">
      <w:pPr>
        <w:pStyle w:val="ConsPlusNormal"/>
        <w:jc w:val="right"/>
      </w:pPr>
      <w:r>
        <w:t>Российской Федерации</w:t>
      </w:r>
    </w:p>
    <w:p w:rsidR="004D7EBD" w:rsidRDefault="004D7EBD">
      <w:pPr>
        <w:pStyle w:val="ConsPlusNormal"/>
        <w:jc w:val="right"/>
      </w:pPr>
      <w:r>
        <w:t>от 20 декабря 2012 г. N 1095н</w:t>
      </w: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Title"/>
        <w:jc w:val="center"/>
      </w:pPr>
      <w:bookmarkStart w:id="0" w:name="P28"/>
      <w:bookmarkEnd w:id="0"/>
      <w:r>
        <w:t>СТАНДАРТ</w:t>
      </w:r>
    </w:p>
    <w:p w:rsidR="004D7EBD" w:rsidRDefault="004D7EBD">
      <w:pPr>
        <w:pStyle w:val="ConsPlusTitle"/>
        <w:jc w:val="center"/>
      </w:pPr>
      <w:r>
        <w:t>СПЕЦИАЛИЗИРОВАННОЙ МЕДИЦИНСКОЙ ПОМОЩИ ДЕТЯМ ПРИ ГРИППЕ</w:t>
      </w:r>
    </w:p>
    <w:p w:rsidR="004D7EBD" w:rsidRDefault="004D7EBD">
      <w:pPr>
        <w:pStyle w:val="ConsPlusTitle"/>
        <w:jc w:val="center"/>
      </w:pPr>
      <w:r>
        <w:t>СРЕДНЕЙ СТЕПЕНИ ТЯЖЕСТИ</w:t>
      </w: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  <w:r>
        <w:t>Категория возрастная: дети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>Пол: любой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>Фаза: острая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>Стадия: средняя степень тяжести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>Форма оказания медицинской помощи: неотложная, экстренная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>Средние сроки лечения (количество дней): 10</w:t>
      </w: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428" w:history="1">
        <w:r>
          <w:rPr>
            <w:color w:val="0000FF"/>
          </w:rPr>
          <w:t>&lt;*&gt;</w:t>
        </w:r>
      </w:hyperlink>
    </w:p>
    <w:p w:rsidR="004D7EBD" w:rsidRDefault="004D7EBD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Cell"/>
        <w:jc w:val="both"/>
      </w:pPr>
      <w:r>
        <w:t xml:space="preserve">                        </w:t>
      </w:r>
      <w:hyperlink r:id="rId6" w:history="1">
        <w:r>
          <w:rPr>
            <w:color w:val="0000FF"/>
          </w:rPr>
          <w:t>J10.1</w:t>
        </w:r>
      </w:hyperlink>
      <w:r>
        <w:t xml:space="preserve">  Гри</w:t>
      </w:r>
      <w:proofErr w:type="gramStart"/>
      <w:r>
        <w:t>пп с др</w:t>
      </w:r>
      <w:proofErr w:type="gramEnd"/>
      <w:r>
        <w:t>угими респираторными проявлениями,</w:t>
      </w:r>
    </w:p>
    <w:p w:rsidR="004D7EBD" w:rsidRDefault="004D7EBD">
      <w:pPr>
        <w:pStyle w:val="ConsPlusCell"/>
        <w:jc w:val="both"/>
      </w:pPr>
      <w:r>
        <w:t xml:space="preserve">                               вирус гриппа идентифицирован</w:t>
      </w:r>
    </w:p>
    <w:p w:rsidR="004D7EBD" w:rsidRDefault="004D7EBD">
      <w:pPr>
        <w:pStyle w:val="ConsPlusCell"/>
        <w:jc w:val="both"/>
      </w:pPr>
      <w:r>
        <w:t xml:space="preserve">                        </w:t>
      </w:r>
      <w:hyperlink r:id="rId7" w:history="1">
        <w:r>
          <w:rPr>
            <w:color w:val="0000FF"/>
          </w:rPr>
          <w:t>J10.8</w:t>
        </w:r>
      </w:hyperlink>
      <w:r>
        <w:t xml:space="preserve">  Гри</w:t>
      </w:r>
      <w:proofErr w:type="gramStart"/>
      <w:r>
        <w:t>пп с др</w:t>
      </w:r>
      <w:proofErr w:type="gramEnd"/>
      <w:r>
        <w:t>угими проявлениями, вирус гриппа</w:t>
      </w:r>
    </w:p>
    <w:p w:rsidR="004D7EBD" w:rsidRDefault="004D7EBD">
      <w:pPr>
        <w:pStyle w:val="ConsPlusCell"/>
        <w:jc w:val="both"/>
      </w:pPr>
      <w:r>
        <w:t xml:space="preserve">                               идентифицирован</w:t>
      </w:r>
    </w:p>
    <w:p w:rsidR="004D7EBD" w:rsidRDefault="004D7EBD">
      <w:pPr>
        <w:pStyle w:val="ConsPlusCell"/>
        <w:jc w:val="both"/>
      </w:pPr>
      <w:r>
        <w:t xml:space="preserve">                        </w:t>
      </w:r>
      <w:hyperlink r:id="rId8" w:history="1">
        <w:r>
          <w:rPr>
            <w:color w:val="0000FF"/>
          </w:rPr>
          <w:t>J11.1</w:t>
        </w:r>
      </w:hyperlink>
      <w:r>
        <w:t xml:space="preserve">  Гри</w:t>
      </w:r>
      <w:proofErr w:type="gramStart"/>
      <w:r>
        <w:t>пп с др</w:t>
      </w:r>
      <w:proofErr w:type="gramEnd"/>
      <w:r>
        <w:t>угими респираторными проявлениями,</w:t>
      </w:r>
    </w:p>
    <w:p w:rsidR="004D7EBD" w:rsidRDefault="004D7EBD">
      <w:pPr>
        <w:pStyle w:val="ConsPlusCell"/>
        <w:jc w:val="both"/>
      </w:pPr>
      <w:r>
        <w:t xml:space="preserve">                               вирус не идентифицирован</w:t>
      </w:r>
    </w:p>
    <w:p w:rsidR="004D7EBD" w:rsidRDefault="004D7EBD">
      <w:pPr>
        <w:pStyle w:val="ConsPlusCell"/>
        <w:jc w:val="both"/>
      </w:pPr>
      <w:r>
        <w:t xml:space="preserve">                        </w:t>
      </w:r>
      <w:hyperlink r:id="rId9" w:history="1">
        <w:r>
          <w:rPr>
            <w:color w:val="0000FF"/>
          </w:rPr>
          <w:t>J11.8</w:t>
        </w:r>
      </w:hyperlink>
      <w:r>
        <w:t xml:space="preserve">  Гри</w:t>
      </w:r>
      <w:proofErr w:type="gramStart"/>
      <w:r>
        <w:t>пп с др</w:t>
      </w:r>
      <w:proofErr w:type="gramEnd"/>
      <w:r>
        <w:t>угими проявлениями, вирус</w:t>
      </w:r>
    </w:p>
    <w:p w:rsidR="004D7EBD" w:rsidRDefault="004D7EBD">
      <w:pPr>
        <w:pStyle w:val="ConsPlusCell"/>
        <w:jc w:val="both"/>
      </w:pPr>
      <w:r>
        <w:t xml:space="preserve">                               не идентифицирован</w:t>
      </w: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4D7EBD" w:rsidRDefault="004D7EB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480"/>
        <w:gridCol w:w="2280"/>
        <w:gridCol w:w="2040"/>
      </w:tblGrid>
      <w:tr w:rsidR="004D7EBD">
        <w:trPr>
          <w:trHeight w:val="240"/>
        </w:trPr>
        <w:tc>
          <w:tcPr>
            <w:tcW w:w="9360" w:type="dxa"/>
            <w:gridSpan w:val="4"/>
          </w:tcPr>
          <w:p w:rsidR="004D7EBD" w:rsidRDefault="004D7EBD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 Код    </w:t>
            </w:r>
          </w:p>
          <w:p w:rsidR="004D7EBD" w:rsidRDefault="004D7EBD">
            <w:pPr>
              <w:pStyle w:val="ConsPlusNonformat"/>
              <w:jc w:val="both"/>
            </w:pPr>
            <w:r>
              <w:t>медицинской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предоставления  </w:t>
            </w:r>
          </w:p>
          <w:p w:rsidR="004D7EBD" w:rsidRDefault="004D7EBD">
            <w:pPr>
              <w:pStyle w:val="ConsPlusNonformat"/>
              <w:jc w:val="both"/>
            </w:pPr>
            <w:hyperlink w:anchor="P9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B01.014.001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4D7EBD" w:rsidRDefault="004D7EBD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инфекциониста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B01.015.001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4D7EBD" w:rsidRDefault="004D7EBD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кардиолога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B01.023.001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4D7EBD" w:rsidRDefault="004D7EBD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первичный</w:t>
            </w:r>
            <w:proofErr w:type="gramEnd"/>
            <w:r>
              <w:t xml:space="preserve">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B01.028.001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4D7EBD" w:rsidRDefault="004D7EBD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первичный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B01.029.001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4D7EBD" w:rsidRDefault="004D7EBD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офтальмолога </w:t>
            </w:r>
            <w:proofErr w:type="gramStart"/>
            <w:r>
              <w:t>первичный</w:t>
            </w:r>
            <w:proofErr w:type="gramEnd"/>
            <w:r>
              <w:t xml:space="preserve">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B01.031.001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4D7EBD" w:rsidRDefault="004D7EBD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  <w:r>
        <w:t>--------------------------------</w:t>
      </w:r>
    </w:p>
    <w:p w:rsidR="004D7EBD" w:rsidRDefault="004D7EBD">
      <w:pPr>
        <w:pStyle w:val="ConsPlusNormal"/>
        <w:spacing w:before="220"/>
        <w:ind w:firstLine="540"/>
        <w:jc w:val="both"/>
      </w:pPr>
      <w:bookmarkStart w:id="1" w:name="P92"/>
      <w:bookmarkEnd w:id="1"/>
      <w:proofErr w:type="gramStart"/>
      <w:r>
        <w:t>&lt;1&gt; 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D7EBD" w:rsidRDefault="004D7EB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480"/>
        <w:gridCol w:w="2280"/>
        <w:gridCol w:w="2040"/>
      </w:tblGrid>
      <w:tr w:rsidR="004D7EBD">
        <w:trPr>
          <w:trHeight w:val="240"/>
        </w:trPr>
        <w:tc>
          <w:tcPr>
            <w:tcW w:w="9360" w:type="dxa"/>
            <w:gridSpan w:val="4"/>
          </w:tcPr>
          <w:p w:rsidR="004D7EBD" w:rsidRDefault="004D7EBD">
            <w:pPr>
              <w:pStyle w:val="ConsPlusNonformat"/>
              <w:jc w:val="both"/>
              <w:outlineLvl w:val="2"/>
            </w:pPr>
            <w:proofErr w:type="gramStart"/>
            <w:r>
              <w:t>Лабораторный</w:t>
            </w:r>
            <w:proofErr w:type="gramEnd"/>
            <w:r>
              <w:t xml:space="preserve"> методы исследования                           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 Код    </w:t>
            </w:r>
          </w:p>
          <w:p w:rsidR="004D7EBD" w:rsidRDefault="004D7EBD">
            <w:pPr>
              <w:pStyle w:val="ConsPlusNonformat"/>
              <w:jc w:val="both"/>
            </w:pPr>
            <w:r>
              <w:t>медицинской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A12.06.007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Серологические    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исследования на вирусы     </w:t>
            </w:r>
          </w:p>
          <w:p w:rsidR="004D7EBD" w:rsidRDefault="004D7EBD">
            <w:pPr>
              <w:pStyle w:val="ConsPlusNonformat"/>
              <w:jc w:val="both"/>
            </w:pPr>
            <w:r>
              <w:lastRenderedPageBreak/>
              <w:t xml:space="preserve">респираторных инфекций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lastRenderedPageBreak/>
              <w:t xml:space="preserve">1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lastRenderedPageBreak/>
              <w:t xml:space="preserve">A26.09.010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Бактериологическое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исследование мокроты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аэробные и факультативно-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анаэробные микроорганизмы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A26.19.001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Бактериологическое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возбудителя дизентерии     </w:t>
            </w:r>
          </w:p>
          <w:p w:rsidR="004D7EBD" w:rsidRDefault="004D7EBD">
            <w:pPr>
              <w:pStyle w:val="ConsPlusNonformat"/>
              <w:jc w:val="both"/>
            </w:pPr>
            <w:r>
              <w:t>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A26.19.002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Бактериологическое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исследование кала на </w:t>
            </w:r>
            <w:proofErr w:type="spellStart"/>
            <w:r>
              <w:t>тифо</w:t>
            </w:r>
            <w:proofErr w:type="spellEnd"/>
            <w:r>
              <w:t xml:space="preserve">-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паратифозные               </w:t>
            </w:r>
          </w:p>
          <w:p w:rsidR="004D7EBD" w:rsidRDefault="004D7EBD">
            <w:pPr>
              <w:pStyle w:val="ConsPlusNonformat"/>
              <w:jc w:val="both"/>
            </w:pPr>
            <w:proofErr w:type="gramStart"/>
            <w:r>
              <w:t>микроорганизмы 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gramEnd"/>
          </w:p>
          <w:p w:rsidR="004D7EBD" w:rsidRDefault="004D7EBD">
            <w:pPr>
              <w:pStyle w:val="ConsPlusNonformat"/>
              <w:jc w:val="both"/>
            </w:pPr>
            <w:proofErr w:type="spellStart"/>
            <w:proofErr w:type="gramStart"/>
            <w:r>
              <w:t>typhi</w:t>
            </w:r>
            <w:proofErr w:type="spellEnd"/>
            <w:r>
              <w:t xml:space="preserve">)                     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A26.19.010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Микроскопическое  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исследование кала на яйца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 личинки гельминтов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B03.016.003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Общий (клинический) анализ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B03.016.006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Анализ мочи общий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4D7EBD" w:rsidRDefault="004D7EB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480"/>
        <w:gridCol w:w="2280"/>
        <w:gridCol w:w="2040"/>
      </w:tblGrid>
      <w:tr w:rsidR="004D7EBD">
        <w:trPr>
          <w:trHeight w:val="240"/>
        </w:trPr>
        <w:tc>
          <w:tcPr>
            <w:tcW w:w="9360" w:type="dxa"/>
            <w:gridSpan w:val="4"/>
          </w:tcPr>
          <w:p w:rsidR="004D7EBD" w:rsidRDefault="004D7EBD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 Код    </w:t>
            </w:r>
          </w:p>
          <w:p w:rsidR="004D7EBD" w:rsidRDefault="004D7EBD">
            <w:pPr>
              <w:pStyle w:val="ConsPlusNonformat"/>
              <w:jc w:val="both"/>
            </w:pPr>
            <w:r>
              <w:t>медицинской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A05.10.006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Регистрация       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электрокардиограммы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A06.08.003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Рентгенография </w:t>
            </w:r>
            <w:proofErr w:type="gramStart"/>
            <w:r>
              <w:t>придаточных</w:t>
            </w:r>
            <w:proofErr w:type="gramEnd"/>
            <w:r>
              <w:t xml:space="preserve">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пазух носа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A06.09.007 </w:t>
            </w:r>
          </w:p>
        </w:tc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Рентгенография легких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4D7EBD" w:rsidRDefault="004D7EB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4D7EBD">
        <w:trPr>
          <w:trHeight w:val="240"/>
        </w:trPr>
        <w:tc>
          <w:tcPr>
            <w:tcW w:w="9360" w:type="dxa"/>
            <w:gridSpan w:val="4"/>
          </w:tcPr>
          <w:p w:rsidR="004D7EBD" w:rsidRDefault="004D7EBD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 Код    </w:t>
            </w:r>
          </w:p>
          <w:p w:rsidR="004D7EBD" w:rsidRDefault="004D7EBD">
            <w:pPr>
              <w:pStyle w:val="ConsPlusNonformat"/>
              <w:jc w:val="both"/>
            </w:pPr>
            <w:r>
              <w:t>медицинской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B01.014.003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Ежедневный осмотр врачом-   </w:t>
            </w:r>
          </w:p>
          <w:p w:rsidR="004D7EBD" w:rsidRDefault="004D7EBD">
            <w:pPr>
              <w:pStyle w:val="ConsPlusNonformat"/>
              <w:jc w:val="both"/>
            </w:pPr>
            <w:r>
              <w:t>инфекционистом с наблюдением</w:t>
            </w:r>
          </w:p>
          <w:p w:rsidR="004D7EBD" w:rsidRDefault="004D7EBD">
            <w:pPr>
              <w:pStyle w:val="ConsPlusNonformat"/>
              <w:jc w:val="both"/>
            </w:pPr>
            <w:r>
              <w:t>и уходом среднего и младшего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4D7EBD" w:rsidRDefault="004D7EBD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9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B01.028.002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t>врача-оториноларинголога</w:t>
            </w:r>
            <w:proofErr w:type="spellEnd"/>
            <w:r>
              <w:t xml:space="preserve">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B01.029.002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врача-офтальмолога </w:t>
            </w:r>
            <w:proofErr w:type="gramStart"/>
            <w:r>
              <w:t>повторный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B01.031.002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D7EBD" w:rsidRDefault="004D7EBD">
            <w:pPr>
              <w:pStyle w:val="ConsPlusNonformat"/>
              <w:jc w:val="both"/>
            </w:pPr>
            <w:r>
              <w:lastRenderedPageBreak/>
              <w:t xml:space="preserve">врача-педиатра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lastRenderedPageBreak/>
              <w:t xml:space="preserve">0,25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lastRenderedPageBreak/>
              <w:t>B01.054.001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Осмотр (консультация) врача-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физиотерапевта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4D7EBD" w:rsidRDefault="004D7EB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4D7EBD">
        <w:trPr>
          <w:trHeight w:val="240"/>
        </w:trPr>
        <w:tc>
          <w:tcPr>
            <w:tcW w:w="9360" w:type="dxa"/>
            <w:gridSpan w:val="4"/>
          </w:tcPr>
          <w:p w:rsidR="004D7EBD" w:rsidRDefault="004D7EBD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 Код    </w:t>
            </w:r>
          </w:p>
          <w:p w:rsidR="004D7EBD" w:rsidRDefault="004D7EBD">
            <w:pPr>
              <w:pStyle w:val="ConsPlusNonformat"/>
              <w:jc w:val="both"/>
            </w:pPr>
            <w:r>
              <w:t>медицинской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A09.05.042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Исследование уровня </w:t>
            </w:r>
            <w:proofErr w:type="spellStart"/>
            <w:r>
              <w:t>аланин</w:t>
            </w:r>
            <w:proofErr w:type="spellEnd"/>
            <w:r>
              <w:t xml:space="preserve">-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t>трансаминазы</w:t>
            </w:r>
            <w:proofErr w:type="spellEnd"/>
            <w:r>
              <w:t xml:space="preserve"> в крови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A12.05.015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Исследование времени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кровотечения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A12.05.028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тромбинового</w:t>
            </w:r>
            <w:proofErr w:type="spellEnd"/>
            <w:r>
              <w:t xml:space="preserve">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времени в крови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A12.06.007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Серологические исследования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на вирусы </w:t>
            </w:r>
            <w:proofErr w:type="gramStart"/>
            <w:r>
              <w:t>респираторных</w:t>
            </w:r>
            <w:proofErr w:type="gramEnd"/>
            <w:r>
              <w:t xml:space="preserve">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инфекций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A26.05.001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стерильность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A26.08.005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миндалин и задней стенки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глотки </w:t>
            </w:r>
            <w:proofErr w:type="gramStart"/>
            <w:r>
              <w:t>на</w:t>
            </w:r>
            <w:proofErr w:type="gramEnd"/>
            <w:r>
              <w:t xml:space="preserve"> аэробные и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факультативно-анаэробные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микроорганизмы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B03.016.003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>B03.016.006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4D7EBD" w:rsidRDefault="004D7EB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4D7EBD">
        <w:trPr>
          <w:trHeight w:val="240"/>
        </w:trPr>
        <w:tc>
          <w:tcPr>
            <w:tcW w:w="9360" w:type="dxa"/>
            <w:gridSpan w:val="4"/>
          </w:tcPr>
          <w:p w:rsidR="004D7EBD" w:rsidRDefault="004D7EBD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 Код    </w:t>
            </w:r>
          </w:p>
          <w:p w:rsidR="004D7EBD" w:rsidRDefault="004D7EBD">
            <w:pPr>
              <w:pStyle w:val="ConsPlusNonformat"/>
              <w:jc w:val="both"/>
            </w:pPr>
            <w:r>
              <w:t>медицинской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A05.10.006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Регистрация        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электрокардиограммы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A06.08.003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Рентгенография </w:t>
            </w:r>
            <w:proofErr w:type="gramStart"/>
            <w:r>
              <w:t>придаточных</w:t>
            </w:r>
            <w:proofErr w:type="gramEnd"/>
            <w:r>
              <w:t xml:space="preserve">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пазух носа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A06.09.007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Рентгенография легких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4D7EBD" w:rsidRDefault="004D7EB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4D7EBD">
        <w:trPr>
          <w:trHeight w:val="240"/>
        </w:trPr>
        <w:tc>
          <w:tcPr>
            <w:tcW w:w="9360" w:type="dxa"/>
            <w:gridSpan w:val="4"/>
          </w:tcPr>
          <w:p w:rsidR="004D7EBD" w:rsidRDefault="004D7EBD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 Код    </w:t>
            </w:r>
          </w:p>
          <w:p w:rsidR="004D7EBD" w:rsidRDefault="004D7EBD">
            <w:pPr>
              <w:pStyle w:val="ConsPlusNonformat"/>
              <w:jc w:val="both"/>
            </w:pPr>
            <w:r>
              <w:t>медицинской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A17.08.003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t>Аэрозольтерапия</w:t>
            </w:r>
            <w:proofErr w:type="spellEnd"/>
            <w:r>
              <w:t xml:space="preserve"> при         </w:t>
            </w:r>
          </w:p>
          <w:p w:rsidR="004D7EBD" w:rsidRDefault="004D7EBD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верхних        </w:t>
            </w:r>
          </w:p>
          <w:p w:rsidR="004D7EBD" w:rsidRDefault="004D7EBD">
            <w:pPr>
              <w:pStyle w:val="ConsPlusNonformat"/>
              <w:jc w:val="both"/>
            </w:pPr>
            <w:r>
              <w:lastRenderedPageBreak/>
              <w:t xml:space="preserve">дыхательных путей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lastRenderedPageBreak/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lastRenderedPageBreak/>
              <w:t xml:space="preserve">A17.30.007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электромагнитным</w:t>
            </w:r>
            <w:proofErr w:type="gramEnd"/>
          </w:p>
          <w:p w:rsidR="004D7EBD" w:rsidRDefault="004D7EBD">
            <w:pPr>
              <w:pStyle w:val="ConsPlusNonformat"/>
              <w:jc w:val="both"/>
            </w:pPr>
            <w:r>
              <w:t xml:space="preserve">излучением </w:t>
            </w:r>
            <w:proofErr w:type="gramStart"/>
            <w:r>
              <w:t>сантиметрового</w:t>
            </w:r>
            <w:proofErr w:type="gramEnd"/>
            <w:r>
              <w:t xml:space="preserve">   </w:t>
            </w:r>
          </w:p>
          <w:p w:rsidR="004D7EBD" w:rsidRDefault="004D7EBD">
            <w:pPr>
              <w:pStyle w:val="ConsPlusNonformat"/>
              <w:jc w:val="both"/>
            </w:pPr>
            <w:r>
              <w:t>диапазона (</w:t>
            </w:r>
            <w:proofErr w:type="spellStart"/>
            <w:r>
              <w:t>СМВ-терапия</w:t>
            </w:r>
            <w:proofErr w:type="spellEnd"/>
            <w:r>
              <w:t xml:space="preserve">)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A17.30.015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Франклинизация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A17.30.017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электрическим</w:t>
            </w:r>
            <w:proofErr w:type="gramEnd"/>
            <w:r>
              <w:t xml:space="preserve">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полем ультравысокой частоты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(ЭП УВЧ)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A22.08.003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лазерным</w:t>
            </w:r>
            <w:proofErr w:type="gramEnd"/>
            <w:r>
              <w:t xml:space="preserve">  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t>низкоинтенсивным</w:t>
            </w:r>
            <w:proofErr w:type="spellEnd"/>
            <w:r>
              <w:t xml:space="preserve"> излучением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на область зева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0,4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A22.08.004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лазерным</w:t>
            </w:r>
            <w:proofErr w:type="gramEnd"/>
            <w:r>
              <w:t xml:space="preserve">  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t>низкоинтенсивным</w:t>
            </w:r>
            <w:proofErr w:type="spellEnd"/>
            <w:r>
              <w:t xml:space="preserve"> излучением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t>эндоназально</w:t>
            </w:r>
            <w:proofErr w:type="spellEnd"/>
            <w:r>
              <w:t xml:space="preserve">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  <w:tr w:rsidR="004D7EBD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A22.30.003 </w:t>
            </w:r>
          </w:p>
        </w:tc>
        <w:tc>
          <w:tcPr>
            <w:tcW w:w="360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коротким</w:t>
            </w:r>
            <w:proofErr w:type="gramEnd"/>
            <w:r>
              <w:t xml:space="preserve">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ультрафиолетовым излучением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(КУФ)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</w:tbl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D7EBD" w:rsidRDefault="004D7EB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052"/>
        <w:gridCol w:w="2268"/>
        <w:gridCol w:w="1728"/>
        <w:gridCol w:w="1188"/>
        <w:gridCol w:w="972"/>
        <w:gridCol w:w="972"/>
      </w:tblGrid>
      <w:tr w:rsidR="004D7EBD">
        <w:trPr>
          <w:trHeight w:val="240"/>
        </w:trPr>
        <w:tc>
          <w:tcPr>
            <w:tcW w:w="756" w:type="dxa"/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052" w:type="dxa"/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 химическая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классификация  </w:t>
            </w:r>
          </w:p>
        </w:tc>
        <w:tc>
          <w:tcPr>
            <w:tcW w:w="2268" w:type="dxa"/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 Наименование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лекарственного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препарата </w:t>
            </w:r>
            <w:hyperlink w:anchor="P429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972" w:type="dxa"/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ССД  </w:t>
            </w:r>
          </w:p>
          <w:p w:rsidR="004D7EBD" w:rsidRDefault="004D7EBD">
            <w:pPr>
              <w:pStyle w:val="ConsPlusNonformat"/>
              <w:jc w:val="both"/>
            </w:pPr>
            <w:hyperlink w:anchor="P430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972" w:type="dxa"/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  СКД  </w:t>
            </w:r>
          </w:p>
          <w:p w:rsidR="004D7EBD" w:rsidRDefault="004D7EBD">
            <w:pPr>
              <w:pStyle w:val="ConsPlusNonformat"/>
              <w:jc w:val="both"/>
            </w:pPr>
            <w:hyperlink w:anchor="P431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A03FA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Стимуляторы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моторики   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желудочно</w:t>
            </w:r>
            <w:proofErr w:type="spellEnd"/>
            <w:r>
              <w:rPr>
                <w:sz w:val="18"/>
              </w:rPr>
              <w:t xml:space="preserve">- 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кишечного тракта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Метоклопрамид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15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150 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A07BC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Адсорбирующие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кишечные   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другие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Смектит</w:t>
            </w:r>
            <w:proofErr w:type="spellEnd"/>
            <w:r>
              <w:rPr>
                <w:sz w:val="18"/>
              </w:rPr>
              <w:t xml:space="preserve">      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диоктаэдрический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9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90  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A11GA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Аскорбиновая     </w:t>
            </w:r>
          </w:p>
          <w:p w:rsidR="004D7EBD" w:rsidRDefault="004D7EB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кислота (витамин </w:t>
            </w:r>
            <w:proofErr w:type="gramEnd"/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C) 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Аскорбиновая 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750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2500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B02AA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Аминокислоты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Аминокапроновая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25,5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255 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B02BX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системные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гемостатики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Этамзилат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1500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B05BB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Растворы,  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влияющие на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водно</w:t>
            </w:r>
            <w:proofErr w:type="spellEnd"/>
            <w:r>
              <w:rPr>
                <w:sz w:val="18"/>
              </w:rPr>
              <w:t xml:space="preserve">-     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электролитный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баланс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Калия хлорид +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Кальция хлорид +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Магния хлорид +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ацетат +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хлорид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400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2000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B05CX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ирригационные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Декстроза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1900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19000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B05XA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   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электролитов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хлорид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200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600 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Калия хлорид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400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1600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H02AB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Глюкокортикоиды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Преднизолон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50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J01DD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Цефалоспорины</w:t>
            </w:r>
            <w:proofErr w:type="spellEnd"/>
            <w:r>
              <w:rPr>
                <w:sz w:val="18"/>
              </w:rPr>
              <w:t xml:space="preserve"> 3-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го поколения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0,25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Цефотаксим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4000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28000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Цефтриаксон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1500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7500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J01FA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Макролиды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Азитромицин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2000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20000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J05AH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Ингибиторы 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нейроаминидазы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Осельтамивир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375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1875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J05AX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Прочие     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противовирусные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Метилфенилтиометил</w:t>
            </w:r>
            <w:proofErr w:type="spellEnd"/>
            <w:r>
              <w:rPr>
                <w:sz w:val="18"/>
              </w:rPr>
              <w:t>-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диметиламинометил</w:t>
            </w:r>
            <w:proofErr w:type="spellEnd"/>
            <w:r>
              <w:rPr>
                <w:sz w:val="18"/>
              </w:rPr>
              <w:t xml:space="preserve">-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гидроксиброминдол</w:t>
            </w:r>
            <w:proofErr w:type="spellEnd"/>
            <w:r>
              <w:rPr>
                <w:sz w:val="18"/>
              </w:rPr>
              <w:t xml:space="preserve">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карбоновой кислоты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этиловый эфир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400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4000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L03AB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Интерфероны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 альфа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1000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5000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 альфа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1000000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5000000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L03AX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иммуностимуляторы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Меглюмина</w:t>
            </w:r>
            <w:proofErr w:type="spellEnd"/>
            <w:r>
              <w:rPr>
                <w:sz w:val="18"/>
              </w:rPr>
              <w:t xml:space="preserve">    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акридонацетат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450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2250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Тилорон</w:t>
            </w:r>
            <w:proofErr w:type="spellEnd"/>
            <w:r>
              <w:rPr>
                <w:sz w:val="18"/>
              </w:rPr>
              <w:t xml:space="preserve">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125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750 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Анаферон</w:t>
            </w:r>
            <w:proofErr w:type="spellEnd"/>
            <w:r>
              <w:rPr>
                <w:sz w:val="18"/>
              </w:rPr>
              <w:t xml:space="preserve"> детский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таб. </w:t>
            </w:r>
            <w:hyperlink w:anchor="P415" w:history="1">
              <w:r>
                <w:rPr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3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30  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M01AE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пропионовой</w:t>
            </w:r>
            <w:proofErr w:type="spellEnd"/>
            <w:r>
              <w:rPr>
                <w:sz w:val="18"/>
              </w:rPr>
              <w:t xml:space="preserve">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кислоты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0,7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Ибупрофен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400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1200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N02BE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Анилиды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Парацетамол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2500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N05BA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Диазепам</w:t>
            </w:r>
            <w:proofErr w:type="spellEnd"/>
            <w:r>
              <w:rPr>
                <w:sz w:val="18"/>
              </w:rPr>
              <w:t xml:space="preserve">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15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75  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R01AA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Адреномиметики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0,7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Ксилометазолин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6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30  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R03DX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Прочие средства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системного 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действия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лечения          </w:t>
            </w:r>
          </w:p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обструктивных</w:t>
            </w:r>
            <w:proofErr w:type="spellEnd"/>
            <w:r>
              <w:rPr>
                <w:sz w:val="18"/>
              </w:rPr>
              <w:t xml:space="preserve">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заболеваний   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дыхательных путей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Фенспирид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120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1200   </w:t>
            </w: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>R05CB</w:t>
            </w: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Муколитические</w:t>
            </w:r>
            <w:proofErr w:type="spellEnd"/>
            <w:r>
              <w:rPr>
                <w:sz w:val="18"/>
              </w:rPr>
              <w:t xml:space="preserve">   </w:t>
            </w:r>
          </w:p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</w:tr>
      <w:tr w:rsidR="004D7EB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Ацетилцистеин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600    </w:t>
            </w:r>
          </w:p>
        </w:tc>
        <w:tc>
          <w:tcPr>
            <w:tcW w:w="972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rPr>
                <w:sz w:val="18"/>
              </w:rPr>
              <w:t xml:space="preserve">4200   </w:t>
            </w:r>
          </w:p>
        </w:tc>
      </w:tr>
    </w:tbl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  <w:r>
        <w:t>--------------------------------</w:t>
      </w:r>
    </w:p>
    <w:p w:rsidR="004D7EBD" w:rsidRDefault="004D7EBD">
      <w:pPr>
        <w:pStyle w:val="ConsPlusNormal"/>
        <w:spacing w:before="220"/>
        <w:ind w:firstLine="540"/>
        <w:jc w:val="both"/>
      </w:pPr>
      <w:bookmarkStart w:id="2" w:name="P415"/>
      <w:bookmarkEnd w:id="2"/>
      <w:r>
        <w:t>&lt;1&gt; Таблетки.</w:t>
      </w: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4D7EBD" w:rsidRDefault="004D7EB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80"/>
        <w:gridCol w:w="4320"/>
        <w:gridCol w:w="1440"/>
      </w:tblGrid>
      <w:tr w:rsidR="004D7EBD">
        <w:trPr>
          <w:trHeight w:val="240"/>
        </w:trPr>
        <w:tc>
          <w:tcPr>
            <w:tcW w:w="3480" w:type="dxa"/>
          </w:tcPr>
          <w:p w:rsidR="004D7EBD" w:rsidRDefault="004D7EBD">
            <w:pPr>
              <w:pStyle w:val="ConsPlusNonformat"/>
              <w:jc w:val="both"/>
            </w:pPr>
            <w:r>
              <w:t xml:space="preserve">     Наименование вида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лечебного питания     </w:t>
            </w:r>
          </w:p>
        </w:tc>
        <w:tc>
          <w:tcPr>
            <w:tcW w:w="4320" w:type="dxa"/>
          </w:tcPr>
          <w:p w:rsidR="004D7EBD" w:rsidRDefault="004D7EBD">
            <w:pPr>
              <w:pStyle w:val="ConsPlusNonformat"/>
              <w:jc w:val="both"/>
            </w:pPr>
            <w:r>
              <w:t xml:space="preserve">  Усредненный показатель частоты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          предоставления          </w:t>
            </w:r>
          </w:p>
        </w:tc>
        <w:tc>
          <w:tcPr>
            <w:tcW w:w="1440" w:type="dxa"/>
          </w:tcPr>
          <w:p w:rsidR="004D7EBD" w:rsidRDefault="004D7EBD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4D7EBD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Основной вариант           </w:t>
            </w:r>
          </w:p>
          <w:p w:rsidR="004D7EBD" w:rsidRDefault="004D7EBD">
            <w:pPr>
              <w:pStyle w:val="ConsPlusNonformat"/>
              <w:jc w:val="both"/>
            </w:pPr>
            <w:r>
              <w:t xml:space="preserve">стандартной диеты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D7EBD" w:rsidRDefault="004D7EBD">
            <w:pPr>
              <w:pStyle w:val="ConsPlusNonformat"/>
              <w:jc w:val="both"/>
            </w:pPr>
            <w:r>
              <w:t xml:space="preserve">10        </w:t>
            </w:r>
          </w:p>
        </w:tc>
      </w:tr>
    </w:tbl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  <w:r>
        <w:t>--------------------------------</w:t>
      </w:r>
    </w:p>
    <w:p w:rsidR="004D7EBD" w:rsidRDefault="004D7EBD">
      <w:pPr>
        <w:pStyle w:val="ConsPlusNormal"/>
        <w:spacing w:before="220"/>
        <w:ind w:firstLine="540"/>
        <w:jc w:val="both"/>
      </w:pPr>
      <w:bookmarkStart w:id="3" w:name="P428"/>
      <w:bookmarkEnd w:id="3"/>
      <w:r>
        <w:t xml:space="preserve">&lt;*&gt; Международная статистическая </w:t>
      </w:r>
      <w:hyperlink r:id="rId10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4D7EBD" w:rsidRDefault="004D7EBD">
      <w:pPr>
        <w:pStyle w:val="ConsPlusNormal"/>
        <w:spacing w:before="220"/>
        <w:ind w:firstLine="540"/>
        <w:jc w:val="both"/>
      </w:pPr>
      <w:bookmarkStart w:id="4" w:name="P429"/>
      <w:bookmarkEnd w:id="4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4D7EBD" w:rsidRDefault="004D7EBD">
      <w:pPr>
        <w:pStyle w:val="ConsPlusNormal"/>
        <w:spacing w:before="220"/>
        <w:ind w:firstLine="540"/>
        <w:jc w:val="both"/>
      </w:pPr>
      <w:bookmarkStart w:id="5" w:name="P430"/>
      <w:bookmarkEnd w:id="5"/>
      <w:r>
        <w:t>&lt;***&gt; Средняя суточная доза.</w:t>
      </w:r>
    </w:p>
    <w:p w:rsidR="004D7EBD" w:rsidRDefault="004D7EBD">
      <w:pPr>
        <w:pStyle w:val="ConsPlusNormal"/>
        <w:spacing w:before="220"/>
        <w:ind w:firstLine="540"/>
        <w:jc w:val="both"/>
      </w:pPr>
      <w:bookmarkStart w:id="6" w:name="P431"/>
      <w:bookmarkEnd w:id="6"/>
      <w:r>
        <w:t>&lt;****&gt; Средняя курсовая доза.</w:t>
      </w: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  <w:r>
        <w:t>Примечания: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4D7EBD" w:rsidRDefault="004D7EB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</w:t>
      </w:r>
      <w:r>
        <w:lastRenderedPageBreak/>
        <w:t>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1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ind w:firstLine="540"/>
        <w:jc w:val="both"/>
      </w:pPr>
    </w:p>
    <w:p w:rsidR="004D7EBD" w:rsidRDefault="004D7E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A5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EBD"/>
    <w:rsid w:val="004D7EBD"/>
    <w:rsid w:val="00C34BFF"/>
    <w:rsid w:val="00DD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7E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7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7E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7E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7E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7E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7E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660F11FB95456D2A704DF88C2BFEC8039EFE5A332C4BF93AF7DFD128D2887D894FC636268F3B6AC2B207E19624501782F67F11F9BR1U7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D660F11FB95456D2A704DF88C2BFEC8039EFE5A332C4BF93AF7DFD128D2887D894FC636361F1B6AC2B207E19624501782F67F11F9BR1U7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660F11FB95456D2A704DF88C2BFEC8039EFE5A332C4BF93AF7DFD128D2887D894FC636361F7B6AC2B207E19624501782F67F11F9BR1U7L" TargetMode="External"/><Relationship Id="rId11" Type="http://schemas.openxmlformats.org/officeDocument/2006/relationships/hyperlink" Target="consultantplus://offline/ref=42D660F11FB95456D2A704DF88C2BFEC8932E3E4AF6FCEB7CAA37FFA1DD23F809198F9626B6CF5BCF32E356F416E441F672F78ED1D9A1ERFU1L" TargetMode="External"/><Relationship Id="rId5" Type="http://schemas.openxmlformats.org/officeDocument/2006/relationships/hyperlink" Target="consultantplus://offline/ref=42D660F11FB95456D2A704DF88C2BFEC8039EFE5A332C4BF93AF7DFD128D3A878098F9627569F5A3FA7A65R2U3L" TargetMode="External"/><Relationship Id="rId10" Type="http://schemas.openxmlformats.org/officeDocument/2006/relationships/hyperlink" Target="consultantplus://offline/ref=42D660F11FB95456D2A704DF88C2BFEC8039EFE5A332C4BF93AF7DFD128D3A878098F9627569F5A3FA7A65R2U3L" TargetMode="External"/><Relationship Id="rId4" Type="http://schemas.openxmlformats.org/officeDocument/2006/relationships/hyperlink" Target="consultantplus://offline/ref=42D660F11FB95456D2A704DF88C2BFEC8932E3E4AF6FCEB7CAA37FFA1DD23F809198F9626B6BFDBAF32E356F416E441F672F78ED1D9A1ERFU1L" TargetMode="External"/><Relationship Id="rId9" Type="http://schemas.openxmlformats.org/officeDocument/2006/relationships/hyperlink" Target="consultantplus://offline/ref=42D660F11FB95456D2A704DF88C2BFEC8039EFE5A332C4BF93AF7DFD128D2887D894FC636268FDB6AC2B207E19624501782F67F11F9BR1U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2395</Words>
  <Characters>13657</Characters>
  <Application>Microsoft Office Word</Application>
  <DocSecurity>0</DocSecurity>
  <Lines>113</Lines>
  <Paragraphs>32</Paragraphs>
  <ScaleCrop>false</ScaleCrop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2018-11-10T11:20:00Z</dcterms:created>
  <dcterms:modified xsi:type="dcterms:W3CDTF">2018-11-10T11:20:00Z</dcterms:modified>
</cp:coreProperties>
</file>