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6D" w:rsidRPr="000D7ABA" w:rsidRDefault="0030156D" w:rsidP="0030156D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r w:rsidRPr="000D7ABA">
        <w:rPr>
          <w:rFonts w:ascii="Liberation Serif" w:hAnsi="Liberation Serif"/>
          <w:b/>
          <w:sz w:val="24"/>
          <w:szCs w:val="24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:rsidR="0030156D" w:rsidRPr="000D7ABA" w:rsidRDefault="0030156D" w:rsidP="0030156D">
      <w:pPr>
        <w:ind w:left="5670"/>
        <w:rPr>
          <w:rFonts w:ascii="Liberation Serif" w:hAnsi="Liberation Serif"/>
          <w:sz w:val="24"/>
          <w:szCs w:val="24"/>
        </w:rPr>
      </w:pPr>
    </w:p>
    <w:p w:rsidR="0030156D" w:rsidRPr="000D7ABA" w:rsidRDefault="0030156D" w:rsidP="0030156D">
      <w:pPr>
        <w:ind w:left="5670"/>
        <w:rPr>
          <w:rFonts w:ascii="Liberation Serif" w:hAnsi="Liberation Serif"/>
          <w:sz w:val="24"/>
          <w:szCs w:val="24"/>
        </w:rPr>
      </w:pPr>
      <w:r w:rsidRPr="000D7ABA">
        <w:rPr>
          <w:rFonts w:ascii="Liberation Serif" w:hAnsi="Liberation Serif"/>
          <w:sz w:val="24"/>
          <w:szCs w:val="24"/>
        </w:rPr>
        <w:t>Приложение № 2</w:t>
      </w:r>
      <w:r w:rsidRPr="000D7ABA">
        <w:rPr>
          <w:rFonts w:ascii="Liberation Serif" w:hAnsi="Liberation Serif"/>
          <w:sz w:val="24"/>
          <w:szCs w:val="24"/>
        </w:rPr>
        <w:br/>
        <w:t>к Распоряжению Правительства</w:t>
      </w:r>
      <w:r w:rsidRPr="000D7ABA">
        <w:rPr>
          <w:rFonts w:ascii="Liberation Serif" w:hAnsi="Liberation Serif"/>
          <w:sz w:val="24"/>
          <w:szCs w:val="24"/>
        </w:rPr>
        <w:br/>
        <w:t>Российской Федерации</w:t>
      </w:r>
      <w:r w:rsidRPr="000D7ABA">
        <w:rPr>
          <w:rFonts w:ascii="Liberation Serif" w:hAnsi="Liberation Serif"/>
          <w:sz w:val="24"/>
          <w:szCs w:val="24"/>
        </w:rPr>
        <w:br/>
        <w:t>от 12 октября 2019 года № 2406-р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808"/>
        <w:gridCol w:w="3065"/>
        <w:gridCol w:w="2483"/>
      </w:tblGrid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Код АТХ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Лекарственные формы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A02B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гастроэзофагеальной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рефлюксной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болезни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A02BA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ранитидин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фамотидин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A02BC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эзомепразол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A02BX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гастроэзофагеальной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рефлюксной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болезни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висмута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трикалия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функциональных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нарушений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мебеверин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платифиллин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A03FA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метоклопрамид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A04A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A04AA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ондансетрон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лиофилизированные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A05A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A05AA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урсодезоксихолевая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A05B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заболеваний печени,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липотропные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A05BA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фосфолипиды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глицирризиновая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слабительные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A06A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слабительные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A06AB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сеннозиды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 и B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A06AD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лактулоза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макрогол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противодиарейные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, кишечные противовоспалительные и противомикробные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смектит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диоктаэдрический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A07DA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жевательные;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A07EC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аминосалициловая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 и аналогичные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месалазин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ректальная;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сульфасалазин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A07F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противодиарейные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A07FA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противодиарейные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бифидобактерии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бифидум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приема внутрь и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приема внутрь и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приема внутрь и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вагинальные 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A09A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A09AA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ферментные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панкреатин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инсулины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A10AB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аспарт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глулизин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лизпро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изофан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(человеческий генно-инженерный)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A10AD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аспарт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двухфазный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деглудек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аспарт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лизпро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двухфазный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A10AE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гларгин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гларгин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ликсисенатид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деглудек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инсулин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детемир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бигуаниды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метформин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A10BB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сульфонилмочевины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глибенкламид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гликлазид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A10BH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алоглиптин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вилдаглиптин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линаглиптин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саксаглиптин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ситаглиптин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A10BJ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аналоги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глюкагоноподобного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пептида-1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ликсисенатид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A10BK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ингибиторы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натрийзависимого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переносчика глюкозы 2 типа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дапаглифлозин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эмпаглифлозин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A10BX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репаглинид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ретинол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драже;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 и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 (масляный);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A11CC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D и его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альфакальцидол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кальцитриол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колекальциферол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и его комбинации с витаминами 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тиамин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A11GA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аскорбиновая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драже;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порошок для приготовления раствора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А11Н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А11НА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пиридоксин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минеральные добавки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кальция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A12AA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кальция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кальция глюконат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A12C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A12CX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калия и магния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аспарагинат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A14A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анаболические стероиды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A14AB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эстрена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нандролон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A16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A16A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A16AA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адеметионин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A16AX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тиоктовая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антитромботические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антитромботические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B01AA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антагонисты витамина 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варфарин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B01AB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группа гепарина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гепарин натрия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эноксапарин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натрия*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B01AC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антиагреганты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, кроме гепарина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клопидогрел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тикагрелор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В01АЕ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дабигатрана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этексилат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B01AF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прямые ингибиторы фактора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Xa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апиксабан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ривароксабан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гемостатические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B02B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витамин К и 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B02BA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К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менадиона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натрия бисульфит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B02BX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системные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элтромбопаг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этамзилат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железа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железа (III) гидроксид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полимальтозат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жевательные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железа (III) гидроксида сахарозный комплекс*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и фолиевая кислота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витамин (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цианокобаламин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его аналоги)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цианокобаламин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фолиевая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B03X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B03XA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дарбэпоэтин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альфа*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метоксиполиэтиленгликоль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эпоэтин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бета*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эпоэтин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альфа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эпоэтин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бета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внутривенного и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сердечные гликозиды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гликозиды наперстянки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дигоксин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(для детей)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C01B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прокаинамид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пропафенон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C01BD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амиодарон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C01BG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лаппаконитина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гидробромид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органические нитраты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изосорбида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динитрат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подъязычный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изосорбида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мононитрат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капсулы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ретард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нитроглицерин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подъязычные;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пленки для наклеивания на десну;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подъязычный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подъязычные;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сублингвальные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C01EB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мельдоний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антигипертензивные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C02A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антиадренергические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 центрального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метилдопа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метилдопа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агонисты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имидазолиновых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рецепторов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клонидин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моксонидин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антиадренергические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 периферического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альфа-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адреноблокаторы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доксазозин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урапидил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C02K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антигипертензивные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C02KX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антигипертензивные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 для лечения легочной артериальной гипертензии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амбризентан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мацитентан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риоцигуат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диуретики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тиазидные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диуретики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тиазиды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гидрохлоротиазид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тиазидоподобные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диуретики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сульфонамиды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индапамид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с модифицированным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высвобождением,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C03C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«петлевые» диуретики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сульфонамиды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фуросемид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C03DA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спиронолактон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C07A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C07AA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соталол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C07AB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атенолол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бисопролол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метопролол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C07AG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карведилол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C08C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C08CA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дигидропиридина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нимодипин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C08D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селективные блокаторы кальциевых каналов с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прямым действием на сердце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C08DA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фенилалкиламина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средства, действующие на ренин-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ангиотензиновую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систему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АПФ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C09AA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АПФ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каптоприл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лизиноприл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периндоприл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 полости рта;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антагонисты рецепторов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ангиотензина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антагонисты рецепторов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ангиотензина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лозартан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антагонисты рецепторов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ангиотензина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II в комбинации с другими средствами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C09DX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антагонисты рецепторов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ангиотензина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II в комбинации с другими средствами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валсартан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сакубитрил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гиполипидемические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C10A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гиполипидемические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C10AA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ГМГ-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КоА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редуктазы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аторвастатин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симвастатин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C10AB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фибраты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фенофибрат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C10AX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гиполипидемические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алирокумаб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эволокумаб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D01AE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салициловая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антибиотики и противомикробные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средства, применяемые в дерматологии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D06C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диоксометилтетрагидро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- пиримидин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сульфадиметоксин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тримекаин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, применяемые в дерматологии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D07A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D07AC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 высокой активностью (группа III)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бетаметазон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мометазон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D08A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D08AC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бигуаниды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амидины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местного и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(спиртовой);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для наружного применения (спиртовой);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вагинальные;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вагинальные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D08AG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йода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повидон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-йод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местного и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D08AX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этанол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наружного применения и приготовления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лекарственных форм;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D11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D11A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D11AН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дерматита, кроме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глюкокортикоидов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дупилумаб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пимекролимус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глюкокортикоидами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G01AА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натамицин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вагинальные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G01AF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имидазола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клотримазол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вагинальный;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вагинальные;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вагинальные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G02C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G02CA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адреномиметики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токолитические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гексопреналин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G02CB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пролактина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бромокриптин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андрогены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тестостерон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G03D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гестагены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прегн-4-ена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прогестерон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G03DB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прегнадиена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дидрогестерон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G03DC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эстрена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норэтистерон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G03GA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гонадотропины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гонадотропин хорионический*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G03H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антиандрогены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G03HA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антиандрогены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ципротерон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масляный;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G04B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G04BD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солифенацин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G04C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G04CA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альфа-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адреноблокаторы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алфузозин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тамсулозин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капсулы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G04CB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финастерид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соматропин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соматропин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H01AX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пэгвисомант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десмопрессин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назальные;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 полости рта;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подъязычные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гипоталамуса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H01CB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соматостатин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ланреотид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октреотид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введения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H02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H02AA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минералокортикоиды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флудрокортизон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H02AB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гидрокортизон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глазная;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эмульсия для наружного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метилпреднизолон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преднизолон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левотироксин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натрия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антитиреоидные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тиамазол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йода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H03CA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йода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калия йодид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жевательные;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H05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H05A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H05AA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терипаратид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H05B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антипаратиреоидные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H05BA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кальцитонина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кальцитонин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H05BX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прочие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антипаратиреоидные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парикальцитол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цинакальцет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этелкальцетид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J01A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тетрациклины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тетрациклины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бета-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лактамные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антибактериальные препараты: пенициллины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амоксициллин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ампициллин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порошок для приготовления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J01CF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пенициллины, устойчивые к бета-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лактамазам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оксациллин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J01CR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комбинации пенициллинов, включая комбинации с ингибиторами бета-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лактамаз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амоксициллин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клавулановая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бета-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лактамные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антибактериальные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J01DB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цефазолин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порошок для приготовления раствора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цефалексин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J01DC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цефуроксим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сульфаниламиды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J01EE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комбинированные препараты сульфаниламидов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триметоприма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, включая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тримоксазол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макролиды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линкозамиды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стрептограмины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J01FA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макролиды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азитромицин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порошок для приготовления суспензии для приема внутрь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джозамицин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кларитромицин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J01FF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линкозамиды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клиндамицин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J01M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антибактериальные препараты, 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хинолона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J01MA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фторхинолоны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гатифлоксацин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левофлоксацин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ломефлоксацин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моксифлоксацин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 и ушные;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глазная;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 и ушные;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ушные;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глазная;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J01XD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имидазола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метронидазол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J02AA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антибиотики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нистатин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J02AC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триазола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вориконазол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позаконазол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флуконазол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J05A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J05AB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ацикловир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местного и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глазная;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местного и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валганцикловир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ганцикловир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J05AH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осельтамивир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J05AX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гразопревир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элбасвир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имидазолилэтанамид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пентандиовой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кислоты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кагоцел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умифеновир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J06B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иммуноглобулины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J06BA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иммуноглобулин человека нормальный*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внутривенного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L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алкилирующие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мелфалан</w:t>
            </w:r>
            <w:proofErr w:type="spellEnd"/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хлорамбуцил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циклофосфамид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сахарной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алкилсульфонаты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бусульфан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нитрозомочевины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ломустин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алкилирующие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дакарбазин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внутривенного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темозоломид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антиметаболиты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метотрексат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ралтитрексид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пурина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меркаптопурин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пиримидина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капецитабин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винорелбин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L01CB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подофиллотоксина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этопозид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L01CD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таксаны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доцетаксел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паклитаксел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L01DC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иксабепилон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L01XC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моноклональные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антитела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бевацизумаб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ниволумаб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панитумумаб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пембролизумаб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пертузумаб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ритуксимаб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трастузумаб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цетуксимаб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L01XE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ингибиторы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протеинкиназы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акситиниб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афатиниб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бозутиниб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гефитиниб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дабрафениб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дазатиниб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иматиниб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лапатиниб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ленватиниб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нилотиниб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нинтеданиб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мягкие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осимертиниб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палбоциклиб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рибоциклиб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руксолитиниб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сорафениб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траметиниб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церитиниб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эрлотиниб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L01XX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аспарагиназа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афлиберцепт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гидроксикарбамид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третиноин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L02A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гестагены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медроксипрогестерон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гонадотропин-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рилизинг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гормона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бусерелин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гозерелин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имплантат;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лейпрорелин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и подкожного введения с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пролонгированным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трипторелин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антиэстрогены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тамоксифен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фулвестрант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антиандрогены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бикалутамид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флутамид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энзалутамид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L02BG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ингибиторы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ароматазы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анастрозол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иммуностимуляторы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иммуностимуляторы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L03AB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интерфероны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интерферон альфа*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и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субконъюнктивального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введения и закапывания в глаз;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инъекций и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раствор для внутримышечного,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субконъюнктивального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введения и закапывания в глаз;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и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пэгинтерферон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альфа-2a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пэгинтерферон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альфа-2b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иммунодепрессанты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абатацепт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концентрата для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апремиласт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барицитиниб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ведолизумаб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тофацитиниб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финголимод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эверолимус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адалимумаб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голимумаб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инфликсимаб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цертолизумаба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пэгол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этанерцепт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ингибиторы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интерлейкина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канакинумаб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нетакимаб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секукинумаб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тоцилизумаб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устекинумаб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ингибиторы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циклоспорин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мягкие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L04AX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азатиоприн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пирфенидон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костно-мышечная система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M01AB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капсулы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кеторолак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M01AE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пропионовой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ибупрофен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крем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для наружного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внутривенного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с пролонгированным высвобождением, покрытые </w:t>
            </w: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кетопрофен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M01C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M01CC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пеницилламин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подобные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пеницилламин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миорелаксанты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миорелаксанты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периферического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M03AX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миорелаксанты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периферического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ботулинический токсин типа 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ботулинический токсин типа А-гемагглютинин комплекс*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миорелаксанты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центрального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M03BX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миорелаксанты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центрального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баклофен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тизанидин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противоподагрические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M04A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противоподагрические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M04AA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аллопуринол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M05B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M05BA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бифосфонаты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золедроновая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кислота*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внутривенного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M05BX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деносумаб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нервная система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анестетики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N01AH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опиоидные анальгетики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тримеперидин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анальгетики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опиоиды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N02AA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морфин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налоксон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оксикодон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фенилпиперидина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фентанил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трансдермальная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терапевтическая система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орипавина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бупренорфин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опиоиды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пропионилфенил-этоксиэтилпиперидин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защечные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трамадол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N02B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N02BE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анилиды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парацетамол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суппозитории ректальные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бензобарбитал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(для детей)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гидантоина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сукцинимида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этосуксимид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N03AЕ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бензодиазепина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клоназепам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N03AF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карбоксамида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карбамазепин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окскарбазепин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N03AG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вальпроевая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с пролонгированным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 пролонгированного действия,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N03AX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лакосамид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перампанел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топирамат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противопаркинсонические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третичные амины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бипериден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тригексифенидил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N04B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дофаминергические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допа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ее производные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леводопа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бенсеразид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модифицированным высвобождением;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леводопа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карбидопа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адамантана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амантадин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N04BC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агонисты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дофаминовых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рецепторов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пирибедил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прамипексол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психолептики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N05AA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алифатические 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фенотиазина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левомепромазин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хлорпромазин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драже;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пиперазиновые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фенотиазина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перфеназин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трифлуоперазин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флуфеназин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пиперидиновые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фенотиазина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перициазин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тиоридазин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бутирофенона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галоперидол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N05AF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тиоксантена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зуклопентиксол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флупентиксол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введения (масляный);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N05AH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диазепины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оксазепины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тиазепины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оксепины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кветиапин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оланзапин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 полости рта;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N05AL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бензамиды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сульпирид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N05AX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карипразин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палиперидон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внутримышечного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рисперидон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таблетки,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в полости рта;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для рассасывания;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анксиолитики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бензодиазепина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бромдигидрохлорфенил-бензодиазепин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лоразепам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оксазепам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дифенилметана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гидроксизин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N05CD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бензодиазепина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нитразепам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N05CF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бензодиазепиноподобные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зопиклон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психоаналептики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амитриптилин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имипрамин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драже;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кломипрамин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пароксетин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сертралин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флуоксетин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антидепрессанты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агомелатин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пипофезин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таблетки с модифицированным высвобождением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полипептиды коры головного мозга скота*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внутримышечного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психостимуляторы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средства, применяемые при синдроме дефицита внимания с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гиперактивностью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,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ноотропные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N06BX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психостимуляторы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ноотропные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винпоцетин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пирацетам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фонтурацетам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церебролизин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N06D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N06DA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галантамин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ривастигмин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трансдермальная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терапевтическая система;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парасимпатомиметики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неостигмина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метилсульфат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пиридостигмина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N07AХ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прочие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парасимпатомиметики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холина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альфосцерат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бетагистин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N07X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N07XX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инозин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никотинамид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рибофлавин + янтарная кислота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этилметилгидроксипиридина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сукцинат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P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P02C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нематодоза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P02CA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бензимидазола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мебендазол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дыхательная система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назальные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деконгестанты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другие препараты для местного применения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адреномиметики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ксилометазолин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назальный;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назальные;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назальные (для детей);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спрей назальный;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R02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R02AА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йод + калия йодид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глицерол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местного применения;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для местного применения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обструктивных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индакатерол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lastRenderedPageBreak/>
              <w:t>капсулы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R03AK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адренергические средства в комбинации с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глюкокортикоидами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беклометазон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будесонид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 с порошком для ингаляций набор;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вилантерол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флутиказона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салметерол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R03AL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вилантерол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умеклидиния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гликопиррония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индакатерол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ипратропия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 + фенотерол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олодатерол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тиотропия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средства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обструктивных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R03BA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беклометазон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назальные;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кишечнорастворимые;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R03BB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гликопиррония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ипратропия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тиотропия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бромид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с порошком для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ингаляций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R03BC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противоаллергические средства, кроме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глюкокортикоидов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кромоглициевая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кислота*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аэрозоль для ингаляций дозированный;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спрей назальный дозированный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средства системного действия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обструктивных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R03DA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ксантины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аминофиллин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R03DX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прочие средства системного действия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обструктивных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бенрализумаб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меполизумаб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омализумаб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лиофилизат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для приготовления раствора для подкожного введения;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фенспирид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R05C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R05CB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муколитические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амброксол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 пролонгированного действия;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пастилки;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 и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для рассасывания;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шипучие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гранулы для приготовления сиропа;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инъекций и ингаляций;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шипучие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эфиры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алкиламинов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дифенгидрамин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замещенные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этилендиамины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хлоропирамин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производные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пиперазина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R06AX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сироп;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суспензия для приема внутрь;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органы чувств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антибиотики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тетрациклин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мазь глазная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противоглаукомные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миотические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парасимпатомиметики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пилокарпин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ацетазоламид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дорзоламид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бета-адреноблокаторы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тимолол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гель глазной;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тафлупрост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S01EX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другие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противоглаукомные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мидриатические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циклоплегические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S01FA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антихолинэргические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тропикамид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S01К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S01КА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вязкоэластичные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соединения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гипромеллоза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глазные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S02A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S02AA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рифамицин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капли ушные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прочие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V03A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V03AB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антидоты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димеркаптопропансульфонат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натрия*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V03AC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железосвязывающие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деферазирокс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таблетки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диспергируемые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V03AE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препараты для лечения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гиперкалиемии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гиперфосфатемии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комплекс β-железа (III)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оксигидроксида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>, сахарозы и крахмала*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 жевательные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V03AF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дезинтоксикационные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препараты для противоопухолевой терапии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кальция </w:t>
            </w: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фолинат</w:t>
            </w:r>
            <w:proofErr w:type="spellEnd"/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капсулы</w:t>
            </w: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лечебное питание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V06D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0156D" w:rsidRPr="000D7ABA" w:rsidTr="0030156D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V06DD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7ABA">
              <w:rPr>
                <w:rFonts w:ascii="Liberation Serif" w:hAnsi="Liberation Serif"/>
                <w:sz w:val="24"/>
                <w:szCs w:val="24"/>
              </w:rPr>
              <w:t>кетоаналоги</w:t>
            </w:r>
            <w:proofErr w:type="spellEnd"/>
            <w:r w:rsidRPr="000D7ABA">
              <w:rPr>
                <w:rFonts w:ascii="Liberation Serif" w:hAnsi="Liberation Serif"/>
                <w:sz w:val="24"/>
                <w:szCs w:val="24"/>
              </w:rPr>
              <w:t xml:space="preserve"> аминокислот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0156D" w:rsidRPr="000D7ABA" w:rsidRDefault="0030156D" w:rsidP="00BB3B6B">
            <w:pPr>
              <w:rPr>
                <w:rFonts w:ascii="Liberation Serif" w:hAnsi="Liberation Serif"/>
                <w:sz w:val="24"/>
                <w:szCs w:val="24"/>
              </w:rPr>
            </w:pPr>
            <w:r w:rsidRPr="000D7ABA">
              <w:rPr>
                <w:rFonts w:ascii="Liberation Serif" w:hAnsi="Liberation Serif"/>
                <w:sz w:val="24"/>
                <w:szCs w:val="24"/>
              </w:rPr>
              <w:t>таблетки, покрытые пленочной оболочкой</w:t>
            </w:r>
          </w:p>
        </w:tc>
      </w:tr>
    </w:tbl>
    <w:p w:rsidR="0030156D" w:rsidRPr="000D7ABA" w:rsidRDefault="0030156D" w:rsidP="0030156D">
      <w:pPr>
        <w:rPr>
          <w:rFonts w:ascii="Liberation Serif" w:hAnsi="Liberation Serif"/>
          <w:sz w:val="24"/>
          <w:szCs w:val="24"/>
        </w:rPr>
      </w:pPr>
      <w:r w:rsidRPr="000D7ABA">
        <w:rPr>
          <w:rFonts w:ascii="Liberation Serif" w:hAnsi="Liberation Serif"/>
          <w:sz w:val="24"/>
          <w:szCs w:val="24"/>
        </w:rPr>
        <w:t>* Лекарственные препараты, назначаемые по решению врачебной комиссии медицинской организации.</w:t>
      </w:r>
    </w:p>
    <w:bookmarkEnd w:id="0"/>
    <w:p w:rsidR="003940FB" w:rsidRPr="000D7ABA" w:rsidRDefault="003940FB">
      <w:pPr>
        <w:rPr>
          <w:rFonts w:ascii="Liberation Serif" w:hAnsi="Liberation Serif"/>
          <w:sz w:val="24"/>
          <w:szCs w:val="24"/>
        </w:rPr>
      </w:pPr>
    </w:p>
    <w:sectPr w:rsidR="003940FB" w:rsidRPr="000D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21"/>
    <w:rsid w:val="000D7ABA"/>
    <w:rsid w:val="0030156D"/>
    <w:rsid w:val="003940FB"/>
    <w:rsid w:val="00D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EC0F-BAAC-47A2-A69F-9309EE4A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9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6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8167</Words>
  <Characters>46555</Characters>
  <Application>Microsoft Office Word</Application>
  <DocSecurity>0</DocSecurity>
  <Lines>387</Lines>
  <Paragraphs>109</Paragraphs>
  <ScaleCrop>false</ScaleCrop>
  <Company/>
  <LinksUpToDate>false</LinksUpToDate>
  <CharactersWithSpaces>54613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Алесенко Анна Сергеевна</dc:creator>
  <cp:keywords/>
  <dc:description/>
  <cp:lastModifiedBy>Топаллер Камиля Рафисовна</cp:lastModifiedBy>
  <cp:revision>3</cp:revision>
  <dcterms:created xsi:type="dcterms:W3CDTF">2020-01-05T07:22:00Z</dcterms:created>
  <dcterms:modified xsi:type="dcterms:W3CDTF">2020-01-10T09:34:00Z</dcterms:modified>
</cp:coreProperties>
</file>