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EE" w:rsidRPr="00A52EEE" w:rsidRDefault="00A52EEE" w:rsidP="00A52EEE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С сентября текущего года медицинские учреждения Республики Татарстан начали выдавать пациентам справки о стоимости оказанной им медицинской помощи. </w:t>
      </w:r>
    </w:p>
    <w:p w:rsidR="00A52EEE" w:rsidRPr="00A52EEE" w:rsidRDefault="00A52EEE" w:rsidP="00A52EEE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sz w:val="24"/>
          <w:szCs w:val="24"/>
        </w:rPr>
        <w:t>Выдача справок осуществляется в рамках исполнения поручения Президента Российской Федерации о внедрении в систему обязательного медицинского страхования новой формы индивидуального информирования застрахованных лиц. 9 субъектов Российской Федерации, в том числе Республика Татарстан, стали экспериментальной площадкой по реализации вышеуказанной системы информирования. В остальных регионах справки планируется выдавать со следующего года.</w:t>
      </w:r>
    </w:p>
    <w:p w:rsidR="00A52EEE" w:rsidRPr="00A52EEE" w:rsidRDefault="00A52EEE" w:rsidP="00A52EEE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A52EEE">
        <w:rPr>
          <w:rFonts w:ascii="Times New Roman" w:eastAsia="Times New Roman" w:hAnsi="Times New Roman" w:cs="Times New Roman"/>
          <w:sz w:val="24"/>
          <w:szCs w:val="24"/>
        </w:rPr>
        <w:t>пилотном</w:t>
      </w:r>
      <w:proofErr w:type="spellEnd"/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 проекте начали участвовать 65 медицинских организаций республики, а с 1 ноября все поликлиники и больницы Татарстана, оказывающие медицинскую помощь по полису ОМС, будут информировать пациентов о стоимости лечения. Согласно данному порядку, каждый пациент после окончания лечения в стационаре или в амбулаторном учреждении, помимо необходимой медицинской документации и больничного листа, будет получать на руки справку о стоимости полученных им за время лечения медицинских услуг.</w:t>
      </w:r>
    </w:p>
    <w:p w:rsidR="00A52EEE" w:rsidRPr="00A52EEE" w:rsidRDefault="00A52EEE" w:rsidP="00A52EEE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В поликлиниках справка выдается в регистратуре, при соответствующем обращении застрахованного лица после оказания медицинской помощи, а в стационаре – одновременно с выпиской из медицинской карты стационарного больного. </w:t>
      </w:r>
      <w:r w:rsidRPr="00A52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справке указывается период и стоимость лечения. </w:t>
      </w:r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Эта справка не финансовый документ, она носит информационный характер, чтобы каждый пациент знал, во сколько обошлось государству его лечение по полису ОМС. </w:t>
      </w:r>
    </w:p>
    <w:p w:rsidR="00A52EEE" w:rsidRPr="00A52EEE" w:rsidRDefault="00A52EEE" w:rsidP="00A52EEE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sz w:val="24"/>
          <w:szCs w:val="24"/>
        </w:rPr>
        <w:t>При возникновении дополнительных вопросов или желании уточнить окончательную стоимость оказанной медицинской помощи</w:t>
      </w:r>
      <w:r w:rsidRPr="00A52E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2EEE">
        <w:rPr>
          <w:rFonts w:ascii="Times New Roman" w:eastAsia="Times New Roman" w:hAnsi="Times New Roman" w:cs="Times New Roman"/>
          <w:sz w:val="24"/>
          <w:szCs w:val="24"/>
        </w:rPr>
        <w:t xml:space="preserve"> рекомендуем обратиться в свою страховую компанию, номер телефона которой указан в полисе ОМС.</w:t>
      </w:r>
    </w:p>
    <w:p w:rsidR="00A52EEE" w:rsidRPr="00A52EEE" w:rsidRDefault="00A52EEE" w:rsidP="00A52EEE">
      <w:pPr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EEE">
        <w:rPr>
          <w:rFonts w:ascii="Times New Roman" w:eastAsia="Times New Roman" w:hAnsi="Times New Roman" w:cs="Times New Roman"/>
          <w:b/>
          <w:sz w:val="24"/>
          <w:szCs w:val="24"/>
        </w:rPr>
        <w:t>Хотелось бы подчеркнуть, что справка носит уведомительный характер и указанная в ней стоимость лечения оплате за счет личных сре</w:t>
      </w:r>
      <w:proofErr w:type="gramStart"/>
      <w:r w:rsidRPr="00A52EEE">
        <w:rPr>
          <w:rFonts w:ascii="Times New Roman" w:eastAsia="Times New Roman" w:hAnsi="Times New Roman" w:cs="Times New Roman"/>
          <w:b/>
          <w:sz w:val="24"/>
          <w:szCs w:val="24"/>
        </w:rPr>
        <w:t>дств гр</w:t>
      </w:r>
      <w:proofErr w:type="gramEnd"/>
      <w:r w:rsidRPr="00A52EEE">
        <w:rPr>
          <w:rFonts w:ascii="Times New Roman" w:eastAsia="Times New Roman" w:hAnsi="Times New Roman" w:cs="Times New Roman"/>
          <w:b/>
          <w:sz w:val="24"/>
          <w:szCs w:val="24"/>
        </w:rPr>
        <w:t>аждан не подлежит.</w:t>
      </w:r>
    </w:p>
    <w:p w:rsidR="00B128C1" w:rsidRDefault="00B128C1"/>
    <w:sectPr w:rsidR="00B1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52EEE"/>
    <w:rsid w:val="00A52EEE"/>
    <w:rsid w:val="00B12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5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A52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6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2015-09-09T08:43:00Z</dcterms:created>
  <dcterms:modified xsi:type="dcterms:W3CDTF">2015-09-09T08:44:00Z</dcterms:modified>
</cp:coreProperties>
</file>