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33" w:rsidRDefault="00B17E4A" w:rsidP="0053413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0EB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9E60EB">
        <w:rPr>
          <w:rFonts w:ascii="Times New Roman" w:hAnsi="Times New Roman" w:cs="Times New Roman"/>
          <w:b/>
          <w:sz w:val="28"/>
          <w:szCs w:val="28"/>
        </w:rPr>
        <w:t xml:space="preserve">Как подготовиться к </w:t>
      </w:r>
      <w:proofErr w:type="spellStart"/>
      <w:r w:rsidR="009E60EB">
        <w:rPr>
          <w:rFonts w:ascii="Times New Roman" w:hAnsi="Times New Roman" w:cs="Times New Roman"/>
          <w:b/>
          <w:sz w:val="28"/>
          <w:szCs w:val="28"/>
        </w:rPr>
        <w:t>фиброколоноскопии</w:t>
      </w:r>
      <w:bookmarkEnd w:id="0"/>
      <w:proofErr w:type="spellEnd"/>
      <w:r w:rsidR="009E60EB">
        <w:rPr>
          <w:rFonts w:ascii="Times New Roman" w:hAnsi="Times New Roman" w:cs="Times New Roman"/>
          <w:b/>
          <w:sz w:val="28"/>
          <w:szCs w:val="28"/>
        </w:rPr>
        <w:t>»</w:t>
      </w:r>
      <w:r w:rsidR="00534133" w:rsidRPr="005341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0EB" w:rsidRP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Пациентам важно знать, что п</w:t>
      </w:r>
      <w:r w:rsidRPr="009E60EB">
        <w:rPr>
          <w:rFonts w:ascii="Times New Roman" w:hAnsi="Times New Roman" w:cs="Times New Roman"/>
          <w:sz w:val="28"/>
          <w:szCs w:val="28"/>
        </w:rPr>
        <w:t xml:space="preserve">еред осмотром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9E60EB">
        <w:rPr>
          <w:rFonts w:ascii="Times New Roman" w:hAnsi="Times New Roman" w:cs="Times New Roman"/>
          <w:sz w:val="28"/>
          <w:szCs w:val="28"/>
        </w:rPr>
        <w:t xml:space="preserve"> заранее обговорить </w:t>
      </w:r>
      <w:r>
        <w:rPr>
          <w:rFonts w:ascii="Times New Roman" w:hAnsi="Times New Roman" w:cs="Times New Roman"/>
          <w:sz w:val="28"/>
          <w:szCs w:val="28"/>
        </w:rPr>
        <w:t xml:space="preserve">с врачом </w:t>
      </w:r>
      <w:r w:rsidRPr="009E60EB">
        <w:rPr>
          <w:rFonts w:ascii="Times New Roman" w:hAnsi="Times New Roman" w:cs="Times New Roman"/>
          <w:sz w:val="28"/>
          <w:szCs w:val="28"/>
        </w:rPr>
        <w:t xml:space="preserve">детали и цели </w:t>
      </w:r>
      <w:r>
        <w:rPr>
          <w:rFonts w:ascii="Times New Roman" w:hAnsi="Times New Roman" w:cs="Times New Roman"/>
          <w:sz w:val="28"/>
          <w:szCs w:val="28"/>
        </w:rPr>
        <w:t>обследования.</w:t>
      </w:r>
    </w:p>
    <w:p w:rsid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з</w:t>
      </w:r>
      <w:r w:rsidRPr="009E60EB">
        <w:rPr>
          <w:rFonts w:ascii="Times New Roman" w:hAnsi="Times New Roman" w:cs="Times New Roman"/>
          <w:sz w:val="28"/>
          <w:szCs w:val="28"/>
        </w:rPr>
        <w:t xml:space="preserve">а 2-3 суток до </w:t>
      </w:r>
      <w:proofErr w:type="spellStart"/>
      <w:r w:rsidRPr="009E60EB">
        <w:rPr>
          <w:rFonts w:ascii="Times New Roman" w:hAnsi="Times New Roman" w:cs="Times New Roman"/>
          <w:sz w:val="28"/>
          <w:szCs w:val="28"/>
        </w:rPr>
        <w:t>колоноскопии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 прекра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9E60EB">
        <w:rPr>
          <w:rFonts w:ascii="Times New Roman" w:hAnsi="Times New Roman" w:cs="Times New Roman"/>
          <w:sz w:val="28"/>
          <w:szCs w:val="28"/>
        </w:rPr>
        <w:t xml:space="preserve"> приём продуктов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0EB">
        <w:rPr>
          <w:rFonts w:ascii="Times New Roman" w:hAnsi="Times New Roman" w:cs="Times New Roman"/>
          <w:sz w:val="28"/>
          <w:szCs w:val="28"/>
        </w:rPr>
        <w:t xml:space="preserve"> долго задерживающихся в кишечнике: хлеб, крупы, каши, овощи, фрукты, ягоды, варенье и блюда их содержащие. </w:t>
      </w:r>
    </w:p>
    <w:p w:rsid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9E60EB">
        <w:rPr>
          <w:rFonts w:ascii="Times New Roman" w:hAnsi="Times New Roman" w:cs="Times New Roman"/>
          <w:sz w:val="28"/>
          <w:szCs w:val="28"/>
        </w:rPr>
        <w:t>молочные продукты, картофель,</w:t>
      </w:r>
      <w:r>
        <w:rPr>
          <w:rFonts w:ascii="Times New Roman" w:hAnsi="Times New Roman" w:cs="Times New Roman"/>
          <w:sz w:val="28"/>
          <w:szCs w:val="28"/>
        </w:rPr>
        <w:t xml:space="preserve"> яичный </w:t>
      </w:r>
      <w:r w:rsidRPr="009E60EB">
        <w:rPr>
          <w:rFonts w:ascii="Times New Roman" w:hAnsi="Times New Roman" w:cs="Times New Roman"/>
          <w:sz w:val="28"/>
          <w:szCs w:val="28"/>
        </w:rPr>
        <w:t>омлет, нежирное мясо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0EB">
        <w:rPr>
          <w:rFonts w:ascii="Times New Roman" w:hAnsi="Times New Roman" w:cs="Times New Roman"/>
          <w:sz w:val="28"/>
          <w:szCs w:val="28"/>
        </w:rPr>
        <w:t xml:space="preserve">(филе, фарш), </w:t>
      </w:r>
      <w:r>
        <w:rPr>
          <w:rFonts w:ascii="Times New Roman" w:hAnsi="Times New Roman" w:cs="Times New Roman"/>
          <w:sz w:val="28"/>
          <w:szCs w:val="28"/>
        </w:rPr>
        <w:t>батон</w:t>
      </w:r>
      <w:r w:rsidRPr="009E60EB">
        <w:rPr>
          <w:rFonts w:ascii="Times New Roman" w:hAnsi="Times New Roman" w:cs="Times New Roman"/>
          <w:sz w:val="28"/>
          <w:szCs w:val="28"/>
        </w:rPr>
        <w:t xml:space="preserve">, чай, кофе, осветлённые (без мякоти) компоты, соки и кисели.  </w:t>
      </w:r>
    </w:p>
    <w:p w:rsidR="009E60EB" w:rsidRP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 xml:space="preserve">Накануне обследования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E60EB">
        <w:rPr>
          <w:rFonts w:ascii="Times New Roman" w:hAnsi="Times New Roman" w:cs="Times New Roman"/>
          <w:sz w:val="28"/>
          <w:szCs w:val="28"/>
        </w:rPr>
        <w:t>завтрак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9E60E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E60EB"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9E60EB">
        <w:rPr>
          <w:rFonts w:ascii="Times New Roman" w:hAnsi="Times New Roman" w:cs="Times New Roman"/>
          <w:sz w:val="28"/>
          <w:szCs w:val="28"/>
        </w:rPr>
        <w:t xml:space="preserve"> разрешёнными продуктами, далее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0EB">
        <w:rPr>
          <w:rFonts w:ascii="Times New Roman" w:hAnsi="Times New Roman" w:cs="Times New Roman"/>
          <w:sz w:val="28"/>
          <w:szCs w:val="28"/>
        </w:rPr>
        <w:t xml:space="preserve"> вплоть до обследования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0EB">
        <w:rPr>
          <w:rFonts w:ascii="Times New Roman" w:hAnsi="Times New Roman" w:cs="Times New Roman"/>
          <w:sz w:val="28"/>
          <w:szCs w:val="28"/>
        </w:rPr>
        <w:t xml:space="preserve"> приём пищи полностью прекра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9E60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пить</w:t>
      </w:r>
      <w:r w:rsidRPr="009E6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E60EB">
        <w:rPr>
          <w:rFonts w:ascii="Times New Roman" w:hAnsi="Times New Roman" w:cs="Times New Roman"/>
          <w:sz w:val="28"/>
          <w:szCs w:val="28"/>
        </w:rPr>
        <w:t xml:space="preserve">разрешённые жидкости. Приём постоянно принимаемых лекарств не запрещён.                                                 </w:t>
      </w:r>
    </w:p>
    <w:p w:rsidR="009E60EB" w:rsidRP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 xml:space="preserve">С целью очищения кишечника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E60EB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E60EB">
        <w:rPr>
          <w:rFonts w:ascii="Times New Roman" w:hAnsi="Times New Roman" w:cs="Times New Roman"/>
          <w:sz w:val="28"/>
          <w:szCs w:val="28"/>
        </w:rPr>
        <w:t xml:space="preserve"> специальное слабительное средство «</w:t>
      </w:r>
      <w:proofErr w:type="spellStart"/>
      <w:r w:rsidRPr="009E60EB">
        <w:rPr>
          <w:rFonts w:ascii="Times New Roman" w:hAnsi="Times New Roman" w:cs="Times New Roman"/>
          <w:sz w:val="28"/>
          <w:szCs w:val="28"/>
        </w:rPr>
        <w:t>Фортранс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» (приобрести в аптеке) в количестве 1 пакет на 20 кг веса (обычно около 4-х пакетиков). Каждый пакетик растворяется в 1 литре кипячённой и остуженной воды. Для улучшения вкуса раствора в него можно добавить апельсиновый, лимонный или гранатовый сок. Приём </w:t>
      </w:r>
      <w:proofErr w:type="spellStart"/>
      <w:r w:rsidRPr="009E60EB">
        <w:rPr>
          <w:rFonts w:ascii="Times New Roman" w:hAnsi="Times New Roman" w:cs="Times New Roman"/>
          <w:sz w:val="28"/>
          <w:szCs w:val="28"/>
        </w:rPr>
        <w:t>Фортранса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 начинается накануне в 16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9E60EB">
        <w:rPr>
          <w:rFonts w:ascii="Times New Roman" w:hAnsi="Times New Roman" w:cs="Times New Roman"/>
          <w:sz w:val="28"/>
          <w:szCs w:val="28"/>
        </w:rPr>
        <w:t>0. Каждый литр раствора выпивается дробными порциями, не с</w:t>
      </w:r>
      <w:r>
        <w:rPr>
          <w:rFonts w:ascii="Times New Roman" w:hAnsi="Times New Roman" w:cs="Times New Roman"/>
          <w:sz w:val="28"/>
          <w:szCs w:val="28"/>
        </w:rPr>
        <w:t>пеша, в течении 1-1,</w:t>
      </w:r>
      <w:r w:rsidRPr="009E60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0EB">
        <w:rPr>
          <w:rFonts w:ascii="Times New Roman" w:hAnsi="Times New Roman" w:cs="Times New Roman"/>
          <w:sz w:val="28"/>
          <w:szCs w:val="28"/>
        </w:rPr>
        <w:t xml:space="preserve">часа. Рекомендуется во время приёма раствора двигаться, ходить,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9E60EB">
        <w:rPr>
          <w:rFonts w:ascii="Times New Roman" w:hAnsi="Times New Roman" w:cs="Times New Roman"/>
          <w:sz w:val="28"/>
          <w:szCs w:val="28"/>
        </w:rPr>
        <w:t xml:space="preserve"> не лежать. Если обследование назначено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E60EB">
        <w:rPr>
          <w:rFonts w:ascii="Times New Roman" w:hAnsi="Times New Roman" w:cs="Times New Roman"/>
          <w:sz w:val="28"/>
          <w:szCs w:val="28"/>
        </w:rPr>
        <w:t>первую половину дня, то накануне принимаются все 4 пакетика.  Если обследование назначено на вторую половину дня (с 12-00 и позже), то накануне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9E60EB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 xml:space="preserve">ять три </w:t>
      </w:r>
      <w:r w:rsidRPr="009E60EB">
        <w:rPr>
          <w:rFonts w:ascii="Times New Roman" w:hAnsi="Times New Roman" w:cs="Times New Roman"/>
          <w:sz w:val="28"/>
          <w:szCs w:val="28"/>
        </w:rPr>
        <w:t xml:space="preserve">пакетика </w:t>
      </w:r>
      <w:proofErr w:type="spellStart"/>
      <w:r w:rsidRPr="009E60EB">
        <w:rPr>
          <w:rFonts w:ascii="Times New Roman" w:hAnsi="Times New Roman" w:cs="Times New Roman"/>
          <w:sz w:val="28"/>
          <w:szCs w:val="28"/>
        </w:rPr>
        <w:t>Фортранса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Pr="009E60EB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9E60EB">
        <w:rPr>
          <w:rFonts w:ascii="Times New Roman" w:hAnsi="Times New Roman" w:cs="Times New Roman"/>
          <w:sz w:val="28"/>
          <w:szCs w:val="28"/>
        </w:rPr>
        <w:t xml:space="preserve"> утром в день обследования, с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60EB">
        <w:rPr>
          <w:rFonts w:ascii="Times New Roman" w:hAnsi="Times New Roman" w:cs="Times New Roman"/>
          <w:sz w:val="28"/>
          <w:szCs w:val="28"/>
        </w:rPr>
        <w:t>00 до 7</w:t>
      </w:r>
      <w:r>
        <w:rPr>
          <w:rFonts w:ascii="Times New Roman" w:hAnsi="Times New Roman" w:cs="Times New Roman"/>
          <w:sz w:val="28"/>
          <w:szCs w:val="28"/>
        </w:rPr>
        <w:t>.00.</w:t>
      </w:r>
      <w:r w:rsidRPr="009E6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0EB" w:rsidRP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>Возможна подготовка препаратом «</w:t>
      </w:r>
      <w:proofErr w:type="spellStart"/>
      <w:r w:rsidRPr="009E60EB">
        <w:rPr>
          <w:rFonts w:ascii="Times New Roman" w:hAnsi="Times New Roman" w:cs="Times New Roman"/>
          <w:sz w:val="28"/>
          <w:szCs w:val="28"/>
        </w:rPr>
        <w:t>Мовипреп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» накануне с 17.00 вечера, в количестве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9E60EB">
        <w:rPr>
          <w:rFonts w:ascii="Times New Roman" w:hAnsi="Times New Roman" w:cs="Times New Roman"/>
          <w:sz w:val="28"/>
          <w:szCs w:val="28"/>
        </w:rPr>
        <w:t xml:space="preserve"> литр раствора </w:t>
      </w:r>
      <w:r>
        <w:rPr>
          <w:rFonts w:ascii="Times New Roman" w:hAnsi="Times New Roman" w:cs="Times New Roman"/>
          <w:sz w:val="28"/>
          <w:szCs w:val="28"/>
        </w:rPr>
        <w:t xml:space="preserve">с одним </w:t>
      </w:r>
      <w:r w:rsidRPr="009E60EB">
        <w:rPr>
          <w:rFonts w:ascii="Times New Roman" w:hAnsi="Times New Roman" w:cs="Times New Roman"/>
          <w:sz w:val="28"/>
          <w:szCs w:val="28"/>
        </w:rPr>
        <w:t>литр</w:t>
      </w:r>
      <w:r>
        <w:rPr>
          <w:rFonts w:ascii="Times New Roman" w:hAnsi="Times New Roman" w:cs="Times New Roman"/>
          <w:sz w:val="28"/>
          <w:szCs w:val="28"/>
        </w:rPr>
        <w:t>ом в</w:t>
      </w:r>
      <w:r w:rsidRPr="009E60EB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ы, а</w:t>
      </w:r>
      <w:r w:rsidRPr="009E60EB">
        <w:rPr>
          <w:rFonts w:ascii="Times New Roman" w:hAnsi="Times New Roman" w:cs="Times New Roman"/>
          <w:sz w:val="28"/>
          <w:szCs w:val="28"/>
        </w:rPr>
        <w:t xml:space="preserve"> с 19.00 вечера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9E60EB">
        <w:rPr>
          <w:rFonts w:ascii="Times New Roman" w:hAnsi="Times New Roman" w:cs="Times New Roman"/>
          <w:sz w:val="28"/>
          <w:szCs w:val="28"/>
        </w:rPr>
        <w:t xml:space="preserve"> литр раствора </w:t>
      </w:r>
      <w:r>
        <w:rPr>
          <w:rFonts w:ascii="Times New Roman" w:hAnsi="Times New Roman" w:cs="Times New Roman"/>
          <w:sz w:val="28"/>
          <w:szCs w:val="28"/>
        </w:rPr>
        <w:t>с литром</w:t>
      </w:r>
      <w:r w:rsidRPr="009E60EB"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60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0EB" w:rsidRP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 xml:space="preserve">Приём разрешённых жидкостей не ограничен, особенно в день обследования. От тщательности подготовки пациента зависит полнота, достоверность и длительность обследования. </w:t>
      </w:r>
    </w:p>
    <w:p w:rsidR="009E60EB" w:rsidRP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>Особые указания: Диарея</w:t>
      </w:r>
      <w:r w:rsidR="007C1CCA">
        <w:rPr>
          <w:rFonts w:ascii="Times New Roman" w:hAnsi="Times New Roman" w:cs="Times New Roman"/>
          <w:sz w:val="28"/>
          <w:szCs w:val="28"/>
        </w:rPr>
        <w:t xml:space="preserve"> </w:t>
      </w:r>
      <w:r w:rsidRPr="009E60EB">
        <w:rPr>
          <w:rFonts w:ascii="Times New Roman" w:hAnsi="Times New Roman" w:cs="Times New Roman"/>
          <w:sz w:val="28"/>
          <w:szCs w:val="28"/>
        </w:rPr>
        <w:t>- ожидаемая реакция после приема препаратов. Перед приемом препарата не следует допускать обезвоживания организма.</w:t>
      </w:r>
    </w:p>
    <w:p w:rsidR="007C1CCA" w:rsidRDefault="007C1CCA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 явиться </w:t>
      </w:r>
      <w:r w:rsidRPr="009E60E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C1CCA">
        <w:rPr>
          <w:rFonts w:ascii="Times New Roman" w:hAnsi="Times New Roman" w:cs="Times New Roman"/>
          <w:sz w:val="28"/>
          <w:szCs w:val="28"/>
        </w:rPr>
        <w:t>фиброколоноскопи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 </w:t>
      </w:r>
      <w:r w:rsidR="009E60EB" w:rsidRPr="009E60E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10-</w:t>
      </w:r>
      <w:r w:rsidR="009E60EB" w:rsidRPr="009E60EB">
        <w:rPr>
          <w:rFonts w:ascii="Times New Roman" w:hAnsi="Times New Roman" w:cs="Times New Roman"/>
          <w:sz w:val="28"/>
          <w:szCs w:val="28"/>
        </w:rPr>
        <w:t xml:space="preserve">15 мин до назначенного времени. </w:t>
      </w:r>
    </w:p>
    <w:p w:rsidR="007C1CCA" w:rsidRDefault="007C1CCA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себе иметь: </w:t>
      </w:r>
      <w:r w:rsidR="009E60EB" w:rsidRPr="009E6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CCA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>- 2 простыни (не пелёнку!)</w:t>
      </w:r>
      <w:r w:rsidR="007C1CCA">
        <w:rPr>
          <w:rFonts w:ascii="Times New Roman" w:hAnsi="Times New Roman" w:cs="Times New Roman"/>
          <w:sz w:val="28"/>
          <w:szCs w:val="28"/>
        </w:rPr>
        <w:t>;</w:t>
      </w:r>
    </w:p>
    <w:p w:rsidR="007C1CCA" w:rsidRDefault="007C1CCA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60EB" w:rsidRPr="009E60EB">
        <w:rPr>
          <w:rFonts w:ascii="Times New Roman" w:hAnsi="Times New Roman" w:cs="Times New Roman"/>
          <w:sz w:val="28"/>
          <w:szCs w:val="28"/>
        </w:rPr>
        <w:t>желательно запасные обтягивающие трусы (б</w:t>
      </w:r>
      <w:r>
        <w:rPr>
          <w:rFonts w:ascii="Times New Roman" w:hAnsi="Times New Roman" w:cs="Times New Roman"/>
          <w:sz w:val="28"/>
          <w:szCs w:val="28"/>
        </w:rPr>
        <w:t>удут разрезаться в промежности);</w:t>
      </w:r>
    </w:p>
    <w:p w:rsidR="007C1CCA" w:rsidRDefault="007C1CCA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60EB" w:rsidRPr="009E60EB">
        <w:rPr>
          <w:rFonts w:ascii="Times New Roman" w:hAnsi="Times New Roman" w:cs="Times New Roman"/>
          <w:sz w:val="28"/>
          <w:szCs w:val="28"/>
        </w:rPr>
        <w:t xml:space="preserve"> паспорт и медицинский полис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60EB" w:rsidRPr="009E60EB" w:rsidRDefault="007C1CCA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60EB" w:rsidRPr="009E60EB">
        <w:rPr>
          <w:rFonts w:ascii="Times New Roman" w:hAnsi="Times New Roman" w:cs="Times New Roman"/>
          <w:sz w:val="28"/>
          <w:szCs w:val="28"/>
        </w:rPr>
        <w:t xml:space="preserve"> протоколы ранее выполненных обследований.</w:t>
      </w:r>
    </w:p>
    <w:p w:rsidR="007C1CCA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>При выполнении обследования под внутривенной анестезией (</w:t>
      </w:r>
      <w:proofErr w:type="spellStart"/>
      <w:r w:rsidRPr="009E60EB">
        <w:rPr>
          <w:rFonts w:ascii="Times New Roman" w:hAnsi="Times New Roman" w:cs="Times New Roman"/>
          <w:sz w:val="28"/>
          <w:szCs w:val="28"/>
        </w:rPr>
        <w:t>седацией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E60EB">
        <w:rPr>
          <w:rFonts w:ascii="Times New Roman" w:hAnsi="Times New Roman" w:cs="Times New Roman"/>
          <w:sz w:val="28"/>
          <w:szCs w:val="28"/>
        </w:rPr>
        <w:t>прием  жидкости</w:t>
      </w:r>
      <w:proofErr w:type="gramEnd"/>
      <w:r w:rsidRPr="009E60EB">
        <w:rPr>
          <w:rFonts w:ascii="Times New Roman" w:hAnsi="Times New Roman" w:cs="Times New Roman"/>
          <w:sz w:val="28"/>
          <w:szCs w:val="28"/>
        </w:rPr>
        <w:t xml:space="preserve"> прекращается за 4-5 часов до обследования, с собой необходимо иметь </w:t>
      </w:r>
      <w:r w:rsidR="007C1CCA">
        <w:rPr>
          <w:rFonts w:ascii="Times New Roman" w:hAnsi="Times New Roman" w:cs="Times New Roman"/>
          <w:sz w:val="28"/>
          <w:szCs w:val="28"/>
        </w:rPr>
        <w:t xml:space="preserve">электрокардиограмму </w:t>
      </w:r>
      <w:r w:rsidRPr="009E60EB">
        <w:rPr>
          <w:rFonts w:ascii="Times New Roman" w:hAnsi="Times New Roman" w:cs="Times New Roman"/>
          <w:sz w:val="28"/>
          <w:szCs w:val="28"/>
        </w:rPr>
        <w:t xml:space="preserve">и заключение терапевта с указанием сопутствующих заболеваний. </w:t>
      </w:r>
    </w:p>
    <w:p w:rsidR="009E60EB" w:rsidRPr="009E60EB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t xml:space="preserve">После обследования под </w:t>
      </w:r>
      <w:proofErr w:type="spellStart"/>
      <w:r w:rsidRPr="009E60EB">
        <w:rPr>
          <w:rFonts w:ascii="Times New Roman" w:hAnsi="Times New Roman" w:cs="Times New Roman"/>
          <w:sz w:val="28"/>
          <w:szCs w:val="28"/>
        </w:rPr>
        <w:t>седацией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 в этот день не рекомендуется водить машину, управлять какими-либо механизмами или принимать важные решения.</w:t>
      </w:r>
    </w:p>
    <w:p w:rsidR="007C1CCA" w:rsidRDefault="009E60EB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EB">
        <w:rPr>
          <w:rFonts w:ascii="Times New Roman" w:hAnsi="Times New Roman" w:cs="Times New Roman"/>
          <w:sz w:val="28"/>
          <w:szCs w:val="28"/>
        </w:rPr>
        <w:lastRenderedPageBreak/>
        <w:t xml:space="preserve">Пациент должен внимательно слушать и выполнять рекомендации врача и </w:t>
      </w:r>
      <w:r w:rsidR="007C1CCA" w:rsidRPr="009E60EB">
        <w:rPr>
          <w:rFonts w:ascii="Times New Roman" w:hAnsi="Times New Roman" w:cs="Times New Roman"/>
          <w:sz w:val="28"/>
          <w:szCs w:val="28"/>
        </w:rPr>
        <w:t>мед</w:t>
      </w:r>
      <w:r w:rsidR="007C1CCA">
        <w:rPr>
          <w:rFonts w:ascii="Times New Roman" w:hAnsi="Times New Roman" w:cs="Times New Roman"/>
          <w:sz w:val="28"/>
          <w:szCs w:val="28"/>
        </w:rPr>
        <w:t xml:space="preserve">ицинской </w:t>
      </w:r>
      <w:r w:rsidRPr="009E60EB">
        <w:rPr>
          <w:rFonts w:ascii="Times New Roman" w:hAnsi="Times New Roman" w:cs="Times New Roman"/>
          <w:sz w:val="28"/>
          <w:szCs w:val="28"/>
        </w:rPr>
        <w:t xml:space="preserve">сестры. </w:t>
      </w:r>
      <w:proofErr w:type="spellStart"/>
      <w:r w:rsidRPr="009E60EB">
        <w:rPr>
          <w:rFonts w:ascii="Times New Roman" w:hAnsi="Times New Roman" w:cs="Times New Roman"/>
          <w:sz w:val="28"/>
          <w:szCs w:val="28"/>
        </w:rPr>
        <w:t>Колоноскопия</w:t>
      </w:r>
      <w:proofErr w:type="spellEnd"/>
      <w:r w:rsidRPr="009E60EB">
        <w:rPr>
          <w:rFonts w:ascii="Times New Roman" w:hAnsi="Times New Roman" w:cs="Times New Roman"/>
          <w:sz w:val="28"/>
          <w:szCs w:val="28"/>
        </w:rPr>
        <w:t xml:space="preserve"> -</w:t>
      </w:r>
      <w:r w:rsidR="007C1CCA">
        <w:rPr>
          <w:rFonts w:ascii="Times New Roman" w:hAnsi="Times New Roman" w:cs="Times New Roman"/>
          <w:sz w:val="28"/>
          <w:szCs w:val="28"/>
        </w:rPr>
        <w:t xml:space="preserve"> это обследование, занимающее н</w:t>
      </w:r>
      <w:r w:rsidRPr="009E60EB">
        <w:rPr>
          <w:rFonts w:ascii="Times New Roman" w:hAnsi="Times New Roman" w:cs="Times New Roman"/>
          <w:sz w:val="28"/>
          <w:szCs w:val="28"/>
        </w:rPr>
        <w:t>е быстрое</w:t>
      </w:r>
      <w:r w:rsidR="007C1CCA">
        <w:rPr>
          <w:rFonts w:ascii="Times New Roman" w:hAnsi="Times New Roman" w:cs="Times New Roman"/>
          <w:sz w:val="28"/>
          <w:szCs w:val="28"/>
        </w:rPr>
        <w:t xml:space="preserve"> чем </w:t>
      </w:r>
      <w:r w:rsidRPr="009E60EB">
        <w:rPr>
          <w:rFonts w:ascii="Times New Roman" w:hAnsi="Times New Roman" w:cs="Times New Roman"/>
          <w:sz w:val="28"/>
          <w:szCs w:val="28"/>
        </w:rPr>
        <w:t>20-30 мин</w:t>
      </w:r>
      <w:r w:rsidR="007C1CCA">
        <w:rPr>
          <w:rFonts w:ascii="Times New Roman" w:hAnsi="Times New Roman" w:cs="Times New Roman"/>
          <w:sz w:val="28"/>
          <w:szCs w:val="28"/>
        </w:rPr>
        <w:t>ут</w:t>
      </w:r>
      <w:r w:rsidRPr="009E60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CCA" w:rsidRDefault="007C1CCA" w:rsidP="009E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процедуры в</w:t>
      </w:r>
      <w:r w:rsidR="009E60EB" w:rsidRPr="009E60EB">
        <w:rPr>
          <w:rFonts w:ascii="Times New Roman" w:hAnsi="Times New Roman" w:cs="Times New Roman"/>
          <w:sz w:val="28"/>
          <w:szCs w:val="28"/>
        </w:rPr>
        <w:t>озможны болезненные ощущения, необходимо быть психологически</w:t>
      </w:r>
      <w:r>
        <w:rPr>
          <w:rFonts w:ascii="Times New Roman" w:hAnsi="Times New Roman" w:cs="Times New Roman"/>
          <w:sz w:val="28"/>
          <w:szCs w:val="28"/>
        </w:rPr>
        <w:t xml:space="preserve"> готовым к этому.</w:t>
      </w:r>
      <w:r w:rsidR="009E60EB" w:rsidRPr="009E60EB">
        <w:rPr>
          <w:rFonts w:ascii="Times New Roman" w:hAnsi="Times New Roman" w:cs="Times New Roman"/>
          <w:sz w:val="28"/>
          <w:szCs w:val="28"/>
        </w:rPr>
        <w:t xml:space="preserve"> Если по каким-либо причинам вы отказываетесь от назначенной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фиброколоноскопии</w:t>
      </w:r>
      <w:proofErr w:type="spellEnd"/>
      <w:r w:rsidR="009E60EB" w:rsidRPr="009E60EB">
        <w:rPr>
          <w:rFonts w:ascii="Times New Roman" w:hAnsi="Times New Roman" w:cs="Times New Roman"/>
          <w:sz w:val="28"/>
          <w:szCs w:val="28"/>
        </w:rPr>
        <w:t xml:space="preserve">, то сообщите лечащему врачу или </w:t>
      </w:r>
      <w:proofErr w:type="gramStart"/>
      <w:r w:rsidR="009E60EB" w:rsidRPr="009E60EB">
        <w:rPr>
          <w:rFonts w:ascii="Times New Roman" w:hAnsi="Times New Roman" w:cs="Times New Roman"/>
          <w:sz w:val="28"/>
          <w:szCs w:val="28"/>
        </w:rPr>
        <w:t>администратору  эндоскопического</w:t>
      </w:r>
      <w:proofErr w:type="gramEnd"/>
      <w:r w:rsidR="009E60EB" w:rsidRPr="009E60EB">
        <w:rPr>
          <w:rFonts w:ascii="Times New Roman" w:hAnsi="Times New Roman" w:cs="Times New Roman"/>
          <w:sz w:val="28"/>
          <w:szCs w:val="28"/>
        </w:rPr>
        <w:t xml:space="preserve"> отделения  для </w:t>
      </w:r>
      <w:r>
        <w:rPr>
          <w:rFonts w:ascii="Times New Roman" w:hAnsi="Times New Roman" w:cs="Times New Roman"/>
          <w:sz w:val="28"/>
          <w:szCs w:val="28"/>
        </w:rPr>
        <w:t xml:space="preserve">возможной </w:t>
      </w:r>
      <w:r w:rsidR="009E60EB" w:rsidRPr="009E60EB">
        <w:rPr>
          <w:rFonts w:ascii="Times New Roman" w:hAnsi="Times New Roman" w:cs="Times New Roman"/>
          <w:sz w:val="28"/>
          <w:szCs w:val="28"/>
        </w:rPr>
        <w:t>замены на другого пациента.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BC9" w:rsidRPr="00864BC9" w:rsidRDefault="00864BC9" w:rsidP="00864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BC9">
        <w:rPr>
          <w:rFonts w:ascii="Times New Roman" w:hAnsi="Times New Roman" w:cs="Times New Roman"/>
          <w:sz w:val="28"/>
          <w:szCs w:val="28"/>
        </w:rPr>
        <w:t>Узнать необходимую информацию</w:t>
      </w:r>
      <w:r w:rsidR="007C1CCA">
        <w:rPr>
          <w:rFonts w:ascii="Times New Roman" w:hAnsi="Times New Roman" w:cs="Times New Roman"/>
          <w:sz w:val="28"/>
          <w:szCs w:val="28"/>
        </w:rPr>
        <w:t xml:space="preserve"> об обследованиях</w:t>
      </w:r>
      <w:r w:rsidRPr="00864BC9">
        <w:rPr>
          <w:rFonts w:ascii="Times New Roman" w:hAnsi="Times New Roman" w:cs="Times New Roman"/>
          <w:sz w:val="28"/>
          <w:szCs w:val="28"/>
        </w:rPr>
        <w:t xml:space="preserve"> и </w:t>
      </w:r>
      <w:r w:rsidR="007C1CCA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864BC9">
        <w:rPr>
          <w:rFonts w:ascii="Times New Roman" w:hAnsi="Times New Roman" w:cs="Times New Roman"/>
          <w:sz w:val="28"/>
          <w:szCs w:val="28"/>
        </w:rPr>
        <w:t xml:space="preserve">платно пройти </w:t>
      </w:r>
      <w:r w:rsidR="007C1CCA">
        <w:rPr>
          <w:rFonts w:ascii="Times New Roman" w:hAnsi="Times New Roman" w:cs="Times New Roman"/>
          <w:sz w:val="28"/>
          <w:szCs w:val="28"/>
        </w:rPr>
        <w:t>диагностику</w:t>
      </w:r>
      <w:r w:rsidRPr="00864BC9">
        <w:rPr>
          <w:rFonts w:ascii="Times New Roman" w:hAnsi="Times New Roman" w:cs="Times New Roman"/>
          <w:sz w:val="28"/>
          <w:szCs w:val="28"/>
        </w:rPr>
        <w:t xml:space="preserve"> можно по телефону 44-27-34.</w:t>
      </w:r>
    </w:p>
    <w:sectPr w:rsidR="00864BC9" w:rsidRPr="00864BC9" w:rsidSect="00E5121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33"/>
    <w:rsid w:val="00534133"/>
    <w:rsid w:val="00780666"/>
    <w:rsid w:val="007C1CCA"/>
    <w:rsid w:val="00864BC9"/>
    <w:rsid w:val="009E60EB"/>
    <w:rsid w:val="00AC0EEC"/>
    <w:rsid w:val="00B17E4A"/>
    <w:rsid w:val="00E5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5409-7E41-4D02-A7F7-91D3B6B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iafan</cp:lastModifiedBy>
  <cp:revision>7</cp:revision>
  <dcterms:created xsi:type="dcterms:W3CDTF">2018-02-07T08:48:00Z</dcterms:created>
  <dcterms:modified xsi:type="dcterms:W3CDTF">2018-02-07T14:32:00Z</dcterms:modified>
</cp:coreProperties>
</file>