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2DB" w:rsidRPr="004452DB" w:rsidRDefault="004452DB" w:rsidP="004452DB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Н</w:t>
      </w:r>
      <w:bookmarkStart w:id="0" w:name="_GoBack"/>
      <w:bookmarkEnd w:id="0"/>
      <w:r w:rsidRPr="004452DB">
        <w:rPr>
          <w:rFonts w:ascii="Tahoma" w:eastAsia="Times New Roman" w:hAnsi="Tahoma" w:cs="Tahoma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астоящие Правила разработаны в соответствии с Федеральным законом РФ «Об основах охраны здоровья граждан в Российской Федерации», Постановлением Правительства РФ от 4 октября2012 г. N 1006 "Об утверждении Правил предоставления медицинскими организациями платных медицинских услуг</w:t>
      </w:r>
      <w:proofErr w:type="gramStart"/>
      <w:r w:rsidRPr="004452DB">
        <w:rPr>
          <w:rFonts w:ascii="Tahoma" w:eastAsia="Times New Roman" w:hAnsi="Tahoma" w:cs="Tahoma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",  Законом</w:t>
      </w:r>
      <w:proofErr w:type="gramEnd"/>
      <w:r w:rsidRPr="004452DB">
        <w:rPr>
          <w:rFonts w:ascii="Tahoma" w:eastAsia="Times New Roman" w:hAnsi="Tahoma" w:cs="Tahoma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«О защите прав потребителей» и иными нормативно-правовыми актами.</w:t>
      </w:r>
    </w:p>
    <w:p w:rsidR="004452DB" w:rsidRPr="004452DB" w:rsidRDefault="004452DB" w:rsidP="004452DB">
      <w:pPr>
        <w:spacing w:after="15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Правила определяют нормы поведения пациентов и иных посетителей в государственном автономном учреждении здравоохранения «Стоматологическая поликлиника №2» при получении медицинских услуг, услуг медицинского сервиса и услуг, косвенно связанных с медицинскими, при посещении ими ГАУЗ «Стоматологическая поликлиника №2», а также работников ГАУЗ «Стоматологическая поликлиника №2». Соблюдение настоящих Правил является обязательным.</w:t>
      </w:r>
    </w:p>
    <w:p w:rsidR="004452DB" w:rsidRPr="004452DB" w:rsidRDefault="004452DB" w:rsidP="004452DB">
      <w:pPr>
        <w:spacing w:after="15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Настоящие Правила размещаются для всеобщего ознакомления на информационных стендах ГАУЗ «Стоматологическая поликлиника №2</w:t>
      </w:r>
      <w:proofErr w:type="gramStart"/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» ,</w:t>
      </w:r>
      <w:proofErr w:type="gramEnd"/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на сайте ГАУЗ «Стоматологическая поликлиника №2» в сети «Интернет».</w:t>
      </w:r>
    </w:p>
    <w:p w:rsidR="004452DB" w:rsidRPr="004452DB" w:rsidRDefault="004452DB" w:rsidP="004452DB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4452DB" w:rsidRPr="004452DB" w:rsidRDefault="004452DB" w:rsidP="004452DB">
      <w:pPr>
        <w:spacing w:after="0" w:line="300" w:lineRule="atLeast"/>
        <w:textAlignment w:val="baseline"/>
        <w:outlineLvl w:val="1"/>
        <w:rPr>
          <w:rFonts w:ascii="Tahoma" w:eastAsia="Times New Roman" w:hAnsi="Tahoma" w:cs="Tahoma"/>
          <w:color w:val="369B52"/>
          <w:sz w:val="36"/>
          <w:szCs w:val="36"/>
          <w:lang w:eastAsia="ru-RU"/>
        </w:rPr>
      </w:pPr>
      <w:r w:rsidRPr="004452DB">
        <w:rPr>
          <w:rFonts w:ascii="Tahoma" w:eastAsia="Times New Roman" w:hAnsi="Tahoma" w:cs="Tahoma"/>
          <w:b/>
          <w:bCs/>
          <w:color w:val="369B52"/>
          <w:sz w:val="36"/>
          <w:szCs w:val="36"/>
          <w:bdr w:val="none" w:sz="0" w:space="0" w:color="auto" w:frame="1"/>
          <w:lang w:eastAsia="ru-RU"/>
        </w:rPr>
        <w:t>1. Основные понятия</w:t>
      </w:r>
    </w:p>
    <w:p w:rsidR="004452DB" w:rsidRPr="004452DB" w:rsidRDefault="004452DB" w:rsidP="004452DB">
      <w:pPr>
        <w:spacing w:after="150" w:line="300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 настоящих Правилах используются следующие основные понятия:</w:t>
      </w:r>
    </w:p>
    <w:p w:rsidR="004452DB" w:rsidRPr="004452DB" w:rsidRDefault="004452DB" w:rsidP="004452DB">
      <w:pPr>
        <w:spacing w:after="0" w:line="300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Медицинская услуга </w:t>
      </w: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–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:rsidR="004452DB" w:rsidRPr="004452DB" w:rsidRDefault="004452DB" w:rsidP="004452DB">
      <w:pPr>
        <w:spacing w:after="0" w:line="300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Медицинская помощь </w:t>
      </w: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– комплекс мероприятий, направленных на поддержание и (или) восстановление здоровья и включающих в себя предоставление медицинских услуг.</w:t>
      </w:r>
    </w:p>
    <w:p w:rsidR="004452DB" w:rsidRPr="004452DB" w:rsidRDefault="004452DB" w:rsidP="004452DB">
      <w:pPr>
        <w:spacing w:after="150" w:line="300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Услуги медицинского сервиса и услуги, косвенно связанные с медицинскими – </w:t>
      </w:r>
      <w:proofErr w:type="gramStart"/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услуги  оказываемые</w:t>
      </w:r>
      <w:proofErr w:type="gramEnd"/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гражданам и организациям ГАУЗ «Стоматологическая поликлиника №2»  в процессе оказания медицинской помощи, но не являющиеся элементами медицинской помощи.</w:t>
      </w:r>
    </w:p>
    <w:p w:rsidR="004452DB" w:rsidRPr="004452DB" w:rsidRDefault="004452DB" w:rsidP="004452DB">
      <w:pPr>
        <w:spacing w:after="0" w:line="300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Пациент </w:t>
      </w: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–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</w:r>
    </w:p>
    <w:p w:rsidR="004452DB" w:rsidRPr="004452DB" w:rsidRDefault="004452DB" w:rsidP="004452DB">
      <w:pPr>
        <w:spacing w:after="0" w:line="300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Посетитель </w:t>
      </w: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-  любое физическое лицо, временно находящееся в здании или служебном помещении ГАУЗ «Стоматологическая поликлиника №2», в том числе сопровождающее несовершеннолетних, для которого ГАУЗ «Стоматологическая поликлиника №2» является местом работы.</w:t>
      </w:r>
    </w:p>
    <w:p w:rsidR="004452DB" w:rsidRPr="004452DB" w:rsidRDefault="004452DB" w:rsidP="004452DB">
      <w:pPr>
        <w:spacing w:after="0" w:line="300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Лечащий врач</w:t>
      </w: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 – врач – стоматолог любой </w:t>
      </w:r>
      <w:proofErr w:type="gramStart"/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специальности,  на</w:t>
      </w:r>
      <w:proofErr w:type="gramEnd"/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которого возложены функции по организации и непосредственному оказанию пациенту медицинской помощи в период наблюдения за ним и его лечения в поликлинике.</w:t>
      </w:r>
    </w:p>
    <w:p w:rsidR="004452DB" w:rsidRPr="004452DB" w:rsidRDefault="004452DB" w:rsidP="004452DB">
      <w:pPr>
        <w:spacing w:after="150" w:line="300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Стоматологическая поликлиника – лечебно-профилактическое учреждение, деятельность которого направлена на профилактике стоматологических заболеваний, своевременное выявление и лечение больных с заболеваниями челюстно-лицевой области.</w:t>
      </w:r>
    </w:p>
    <w:p w:rsidR="004452DB" w:rsidRPr="004452DB" w:rsidRDefault="004452DB" w:rsidP="004452DB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4452DB" w:rsidRPr="004452DB" w:rsidRDefault="004452DB" w:rsidP="004452DB">
      <w:pPr>
        <w:spacing w:after="0" w:line="300" w:lineRule="atLeast"/>
        <w:textAlignment w:val="baseline"/>
        <w:outlineLvl w:val="1"/>
        <w:rPr>
          <w:rFonts w:ascii="Tahoma" w:eastAsia="Times New Roman" w:hAnsi="Tahoma" w:cs="Tahoma"/>
          <w:color w:val="369B52"/>
          <w:sz w:val="36"/>
          <w:szCs w:val="36"/>
          <w:lang w:eastAsia="ru-RU"/>
        </w:rPr>
      </w:pPr>
      <w:r w:rsidRPr="004452DB">
        <w:rPr>
          <w:rFonts w:ascii="Tahoma" w:eastAsia="Times New Roman" w:hAnsi="Tahoma" w:cs="Tahoma"/>
          <w:b/>
          <w:bCs/>
          <w:color w:val="369B52"/>
          <w:sz w:val="36"/>
          <w:szCs w:val="36"/>
          <w:bdr w:val="none" w:sz="0" w:space="0" w:color="auto" w:frame="1"/>
          <w:lang w:eastAsia="ru-RU"/>
        </w:rPr>
        <w:t>2. Права и обязанности пациента</w:t>
      </w:r>
    </w:p>
    <w:p w:rsidR="004452DB" w:rsidRPr="004452DB" w:rsidRDefault="004452DB" w:rsidP="004452DB">
      <w:pPr>
        <w:spacing w:after="0" w:line="300" w:lineRule="atLeast"/>
        <w:textAlignment w:val="baseline"/>
        <w:outlineLvl w:val="2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2.1. Пациент имеет право</w:t>
      </w:r>
    </w:p>
    <w:p w:rsidR="004452DB" w:rsidRPr="004452DB" w:rsidRDefault="004452DB" w:rsidP="004452DB">
      <w:pPr>
        <w:spacing w:after="150" w:line="300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Пациент имеет право на: </w:t>
      </w:r>
    </w:p>
    <w:p w:rsidR="004452DB" w:rsidRPr="004452DB" w:rsidRDefault="004452DB" w:rsidP="004452DB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выбор врача и выбор медицинской организации в соответствии с ФЗ от 21.11.2011г. № 323-ФЗ «Об основах охраны здоровья граждан в Российской Федерации»;</w:t>
      </w:r>
    </w:p>
    <w:p w:rsidR="004452DB" w:rsidRPr="004452DB" w:rsidRDefault="004452DB" w:rsidP="004452DB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4452DB" w:rsidRPr="004452DB" w:rsidRDefault="004452DB" w:rsidP="004452DB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получение консультаций врачей-специалистов;</w:t>
      </w:r>
    </w:p>
    <w:p w:rsidR="004452DB" w:rsidRPr="004452DB" w:rsidRDefault="004452DB" w:rsidP="004452DB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4452DB" w:rsidRPr="004452DB" w:rsidRDefault="004452DB" w:rsidP="004452DB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:rsidR="004452DB" w:rsidRPr="004452DB" w:rsidRDefault="004452DB" w:rsidP="004452DB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:rsidR="004452DB" w:rsidRPr="004452DB" w:rsidRDefault="004452DB" w:rsidP="004452DB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выбор лиц, которым в интересах пациента может быть передана информация о состоянии его здоровья;</w:t>
      </w:r>
    </w:p>
    <w:p w:rsidR="004452DB" w:rsidRPr="004452DB" w:rsidRDefault="004452DB" w:rsidP="004452DB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защиту сведений, составляющих врачебную тайну;</w:t>
      </w:r>
    </w:p>
    <w:p w:rsidR="004452DB" w:rsidRPr="004452DB" w:rsidRDefault="004452DB" w:rsidP="004452DB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отказ от медицинского вмешательства;</w:t>
      </w:r>
    </w:p>
    <w:p w:rsidR="004452DB" w:rsidRPr="004452DB" w:rsidRDefault="004452DB" w:rsidP="004452DB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выражение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4452DB" w:rsidRPr="004452DB" w:rsidRDefault="004452DB" w:rsidP="004452DB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непосредственное ознакомление с медицинской документацией, отражающей состояние его здоровья, и получать на основании такой документации консультации у других специалистов;</w:t>
      </w:r>
    </w:p>
    <w:p w:rsidR="004452DB" w:rsidRPr="004452DB" w:rsidRDefault="004452DB" w:rsidP="004452DB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получение, на основании письменного заявления, отражающих состояние его здоровья медицинских документов, их копий и выписок из медицинских документов.</w:t>
      </w:r>
    </w:p>
    <w:p w:rsidR="004452DB" w:rsidRPr="004452DB" w:rsidRDefault="004452DB" w:rsidP="004452DB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получение медицинских услуг и иных услуг в рамках программ обязательного и добровольного медицинского страхования.</w:t>
      </w:r>
    </w:p>
    <w:p w:rsidR="004452DB" w:rsidRPr="004452DB" w:rsidRDefault="004452DB" w:rsidP="004452DB">
      <w:pPr>
        <w:spacing w:after="15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4452DB" w:rsidRPr="004452DB" w:rsidRDefault="004452DB" w:rsidP="004452DB">
      <w:pPr>
        <w:spacing w:after="0" w:line="300" w:lineRule="atLeast"/>
        <w:jc w:val="both"/>
        <w:textAlignment w:val="baseline"/>
        <w:outlineLvl w:val="2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2.2. Пациент обязан</w:t>
      </w:r>
    </w:p>
    <w:p w:rsidR="004452DB" w:rsidRPr="004452DB" w:rsidRDefault="004452DB" w:rsidP="004452DB">
      <w:pPr>
        <w:spacing w:after="15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Пациент обязан:</w:t>
      </w:r>
    </w:p>
    <w:p w:rsidR="004452DB" w:rsidRPr="004452DB" w:rsidRDefault="004452DB" w:rsidP="004452DB">
      <w:pPr>
        <w:numPr>
          <w:ilvl w:val="0"/>
          <w:numId w:val="2"/>
        </w:numPr>
        <w:spacing w:after="0" w:line="300" w:lineRule="atLeast"/>
        <w:ind w:left="0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принимать меры к сохранению и укреплению своего здоровья;</w:t>
      </w:r>
    </w:p>
    <w:p w:rsidR="004452DB" w:rsidRPr="004452DB" w:rsidRDefault="004452DB" w:rsidP="004452DB">
      <w:pPr>
        <w:numPr>
          <w:ilvl w:val="0"/>
          <w:numId w:val="2"/>
        </w:numPr>
        <w:spacing w:after="0" w:line="300" w:lineRule="atLeast"/>
        <w:ind w:left="0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своевременно обращаться за медицинской помощью;</w:t>
      </w:r>
    </w:p>
    <w:p w:rsidR="004452DB" w:rsidRPr="004452DB" w:rsidRDefault="004452DB" w:rsidP="004452DB">
      <w:pPr>
        <w:numPr>
          <w:ilvl w:val="0"/>
          <w:numId w:val="2"/>
        </w:numPr>
        <w:spacing w:after="0" w:line="300" w:lineRule="atLeast"/>
        <w:ind w:left="0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находясь на лечении, соблюдать режим лечения, в том числе определенный на период его временной нетрудоспособности, и правила поведения пациента в ГАУЗ «Стоматологическая поликлиника №2»;</w:t>
      </w:r>
    </w:p>
    <w:p w:rsidR="004452DB" w:rsidRPr="004452DB" w:rsidRDefault="004452DB" w:rsidP="004452DB">
      <w:pPr>
        <w:numPr>
          <w:ilvl w:val="0"/>
          <w:numId w:val="2"/>
        </w:numPr>
        <w:spacing w:after="0" w:line="300" w:lineRule="atLeast"/>
        <w:ind w:left="0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проявлять в общении с медицинскими работниками такт и уважение, быть выдержанным, доброжелательным;</w:t>
      </w:r>
    </w:p>
    <w:p w:rsidR="004452DB" w:rsidRPr="004452DB" w:rsidRDefault="004452DB" w:rsidP="004452DB">
      <w:pPr>
        <w:numPr>
          <w:ilvl w:val="0"/>
          <w:numId w:val="2"/>
        </w:numPr>
        <w:spacing w:after="0" w:line="300" w:lineRule="atLeast"/>
        <w:ind w:left="0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не приходить на прием к врачу в алкогольном, наркотическом, ином токсическом опьянении;</w:t>
      </w:r>
    </w:p>
    <w:p w:rsidR="004452DB" w:rsidRPr="004452DB" w:rsidRDefault="004452DB" w:rsidP="004452DB">
      <w:pPr>
        <w:numPr>
          <w:ilvl w:val="0"/>
          <w:numId w:val="2"/>
        </w:numPr>
        <w:spacing w:after="0" w:line="300" w:lineRule="atLeast"/>
        <w:ind w:left="0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своевременно являться на прием и предупреждать о невозможности явки по уважительной причине;</w:t>
      </w:r>
    </w:p>
    <w:p w:rsidR="004452DB" w:rsidRPr="004452DB" w:rsidRDefault="004452DB" w:rsidP="004452DB">
      <w:pPr>
        <w:numPr>
          <w:ilvl w:val="0"/>
          <w:numId w:val="2"/>
        </w:numPr>
        <w:spacing w:after="0" w:line="300" w:lineRule="atLeast"/>
        <w:ind w:left="0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сообщать врачу всю информацию, необходимую для постановки диагноза и лечения заболевания;</w:t>
      </w:r>
    </w:p>
    <w:p w:rsidR="004452DB" w:rsidRPr="004452DB" w:rsidRDefault="004452DB" w:rsidP="004452DB">
      <w:pPr>
        <w:numPr>
          <w:ilvl w:val="0"/>
          <w:numId w:val="2"/>
        </w:numPr>
        <w:spacing w:after="0" w:line="300" w:lineRule="atLeast"/>
        <w:ind w:left="0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:rsidR="004452DB" w:rsidRPr="004452DB" w:rsidRDefault="004452DB" w:rsidP="004452DB">
      <w:pPr>
        <w:numPr>
          <w:ilvl w:val="0"/>
          <w:numId w:val="2"/>
        </w:numPr>
        <w:spacing w:after="0" w:line="300" w:lineRule="atLeast"/>
        <w:ind w:left="0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подписать информированное согласие на медицинское вмешательство и другие документы ГАУЗ «Стоматологическая поликлиника №2»;</w:t>
      </w:r>
    </w:p>
    <w:p w:rsidR="004452DB" w:rsidRPr="004452DB" w:rsidRDefault="004452DB" w:rsidP="004452DB">
      <w:pPr>
        <w:numPr>
          <w:ilvl w:val="0"/>
          <w:numId w:val="2"/>
        </w:numPr>
        <w:spacing w:after="0" w:line="300" w:lineRule="atLeast"/>
        <w:ind w:left="0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ознакомиться с рекомендованным планом лечения и соблюдать его;</w:t>
      </w:r>
    </w:p>
    <w:p w:rsidR="004452DB" w:rsidRPr="004452DB" w:rsidRDefault="004452DB" w:rsidP="004452DB">
      <w:pPr>
        <w:numPr>
          <w:ilvl w:val="0"/>
          <w:numId w:val="2"/>
        </w:numPr>
        <w:spacing w:after="0" w:line="300" w:lineRule="atLeast"/>
        <w:ind w:left="0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своевременно и неукоснительно выполнять все предписания лечащего врача;</w:t>
      </w:r>
    </w:p>
    <w:p w:rsidR="004452DB" w:rsidRPr="004452DB" w:rsidRDefault="004452DB" w:rsidP="004452DB">
      <w:pPr>
        <w:numPr>
          <w:ilvl w:val="0"/>
          <w:numId w:val="2"/>
        </w:numPr>
        <w:spacing w:after="0" w:line="300" w:lineRule="atLeast"/>
        <w:ind w:left="0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немедленно информировать лечащего врача об изменении состояния своего здоровья в процессе диагностики и лечения;</w:t>
      </w:r>
    </w:p>
    <w:p w:rsidR="004452DB" w:rsidRPr="004452DB" w:rsidRDefault="004452DB" w:rsidP="004452DB">
      <w:pPr>
        <w:numPr>
          <w:ilvl w:val="0"/>
          <w:numId w:val="2"/>
        </w:numPr>
        <w:spacing w:after="0" w:line="300" w:lineRule="atLeast"/>
        <w:ind w:left="0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не предпринимать действий, способных нарушить права других пациентов и работников ГАУЗ «Стоматологическая поликлиника №2»;</w:t>
      </w:r>
    </w:p>
    <w:p w:rsidR="004452DB" w:rsidRPr="004452DB" w:rsidRDefault="004452DB" w:rsidP="004452DB">
      <w:pPr>
        <w:numPr>
          <w:ilvl w:val="0"/>
          <w:numId w:val="2"/>
        </w:numPr>
        <w:spacing w:after="0" w:line="300" w:lineRule="atLeast"/>
        <w:ind w:left="0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соблюдать установленный порядок деятельности ГАУЗ «Стоматологическая поликлиника №2» и нормы поведения в общественных местах;</w:t>
      </w:r>
    </w:p>
    <w:p w:rsidR="004452DB" w:rsidRPr="004452DB" w:rsidRDefault="004452DB" w:rsidP="004452DB">
      <w:pPr>
        <w:numPr>
          <w:ilvl w:val="0"/>
          <w:numId w:val="2"/>
        </w:numPr>
        <w:spacing w:after="0" w:line="300" w:lineRule="atLeast"/>
        <w:ind w:left="0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посещать подразделения ГАУЗ «Стоматологическая поликлиника №2» и медицинские кабинеты в соответствии с установленным графиком их работы;</w:t>
      </w:r>
    </w:p>
    <w:p w:rsidR="004452DB" w:rsidRPr="004452DB" w:rsidRDefault="004452DB" w:rsidP="004452DB">
      <w:pPr>
        <w:numPr>
          <w:ilvl w:val="0"/>
          <w:numId w:val="2"/>
        </w:numPr>
        <w:spacing w:after="0" w:line="300" w:lineRule="atLeast"/>
        <w:ind w:left="0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при посещении медицинских кабинетов надевать на обувь бахилы или переобуваться в сменную обувь;</w:t>
      </w:r>
    </w:p>
    <w:p w:rsidR="004452DB" w:rsidRPr="004452DB" w:rsidRDefault="004452DB" w:rsidP="004452DB">
      <w:pPr>
        <w:numPr>
          <w:ilvl w:val="0"/>
          <w:numId w:val="2"/>
        </w:numPr>
        <w:spacing w:after="0" w:line="300" w:lineRule="atLeast"/>
        <w:ind w:left="0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не вмешиваться в действия лечащего врача, не осуществлять иные действия, способствующие нарушению процесса оказания медицинской помощи;</w:t>
      </w:r>
    </w:p>
    <w:p w:rsidR="004452DB" w:rsidRPr="004452DB" w:rsidRDefault="004452DB" w:rsidP="004452DB">
      <w:pPr>
        <w:numPr>
          <w:ilvl w:val="0"/>
          <w:numId w:val="2"/>
        </w:numPr>
        <w:spacing w:after="0" w:line="300" w:lineRule="atLeast"/>
        <w:ind w:left="0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не допускать проявлений неуважительного отношения к иным пациентам и работникам ГАУЗ «Стоматологическая поликлиника №2»;</w:t>
      </w:r>
    </w:p>
    <w:p w:rsidR="004452DB" w:rsidRPr="004452DB" w:rsidRDefault="004452DB" w:rsidP="004452DB">
      <w:pPr>
        <w:numPr>
          <w:ilvl w:val="0"/>
          <w:numId w:val="2"/>
        </w:numPr>
        <w:spacing w:after="0" w:line="300" w:lineRule="atLeast"/>
        <w:ind w:left="0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бережно относиться к имуществу ГАУЗ «Стоматологическая поликлиника №2», соблюдать чистоту и тишину в помещениях ГАУЗ «Стоматологическая поликлиника №2».</w:t>
      </w:r>
    </w:p>
    <w:p w:rsidR="004452DB" w:rsidRPr="004452DB" w:rsidRDefault="004452DB" w:rsidP="004452DB">
      <w:pPr>
        <w:spacing w:after="15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4452DB" w:rsidRPr="004452DB" w:rsidRDefault="004452DB" w:rsidP="004452DB">
      <w:pPr>
        <w:spacing w:after="0" w:line="300" w:lineRule="atLeast"/>
        <w:textAlignment w:val="baseline"/>
        <w:outlineLvl w:val="2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2.3. Пациентам и посетителям</w:t>
      </w:r>
    </w:p>
    <w:p w:rsidR="004452DB" w:rsidRPr="004452DB" w:rsidRDefault="004452DB" w:rsidP="004452DB">
      <w:pPr>
        <w:spacing w:after="15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   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ГАУЗ «Стоматологическая поликлиника №2», пациентов и посетителей в зданиях и служебных помещениях,</w:t>
      </w:r>
    </w:p>
    <w:p w:rsidR="004452DB" w:rsidRPr="004452DB" w:rsidRDefault="004452DB" w:rsidP="004452DB">
      <w:pPr>
        <w:spacing w:before="375" w:after="300" w:line="300" w:lineRule="atLeast"/>
        <w:textAlignment w:val="baseline"/>
        <w:outlineLvl w:val="1"/>
        <w:rPr>
          <w:rFonts w:ascii="Tahoma" w:eastAsia="Times New Roman" w:hAnsi="Tahoma" w:cs="Tahoma"/>
          <w:color w:val="369B52"/>
          <w:sz w:val="36"/>
          <w:szCs w:val="36"/>
          <w:lang w:eastAsia="ru-RU"/>
        </w:rPr>
      </w:pPr>
      <w:r w:rsidRPr="004452DB">
        <w:rPr>
          <w:rFonts w:ascii="Tahoma" w:eastAsia="Times New Roman" w:hAnsi="Tahoma" w:cs="Tahoma"/>
          <w:color w:val="369B52"/>
          <w:sz w:val="36"/>
          <w:szCs w:val="36"/>
          <w:lang w:eastAsia="ru-RU"/>
        </w:rPr>
        <w:t>ЗАПРЕЩАЕТСЯ:</w:t>
      </w:r>
    </w:p>
    <w:p w:rsidR="004452DB" w:rsidRPr="004452DB" w:rsidRDefault="004452DB" w:rsidP="004452DB">
      <w:pPr>
        <w:numPr>
          <w:ilvl w:val="0"/>
          <w:numId w:val="3"/>
        </w:numPr>
        <w:spacing w:after="0" w:line="300" w:lineRule="atLeast"/>
        <w:ind w:left="0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проносить в здания и служебные помещения ГАУЗ «Стоматологическая поликлиника №2»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4452DB" w:rsidRPr="004452DB" w:rsidRDefault="004452DB" w:rsidP="004452DB">
      <w:pPr>
        <w:numPr>
          <w:ilvl w:val="0"/>
          <w:numId w:val="3"/>
        </w:numPr>
        <w:spacing w:after="0" w:line="300" w:lineRule="atLeast"/>
        <w:ind w:left="0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иметь при себе крупногабаритные предметы (в </w:t>
      </w:r>
      <w:proofErr w:type="spellStart"/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т.ч</w:t>
      </w:r>
      <w:proofErr w:type="spellEnd"/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 хозяйственные сумки, рюкзаки, вещевые мешки, чемоданы, корзины и т.п.);</w:t>
      </w:r>
    </w:p>
    <w:p w:rsidR="004452DB" w:rsidRPr="004452DB" w:rsidRDefault="004452DB" w:rsidP="004452DB">
      <w:pPr>
        <w:numPr>
          <w:ilvl w:val="0"/>
          <w:numId w:val="3"/>
        </w:numPr>
        <w:spacing w:after="0" w:line="300" w:lineRule="atLeast"/>
        <w:ind w:left="0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находиться в служебных помещениях ГАУЗ «Стоматологическая поликлиника №2» без разрешения;</w:t>
      </w:r>
    </w:p>
    <w:p w:rsidR="004452DB" w:rsidRPr="004452DB" w:rsidRDefault="004452DB" w:rsidP="004452DB">
      <w:pPr>
        <w:numPr>
          <w:ilvl w:val="0"/>
          <w:numId w:val="3"/>
        </w:numPr>
        <w:spacing w:after="0" w:line="300" w:lineRule="atLeast"/>
        <w:ind w:left="0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употреблять пищу в коридорах, на лестничных маршах и других помещениях;</w:t>
      </w:r>
    </w:p>
    <w:p w:rsidR="004452DB" w:rsidRPr="004452DB" w:rsidRDefault="004452DB" w:rsidP="004452DB">
      <w:pPr>
        <w:numPr>
          <w:ilvl w:val="0"/>
          <w:numId w:val="3"/>
        </w:numPr>
        <w:spacing w:after="0" w:line="300" w:lineRule="atLeast"/>
        <w:ind w:left="0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курить на крыльце, лестничных площадках, в коридорах, кабинетах, фойе и др. помещениях ГАУЗ «Стоматологическая поликлиника №2»;</w:t>
      </w:r>
    </w:p>
    <w:p w:rsidR="004452DB" w:rsidRPr="004452DB" w:rsidRDefault="004452DB" w:rsidP="004452DB">
      <w:pPr>
        <w:numPr>
          <w:ilvl w:val="0"/>
          <w:numId w:val="3"/>
        </w:numPr>
        <w:spacing w:after="0" w:line="300" w:lineRule="atLeast"/>
        <w:ind w:left="0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играть в азартные игры в помещениях и на территории ГАУЗ «Стоматологическая поликлиника №2»;</w:t>
      </w:r>
    </w:p>
    <w:p w:rsidR="004452DB" w:rsidRPr="004452DB" w:rsidRDefault="004452DB" w:rsidP="004452DB">
      <w:pPr>
        <w:numPr>
          <w:ilvl w:val="0"/>
          <w:numId w:val="3"/>
        </w:numPr>
        <w:spacing w:after="0" w:line="300" w:lineRule="atLeast"/>
        <w:ind w:left="0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громко разговаривать, шуметь, хлопать дверями;</w:t>
      </w:r>
    </w:p>
    <w:p w:rsidR="004452DB" w:rsidRPr="004452DB" w:rsidRDefault="004452DB" w:rsidP="004452DB">
      <w:pPr>
        <w:numPr>
          <w:ilvl w:val="0"/>
          <w:numId w:val="3"/>
        </w:numPr>
        <w:spacing w:after="0" w:line="300" w:lineRule="atLeast"/>
        <w:ind w:left="0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оставлять малолетних детей без присмотра;</w:t>
      </w:r>
    </w:p>
    <w:p w:rsidR="004452DB" w:rsidRPr="004452DB" w:rsidRDefault="004452DB" w:rsidP="004452DB">
      <w:pPr>
        <w:numPr>
          <w:ilvl w:val="0"/>
          <w:numId w:val="3"/>
        </w:numPr>
        <w:spacing w:after="0" w:line="300" w:lineRule="atLeast"/>
        <w:ind w:left="0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выносить из помещения ГАУЗ «Стоматологическая поликлиника №2» документы, полученные для ознакомления;</w:t>
      </w:r>
    </w:p>
    <w:p w:rsidR="004452DB" w:rsidRPr="004452DB" w:rsidRDefault="004452DB" w:rsidP="004452DB">
      <w:pPr>
        <w:numPr>
          <w:ilvl w:val="0"/>
          <w:numId w:val="3"/>
        </w:numPr>
        <w:spacing w:after="0" w:line="300" w:lineRule="atLeast"/>
        <w:ind w:left="0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изымать какие-либо документы из медицинских карт, со стендов и из папок информационных стендов;</w:t>
      </w:r>
    </w:p>
    <w:p w:rsidR="004452DB" w:rsidRPr="004452DB" w:rsidRDefault="004452DB" w:rsidP="004452DB">
      <w:pPr>
        <w:numPr>
          <w:ilvl w:val="0"/>
          <w:numId w:val="3"/>
        </w:numPr>
        <w:spacing w:after="0" w:line="300" w:lineRule="atLeast"/>
        <w:ind w:left="0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размещать в помещениях и на территории ГАУЗ «Стоматологическая поликлиника №2» объявления без разрешения администрации ГАУЗ «Стоматологическая поликлиника №2»;</w:t>
      </w:r>
    </w:p>
    <w:p w:rsidR="004452DB" w:rsidRPr="004452DB" w:rsidRDefault="004452DB" w:rsidP="004452DB">
      <w:pPr>
        <w:numPr>
          <w:ilvl w:val="0"/>
          <w:numId w:val="3"/>
        </w:numPr>
        <w:spacing w:after="0" w:line="300" w:lineRule="atLeast"/>
        <w:ind w:left="0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производить фото - и видеосъемку без предварительного разрешения администрации ГАУЗ «Стоматологическая поликлиника №2»;</w:t>
      </w:r>
    </w:p>
    <w:p w:rsidR="004452DB" w:rsidRPr="004452DB" w:rsidRDefault="004452DB" w:rsidP="004452DB">
      <w:pPr>
        <w:numPr>
          <w:ilvl w:val="0"/>
          <w:numId w:val="3"/>
        </w:numPr>
        <w:spacing w:after="0" w:line="300" w:lineRule="atLeast"/>
        <w:ind w:left="0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выполнять в помещениях ГАУЗ «Стоматологическая поликлиника №2» функции торговых агентов, представителей и находиться в помещениях ГАУЗ «Стоматологическая поликлиника №2» в иных коммерческих целях;</w:t>
      </w:r>
    </w:p>
    <w:p w:rsidR="004452DB" w:rsidRPr="004452DB" w:rsidRDefault="004452DB" w:rsidP="004452DB">
      <w:pPr>
        <w:numPr>
          <w:ilvl w:val="0"/>
          <w:numId w:val="3"/>
        </w:numPr>
        <w:spacing w:after="0" w:line="300" w:lineRule="atLeast"/>
        <w:ind w:left="0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находиться в помещениях ГАУЗ «Стоматологическая поликлиника №2» в верхней одежде, грязной обуви;</w:t>
      </w:r>
    </w:p>
    <w:p w:rsidR="004452DB" w:rsidRPr="004452DB" w:rsidRDefault="004452DB" w:rsidP="004452DB">
      <w:pPr>
        <w:numPr>
          <w:ilvl w:val="0"/>
          <w:numId w:val="3"/>
        </w:numPr>
        <w:spacing w:after="0" w:line="300" w:lineRule="atLeast"/>
        <w:ind w:left="0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преграждать проезд транспорта к зданиям ГАУЗ «Стоматологическая поликлиника №2».</w:t>
      </w:r>
    </w:p>
    <w:p w:rsidR="004452DB" w:rsidRPr="004452DB" w:rsidRDefault="004452DB" w:rsidP="004452DB">
      <w:pPr>
        <w:numPr>
          <w:ilvl w:val="0"/>
          <w:numId w:val="3"/>
        </w:numPr>
        <w:spacing w:after="0" w:line="300" w:lineRule="atLeast"/>
        <w:ind w:left="0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запрещается доступ в здание и помещения ГАУЗ «Стоматологическая поликлиника №2» лицам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В случае выявления указанных лиц они удаляются из здания и помещений ГАУЗ «Стоматологическая поликлиника №2» сотрудниками правоохранительных органов.</w:t>
      </w:r>
    </w:p>
    <w:p w:rsidR="004452DB" w:rsidRPr="004452DB" w:rsidRDefault="004452DB" w:rsidP="004452DB">
      <w:pPr>
        <w:spacing w:before="375" w:after="300" w:line="300" w:lineRule="atLeast"/>
        <w:textAlignment w:val="baseline"/>
        <w:outlineLvl w:val="1"/>
        <w:rPr>
          <w:rFonts w:ascii="Tahoma" w:eastAsia="Times New Roman" w:hAnsi="Tahoma" w:cs="Tahoma"/>
          <w:color w:val="369B52"/>
          <w:sz w:val="36"/>
          <w:szCs w:val="36"/>
          <w:lang w:eastAsia="ru-RU"/>
        </w:rPr>
      </w:pPr>
      <w:r w:rsidRPr="004452DB">
        <w:rPr>
          <w:rFonts w:ascii="Tahoma" w:eastAsia="Times New Roman" w:hAnsi="Tahoma" w:cs="Tahoma"/>
          <w:color w:val="369B52"/>
          <w:sz w:val="36"/>
          <w:szCs w:val="36"/>
          <w:lang w:eastAsia="ru-RU"/>
        </w:rPr>
        <w:t>3. Лечащий врач</w:t>
      </w:r>
    </w:p>
    <w:p w:rsidR="004452DB" w:rsidRPr="004452DB" w:rsidRDefault="004452DB" w:rsidP="004452DB">
      <w:pPr>
        <w:spacing w:after="150" w:line="300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Лечащий врач:</w:t>
      </w:r>
    </w:p>
    <w:p w:rsidR="004452DB" w:rsidRPr="004452DB" w:rsidRDefault="004452DB" w:rsidP="004452DB">
      <w:pPr>
        <w:numPr>
          <w:ilvl w:val="0"/>
          <w:numId w:val="4"/>
        </w:numPr>
        <w:spacing w:after="0" w:line="300" w:lineRule="atLeast"/>
        <w:ind w:left="0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организует своевременное квалифицированное обследование и лечение пациента;</w:t>
      </w:r>
    </w:p>
    <w:p w:rsidR="004452DB" w:rsidRPr="004452DB" w:rsidRDefault="004452DB" w:rsidP="004452DB">
      <w:pPr>
        <w:numPr>
          <w:ilvl w:val="0"/>
          <w:numId w:val="4"/>
        </w:numPr>
        <w:spacing w:after="0" w:line="300" w:lineRule="atLeast"/>
        <w:ind w:left="0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предоставляет информацию о состоянии здоровья пациента;</w:t>
      </w:r>
    </w:p>
    <w:p w:rsidR="004452DB" w:rsidRPr="004452DB" w:rsidRDefault="004452DB" w:rsidP="004452DB">
      <w:pPr>
        <w:numPr>
          <w:ilvl w:val="0"/>
          <w:numId w:val="4"/>
        </w:numPr>
        <w:spacing w:after="0" w:line="300" w:lineRule="atLeast"/>
        <w:ind w:left="0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предоставляет пациенту в понятной и доступной форме информацию о ходе оказания медицинской услуги, о противопоказаниях, о возможных осложнениях и дискомфорте </w:t>
      </w:r>
      <w:proofErr w:type="gramStart"/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во время</w:t>
      </w:r>
      <w:proofErr w:type="gramEnd"/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и после лечения, о назначениях и рекомендациях, которые необходимо соблюдать для сохранения достигнутого результата лечения;</w:t>
      </w:r>
    </w:p>
    <w:p w:rsidR="004452DB" w:rsidRPr="004452DB" w:rsidRDefault="004452DB" w:rsidP="004452DB">
      <w:pPr>
        <w:numPr>
          <w:ilvl w:val="0"/>
          <w:numId w:val="4"/>
        </w:numPr>
        <w:spacing w:after="0" w:line="300" w:lineRule="atLeast"/>
        <w:ind w:left="0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 требованию пациента или его законного представителя приглашает или направляет на консультации к врачам-специалистам;</w:t>
      </w:r>
    </w:p>
    <w:p w:rsidR="004452DB" w:rsidRPr="004452DB" w:rsidRDefault="004452DB" w:rsidP="004452DB">
      <w:pPr>
        <w:numPr>
          <w:ilvl w:val="0"/>
          <w:numId w:val="4"/>
        </w:numPr>
        <w:spacing w:after="0" w:line="300" w:lineRule="atLeast"/>
        <w:ind w:left="0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при необходимости созывает консилиум врачей или обращается за консультацией к другому специалисту.</w:t>
      </w:r>
    </w:p>
    <w:p w:rsidR="004452DB" w:rsidRPr="004452DB" w:rsidRDefault="004452DB" w:rsidP="004452DB">
      <w:pPr>
        <w:numPr>
          <w:ilvl w:val="0"/>
          <w:numId w:val="4"/>
        </w:numPr>
        <w:spacing w:after="0" w:line="300" w:lineRule="atLeast"/>
        <w:ind w:left="0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рекомендации консультантов реализуются только по согласованию с лечащим врачом, за исключением случаев оказания экстренной медицинской помощи.</w:t>
      </w:r>
    </w:p>
    <w:p w:rsidR="004452DB" w:rsidRPr="004452DB" w:rsidRDefault="004452DB" w:rsidP="004452DB">
      <w:pPr>
        <w:numPr>
          <w:ilvl w:val="0"/>
          <w:numId w:val="4"/>
        </w:numPr>
        <w:spacing w:after="0" w:line="300" w:lineRule="atLeast"/>
        <w:ind w:left="0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лечащий врач по согласованию с руководством ГАУЗ «Стоматологическая поликлиника №2» (руководителем подразделения) может отказаться от наблюдения за пациентом и его лечения, если отказ непосредственно не угрожает жизни пациента и здоровью окружающих, в том числе по причине несоблюдения пациентом предписаний, режима лечения или настоящих Правил поведения и иных законных требований. В случае отказа лечащего врача от наблюдения за пациентом и лечения пациента, главный врач поликлиники должен организовать замену лечащего врача.</w:t>
      </w:r>
    </w:p>
    <w:p w:rsidR="004452DB" w:rsidRPr="004452DB" w:rsidRDefault="004452DB" w:rsidP="004452DB">
      <w:pPr>
        <w:spacing w:before="375" w:after="300" w:line="300" w:lineRule="atLeast"/>
        <w:textAlignment w:val="baseline"/>
        <w:outlineLvl w:val="1"/>
        <w:rPr>
          <w:rFonts w:ascii="Tahoma" w:eastAsia="Times New Roman" w:hAnsi="Tahoma" w:cs="Tahoma"/>
          <w:color w:val="369B52"/>
          <w:sz w:val="36"/>
          <w:szCs w:val="36"/>
          <w:lang w:eastAsia="ru-RU"/>
        </w:rPr>
      </w:pPr>
      <w:r w:rsidRPr="004452DB">
        <w:rPr>
          <w:rFonts w:ascii="Tahoma" w:eastAsia="Times New Roman" w:hAnsi="Tahoma" w:cs="Tahoma"/>
          <w:color w:val="369B52"/>
          <w:sz w:val="36"/>
          <w:szCs w:val="36"/>
          <w:lang w:eastAsia="ru-RU"/>
        </w:rPr>
        <w:t>4. Ответственность за нарушение настоящих Правил</w:t>
      </w:r>
    </w:p>
    <w:p w:rsidR="004452DB" w:rsidRPr="004452DB" w:rsidRDefault="004452DB" w:rsidP="004452DB">
      <w:pPr>
        <w:numPr>
          <w:ilvl w:val="0"/>
          <w:numId w:val="5"/>
        </w:numPr>
        <w:spacing w:after="0" w:line="300" w:lineRule="atLeast"/>
        <w:ind w:left="0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 случае нарушения пациентами и иными посетителями Правил работники ГАУЗ «Стоматологическая поликлиника №</w:t>
      </w:r>
      <w:proofErr w:type="gramStart"/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2»  вправе</w:t>
      </w:r>
      <w:proofErr w:type="gramEnd"/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делать им соответствующие замечания.</w:t>
      </w:r>
    </w:p>
    <w:p w:rsidR="004452DB" w:rsidRPr="004452DB" w:rsidRDefault="004452DB" w:rsidP="004452DB">
      <w:pPr>
        <w:numPr>
          <w:ilvl w:val="0"/>
          <w:numId w:val="5"/>
        </w:numPr>
        <w:spacing w:after="0" w:line="300" w:lineRule="atLeast"/>
        <w:ind w:left="0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Воспрепятствование осуществлению процесса оказания медицинской помощи, неуважение к работникам ГАУЗ «Стоматологическая поликлиника №2», другим пациентам и посетителям, нарушение общественного порядка в зданиях, служебных помещениях, на территории ГАУЗ «Стоматологическая поликлиника №2». Неисполнение законных требований работников ГАУЗ «Стоматологическая поликлиника №2», причинение морального вреда работникам, </w:t>
      </w: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причинение вреда деловой репутации ГАУЗ «Стоматологическая поликлиника №2», а также материального ущерба ее имуществу, влечет ответственность, предусмотренную законодательством Российской Федерации.</w:t>
      </w:r>
    </w:p>
    <w:p w:rsidR="004452DB" w:rsidRPr="004452DB" w:rsidRDefault="004452DB" w:rsidP="00445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2DB" w:rsidRPr="004452DB" w:rsidRDefault="004452DB" w:rsidP="004452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452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Правила поведения пациента в ГАУЗ «Стоматологическая поликлиника №2»</w:t>
      </w:r>
    </w:p>
    <w:p w:rsidR="004452DB" w:rsidRPr="004452DB" w:rsidRDefault="004452DB" w:rsidP="004452DB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Основание</w:t>
      </w: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 – пункт 3 статьи 27 Федерального </w:t>
      </w:r>
      <w:proofErr w:type="gramStart"/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закона  от</w:t>
      </w:r>
      <w:proofErr w:type="gramEnd"/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21.11.2011№323-Ф3 «Об основах охраны здоровья граждан в Российской Федерации».</w:t>
      </w:r>
    </w:p>
    <w:p w:rsidR="004452DB" w:rsidRPr="004452DB" w:rsidRDefault="004452DB" w:rsidP="004452DB">
      <w:pPr>
        <w:spacing w:after="15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Настоящие правила определяют поведение пациента в ГАУЗ «Стоматологическая поликлиника №2» (далее также - поликлиника).  Соблюдение данных правил позволяет обеспечить вашу безопасность и комфорт в медицинском учреждении, а также оказать медицинские услуги и провести диагностику и лечение в соответствии с требованиями.</w:t>
      </w:r>
    </w:p>
    <w:p w:rsidR="004452DB" w:rsidRPr="004452DB" w:rsidRDefault="004452DB" w:rsidP="004452DB">
      <w:pPr>
        <w:spacing w:after="15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1.     При первом посещении ГАУЗ «Стоматологическая поликлиника №</w:t>
      </w:r>
      <w:proofErr w:type="gramStart"/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2»  Вам</w:t>
      </w:r>
      <w:proofErr w:type="gramEnd"/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необходимо предъявить паспорт (при его отсутствии – другой документ  удостоверения личности). Это необходимо для заключения договорных отношений в соответствии с требованиями действующего законодательства, а также подтверждения правомерности этих отношений.</w:t>
      </w:r>
    </w:p>
    <w:p w:rsidR="004452DB" w:rsidRPr="004452DB" w:rsidRDefault="004452DB" w:rsidP="004452DB">
      <w:pPr>
        <w:spacing w:after="15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2.      При первичном обращении Вам необходимо прийти в ГАУЗ «Стоматологическая поликлиника №2» за 20 минут до начала приёма врача. В течение этого времени у Вас будет возможность познакомиться с условиями Договора и другими документами клиники. </w:t>
      </w:r>
    </w:p>
    <w:p w:rsidR="004452DB" w:rsidRPr="004452DB" w:rsidRDefault="004452DB" w:rsidP="004452DB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3.      При первичном </w:t>
      </w:r>
      <w:proofErr w:type="gramStart"/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обращении  Вы</w:t>
      </w:r>
      <w:proofErr w:type="gramEnd"/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имеете право с другими документами ГАУЗ «Стоматологическая поликлиника №2»: </w:t>
      </w:r>
      <w:r w:rsidRPr="004452D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«Положение о гарантийных обязательствах»,"</w:t>
      </w: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  <w:r w:rsidRPr="004452DB">
        <w:rPr>
          <w:rFonts w:ascii="Tahoma" w:eastAsia="Times New Roman" w:hAnsi="Tahoma" w:cs="Tahom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«Правила поведения пациентов в ГАУЗ «Стоматологическая поликлиника №2», «Положение о порядке оказания платных медицинских услуг».</w:t>
      </w:r>
    </w:p>
    <w:p w:rsidR="004452DB" w:rsidRPr="004452DB" w:rsidRDefault="004452DB" w:rsidP="004452DB">
      <w:pPr>
        <w:spacing w:after="15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4.      Вам необходимо приходить на приём к </w:t>
      </w:r>
      <w:proofErr w:type="gramStart"/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врачу  за</w:t>
      </w:r>
      <w:proofErr w:type="gramEnd"/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20 минут до времени, указанного в талоне назначения. Этот промежуток времени необходим для того, чтобы закончить работу с предыдущим пациентом и подготовить кабинет индивидуально к Вашему приёму. Своевременное начало приёма позволит врачу провести медицинское обследование качественно, в заранее запланированный промежуток времени.</w:t>
      </w:r>
    </w:p>
    <w:p w:rsidR="004452DB" w:rsidRPr="004452DB" w:rsidRDefault="004452DB" w:rsidP="004452DB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5.     </w:t>
      </w:r>
      <w:r w:rsidRPr="004452DB">
        <w:rPr>
          <w:rFonts w:ascii="Tahoma" w:eastAsia="Times New Roman" w:hAnsi="Tahoma" w:cs="Tahom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Помните:</w:t>
      </w: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 медицинские технологии имеют регламентированное время их выполнения в соответствии с требованиями медицинских стандартов и протоколов лечения. Ваш несвоевременный приход на приём является нарушением договорных отношений и поводом для врача перенести лечебное мероприятие на новый </w:t>
      </w:r>
      <w:proofErr w:type="gramStart"/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срок  при</w:t>
      </w:r>
      <w:proofErr w:type="gramEnd"/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Вашем опоздании на приём. Это произойдёт, если Ваше опоздание не позволит провести </w:t>
      </w:r>
      <w:proofErr w:type="gramStart"/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качественное  лечение</w:t>
      </w:r>
      <w:proofErr w:type="gramEnd"/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(обследование) в оставшееся забронированное время приёма. Будьте пунктуальны в выполнении обязательств по договорным отношениям!</w:t>
      </w:r>
    </w:p>
    <w:p w:rsidR="004452DB" w:rsidRPr="004452DB" w:rsidRDefault="004452DB" w:rsidP="004452DB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6.      Также в соответствии с требованиями статьи 20 Федерального закона от 21.11.2011 N 323-ФЗ "Об основах охраны здоровья граждан в Российской Федерации" необходимым предварительным условием медицинского вмешательства является </w:t>
      </w:r>
      <w:r w:rsidRPr="004452DB">
        <w:rPr>
          <w:rFonts w:ascii="Tahoma" w:eastAsia="Times New Roman" w:hAnsi="Tahoma" w:cs="Tahom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информированное добровольное согласие пациента. </w:t>
      </w: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Информированное добровольное согласие на обследование Вам необходимо подписать перед началом осмотра врача.</w:t>
      </w:r>
    </w:p>
    <w:p w:rsidR="004452DB" w:rsidRPr="004452DB" w:rsidRDefault="004452DB" w:rsidP="004452DB">
      <w:pPr>
        <w:spacing w:after="15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7.      В соответствии с требованиями статьи 27 Федерального закона от 21.11.2011 N 323-ФЗ "Об основах охраны здоровья граждан в Российской Федерации" Вы обязаны заботиться о сохранении своего здоровья, соблюдать режим лечения, рекомендованный врачом.</w:t>
      </w:r>
    </w:p>
    <w:p w:rsidR="004452DB" w:rsidRPr="004452DB" w:rsidRDefault="004452DB" w:rsidP="004452DB">
      <w:pPr>
        <w:spacing w:after="0" w:line="300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lastRenderedPageBreak/>
        <w:t>Обязательно:</w:t>
      </w:r>
    </w:p>
    <w:p w:rsidR="004452DB" w:rsidRPr="004452DB" w:rsidRDefault="004452DB" w:rsidP="004452DB">
      <w:pPr>
        <w:spacing w:after="15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·         принимать меры к сохранению и укреплению своего здоровья;</w:t>
      </w:r>
    </w:p>
    <w:p w:rsidR="004452DB" w:rsidRPr="004452DB" w:rsidRDefault="004452DB" w:rsidP="004452DB">
      <w:pPr>
        <w:spacing w:after="15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·         своевременно обращаться за медицинской помощью;</w:t>
      </w:r>
    </w:p>
    <w:p w:rsidR="004452DB" w:rsidRPr="004452DB" w:rsidRDefault="004452DB" w:rsidP="004452DB">
      <w:pPr>
        <w:spacing w:after="15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·         проявлять в общении с медицинскими работниками такт и уважение, быть выдержанными, доброжелательными;</w:t>
      </w:r>
    </w:p>
    <w:p w:rsidR="004452DB" w:rsidRPr="004452DB" w:rsidRDefault="004452DB" w:rsidP="004452DB">
      <w:pPr>
        <w:spacing w:after="15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·         не предпринимать действий, способных нарушить права других пациентов и работников ГАУЗ «Стоматологическая поликлиника №2»;</w:t>
      </w:r>
    </w:p>
    <w:p w:rsidR="004452DB" w:rsidRPr="004452DB" w:rsidRDefault="004452DB" w:rsidP="004452DB">
      <w:pPr>
        <w:spacing w:after="15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·         соблюдать установленный порядок деятельности ГАУЗ «Стоматологическая поликлиника №2» и нормы поведения в общественных местах;</w:t>
      </w:r>
    </w:p>
    <w:p w:rsidR="004452DB" w:rsidRPr="004452DB" w:rsidRDefault="004452DB" w:rsidP="004452DB">
      <w:pPr>
        <w:spacing w:after="15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·         посещать </w:t>
      </w:r>
      <w:proofErr w:type="gramStart"/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клинику  в</w:t>
      </w:r>
      <w:proofErr w:type="gramEnd"/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соответствии с установленным графиком назначенного времени приёма и  работы клиники;</w:t>
      </w:r>
    </w:p>
    <w:p w:rsidR="004452DB" w:rsidRPr="004452DB" w:rsidRDefault="004452DB" w:rsidP="004452DB">
      <w:pPr>
        <w:spacing w:after="15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·         при посещении медицинских кабинетов надевать на обувь бахилы или переобуваться в сменную обувь;</w:t>
      </w:r>
    </w:p>
    <w:p w:rsidR="004452DB" w:rsidRPr="004452DB" w:rsidRDefault="004452DB" w:rsidP="004452DB">
      <w:pPr>
        <w:spacing w:after="15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·         не вмешиваться в действия лечащего врача во время приёма, осуществлять иные действия, способствующие нарушению процесса оказания медицинской помощи;</w:t>
      </w:r>
    </w:p>
    <w:p w:rsidR="004452DB" w:rsidRPr="004452DB" w:rsidRDefault="004452DB" w:rsidP="004452DB">
      <w:pPr>
        <w:spacing w:after="15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·         не допускать проявлений неуважительного отношения к иным пациентам и работникам ГАУЗ «Стоматологическая поликлиника №2»;</w:t>
      </w:r>
    </w:p>
    <w:p w:rsidR="004452DB" w:rsidRPr="004452DB" w:rsidRDefault="004452DB" w:rsidP="004452DB">
      <w:pPr>
        <w:spacing w:after="15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·         бережно относиться к имуществу ГАУЗ «Стоматологическая поликлиника №2», соблюдать чистоту и тишину в помещениях поликлиники;</w:t>
      </w:r>
    </w:p>
    <w:p w:rsidR="004452DB" w:rsidRPr="004452DB" w:rsidRDefault="004452DB" w:rsidP="004452DB">
      <w:pPr>
        <w:spacing w:after="15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·         соблюдать правила пожарной безопасности;</w:t>
      </w:r>
    </w:p>
    <w:p w:rsidR="004452DB" w:rsidRPr="004452DB" w:rsidRDefault="004452DB" w:rsidP="004452DB">
      <w:pPr>
        <w:spacing w:after="0" w:line="240" w:lineRule="auto"/>
        <w:ind w:left="1080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4452DB" w:rsidRPr="004452DB" w:rsidRDefault="004452DB" w:rsidP="004452DB">
      <w:pPr>
        <w:spacing w:after="0" w:line="300" w:lineRule="atLeast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Запрещается:</w:t>
      </w:r>
    </w:p>
    <w:p w:rsidR="004452DB" w:rsidRPr="004452DB" w:rsidRDefault="004452DB" w:rsidP="004452DB">
      <w:pPr>
        <w:spacing w:after="15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·         иметь при себе предметы и средства, наличие которых у посетителя либо их применение (использование) может представлять угрозу для безопасности окружающих;</w:t>
      </w:r>
    </w:p>
    <w:p w:rsidR="004452DB" w:rsidRPr="004452DB" w:rsidRDefault="004452DB" w:rsidP="004452DB">
      <w:pPr>
        <w:spacing w:after="15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·         находиться в служебных помещениях ГАУЗ «Стоматологическая поликлиника №2» без разрешения руководства поликлиники;</w:t>
      </w:r>
    </w:p>
    <w:p w:rsidR="004452DB" w:rsidRPr="004452DB" w:rsidRDefault="004452DB" w:rsidP="004452DB">
      <w:pPr>
        <w:spacing w:after="15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·         громко разговаривать, шуметь, хлопать дверями;</w:t>
      </w:r>
    </w:p>
    <w:p w:rsidR="004452DB" w:rsidRPr="004452DB" w:rsidRDefault="004452DB" w:rsidP="004452DB">
      <w:pPr>
        <w:spacing w:after="15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·         выносить из помещения ГАУЗ «Стоматологическая поликлиника №2» имущество и документы, полученные для ознакомления;</w:t>
      </w:r>
    </w:p>
    <w:p w:rsidR="004452DB" w:rsidRPr="004452DB" w:rsidRDefault="004452DB" w:rsidP="004452DB">
      <w:pPr>
        <w:spacing w:after="15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·         изымать какие-либо документы из медицинских карт, со стендов и из папок информационных стендов без разрешения сотрудников ГАУЗ «Стоматологическая поликлиника №2»;</w:t>
      </w:r>
    </w:p>
    <w:p w:rsidR="004452DB" w:rsidRPr="004452DB" w:rsidRDefault="004452DB" w:rsidP="004452DB">
      <w:pPr>
        <w:spacing w:after="15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·         размещать в ГАУЗ «Стоматологическая поликлиника №2» объявления без разрешения администрации;</w:t>
      </w:r>
    </w:p>
    <w:p w:rsidR="004452DB" w:rsidRPr="004452DB" w:rsidRDefault="004452DB" w:rsidP="004452DB">
      <w:pPr>
        <w:spacing w:after="15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·         производить фото - и видеосъёмку без предварительного разрешения администрации ГАУЗ «Стоматологическая поликлиника №2»;</w:t>
      </w:r>
    </w:p>
    <w:p w:rsidR="004452DB" w:rsidRPr="004452DB" w:rsidRDefault="004452DB" w:rsidP="004452DB">
      <w:pPr>
        <w:spacing w:after="15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·         выполнять </w:t>
      </w:r>
      <w:proofErr w:type="gramStart"/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  ГАУЗ</w:t>
      </w:r>
      <w:proofErr w:type="gramEnd"/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«Стоматологическая поликлиника №2» функции торговых агентов, представителей.</w:t>
      </w:r>
    </w:p>
    <w:p w:rsidR="004452DB" w:rsidRPr="004452DB" w:rsidRDefault="004452DB" w:rsidP="004452DB">
      <w:pPr>
        <w:spacing w:after="15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·          находиться в служебных помещениях ГАУЗ «Стоматологическая поликлиника №2» в верхней одежде, грязной обуви.</w:t>
      </w:r>
    </w:p>
    <w:p w:rsidR="004452DB" w:rsidRPr="004452DB" w:rsidRDefault="004452DB" w:rsidP="004452DB">
      <w:pPr>
        <w:spacing w:after="15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·         приходить на приём к врачу в алкогольном, наркотическом, ином токсическом опьянении</w:t>
      </w:r>
    </w:p>
    <w:p w:rsidR="004452DB" w:rsidRPr="004452DB" w:rsidRDefault="004452DB" w:rsidP="004452DB">
      <w:pPr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Ответственность за нарушение настоящих Правил.</w:t>
      </w:r>
    </w:p>
    <w:p w:rsidR="004452DB" w:rsidRPr="004452DB" w:rsidRDefault="004452DB" w:rsidP="004452DB">
      <w:pPr>
        <w:spacing w:after="15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    В случае нарушения пациентами и иными посетителями настоящих правил, сотрудники ГАУЗ «Стоматологическая поликлиника №2» имеют право </w:t>
      </w:r>
      <w:proofErr w:type="gramStart"/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делать  соответствующие</w:t>
      </w:r>
      <w:proofErr w:type="gramEnd"/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замечания и применять иные меры воздействия, предусмотренные действующим законодательством Российской Федерации.</w:t>
      </w:r>
    </w:p>
    <w:p w:rsidR="004452DB" w:rsidRPr="004452DB" w:rsidRDefault="004452DB" w:rsidP="004452DB">
      <w:pPr>
        <w:spacing w:after="150" w:line="300" w:lineRule="atLeast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452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   Воспрепятствование осуществлению процесса оказания качественной медицинской помощи, неуважение к сотрудникам ГАУЗ «Стоматологическая поликлиника №2», другим пациентам и посетителям, нарушение общественного порядка, неисполнение законных требований сотрудников ГАУЗ «Стоматологическая поликлиника №2», причинение морального вреда, причинение вреда деловой репутации, а также материального ущерба ГАУЗ «Стоматологическая поликлиника №2», влечёт ответственность, предусмотренную законодательством Российской Федерации.</w:t>
      </w:r>
    </w:p>
    <w:p w:rsidR="00C563B9" w:rsidRDefault="00C563B9"/>
    <w:sectPr w:rsidR="00C56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376E4"/>
    <w:multiLevelType w:val="multilevel"/>
    <w:tmpl w:val="93A6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A337A26"/>
    <w:multiLevelType w:val="multilevel"/>
    <w:tmpl w:val="BA70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690715"/>
    <w:multiLevelType w:val="multilevel"/>
    <w:tmpl w:val="CFA8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FA7636"/>
    <w:multiLevelType w:val="multilevel"/>
    <w:tmpl w:val="77AC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253AA5"/>
    <w:multiLevelType w:val="multilevel"/>
    <w:tmpl w:val="217E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AB"/>
    <w:rsid w:val="004452DB"/>
    <w:rsid w:val="00C563B9"/>
    <w:rsid w:val="00DE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C7137"/>
  <w15:chartTrackingRefBased/>
  <w15:docId w15:val="{A6E45822-2406-422C-90E3-19CA8119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5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52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52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2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4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452DB"/>
    <w:rPr>
      <w:i/>
      <w:iCs/>
    </w:rPr>
  </w:style>
  <w:style w:type="character" w:styleId="a5">
    <w:name w:val="Strong"/>
    <w:basedOn w:val="a0"/>
    <w:uiPriority w:val="22"/>
    <w:qFormat/>
    <w:rsid w:val="004452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2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2606</Words>
  <Characters>14858</Characters>
  <Application>Microsoft Office Word</Application>
  <DocSecurity>0</DocSecurity>
  <Lines>123</Lines>
  <Paragraphs>34</Paragraphs>
  <ScaleCrop>false</ScaleCrop>
  <Company/>
  <LinksUpToDate>false</LinksUpToDate>
  <CharactersWithSpaces>17430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2019-10-17T14:41:00Z</dcterms:created>
  <dcterms:modified xsi:type="dcterms:W3CDTF">2019-10-17T14:41:00Z</dcterms:modified>
</cp:coreProperties>
</file>