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E70" w:rsidRPr="00C94E70" w:rsidRDefault="00C94E70" w:rsidP="00C94E70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C94E70">
        <w:rPr>
          <w:rFonts w:ascii="Tahoma" w:eastAsia="Times New Roman" w:hAnsi="Tahoma" w:cs="Tahoma"/>
          <w:b/>
          <w:bCs/>
          <w:iCs/>
          <w:color w:val="000000" w:themeColor="text1"/>
          <w:sz w:val="32"/>
          <w:szCs w:val="32"/>
          <w:u w:val="single"/>
          <w:bdr w:val="none" w:sz="0" w:space="0" w:color="auto" w:frame="1"/>
          <w:lang w:eastAsia="ru-RU"/>
        </w:rPr>
        <w:t>Сроки ожидания медицинской помощи, оказываемой в плановой форме, в том числе сроки ожидания оказания медицинской помощи в стационарных условиях, проведения отдельных диагностических обследований и консультаций врачей-специалистов</w:t>
      </w:r>
    </w:p>
    <w:p w:rsidR="00C94E70" w:rsidRPr="00C94E70" w:rsidRDefault="00C94E70" w:rsidP="00C94E70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 w:themeColor="text1"/>
          <w:sz w:val="21"/>
          <w:szCs w:val="21"/>
          <w:lang w:eastAsia="ru-RU"/>
        </w:rPr>
      </w:pPr>
      <w:r w:rsidRPr="00C94E70">
        <w:rPr>
          <w:rFonts w:ascii="Tahoma" w:eastAsia="Times New Roman" w:hAnsi="Tahoma" w:cs="Tahoma"/>
          <w:color w:val="000000" w:themeColor="text1"/>
          <w:sz w:val="28"/>
          <w:szCs w:val="28"/>
          <w:bdr w:val="none" w:sz="0" w:space="0" w:color="auto" w:frame="1"/>
          <w:lang w:eastAsia="ru-RU"/>
        </w:rPr>
        <w:t>(из Программы государственных гарантий бесплатного оказания гражданам медицинской помощи на территории Республики Татарстан на 2017 год и на плановый период 2018 и 2019 годов)</w:t>
      </w:r>
    </w:p>
    <w:p w:rsidR="00C94E70" w:rsidRPr="00C94E70" w:rsidRDefault="00C94E70" w:rsidP="00C94E70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C94E70">
        <w:rPr>
          <w:rFonts w:ascii="Times New Roman" w:eastAsia="Times New Roman" w:hAnsi="Times New Roman" w:cs="Times New Roman"/>
          <w:color w:val="FF0000"/>
          <w:sz w:val="32"/>
          <w:szCs w:val="32"/>
          <w:bdr w:val="none" w:sz="0" w:space="0" w:color="auto" w:frame="1"/>
          <w:lang w:eastAsia="ru-RU"/>
        </w:rPr>
        <w:t> </w:t>
      </w:r>
    </w:p>
    <w:p w:rsidR="00C94E70" w:rsidRPr="00C94E70" w:rsidRDefault="00C94E70" w:rsidP="00C94E70">
      <w:pPr>
        <w:spacing w:after="0" w:line="240" w:lineRule="auto"/>
        <w:ind w:firstLine="284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C94E7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Организация приема медицинскими работниками пациентов в амбулаторных условиях (предварительная запись, </w:t>
      </w:r>
      <w:proofErr w:type="spellStart"/>
      <w:r w:rsidRPr="00C94E7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самозапись</w:t>
      </w:r>
      <w:proofErr w:type="spellEnd"/>
      <w:r w:rsidRPr="00C94E70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больных на амбулаторный прием) и порядок вызова врача на дом (указание телефонов, по которым регистрируются вызовы врача на дом, удобный режим работы регистратуры) и оказание медицинской помощи на дому регламентируются МЗ РТ и внутренними правилами работы медицинской организации. В целях упорядочения оказания плановой медицинской помощи осуществляется запись пациентов, в том числе в электронном виде.</w:t>
      </w:r>
    </w:p>
    <w:p w:rsidR="00C94E70" w:rsidRPr="00C94E70" w:rsidRDefault="00C94E70" w:rsidP="00C94E70">
      <w:pPr>
        <w:spacing w:after="0" w:line="240" w:lineRule="auto"/>
        <w:ind w:firstLine="284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C94E70">
        <w:rPr>
          <w:rFonts w:ascii="Tahoma" w:eastAsia="Times New Roman" w:hAnsi="Tahoma" w:cs="Tahoma"/>
          <w:sz w:val="21"/>
          <w:szCs w:val="21"/>
          <w:lang w:eastAsia="ru-RU"/>
        </w:rPr>
        <w:t> </w:t>
      </w:r>
    </w:p>
    <w:p w:rsidR="00C94E70" w:rsidRPr="00C94E70" w:rsidRDefault="00C94E70" w:rsidP="00C94E70">
      <w:pPr>
        <w:spacing w:after="0" w:line="240" w:lineRule="auto"/>
        <w:ind w:firstLine="284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C94E7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bdr w:val="none" w:sz="0" w:space="0" w:color="auto" w:frame="1"/>
          <w:lang w:eastAsia="ru-RU"/>
        </w:rPr>
        <w:t>При оказании медицинской помощи предусматривается, что:</w:t>
      </w:r>
    </w:p>
    <w:p w:rsidR="00C94E70" w:rsidRPr="00C94E70" w:rsidRDefault="00C94E70" w:rsidP="00C94E70">
      <w:pPr>
        <w:spacing w:after="0" w:line="240" w:lineRule="auto"/>
        <w:ind w:firstLine="284"/>
        <w:jc w:val="both"/>
        <w:textAlignment w:val="baseline"/>
        <w:rPr>
          <w:rFonts w:ascii="Tahoma" w:eastAsia="Times New Roman" w:hAnsi="Tahoma" w:cs="Tahoma"/>
          <w:color w:val="333333"/>
          <w:sz w:val="21"/>
          <w:szCs w:val="21"/>
          <w:lang w:eastAsia="ru-RU"/>
        </w:rPr>
      </w:pPr>
      <w:r w:rsidRPr="00C94E70">
        <w:rPr>
          <w:rFonts w:ascii="Tahoma" w:eastAsia="Times New Roman" w:hAnsi="Tahoma" w:cs="Tahoma"/>
          <w:color w:val="333333"/>
          <w:sz w:val="21"/>
          <w:szCs w:val="21"/>
          <w:lang w:eastAsia="ru-RU"/>
        </w:rPr>
        <w:t> </w:t>
      </w:r>
    </w:p>
    <w:p w:rsidR="00C94E70" w:rsidRPr="00C94E70" w:rsidRDefault="00C94E70" w:rsidP="00C94E70">
      <w:pPr>
        <w:spacing w:after="0" w:line="315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C94E70">
        <w:rPr>
          <w:rFonts w:ascii="Symbol" w:eastAsia="Times New Roman" w:hAnsi="Symbol" w:cs="Tahoma"/>
          <w:color w:val="002060"/>
          <w:sz w:val="24"/>
          <w:szCs w:val="24"/>
          <w:bdr w:val="none" w:sz="0" w:space="0" w:color="auto" w:frame="1"/>
          <w:lang w:eastAsia="ru-RU"/>
        </w:rPr>
        <w:t></w:t>
      </w:r>
      <w:r w:rsidRPr="00C94E70">
        <w:rPr>
          <w:rFonts w:ascii="Times New Roman" w:eastAsia="Times New Roman" w:hAnsi="Times New Roman" w:cs="Times New Roman"/>
          <w:color w:val="002060"/>
          <w:sz w:val="24"/>
          <w:szCs w:val="24"/>
          <w:bdr w:val="none" w:sz="0" w:space="0" w:color="auto" w:frame="1"/>
          <w:lang w:eastAsia="ru-RU"/>
        </w:rPr>
        <w:t>   </w:t>
      </w:r>
      <w:r w:rsidRPr="00C94E70">
        <w:rPr>
          <w:rFonts w:ascii="Calibri" w:eastAsia="Times New Roman" w:hAnsi="Calibri" w:cs="Calibri"/>
          <w:sz w:val="28"/>
          <w:szCs w:val="28"/>
          <w:bdr w:val="none" w:sz="0" w:space="0" w:color="auto" w:frame="1"/>
          <w:lang w:eastAsia="ru-RU"/>
        </w:rPr>
        <w:t>срок ожидания оказания первичной медико-санитарной помощи в неотложной форме не должен превышать 2 часов с момента обращения пациента в медицинскую организацию;</w:t>
      </w:r>
    </w:p>
    <w:p w:rsidR="00C94E70" w:rsidRPr="00C94E70" w:rsidRDefault="00C94E70" w:rsidP="00C94E70">
      <w:pPr>
        <w:spacing w:after="0" w:line="315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proofErr w:type="gramStart"/>
      <w:r w:rsidRPr="00C94E70">
        <w:rPr>
          <w:rFonts w:ascii="Symbol" w:eastAsia="Times New Roman" w:hAnsi="Symbol" w:cs="Tahoma"/>
          <w:sz w:val="24"/>
          <w:szCs w:val="24"/>
          <w:bdr w:val="none" w:sz="0" w:space="0" w:color="auto" w:frame="1"/>
          <w:lang w:eastAsia="ru-RU"/>
        </w:rPr>
        <w:t></w:t>
      </w:r>
      <w:r w:rsidRPr="00C94E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Pr="00C94E70">
        <w:rPr>
          <w:rFonts w:ascii="Calibri" w:eastAsia="Times New Roman" w:hAnsi="Calibri" w:cs="Calibri"/>
          <w:sz w:val="28"/>
          <w:szCs w:val="28"/>
          <w:bdr w:val="none" w:sz="0" w:space="0" w:color="auto" w:frame="1"/>
          <w:lang w:eastAsia="ru-RU"/>
        </w:rPr>
        <w:t>срок</w:t>
      </w:r>
      <w:proofErr w:type="gramEnd"/>
      <w:r w:rsidRPr="00C94E70">
        <w:rPr>
          <w:rFonts w:ascii="Calibri" w:eastAsia="Times New Roman" w:hAnsi="Calibri" w:cs="Calibri"/>
          <w:sz w:val="28"/>
          <w:szCs w:val="28"/>
          <w:bdr w:val="none" w:sz="0" w:space="0" w:color="auto" w:frame="1"/>
          <w:lang w:eastAsia="ru-RU"/>
        </w:rPr>
        <w:t xml:space="preserve"> ожидания приема врачом-терапевтом участковым, врачом-педиатром участковым, врачом общей практики (семейным врачом) не должен превышать 24 часов с момента обращения пациента в медицинскую организацию; </w:t>
      </w:r>
    </w:p>
    <w:p w:rsidR="00C94E70" w:rsidRPr="00C94E70" w:rsidRDefault="00C94E70" w:rsidP="00C94E70">
      <w:pPr>
        <w:spacing w:after="0" w:line="315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C94E70">
        <w:rPr>
          <w:rFonts w:ascii="Symbol" w:eastAsia="Times New Roman" w:hAnsi="Symbol" w:cs="Tahoma"/>
          <w:sz w:val="24"/>
          <w:szCs w:val="24"/>
          <w:bdr w:val="none" w:sz="0" w:space="0" w:color="auto" w:frame="1"/>
          <w:lang w:eastAsia="ru-RU"/>
        </w:rPr>
        <w:t></w:t>
      </w:r>
      <w:r w:rsidRPr="00C94E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C94E70">
        <w:rPr>
          <w:rFonts w:ascii="Calibri" w:eastAsia="Times New Roman" w:hAnsi="Calibri" w:cs="Calibri"/>
          <w:sz w:val="28"/>
          <w:szCs w:val="28"/>
          <w:bdr w:val="none" w:sz="0" w:space="0" w:color="auto" w:frame="1"/>
          <w:lang w:eastAsia="ru-RU"/>
        </w:rPr>
        <w:t>срок проведения консультаций врачей-специалистов при оказании первичной специализированной медико-санитарной помощи в плановой форме не должен превышать 14 календарных дней со дня обращения пациента в медицинскую организацию;</w:t>
      </w:r>
    </w:p>
    <w:p w:rsidR="00C94E70" w:rsidRPr="00C94E70" w:rsidRDefault="00C94E70" w:rsidP="00C94E70">
      <w:pPr>
        <w:spacing w:after="0" w:line="315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C94E70">
        <w:rPr>
          <w:rFonts w:ascii="Symbol" w:eastAsia="Times New Roman" w:hAnsi="Symbol" w:cs="Tahoma"/>
          <w:sz w:val="24"/>
          <w:szCs w:val="24"/>
          <w:bdr w:val="none" w:sz="0" w:space="0" w:color="auto" w:frame="1"/>
          <w:lang w:eastAsia="ru-RU"/>
        </w:rPr>
        <w:t></w:t>
      </w:r>
      <w:r w:rsidRPr="00C94E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  </w:t>
      </w:r>
      <w:r w:rsidRPr="00C94E70">
        <w:rPr>
          <w:rFonts w:ascii="Calibri" w:eastAsia="Times New Roman" w:hAnsi="Calibri" w:cs="Calibri"/>
          <w:sz w:val="28"/>
          <w:szCs w:val="28"/>
          <w:bdr w:val="none" w:sz="0" w:space="0" w:color="auto" w:frame="1"/>
          <w:lang w:eastAsia="ru-RU"/>
        </w:rPr>
        <w:t>срок проведения диагностических инструментальных (рентгенографических исследований, включая маммографию, функциональной диагностики, ультразвуковых исследований) и лабораторных исследований при оказании первичной медико-санитарной помощи не должен превышать 14 календарных дней со дня их назначения;</w:t>
      </w:r>
    </w:p>
    <w:p w:rsidR="00C94E70" w:rsidRPr="00C94E70" w:rsidRDefault="00C94E70" w:rsidP="00C94E70">
      <w:pPr>
        <w:spacing w:after="0" w:line="315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C94E70">
        <w:rPr>
          <w:rFonts w:ascii="Symbol" w:eastAsia="Times New Roman" w:hAnsi="Symbol" w:cs="Tahoma"/>
          <w:sz w:val="24"/>
          <w:szCs w:val="24"/>
          <w:bdr w:val="none" w:sz="0" w:space="0" w:color="auto" w:frame="1"/>
          <w:lang w:eastAsia="ru-RU"/>
        </w:rPr>
        <w:t></w:t>
      </w:r>
      <w:r w:rsidRPr="00C94E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C94E70">
        <w:rPr>
          <w:rFonts w:ascii="Calibri" w:eastAsia="Times New Roman" w:hAnsi="Calibri" w:cs="Calibri"/>
          <w:sz w:val="28"/>
          <w:szCs w:val="28"/>
          <w:bdr w:val="none" w:sz="0" w:space="0" w:color="auto" w:frame="1"/>
          <w:lang w:eastAsia="ru-RU"/>
        </w:rPr>
        <w:t xml:space="preserve">срок проведения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</w:t>
      </w:r>
      <w:r w:rsidRPr="00C94E70">
        <w:rPr>
          <w:rFonts w:ascii="Calibri" w:eastAsia="Times New Roman" w:hAnsi="Calibri" w:cs="Calibri"/>
          <w:sz w:val="28"/>
          <w:szCs w:val="28"/>
          <w:bdr w:val="none" w:sz="0" w:space="0" w:color="auto" w:frame="1"/>
          <w:lang w:eastAsia="ru-RU"/>
        </w:rPr>
        <w:lastRenderedPageBreak/>
        <w:t>помощи в плановой форме не должен превышать 30 календарных дней со дня их назначения.</w:t>
      </w:r>
    </w:p>
    <w:p w:rsidR="00C94E70" w:rsidRPr="00C94E70" w:rsidRDefault="00C94E70" w:rsidP="00C94E70">
      <w:pPr>
        <w:spacing w:after="0" w:line="315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C94E70">
        <w:rPr>
          <w:rFonts w:ascii="Symbol" w:eastAsia="Times New Roman" w:hAnsi="Symbol" w:cs="Tahoma"/>
          <w:sz w:val="24"/>
          <w:szCs w:val="24"/>
          <w:bdr w:val="none" w:sz="0" w:space="0" w:color="auto" w:frame="1"/>
          <w:lang w:eastAsia="ru-RU"/>
        </w:rPr>
        <w:t></w:t>
      </w:r>
      <w:r w:rsidRPr="00C94E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  </w:t>
      </w:r>
      <w:proofErr w:type="gramStart"/>
      <w:r w:rsidRPr="00C94E70">
        <w:rPr>
          <w:rFonts w:ascii="Calibri" w:eastAsia="Times New Roman" w:hAnsi="Calibri" w:cs="Calibri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C94E70">
        <w:rPr>
          <w:rFonts w:ascii="Calibri" w:eastAsia="Times New Roman" w:hAnsi="Calibri" w:cs="Calibri"/>
          <w:sz w:val="28"/>
          <w:szCs w:val="28"/>
          <w:bdr w:val="none" w:sz="0" w:space="0" w:color="auto" w:frame="1"/>
          <w:lang w:eastAsia="ru-RU"/>
        </w:rPr>
        <w:t xml:space="preserve"> медицинской карте амбулаторного больного указываются даты назначения и проведения консультации и (или) исследования.</w:t>
      </w:r>
    </w:p>
    <w:p w:rsidR="00C94E70" w:rsidRPr="00C94E70" w:rsidRDefault="00C94E70" w:rsidP="00C94E70">
      <w:pPr>
        <w:spacing w:after="0" w:line="315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C94E70">
        <w:rPr>
          <w:rFonts w:ascii="Symbol" w:eastAsia="Times New Roman" w:hAnsi="Symbol" w:cs="Tahoma"/>
          <w:sz w:val="24"/>
          <w:szCs w:val="24"/>
          <w:bdr w:val="none" w:sz="0" w:space="0" w:color="auto" w:frame="1"/>
          <w:lang w:eastAsia="ru-RU"/>
        </w:rPr>
        <w:t></w:t>
      </w:r>
      <w:r w:rsidRPr="00C94E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C94E70">
        <w:rPr>
          <w:rFonts w:ascii="Calibri" w:eastAsia="Times New Roman" w:hAnsi="Calibri" w:cs="Calibri"/>
          <w:sz w:val="28"/>
          <w:szCs w:val="28"/>
          <w:bdr w:val="none" w:sz="0" w:space="0" w:color="auto" w:frame="1"/>
          <w:lang w:eastAsia="ru-RU"/>
        </w:rPr>
        <w:t>Консультации врачей-специалистов осуществляются по направлению лечащего врача медицинской организации, оказывающей первичную медико-санитарную помощь, где прикреплен пациент.</w:t>
      </w:r>
    </w:p>
    <w:p w:rsidR="00C94E70" w:rsidRPr="00C94E70" w:rsidRDefault="00C94E70" w:rsidP="00C94E70">
      <w:pPr>
        <w:spacing w:after="0" w:line="315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C94E70">
        <w:rPr>
          <w:rFonts w:ascii="Symbol" w:eastAsia="Times New Roman" w:hAnsi="Symbol" w:cs="Tahoma"/>
          <w:sz w:val="24"/>
          <w:szCs w:val="24"/>
          <w:bdr w:val="none" w:sz="0" w:space="0" w:color="auto" w:frame="1"/>
          <w:lang w:eastAsia="ru-RU"/>
        </w:rPr>
        <w:t></w:t>
      </w:r>
      <w:r w:rsidRPr="00C94E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  <w:r w:rsidRPr="00C94E70">
        <w:rPr>
          <w:rFonts w:ascii="Calibri" w:eastAsia="Times New Roman" w:hAnsi="Calibri" w:cs="Calibri"/>
          <w:sz w:val="28"/>
          <w:szCs w:val="28"/>
          <w:bdr w:val="none" w:sz="0" w:space="0" w:color="auto" w:frame="1"/>
          <w:lang w:eastAsia="ru-RU"/>
        </w:rPr>
        <w:t>Специализированная, за исключением высокотехнологичной, медицинская помощь в стационарных условиях в плановой форме предоставляется гражданам в порядке очередности в рамках установленных объемов медицинской помощи по Территориальной программе ОМС и государственного задания по реализации Программы. Максимальный срок ожидания не может превышать 30 календарных дней с даты выдачи лечащим врачом направления на госпитализацию (при условии обращения пациента на госпитализацию в рекомендуемые лечащим врачом сроки).</w:t>
      </w:r>
    </w:p>
    <w:p w:rsidR="00C94E70" w:rsidRPr="00C94E70" w:rsidRDefault="00C94E70" w:rsidP="00C94E70">
      <w:pPr>
        <w:spacing w:after="0" w:line="315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proofErr w:type="gramStart"/>
      <w:r w:rsidRPr="00C94E70">
        <w:rPr>
          <w:rFonts w:ascii="Symbol" w:eastAsia="Times New Roman" w:hAnsi="Symbol" w:cs="Tahoma"/>
          <w:sz w:val="24"/>
          <w:szCs w:val="24"/>
          <w:bdr w:val="none" w:sz="0" w:space="0" w:color="auto" w:frame="1"/>
          <w:lang w:eastAsia="ru-RU"/>
        </w:rPr>
        <w:t></w:t>
      </w:r>
      <w:r w:rsidRPr="00C94E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Pr="00C94E70">
        <w:rPr>
          <w:rFonts w:ascii="Calibri" w:eastAsia="Times New Roman" w:hAnsi="Calibri" w:cs="Calibri"/>
          <w:sz w:val="28"/>
          <w:szCs w:val="28"/>
          <w:bdr w:val="none" w:sz="0" w:space="0" w:color="auto" w:frame="1"/>
          <w:lang w:eastAsia="ru-RU"/>
        </w:rPr>
        <w:t>Очередность</w:t>
      </w:r>
      <w:proofErr w:type="gramEnd"/>
      <w:r w:rsidRPr="00C94E70">
        <w:rPr>
          <w:rFonts w:ascii="Calibri" w:eastAsia="Times New Roman" w:hAnsi="Calibri" w:cs="Calibri"/>
          <w:sz w:val="28"/>
          <w:szCs w:val="28"/>
          <w:bdr w:val="none" w:sz="0" w:space="0" w:color="auto" w:frame="1"/>
          <w:lang w:eastAsia="ru-RU"/>
        </w:rPr>
        <w:t xml:space="preserve"> оказания стационарной медицинской помощи в плановой форме зависит от степени тяжести состояния пациента, выраженности клинических симптомов, требующих госпитального режима, активной терапии и круглосуточного медицинского наблюдения при условии, что отсрочка оказания медицинской помощи на определенное время не повлечет за собой ухудшения состояния здоровья и угрозы жизни пациента.</w:t>
      </w:r>
    </w:p>
    <w:p w:rsidR="00C94E70" w:rsidRPr="00C94E70" w:rsidRDefault="00C94E70" w:rsidP="00C94E70">
      <w:pPr>
        <w:spacing w:after="0" w:line="315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proofErr w:type="gramStart"/>
      <w:r w:rsidRPr="00C94E70">
        <w:rPr>
          <w:rFonts w:ascii="Symbol" w:eastAsia="Times New Roman" w:hAnsi="Symbol" w:cs="Tahoma"/>
          <w:sz w:val="24"/>
          <w:szCs w:val="24"/>
          <w:bdr w:val="none" w:sz="0" w:space="0" w:color="auto" w:frame="1"/>
          <w:lang w:eastAsia="ru-RU"/>
        </w:rPr>
        <w:t></w:t>
      </w:r>
      <w:r w:rsidRPr="00C94E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 </w:t>
      </w:r>
      <w:r w:rsidRPr="00C94E70">
        <w:rPr>
          <w:rFonts w:ascii="Calibri" w:eastAsia="Times New Roman" w:hAnsi="Calibri" w:cs="Calibri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C94E70">
        <w:rPr>
          <w:rFonts w:ascii="Calibri" w:eastAsia="Times New Roman" w:hAnsi="Calibri" w:cs="Calibri"/>
          <w:sz w:val="28"/>
          <w:szCs w:val="28"/>
          <w:bdr w:val="none" w:sz="0" w:space="0" w:color="auto" w:frame="1"/>
          <w:lang w:eastAsia="ru-RU"/>
        </w:rPr>
        <w:t xml:space="preserve"> медицинской организации, оказывающей специализированную медицинскую помощь, ведется лист ожидания оказания специализированной медицинской помощи в плановой форме по каждому профилю медицинской помощи. Информирование граждан о сроках ожидания госпитализации осуществляется в доступной форме, в том числе с использованием информационно-телекоммуникационной сети «Интернет», с учетом требований законодательства РФ в области персональных данных.</w:t>
      </w:r>
    </w:p>
    <w:p w:rsidR="00C94E70" w:rsidRPr="00C94E70" w:rsidRDefault="00C94E70" w:rsidP="00C94E70">
      <w:pPr>
        <w:spacing w:after="0" w:line="315" w:lineRule="atLeast"/>
        <w:jc w:val="both"/>
        <w:textAlignment w:val="baseline"/>
        <w:rPr>
          <w:rFonts w:ascii="Tahoma" w:eastAsia="Times New Roman" w:hAnsi="Tahoma" w:cs="Tahoma"/>
          <w:sz w:val="21"/>
          <w:szCs w:val="21"/>
          <w:lang w:eastAsia="ru-RU"/>
        </w:rPr>
      </w:pPr>
      <w:r w:rsidRPr="00C94E70">
        <w:rPr>
          <w:rFonts w:ascii="Symbol" w:eastAsia="Times New Roman" w:hAnsi="Symbol" w:cs="Tahoma"/>
          <w:sz w:val="24"/>
          <w:szCs w:val="24"/>
          <w:bdr w:val="none" w:sz="0" w:space="0" w:color="auto" w:frame="1"/>
          <w:lang w:eastAsia="ru-RU"/>
        </w:rPr>
        <w:t></w:t>
      </w:r>
      <w:r w:rsidRPr="00C94E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  </w:t>
      </w:r>
      <w:r w:rsidRPr="00C94E70">
        <w:rPr>
          <w:rFonts w:ascii="Calibri" w:eastAsia="Times New Roman" w:hAnsi="Calibri" w:cs="Calibri"/>
          <w:sz w:val="28"/>
          <w:szCs w:val="28"/>
          <w:bdr w:val="none" w:sz="0" w:space="0" w:color="auto" w:frame="1"/>
          <w:lang w:eastAsia="ru-RU"/>
        </w:rPr>
        <w:t>Спорные и конфликтные случаи, касающиеся плановой госпитализации, решаются врачебной комиссией медицинской организации, в которую пациент направлен на госпитализацию.</w:t>
      </w:r>
      <w:r w:rsidRPr="00C94E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C94E70" w:rsidRPr="00C94E70" w:rsidRDefault="00C94E70" w:rsidP="00C94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3B9" w:rsidRPr="00C94E70" w:rsidRDefault="00C563B9">
      <w:bookmarkStart w:id="0" w:name="_GoBack"/>
      <w:bookmarkEnd w:id="0"/>
    </w:p>
    <w:sectPr w:rsidR="00C563B9" w:rsidRPr="00C94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16B"/>
    <w:rsid w:val="009A216B"/>
    <w:rsid w:val="00C563B9"/>
    <w:rsid w:val="00C9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67AFF6-1BB0-4D36-912C-89367749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8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597</Words>
  <Characters>3405</Characters>
  <Application>Microsoft Office Word</Application>
  <DocSecurity>0</DocSecurity>
  <Lines>28</Lines>
  <Paragraphs>7</Paragraphs>
  <ScaleCrop>false</ScaleCrop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2019-10-17T14:48:00Z</dcterms:created>
  <dcterms:modified xsi:type="dcterms:W3CDTF">2019-10-17T14:49:00Z</dcterms:modified>
</cp:coreProperties>
</file>