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6B" w:rsidRDefault="004E2D6B" w:rsidP="004E2D6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E2D6B" w:rsidRDefault="004E2D6B" w:rsidP="004E2D6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E2D6B" w:rsidRPr="002703B3" w:rsidRDefault="004E2D6B" w:rsidP="004E2D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2703B3">
        <w:rPr>
          <w:rFonts w:ascii="Times New Roman" w:hAnsi="Times New Roman" w:cs="Times New Roman"/>
          <w:b/>
          <w:color w:val="FF0000"/>
          <w:sz w:val="36"/>
        </w:rPr>
        <w:t>Пневмония и ее профилактика</w:t>
      </w:r>
    </w:p>
    <w:p w:rsidR="004E2D6B" w:rsidRPr="002703B3" w:rsidRDefault="004E2D6B" w:rsidP="004E2D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4E2D6B" w:rsidRDefault="004E2D6B" w:rsidP="004E2D6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C55EF06" wp14:editId="27BF7CC4">
            <wp:extent cx="3524250" cy="2828925"/>
            <wp:effectExtent l="0" t="0" r="0" b="9525"/>
            <wp:docPr id="1" name="Рисунок 1" descr="Пневмо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невмо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D6B" w:rsidRDefault="004E2D6B" w:rsidP="004E2D6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E2D6B" w:rsidRDefault="004E2D6B" w:rsidP="004E2D6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Pr="004E2D6B" w:rsidRDefault="002703B3" w:rsidP="002703B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E2D6B">
        <w:rPr>
          <w:rFonts w:ascii="Times New Roman" w:hAnsi="Times New Roman" w:cs="Times New Roman"/>
          <w:sz w:val="28"/>
          <w:szCs w:val="28"/>
        </w:rPr>
        <w:t>Пневмония легких – это воспалительное заболевание бронхиальной ткани, возникающее вследствие попадания вирусов и бактерий через верхние дыхательные пути на фоне пониженного иммунитета. Болеют пневмонией дети и взрослые с характерными признаками: внезапной лихорадкой, кашлем, одышкой и симптомами интоксикации.</w:t>
      </w:r>
    </w:p>
    <w:p w:rsidR="002703B3" w:rsidRPr="004E2D6B" w:rsidRDefault="002703B3" w:rsidP="002703B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03B3" w:rsidRPr="004E2D6B" w:rsidRDefault="002703B3" w:rsidP="002703B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D6B">
        <w:rPr>
          <w:rFonts w:ascii="Times New Roman" w:hAnsi="Times New Roman" w:cs="Times New Roman"/>
          <w:sz w:val="28"/>
          <w:szCs w:val="28"/>
        </w:rPr>
        <w:t>Воспаление легких – самое распространенное заболевание легких, потому что может: возникнуть внезапно на фоне сниженного иммунитета и переохлаждения, явиться осложнением ОРЗ с попаданием микроба через верхние дыхательные пути, при его обосновании в бронхиальной ткани, где он вызывает обширные площади воспаления.</w:t>
      </w:r>
    </w:p>
    <w:p w:rsidR="002703B3" w:rsidRPr="004E2D6B" w:rsidRDefault="002703B3" w:rsidP="002703B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03B3" w:rsidRPr="004E2D6B" w:rsidRDefault="002703B3" w:rsidP="002703B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D6B">
        <w:rPr>
          <w:rFonts w:ascii="Times New Roman" w:hAnsi="Times New Roman" w:cs="Times New Roman"/>
          <w:sz w:val="28"/>
          <w:szCs w:val="28"/>
        </w:rPr>
        <w:t>Понятие и предрасполагающие факторы заболевания</w:t>
      </w:r>
    </w:p>
    <w:p w:rsidR="002703B3" w:rsidRPr="004E2D6B" w:rsidRDefault="002703B3" w:rsidP="002703B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D6B">
        <w:rPr>
          <w:rFonts w:ascii="Times New Roman" w:hAnsi="Times New Roman" w:cs="Times New Roman"/>
          <w:sz w:val="28"/>
          <w:szCs w:val="28"/>
        </w:rPr>
        <w:t xml:space="preserve">Пневмония передается от человека к человеку воздушно-капельным путем. Возбудителем является пневмококк, но возможно развитие болезни из-за стрептококковой, стафилококковой, </w:t>
      </w:r>
      <w:proofErr w:type="spellStart"/>
      <w:r w:rsidRPr="004E2D6B">
        <w:rPr>
          <w:rFonts w:ascii="Times New Roman" w:hAnsi="Times New Roman" w:cs="Times New Roman"/>
          <w:sz w:val="28"/>
          <w:szCs w:val="28"/>
        </w:rPr>
        <w:t>микоплазменной</w:t>
      </w:r>
      <w:proofErr w:type="spellEnd"/>
      <w:r w:rsidRPr="004E2D6B">
        <w:rPr>
          <w:rFonts w:ascii="Times New Roman" w:hAnsi="Times New Roman" w:cs="Times New Roman"/>
          <w:sz w:val="28"/>
          <w:szCs w:val="28"/>
        </w:rPr>
        <w:t>, грибковой инфекции и другого ряда возбудителей.</w:t>
      </w:r>
    </w:p>
    <w:p w:rsidR="002703B3" w:rsidRPr="004E2D6B" w:rsidRDefault="002703B3" w:rsidP="002703B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03B3" w:rsidRPr="004E2D6B" w:rsidRDefault="002703B3" w:rsidP="002703B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D6B">
        <w:rPr>
          <w:rFonts w:ascii="Times New Roman" w:hAnsi="Times New Roman" w:cs="Times New Roman"/>
          <w:sz w:val="28"/>
          <w:szCs w:val="28"/>
        </w:rPr>
        <w:t>Воздушно-капельный путь передачи инфекции</w:t>
      </w:r>
    </w:p>
    <w:p w:rsidR="002703B3" w:rsidRPr="004E2D6B" w:rsidRDefault="002703B3" w:rsidP="002703B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D6B">
        <w:rPr>
          <w:rFonts w:ascii="Times New Roman" w:hAnsi="Times New Roman" w:cs="Times New Roman"/>
          <w:sz w:val="28"/>
          <w:szCs w:val="28"/>
        </w:rPr>
        <w:t>Инкубационный период пневмонии — это время с момента заражения больного до появления у него признаков заболевания. Чтобы появились признаки, возбудитель должен размножиться, выделить токсины. Здесь важен вид микроорганизма – патогена.</w:t>
      </w:r>
    </w:p>
    <w:p w:rsidR="002703B3" w:rsidRPr="004E2D6B" w:rsidRDefault="002703B3" w:rsidP="002703B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D6B">
        <w:rPr>
          <w:rFonts w:ascii="Times New Roman" w:hAnsi="Times New Roman" w:cs="Times New Roman"/>
          <w:sz w:val="28"/>
          <w:szCs w:val="28"/>
        </w:rPr>
        <w:t xml:space="preserve">Например, при классическом варианте пневмококковой пневмонии скрытый период достигает 3 дней. Стафилококки развиваются спустя 5 дней. </w:t>
      </w:r>
      <w:proofErr w:type="spellStart"/>
      <w:r w:rsidRPr="004E2D6B">
        <w:rPr>
          <w:rFonts w:ascii="Times New Roman" w:hAnsi="Times New Roman" w:cs="Times New Roman"/>
          <w:sz w:val="28"/>
          <w:szCs w:val="28"/>
        </w:rPr>
        <w:t>Легионеллы</w:t>
      </w:r>
      <w:proofErr w:type="spellEnd"/>
      <w:r w:rsidRPr="004E2D6B">
        <w:rPr>
          <w:rFonts w:ascii="Times New Roman" w:hAnsi="Times New Roman" w:cs="Times New Roman"/>
          <w:sz w:val="28"/>
          <w:szCs w:val="28"/>
        </w:rPr>
        <w:t xml:space="preserve"> размножаются за 14 дней. Вирус </w:t>
      </w:r>
      <w:proofErr w:type="spellStart"/>
      <w:r w:rsidRPr="004E2D6B">
        <w:rPr>
          <w:rFonts w:ascii="Times New Roman" w:hAnsi="Times New Roman" w:cs="Times New Roman"/>
          <w:sz w:val="28"/>
          <w:szCs w:val="28"/>
        </w:rPr>
        <w:t>парагриппа</w:t>
      </w:r>
      <w:proofErr w:type="spellEnd"/>
      <w:r w:rsidRPr="004E2D6B">
        <w:rPr>
          <w:rFonts w:ascii="Times New Roman" w:hAnsi="Times New Roman" w:cs="Times New Roman"/>
          <w:sz w:val="28"/>
          <w:szCs w:val="28"/>
        </w:rPr>
        <w:t xml:space="preserve"> проникает в легкие спустя 2-7 дней.</w:t>
      </w:r>
    </w:p>
    <w:p w:rsidR="002703B3" w:rsidRPr="004E2D6B" w:rsidRDefault="002703B3" w:rsidP="002703B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03B3" w:rsidRPr="004E2D6B" w:rsidRDefault="002703B3" w:rsidP="002703B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D6B">
        <w:rPr>
          <w:rFonts w:ascii="Times New Roman" w:hAnsi="Times New Roman" w:cs="Times New Roman"/>
          <w:sz w:val="28"/>
          <w:szCs w:val="28"/>
        </w:rPr>
        <w:lastRenderedPageBreak/>
        <w:t>Пневмония – это такая болезнь, которая может протекать остро, бывает с рецидивами (повторные пневмонии) при не долеченных случаях, встречается в виде атипичной и застойной пневмоний.</w:t>
      </w:r>
    </w:p>
    <w:p w:rsidR="002703B3" w:rsidRPr="004E2D6B" w:rsidRDefault="002703B3" w:rsidP="002703B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D6B">
        <w:rPr>
          <w:rFonts w:ascii="Times New Roman" w:hAnsi="Times New Roman" w:cs="Times New Roman"/>
          <w:sz w:val="28"/>
          <w:szCs w:val="28"/>
        </w:rPr>
        <w:t>Воспаление легких бывает внебольничным (бытовым) и госпитальным (после лечения в стационаре в течение трех месяцев), а также односторонним, двухсторонним и тотальным. А в зависимости от очага воспаления различают крупозную пневмонию (воспаление долей легкого) и бронхопневмонию (воспаление небольшого участка легких). Встречаются также формы — токсическая пневмония, хроническая, атипичная, аспирационная. В зависимости от вида возбудителя, вызвавшего заболевание, воспаление легких бывает вирусным, бактериальным и смешанным.</w:t>
      </w:r>
    </w:p>
    <w:p w:rsidR="002703B3" w:rsidRPr="004E2D6B" w:rsidRDefault="002703B3" w:rsidP="002703B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03B3" w:rsidRPr="004E2D6B" w:rsidRDefault="002703B3" w:rsidP="002703B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D6B">
        <w:rPr>
          <w:rFonts w:ascii="Times New Roman" w:hAnsi="Times New Roman" w:cs="Times New Roman"/>
          <w:sz w:val="28"/>
          <w:szCs w:val="28"/>
        </w:rPr>
        <w:t>Воспаление легких чаще возникает у больных на фоне перенесенного ОРЗ, кори, коклюша или частых хронических воспалений верхних дыхательных путей, у людей с вредными привычками, инфицированных ВИЧ, диабетиков, астматиков, онкологических больных, людей с хроническими очагами инфекций (кариес, аднексит, пиелонефрит).</w:t>
      </w:r>
    </w:p>
    <w:p w:rsidR="002703B3" w:rsidRPr="004E2D6B" w:rsidRDefault="002703B3" w:rsidP="002703B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03B3" w:rsidRPr="004E2D6B" w:rsidRDefault="002703B3" w:rsidP="002703B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D6B">
        <w:rPr>
          <w:rFonts w:ascii="Times New Roman" w:hAnsi="Times New Roman" w:cs="Times New Roman"/>
          <w:sz w:val="28"/>
          <w:szCs w:val="28"/>
        </w:rPr>
        <w:t>Профилактика пневмонии</w:t>
      </w:r>
    </w:p>
    <w:p w:rsidR="002703B3" w:rsidRPr="004E2D6B" w:rsidRDefault="002703B3" w:rsidP="002703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 w:firstLine="426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4E2D6B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Всех желающих можно привить от пневмококка в амбулаторных условиях.</w:t>
      </w:r>
    </w:p>
    <w:p w:rsidR="002703B3" w:rsidRPr="004E2D6B" w:rsidRDefault="002703B3" w:rsidP="002703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 w:firstLine="426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4E2D6B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Необходимо укреплять иммунитет и вести здоровый образ жизни, принимать комплексно витамины, соблюдать санитарно-гигиенические правила поведения в быту и дома, избегать скоплений людей (особенно в периоды вспышек сезонных ОРВИ), обращаться вовремя к врачу, не заниматься самолечением простудных заболеваний, много гулять на свежем воздухе.</w:t>
      </w:r>
    </w:p>
    <w:p w:rsidR="002703B3" w:rsidRPr="004E2D6B" w:rsidRDefault="002703B3" w:rsidP="004E2D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 w:firstLine="426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4E2D6B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Для предотвращения повтора болезни желательно вылечиться до конца с соблюдением всех предписаний врача.</w:t>
      </w:r>
    </w:p>
    <w:bookmarkEnd w:id="0"/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Pr="002703B3" w:rsidRDefault="002703B3" w:rsidP="002703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2703B3">
        <w:rPr>
          <w:rFonts w:ascii="Times New Roman" w:hAnsi="Times New Roman" w:cs="Times New Roman"/>
          <w:b/>
          <w:color w:val="FF0000"/>
          <w:sz w:val="36"/>
        </w:rPr>
        <w:t>Пневмония и ее профилактика</w:t>
      </w:r>
    </w:p>
    <w:p w:rsidR="002703B3" w:rsidRPr="002703B3" w:rsidRDefault="002703B3" w:rsidP="002703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2703B3" w:rsidRDefault="002703B3" w:rsidP="002703B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8223EE5" wp14:editId="54D3D346">
            <wp:extent cx="3524250" cy="2828925"/>
            <wp:effectExtent l="0" t="0" r="0" b="9525"/>
            <wp:docPr id="2" name="Рисунок 2" descr="Пневмо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невмо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703B3" w:rsidRPr="002703B3" w:rsidRDefault="002703B3" w:rsidP="002703B3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2703B3" w:rsidRPr="002703B3" w:rsidSect="004E2D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704E"/>
    <w:multiLevelType w:val="multilevel"/>
    <w:tmpl w:val="8660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B3"/>
    <w:rsid w:val="002208D4"/>
    <w:rsid w:val="002703B3"/>
    <w:rsid w:val="004E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6B"/>
  </w:style>
  <w:style w:type="paragraph" w:styleId="2">
    <w:name w:val="heading 2"/>
    <w:basedOn w:val="a"/>
    <w:link w:val="20"/>
    <w:uiPriority w:val="9"/>
    <w:qFormat/>
    <w:rsid w:val="002703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03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6B"/>
  </w:style>
  <w:style w:type="paragraph" w:styleId="2">
    <w:name w:val="heading 2"/>
    <w:basedOn w:val="a"/>
    <w:link w:val="20"/>
    <w:uiPriority w:val="9"/>
    <w:qFormat/>
    <w:rsid w:val="002703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03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2</cp:revision>
  <cp:lastPrinted>2018-04-07T07:43:00Z</cp:lastPrinted>
  <dcterms:created xsi:type="dcterms:W3CDTF">2018-04-07T07:38:00Z</dcterms:created>
  <dcterms:modified xsi:type="dcterms:W3CDTF">2019-04-16T06:24:00Z</dcterms:modified>
</cp:coreProperties>
</file>