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A7" w:rsidRPr="002346A7" w:rsidRDefault="002346A7" w:rsidP="002346A7">
      <w:pPr>
        <w:jc w:val="center"/>
        <w:rPr>
          <w:rFonts w:ascii="Times New Roman" w:hAnsi="Times New Roman" w:cs="Times New Roman"/>
          <w:b/>
          <w:color w:val="0000CC"/>
          <w:sz w:val="36"/>
        </w:rPr>
      </w:pPr>
      <w:r w:rsidRPr="002346A7">
        <w:rPr>
          <w:rFonts w:ascii="Times New Roman" w:hAnsi="Times New Roman" w:cs="Times New Roman"/>
          <w:b/>
          <w:color w:val="0000CC"/>
          <w:sz w:val="36"/>
        </w:rPr>
        <w:t>Заблуждения взрослых о детском суициде</w:t>
      </w:r>
    </w:p>
    <w:p w:rsidR="002346A7" w:rsidRDefault="002346A7" w:rsidP="002346A7">
      <w:pPr>
        <w:shd w:val="clear" w:color="auto" w:fill="FFFFFF"/>
        <w:spacing w:after="0" w:line="240" w:lineRule="auto"/>
        <w:ind w:right="74" w:firstLine="283"/>
        <w:jc w:val="center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AD56B75" wp14:editId="48884829">
            <wp:extent cx="3324225" cy="2493169"/>
            <wp:effectExtent l="0" t="0" r="0" b="2540"/>
            <wp:docPr id="1" name="Рисунок 1" descr="https://storage.weacom.ru/v3138/f/-IA07OgEs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weacom.ru/v3138/f/-IA07OgEsi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489" cy="249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6A7" w:rsidRDefault="002346A7" w:rsidP="002346A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</w:p>
    <w:p w:rsidR="002346A7" w:rsidRPr="002346A7" w:rsidRDefault="002346A7" w:rsidP="002346A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Первая помощь при суициде.</w:t>
      </w:r>
    </w:p>
    <w:p w:rsidR="002346A7" w:rsidRPr="002346A7" w:rsidRDefault="002346A7" w:rsidP="002346A7">
      <w:pPr>
        <w:numPr>
          <w:ilvl w:val="0"/>
          <w:numId w:val="1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стали свидетелем самоубийства, а у Вас нет времени на преодоление собственного эмоционального шока, нужно принять быстрые действия.</w:t>
      </w:r>
    </w:p>
    <w:p w:rsidR="002346A7" w:rsidRPr="002346A7" w:rsidRDefault="002346A7" w:rsidP="002346A7">
      <w:pPr>
        <w:numPr>
          <w:ilvl w:val="0"/>
          <w:numId w:val="1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вызвать помощь по телефону: 112.</w:t>
      </w:r>
    </w:p>
    <w:p w:rsidR="002346A7" w:rsidRPr="002346A7" w:rsidRDefault="002346A7" w:rsidP="002346A7">
      <w:pPr>
        <w:numPr>
          <w:ilvl w:val="0"/>
          <w:numId w:val="2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Попытаться оказать первую доврачебную помощь.</w:t>
      </w:r>
    </w:p>
    <w:p w:rsidR="002346A7" w:rsidRPr="002346A7" w:rsidRDefault="002346A7" w:rsidP="002346A7">
      <w:pPr>
        <w:numPr>
          <w:ilvl w:val="0"/>
          <w:numId w:val="2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повешении часто травмируются шейные позвонки, пот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му, после того как пострадавшего вынули из петли, надо избегать ре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 движений.</w:t>
      </w:r>
    </w:p>
    <w:p w:rsidR="002346A7" w:rsidRPr="002346A7" w:rsidRDefault="002346A7" w:rsidP="002346A7">
      <w:pPr>
        <w:numPr>
          <w:ilvl w:val="0"/>
          <w:numId w:val="2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 пульса, проводить непрямой массаж сердца и искусственное дыхание до прибытия бригады скорой помощи.</w:t>
      </w:r>
    </w:p>
    <w:p w:rsidR="002346A7" w:rsidRPr="002346A7" w:rsidRDefault="002346A7" w:rsidP="002346A7">
      <w:pPr>
        <w:numPr>
          <w:ilvl w:val="0"/>
          <w:numId w:val="2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отравлении – вызвать рвоту, </w:t>
      </w:r>
      <w:r w:rsidRPr="002346A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если человек в сознании! 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бессознательном состоянии </w:t>
      </w:r>
      <w:proofErr w:type="gramStart"/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проходимостью дых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путей и повернуть</w:t>
      </w:r>
      <w:proofErr w:type="gramEnd"/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голову на бок, чтобы не запал язык.</w:t>
      </w:r>
    </w:p>
    <w:p w:rsidR="002346A7" w:rsidRPr="002346A7" w:rsidRDefault="002346A7" w:rsidP="002346A7">
      <w:pPr>
        <w:numPr>
          <w:ilvl w:val="0"/>
          <w:numId w:val="2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пострадавший может глотать, принять </w:t>
      </w:r>
      <w:r w:rsidRPr="002346A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10 таблеток а</w:t>
      </w:r>
      <w:r w:rsidRPr="002346A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к</w:t>
      </w:r>
      <w:r w:rsidRPr="002346A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тированного угля</w:t>
      </w:r>
      <w:r w:rsidRPr="002346A7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.</w:t>
      </w:r>
    </w:p>
    <w:p w:rsidR="002346A7" w:rsidRPr="002346A7" w:rsidRDefault="002346A7" w:rsidP="002346A7">
      <w:pPr>
        <w:numPr>
          <w:ilvl w:val="0"/>
          <w:numId w:val="2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пострадавший в сознании – необходимо поддерживать с ним </w:t>
      </w:r>
      <w:r w:rsidRPr="002346A7">
        <w:rPr>
          <w:rFonts w:ascii="Times New Roman" w:eastAsia="Times New Roman" w:hAnsi="Times New Roman" w:cs="Times New Roman"/>
          <w:color w:val="800000"/>
          <w:sz w:val="28"/>
          <w:szCs w:val="28"/>
          <w:u w:val="single"/>
          <w:lang w:eastAsia="ru-RU"/>
        </w:rPr>
        <w:t>постоянный</w:t>
      </w:r>
      <w:r w:rsidRPr="002346A7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!</w:t>
      </w:r>
      <w:proofErr w:type="gramStart"/>
      <w:r w:rsidRPr="002346A7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!к</w:t>
      </w:r>
      <w:proofErr w:type="gramEnd"/>
      <w:r w:rsidRPr="002346A7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онтакт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психологически </w:t>
      </w:r>
      <w:r w:rsidRPr="002346A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u w:val="single"/>
          <w:lang w:eastAsia="ru-RU"/>
        </w:rPr>
        <w:t>не оставляя его одного</w:t>
      </w:r>
      <w:r w:rsidRPr="002346A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!!!</w:t>
      </w:r>
    </w:p>
    <w:p w:rsidR="002346A7" w:rsidRPr="002346A7" w:rsidRDefault="002346A7" w:rsidP="002346A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Типичные ошибки и заблуждения, бытующие среди взро</w:t>
      </w:r>
      <w:r w:rsidRPr="002346A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с</w:t>
      </w:r>
      <w:r w:rsidRPr="002346A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лых, которые затрудняют профилактику самоубийств.</w:t>
      </w:r>
    </w:p>
    <w:p w:rsidR="002346A7" w:rsidRPr="002346A7" w:rsidRDefault="002346A7" w:rsidP="002346A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Заблуждение</w:t>
      </w:r>
      <w:proofErr w:type="gramStart"/>
      <w:r w:rsidRPr="002346A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1</w:t>
      </w:r>
      <w:proofErr w:type="gramEnd"/>
      <w:r w:rsidRPr="002346A7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.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Самоубийства совершаются в основном психич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 ненормальными людьми.</w:t>
      </w:r>
    </w:p>
    <w:p w:rsidR="002346A7" w:rsidRPr="002346A7" w:rsidRDefault="002346A7" w:rsidP="002346A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Заблуждение 2.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Самоубийства предупредить невозможно. Тот, кто решил покончить с собой, рано или поздно это сделает.</w:t>
      </w:r>
    </w:p>
    <w:p w:rsidR="002346A7" w:rsidRPr="002346A7" w:rsidRDefault="002346A7" w:rsidP="002346A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Заблуждение 3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человек открыто заявляет о желании поко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с собой, то он никогда не совершит самоубийства.</w:t>
      </w:r>
    </w:p>
    <w:p w:rsidR="002346A7" w:rsidRPr="002346A7" w:rsidRDefault="002346A7" w:rsidP="002346A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Заблуждение 4.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загрузить человека работой, то ему некогда думать о самоубийстве.</w:t>
      </w:r>
    </w:p>
    <w:p w:rsidR="002346A7" w:rsidRPr="002346A7" w:rsidRDefault="002346A7" w:rsidP="002346A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Заблуждение 5.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Чужая душа – потемки. Предвидеть попытку сам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убийства невозможно.</w:t>
      </w:r>
    </w:p>
    <w:p w:rsidR="002346A7" w:rsidRPr="002346A7" w:rsidRDefault="002346A7" w:rsidP="002346A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lastRenderedPageBreak/>
        <w:t>Заблуждение 6.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Существует некий тип людей, склонных к сам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убийству.</w:t>
      </w:r>
    </w:p>
    <w:p w:rsidR="002346A7" w:rsidRPr="002346A7" w:rsidRDefault="002346A7" w:rsidP="002346A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Заблуждение 7.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существует никаких признаков, которые указ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 бы на то, что человек решился на самоубийство.</w:t>
      </w:r>
    </w:p>
    <w:p w:rsidR="002346A7" w:rsidRPr="002346A7" w:rsidRDefault="002346A7" w:rsidP="002346A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Заблуждение 8.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Решение о самоубийстве приходит внезапно, без предварительной подготовки.</w:t>
      </w:r>
    </w:p>
    <w:p w:rsidR="002346A7" w:rsidRPr="002346A7" w:rsidRDefault="002346A7" w:rsidP="002346A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</w:p>
    <w:p w:rsidR="002346A7" w:rsidRPr="002346A7" w:rsidRDefault="002346A7" w:rsidP="002346A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Признаки готовящего самоубийства.</w:t>
      </w:r>
    </w:p>
    <w:p w:rsidR="002346A7" w:rsidRPr="002346A7" w:rsidRDefault="002346A7" w:rsidP="002346A7">
      <w:pPr>
        <w:numPr>
          <w:ilvl w:val="0"/>
          <w:numId w:val="3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 своих дел в порядок – раздача ценных вещей, упаковывание. Человек мог быть неряшливым, и вдруг начинает прив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 всё в порядок. Делает последние приготовления.</w:t>
      </w:r>
    </w:p>
    <w:p w:rsidR="002346A7" w:rsidRPr="002346A7" w:rsidRDefault="002346A7" w:rsidP="002346A7">
      <w:pPr>
        <w:numPr>
          <w:ilvl w:val="0"/>
          <w:numId w:val="3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Прощание. Может принять форму благодарности различным людям за помощь в разное время.</w:t>
      </w:r>
    </w:p>
    <w:p w:rsidR="002346A7" w:rsidRPr="002346A7" w:rsidRDefault="002346A7" w:rsidP="002346A7">
      <w:pPr>
        <w:numPr>
          <w:ilvl w:val="0"/>
          <w:numId w:val="3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удовлетворённость – прилив энергии. Если решение покончить с собой принято, а план составлен, то мысли на эту тему перестают мучить.</w:t>
      </w:r>
    </w:p>
    <w:p w:rsidR="002346A7" w:rsidRPr="002346A7" w:rsidRDefault="002346A7" w:rsidP="002346A7">
      <w:pPr>
        <w:numPr>
          <w:ilvl w:val="0"/>
          <w:numId w:val="3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указания (в письмах, записках, дневнике).</w:t>
      </w:r>
    </w:p>
    <w:p w:rsidR="002346A7" w:rsidRPr="002346A7" w:rsidRDefault="002346A7" w:rsidP="002346A7">
      <w:pPr>
        <w:numPr>
          <w:ilvl w:val="0"/>
          <w:numId w:val="3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указания или угрозы.</w:t>
      </w:r>
    </w:p>
    <w:p w:rsidR="002346A7" w:rsidRPr="002346A7" w:rsidRDefault="002346A7" w:rsidP="002346A7">
      <w:pPr>
        <w:numPr>
          <w:ilvl w:val="0"/>
          <w:numId w:val="3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Вспышки гнева у импульсивных подростков.</w:t>
      </w:r>
    </w:p>
    <w:p w:rsidR="002346A7" w:rsidRPr="002346A7" w:rsidRDefault="002346A7" w:rsidP="002346A7">
      <w:pPr>
        <w:numPr>
          <w:ilvl w:val="0"/>
          <w:numId w:val="3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 близкого человека.</w:t>
      </w:r>
    </w:p>
    <w:p w:rsidR="002346A7" w:rsidRPr="002346A7" w:rsidRDefault="002346A7" w:rsidP="002346A7">
      <w:pPr>
        <w:numPr>
          <w:ilvl w:val="0"/>
          <w:numId w:val="3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из дома.</w:t>
      </w:r>
    </w:p>
    <w:p w:rsidR="002346A7" w:rsidRPr="002346A7" w:rsidRDefault="002346A7" w:rsidP="002346A7">
      <w:pPr>
        <w:numPr>
          <w:ilvl w:val="0"/>
          <w:numId w:val="3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Бессонница.</w:t>
      </w:r>
    </w:p>
    <w:p w:rsidR="002346A7" w:rsidRPr="002346A7" w:rsidRDefault="002346A7" w:rsidP="002346A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</w:p>
    <w:p w:rsidR="002346A7" w:rsidRPr="002346A7" w:rsidRDefault="002346A7" w:rsidP="002346A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Самоубийство ребёнка часто бывает полной неожиданностью для родителей. Помните, дети решаются на это внезапно!</w:t>
      </w:r>
    </w:p>
    <w:p w:rsidR="002346A7" w:rsidRPr="002346A7" w:rsidRDefault="002346A7" w:rsidP="002346A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Признаки, предупреждающие о возможности суицида:</w:t>
      </w:r>
    </w:p>
    <w:p w:rsidR="002346A7" w:rsidRPr="002346A7" w:rsidRDefault="002346A7" w:rsidP="002346A7">
      <w:pPr>
        <w:numPr>
          <w:ilvl w:val="0"/>
          <w:numId w:val="4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Перемены в поведении – уединение, рискованное поведение.</w:t>
      </w:r>
    </w:p>
    <w:p w:rsidR="002346A7" w:rsidRPr="002346A7" w:rsidRDefault="002346A7" w:rsidP="002346A7">
      <w:pPr>
        <w:numPr>
          <w:ilvl w:val="0"/>
          <w:numId w:val="4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в учёбе – падение успеваемости, эмоциональные взрывы, засыпание на уроках.</w:t>
      </w:r>
    </w:p>
    <w:p w:rsidR="002346A7" w:rsidRPr="002346A7" w:rsidRDefault="002346A7" w:rsidP="002346A7">
      <w:pPr>
        <w:numPr>
          <w:ilvl w:val="0"/>
          <w:numId w:val="4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депрессии – перемены в питании и времени сна, бе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покойство, безнадежность.</w:t>
      </w:r>
    </w:p>
    <w:p w:rsidR="002346A7" w:rsidRPr="002346A7" w:rsidRDefault="002346A7" w:rsidP="002346A7">
      <w:pPr>
        <w:numPr>
          <w:ilvl w:val="0"/>
          <w:numId w:val="4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вины, потеря интереса.</w:t>
      </w:r>
    </w:p>
    <w:p w:rsidR="002346A7" w:rsidRPr="002346A7" w:rsidRDefault="002346A7" w:rsidP="002346A7">
      <w:pPr>
        <w:numPr>
          <w:ilvl w:val="0"/>
          <w:numId w:val="4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Устные заявления – «Я желаю быть мёртвым», «Оставь меня в покое».</w:t>
      </w:r>
    </w:p>
    <w:p w:rsidR="002346A7" w:rsidRPr="002346A7" w:rsidRDefault="002346A7" w:rsidP="002346A7">
      <w:pPr>
        <w:numPr>
          <w:ilvl w:val="0"/>
          <w:numId w:val="4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о смерти – накопительный интерес к данной тематике, усиленное внимание к оккультизму, тяжёлому металлу в музыке;</w:t>
      </w:r>
    </w:p>
    <w:p w:rsidR="002346A7" w:rsidRPr="002346A7" w:rsidRDefault="002346A7" w:rsidP="002346A7">
      <w:pPr>
        <w:numPr>
          <w:ilvl w:val="0"/>
          <w:numId w:val="4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Вызывающая одежда.</w:t>
      </w:r>
    </w:p>
    <w:p w:rsidR="002346A7" w:rsidRPr="002346A7" w:rsidRDefault="002346A7" w:rsidP="002346A7">
      <w:pPr>
        <w:numPr>
          <w:ilvl w:val="0"/>
          <w:numId w:val="4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Предыдущая суицидальная попытка.</w:t>
      </w:r>
    </w:p>
    <w:p w:rsidR="002346A7" w:rsidRPr="002346A7" w:rsidRDefault="002346A7" w:rsidP="002346A7">
      <w:pPr>
        <w:numPr>
          <w:ilvl w:val="0"/>
          <w:numId w:val="4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 практически не умеют (и не способны) справляться с трудностями.</w:t>
      </w:r>
    </w:p>
    <w:p w:rsidR="002346A7" w:rsidRPr="002346A7" w:rsidRDefault="002346A7" w:rsidP="002346A7">
      <w:pPr>
        <w:numPr>
          <w:ilvl w:val="0"/>
          <w:numId w:val="4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Сексуальное или физическое злоупотребление.</w:t>
      </w:r>
    </w:p>
    <w:p w:rsidR="002346A7" w:rsidRPr="002346A7" w:rsidRDefault="002346A7" w:rsidP="002346A7">
      <w:pPr>
        <w:numPr>
          <w:ilvl w:val="0"/>
          <w:numId w:val="4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Употребление, а в последствие, и злоупотребление алкоголем.</w:t>
      </w:r>
    </w:p>
    <w:p w:rsidR="002346A7" w:rsidRPr="002346A7" w:rsidRDefault="002346A7" w:rsidP="002346A7">
      <w:pPr>
        <w:numPr>
          <w:ilvl w:val="0"/>
          <w:numId w:val="4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Неожиданная беременность.</w:t>
      </w:r>
    </w:p>
    <w:p w:rsidR="002346A7" w:rsidRPr="002346A7" w:rsidRDefault="002346A7" w:rsidP="002346A7">
      <w:pPr>
        <w:numPr>
          <w:ilvl w:val="0"/>
          <w:numId w:val="4"/>
        </w:numPr>
        <w:shd w:val="clear" w:color="auto" w:fill="FFFFFF"/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среди знакомых тех, кто ранее практиковал суицид.</w:t>
      </w:r>
      <w:bookmarkStart w:id="0" w:name="_GoBack"/>
      <w:bookmarkEnd w:id="0"/>
    </w:p>
    <w:sectPr w:rsidR="002346A7" w:rsidRPr="0023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77315"/>
    <w:multiLevelType w:val="multilevel"/>
    <w:tmpl w:val="8C74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265A9"/>
    <w:multiLevelType w:val="multilevel"/>
    <w:tmpl w:val="B3E2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6032B"/>
    <w:multiLevelType w:val="multilevel"/>
    <w:tmpl w:val="7C4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6E4DD1"/>
    <w:multiLevelType w:val="multilevel"/>
    <w:tmpl w:val="36CA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A7"/>
    <w:rsid w:val="000A361E"/>
    <w:rsid w:val="0023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2019-04-16T06:31:00Z</dcterms:created>
  <dcterms:modified xsi:type="dcterms:W3CDTF">2019-04-16T06:33:00Z</dcterms:modified>
</cp:coreProperties>
</file>