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282" w:rsidRDefault="00AC7282" w:rsidP="00AC7282">
      <w:pPr>
        <w:spacing w:after="0" w:line="240" w:lineRule="auto"/>
        <w:rPr>
          <w:rFonts w:ascii="Arial" w:hAnsi="Arial" w:cs="Arial"/>
          <w:color w:val="545454"/>
          <w:shd w:val="clear" w:color="auto" w:fill="F4F4F4"/>
        </w:rPr>
      </w:pPr>
      <w:r w:rsidRPr="008548D9">
        <w:rPr>
          <w:rFonts w:ascii="Arial" w:hAnsi="Arial" w:cs="Arial"/>
          <w:color w:val="545454"/>
          <w:sz w:val="40"/>
          <w:szCs w:val="40"/>
          <w:shd w:val="clear" w:color="auto" w:fill="F4F4F4"/>
        </w:rPr>
        <w:t xml:space="preserve">Ял </w:t>
      </w:r>
      <w:proofErr w:type="spellStart"/>
      <w:r w:rsidRPr="008548D9">
        <w:rPr>
          <w:rFonts w:ascii="Arial" w:hAnsi="Arial" w:cs="Arial"/>
          <w:color w:val="545454"/>
          <w:sz w:val="40"/>
          <w:szCs w:val="40"/>
          <w:shd w:val="clear" w:color="auto" w:fill="F4F4F4"/>
        </w:rPr>
        <w:t>иткәндә</w:t>
      </w:r>
      <w:proofErr w:type="spellEnd"/>
      <w:r w:rsidRPr="008548D9">
        <w:rPr>
          <w:rFonts w:ascii="Arial" w:hAnsi="Arial" w:cs="Arial"/>
          <w:color w:val="545454"/>
          <w:sz w:val="40"/>
          <w:szCs w:val="40"/>
          <w:shd w:val="clear" w:color="auto" w:fill="F4F4F4"/>
        </w:rPr>
        <w:t xml:space="preserve"> </w:t>
      </w:r>
      <w:proofErr w:type="spellStart"/>
      <w:r w:rsidRPr="008548D9">
        <w:rPr>
          <w:rFonts w:ascii="Arial" w:hAnsi="Arial" w:cs="Arial"/>
          <w:color w:val="545454"/>
          <w:sz w:val="40"/>
          <w:szCs w:val="40"/>
          <w:shd w:val="clear" w:color="auto" w:fill="F4F4F4"/>
        </w:rPr>
        <w:t>җәйге</w:t>
      </w:r>
      <w:proofErr w:type="spellEnd"/>
      <w:r w:rsidRPr="008548D9">
        <w:rPr>
          <w:rFonts w:ascii="Arial" w:hAnsi="Arial" w:cs="Arial"/>
          <w:color w:val="545454"/>
          <w:sz w:val="40"/>
          <w:szCs w:val="40"/>
          <w:shd w:val="clear" w:color="auto" w:fill="F4F4F4"/>
        </w:rPr>
        <w:t xml:space="preserve"> </w:t>
      </w:r>
      <w:proofErr w:type="spellStart"/>
      <w:r w:rsidRPr="008548D9">
        <w:rPr>
          <w:rFonts w:ascii="Arial" w:hAnsi="Arial" w:cs="Arial"/>
          <w:color w:val="545454"/>
          <w:sz w:val="40"/>
          <w:szCs w:val="40"/>
          <w:shd w:val="clear" w:color="auto" w:fill="F4F4F4"/>
        </w:rPr>
        <w:t>инфекцияләрдән</w:t>
      </w:r>
      <w:proofErr w:type="spellEnd"/>
      <w:r w:rsidRPr="008548D9">
        <w:rPr>
          <w:rFonts w:ascii="Arial" w:hAnsi="Arial" w:cs="Arial"/>
          <w:color w:val="545454"/>
          <w:sz w:val="40"/>
          <w:szCs w:val="40"/>
          <w:shd w:val="clear" w:color="auto" w:fill="F4F4F4"/>
        </w:rPr>
        <w:t xml:space="preserve"> </w:t>
      </w:r>
      <w:proofErr w:type="spellStart"/>
      <w:r w:rsidRPr="008548D9">
        <w:rPr>
          <w:rFonts w:ascii="Arial" w:hAnsi="Arial" w:cs="Arial"/>
          <w:color w:val="545454"/>
          <w:sz w:val="40"/>
          <w:szCs w:val="40"/>
          <w:shd w:val="clear" w:color="auto" w:fill="F4F4F4"/>
        </w:rPr>
        <w:t>саклану</w:t>
      </w:r>
      <w:proofErr w:type="spellEnd"/>
      <w:r w:rsidRPr="008548D9">
        <w:rPr>
          <w:rFonts w:ascii="Arial" w:hAnsi="Arial" w:cs="Arial"/>
          <w:color w:val="545454"/>
          <w:sz w:val="40"/>
          <w:szCs w:val="40"/>
          <w:shd w:val="clear" w:color="auto" w:fill="F4F4F4"/>
        </w:rPr>
        <w:t xml:space="preserve"> </w:t>
      </w:r>
      <w:proofErr w:type="spellStart"/>
      <w:r w:rsidRPr="008548D9">
        <w:rPr>
          <w:rFonts w:ascii="Arial" w:hAnsi="Arial" w:cs="Arial"/>
          <w:color w:val="545454"/>
          <w:sz w:val="40"/>
          <w:szCs w:val="40"/>
          <w:shd w:val="clear" w:color="auto" w:fill="F4F4F4"/>
        </w:rPr>
        <w:t>чаралары</w:t>
      </w:r>
      <w:proofErr w:type="spellEnd"/>
      <w:r>
        <w:rPr>
          <w:rFonts w:ascii="Arial" w:hAnsi="Arial" w:cs="Arial"/>
          <w:color w:val="545454"/>
        </w:rPr>
        <w:br/>
      </w:r>
    </w:p>
    <w:p w:rsidR="00AC7282" w:rsidRDefault="00AC7282" w:rsidP="00AC7282">
      <w:pPr>
        <w:spacing w:after="0" w:line="240" w:lineRule="auto"/>
        <w:rPr>
          <w:rFonts w:ascii="Arial" w:hAnsi="Arial" w:cs="Arial"/>
          <w:color w:val="545454"/>
          <w:shd w:val="clear" w:color="auto" w:fill="F4F4F4"/>
        </w:rPr>
      </w:pPr>
    </w:p>
    <w:p w:rsidR="00AC7282" w:rsidRDefault="00AC7282" w:rsidP="00AC7282">
      <w:pPr>
        <w:spacing w:after="0" w:line="240" w:lineRule="auto"/>
        <w:rPr>
          <w:rFonts w:ascii="Arial" w:hAnsi="Arial" w:cs="Arial"/>
          <w:color w:val="545454"/>
          <w:shd w:val="clear" w:color="auto" w:fill="F4F4F4"/>
        </w:rPr>
      </w:pPr>
      <w:proofErr w:type="spellStart"/>
      <w:r>
        <w:rPr>
          <w:rFonts w:ascii="Arial" w:hAnsi="Arial" w:cs="Arial"/>
          <w:color w:val="545454"/>
          <w:shd w:val="clear" w:color="auto" w:fill="F4F4F4"/>
        </w:rPr>
        <w:t>Пычрак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куллар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,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сыйфатсыз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су,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ризык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, </w:t>
      </w:r>
      <w:proofErr w:type="gramStart"/>
      <w:r>
        <w:rPr>
          <w:rFonts w:ascii="Arial" w:hAnsi="Arial" w:cs="Arial"/>
          <w:color w:val="545454"/>
          <w:shd w:val="clear" w:color="auto" w:fill="F4F4F4"/>
        </w:rPr>
        <w:t>башка</w:t>
      </w:r>
      <w:proofErr w:type="gram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көнкүреш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предметлары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–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болар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барысы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да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йогышлы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авырулар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чыганагы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.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Бигрәк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тә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җәен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эссе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һавада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кайберләре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аеруча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котыра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.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Чит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илләргә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барганда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моны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proofErr w:type="gramStart"/>
      <w:r>
        <w:rPr>
          <w:rFonts w:ascii="Arial" w:hAnsi="Arial" w:cs="Arial"/>
          <w:color w:val="545454"/>
          <w:shd w:val="clear" w:color="auto" w:fill="F4F4F4"/>
        </w:rPr>
        <w:t>ист</w:t>
      </w:r>
      <w:proofErr w:type="gramEnd"/>
      <w:r>
        <w:rPr>
          <w:rFonts w:ascii="Arial" w:hAnsi="Arial" w:cs="Arial"/>
          <w:color w:val="545454"/>
          <w:shd w:val="clear" w:color="auto" w:fill="F4F4F4"/>
        </w:rPr>
        <w:t>ә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тоту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кирәк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>.</w:t>
      </w:r>
      <w:r>
        <w:rPr>
          <w:rFonts w:ascii="Arial" w:hAnsi="Arial" w:cs="Arial"/>
          <w:color w:val="545454"/>
        </w:rPr>
        <w:br/>
      </w:r>
    </w:p>
    <w:p w:rsidR="00AC7282" w:rsidRDefault="00AC7282" w:rsidP="00AC7282">
      <w:pPr>
        <w:spacing w:after="0" w:line="240" w:lineRule="auto"/>
        <w:rPr>
          <w:rFonts w:ascii="Arial" w:hAnsi="Arial" w:cs="Arial"/>
          <w:color w:val="545454"/>
          <w:shd w:val="clear" w:color="auto" w:fill="F4F4F4"/>
        </w:rPr>
      </w:pPr>
      <w:proofErr w:type="spellStart"/>
      <w:r>
        <w:rPr>
          <w:rFonts w:ascii="Arial" w:hAnsi="Arial" w:cs="Arial"/>
          <w:color w:val="545454"/>
          <w:shd w:val="clear" w:color="auto" w:fill="F4F4F4"/>
        </w:rPr>
        <w:t>Җәйге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йогышлы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авырулар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рейтингында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беренче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урында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–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кискен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эчәк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инфекцияләре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.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Аларны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икенче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төрле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“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пычрак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куллар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авырулары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” </w:t>
      </w:r>
      <w:proofErr w:type="spellStart"/>
      <w:proofErr w:type="gramStart"/>
      <w:r>
        <w:rPr>
          <w:rFonts w:ascii="Arial" w:hAnsi="Arial" w:cs="Arial"/>
          <w:color w:val="545454"/>
          <w:shd w:val="clear" w:color="auto" w:fill="F4F4F4"/>
        </w:rPr>
        <w:t>дип</w:t>
      </w:r>
      <w:proofErr w:type="spellEnd"/>
      <w:proofErr w:type="gram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тә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әйтәләр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>.</w:t>
      </w:r>
      <w:r>
        <w:rPr>
          <w:rFonts w:ascii="Arial" w:hAnsi="Arial" w:cs="Arial"/>
          <w:color w:val="545454"/>
        </w:rPr>
        <w:br/>
      </w:r>
    </w:p>
    <w:p w:rsidR="00AC7282" w:rsidRDefault="00AC7282" w:rsidP="00AC7282">
      <w:pPr>
        <w:spacing w:after="0" w:line="240" w:lineRule="auto"/>
        <w:rPr>
          <w:rFonts w:ascii="Arial" w:hAnsi="Arial" w:cs="Arial"/>
          <w:color w:val="545454"/>
          <w:shd w:val="clear" w:color="auto" w:fill="F4F4F4"/>
        </w:rPr>
      </w:pPr>
      <w:r>
        <w:rPr>
          <w:rFonts w:ascii="Arial" w:hAnsi="Arial" w:cs="Arial"/>
          <w:color w:val="545454"/>
          <w:shd w:val="clear" w:color="auto" w:fill="F4F4F4"/>
        </w:rPr>
        <w:t xml:space="preserve">Сальмонеллез, дизентерия,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иерсиниоз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,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ризык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белән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агулану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инфекцияләре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,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ротавирус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,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энтеровирус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, аденовирус,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вируслы</w:t>
      </w:r>
      <w:proofErr w:type="spellEnd"/>
      <w:proofErr w:type="gramStart"/>
      <w:r>
        <w:rPr>
          <w:rFonts w:ascii="Arial" w:hAnsi="Arial" w:cs="Arial"/>
          <w:color w:val="545454"/>
          <w:shd w:val="clear" w:color="auto" w:fill="F4F4F4"/>
        </w:rPr>
        <w:t xml:space="preserve"> А</w:t>
      </w:r>
      <w:proofErr w:type="gramEnd"/>
      <w:r>
        <w:rPr>
          <w:rFonts w:ascii="Arial" w:hAnsi="Arial" w:cs="Arial"/>
          <w:color w:val="545454"/>
          <w:shd w:val="clear" w:color="auto" w:fill="F4F4F4"/>
        </w:rPr>
        <w:t xml:space="preserve"> гепатиты -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шушы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авыруларның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нигезендә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алиментар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юл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белән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йогышлану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ята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.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Ягъни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,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чиркузгаткыч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авызга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эләгеп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,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авыру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барлыкка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китерә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.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Җәй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өчен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шулай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ук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гельминтозлар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авыру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төркеме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хас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. </w:t>
      </w:r>
      <w:proofErr w:type="spellStart"/>
      <w:proofErr w:type="gramStart"/>
      <w:r>
        <w:rPr>
          <w:rFonts w:ascii="Arial" w:hAnsi="Arial" w:cs="Arial"/>
          <w:color w:val="545454"/>
          <w:shd w:val="clear" w:color="auto" w:fill="F4F4F4"/>
        </w:rPr>
        <w:t>Мо</w:t>
      </w:r>
      <w:proofErr w:type="gramEnd"/>
      <w:r>
        <w:rPr>
          <w:rFonts w:ascii="Arial" w:hAnsi="Arial" w:cs="Arial"/>
          <w:color w:val="545454"/>
          <w:shd w:val="clear" w:color="auto" w:fill="F4F4F4"/>
        </w:rPr>
        <w:t>ңа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Аскаридоз,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энтербиоз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, токсоплазмоз, эхинококкоз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һәм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башкалар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керә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.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Алар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шулай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ук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алиментар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юл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аша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йога.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Гельминтозлар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кискен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формада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узмый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. Аскаридоз,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лямблиоз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авырулары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берничә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атна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,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хәтта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ай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дәвамында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гына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әкренлә</w:t>
      </w:r>
      <w:proofErr w:type="gramStart"/>
      <w:r>
        <w:rPr>
          <w:rFonts w:ascii="Arial" w:hAnsi="Arial" w:cs="Arial"/>
          <w:color w:val="545454"/>
          <w:shd w:val="clear" w:color="auto" w:fill="F4F4F4"/>
        </w:rPr>
        <w:t>п</w:t>
      </w:r>
      <w:proofErr w:type="spellEnd"/>
      <w:proofErr w:type="gram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көчәя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,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башыннан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ук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сизелми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. Эссе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климатлы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илләрдә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сыйфатсыз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ризык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,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кызып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бетмәгән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proofErr w:type="gramStart"/>
      <w:r>
        <w:rPr>
          <w:rFonts w:ascii="Arial" w:hAnsi="Arial" w:cs="Arial"/>
          <w:color w:val="545454"/>
          <w:shd w:val="clear" w:color="auto" w:fill="F4F4F4"/>
        </w:rPr>
        <w:t>ит</w:t>
      </w:r>
      <w:proofErr w:type="spellEnd"/>
      <w:proofErr w:type="gramEnd"/>
      <w:r>
        <w:rPr>
          <w:rFonts w:ascii="Arial" w:hAnsi="Arial" w:cs="Arial"/>
          <w:color w:val="545454"/>
          <w:shd w:val="clear" w:color="auto" w:fill="F4F4F4"/>
        </w:rPr>
        <w:t xml:space="preserve">,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ысланып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бетмәгән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балык,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хайванар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аша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йогышланып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була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.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Симптомнар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булса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,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баланы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гельминтозларга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тикшерергә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кирәк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.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Җәйге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чорга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хайваннардан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,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бөҗәкләрдән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кү</w:t>
      </w:r>
      <w:proofErr w:type="gramStart"/>
      <w:r>
        <w:rPr>
          <w:rFonts w:ascii="Arial" w:hAnsi="Arial" w:cs="Arial"/>
          <w:color w:val="545454"/>
          <w:shd w:val="clear" w:color="auto" w:fill="F4F4F4"/>
        </w:rPr>
        <w:t>ч</w:t>
      </w:r>
      <w:proofErr w:type="gramEnd"/>
      <w:r>
        <w:rPr>
          <w:rFonts w:ascii="Arial" w:hAnsi="Arial" w:cs="Arial"/>
          <w:color w:val="545454"/>
          <w:shd w:val="clear" w:color="auto" w:fill="F4F4F4"/>
        </w:rPr>
        <w:t>ә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торган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корчаңгы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,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тимрәү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, урман бете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кадалып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,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талпан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энцефалиты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кебек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авырулар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да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хас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>.</w:t>
      </w:r>
      <w:r>
        <w:rPr>
          <w:rFonts w:ascii="Arial" w:hAnsi="Arial" w:cs="Arial"/>
          <w:color w:val="545454"/>
        </w:rPr>
        <w:br/>
      </w:r>
    </w:p>
    <w:p w:rsidR="00AC7282" w:rsidRDefault="00AC7282" w:rsidP="00AC7282">
      <w:pPr>
        <w:spacing w:after="0" w:line="240" w:lineRule="auto"/>
        <w:rPr>
          <w:rFonts w:ascii="Arial" w:hAnsi="Arial" w:cs="Arial"/>
          <w:color w:val="545454"/>
          <w:shd w:val="clear" w:color="auto" w:fill="F4F4F4"/>
        </w:rPr>
      </w:pPr>
      <w:proofErr w:type="spellStart"/>
      <w:r>
        <w:rPr>
          <w:rFonts w:ascii="Arial" w:hAnsi="Arial" w:cs="Arial"/>
          <w:color w:val="545454"/>
          <w:shd w:val="clear" w:color="auto" w:fill="F4F4F4"/>
        </w:rPr>
        <w:t>Энтеровируслар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теләсә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нинди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орган,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системага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зыян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сала </w:t>
      </w:r>
      <w:proofErr w:type="gramStart"/>
      <w:r>
        <w:rPr>
          <w:rFonts w:ascii="Arial" w:hAnsi="Arial" w:cs="Arial"/>
          <w:color w:val="545454"/>
          <w:shd w:val="clear" w:color="auto" w:fill="F4F4F4"/>
        </w:rPr>
        <w:t>ала</w:t>
      </w:r>
      <w:proofErr w:type="gramEnd"/>
      <w:r>
        <w:rPr>
          <w:rFonts w:ascii="Arial" w:hAnsi="Arial" w:cs="Arial"/>
          <w:color w:val="545454"/>
          <w:shd w:val="clear" w:color="auto" w:fill="F4F4F4"/>
        </w:rPr>
        <w:t xml:space="preserve">.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Ашкайнату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трактына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зарар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килүдән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тыш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,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тиредә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төрле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тимгеллә</w:t>
      </w:r>
      <w:proofErr w:type="gramStart"/>
      <w:r>
        <w:rPr>
          <w:rFonts w:ascii="Arial" w:hAnsi="Arial" w:cs="Arial"/>
          <w:color w:val="545454"/>
          <w:shd w:val="clear" w:color="auto" w:fill="F4F4F4"/>
        </w:rPr>
        <w:t>р</w:t>
      </w:r>
      <w:proofErr w:type="spellEnd"/>
      <w:proofErr w:type="gram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күрергә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мөмкин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.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Энтеровирус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инфекциясенең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аерым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бер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клиник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формасы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бар.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Авыз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куышлыгы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тышчасы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ялкынсына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, ангина,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ОРЗга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охшаган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билгеләр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>..</w:t>
      </w:r>
      <w:proofErr w:type="gramStart"/>
      <w:r>
        <w:rPr>
          <w:rFonts w:ascii="Arial" w:hAnsi="Arial" w:cs="Arial"/>
          <w:color w:val="545454"/>
          <w:shd w:val="clear" w:color="auto" w:fill="F4F4F4"/>
        </w:rPr>
        <w:t>.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Г</w:t>
      </w:r>
      <w:proofErr w:type="gramEnd"/>
      <w:r>
        <w:rPr>
          <w:rFonts w:ascii="Arial" w:hAnsi="Arial" w:cs="Arial"/>
          <w:color w:val="545454"/>
          <w:shd w:val="clear" w:color="auto" w:fill="F4F4F4"/>
        </w:rPr>
        <w:t>адәти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авыру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кебек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узарга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, температура,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томау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,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ютәл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булырга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мөмкин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, ә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чынлыкта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бу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энтеровирус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инфекция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була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ала.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Авыр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формаларының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gramStart"/>
      <w:r>
        <w:rPr>
          <w:rFonts w:ascii="Arial" w:hAnsi="Arial" w:cs="Arial"/>
          <w:color w:val="545454"/>
          <w:shd w:val="clear" w:color="auto" w:fill="F4F4F4"/>
        </w:rPr>
        <w:t>берсе</w:t>
      </w:r>
      <w:proofErr w:type="gramEnd"/>
      <w:r>
        <w:rPr>
          <w:rFonts w:ascii="Arial" w:hAnsi="Arial" w:cs="Arial"/>
          <w:color w:val="545454"/>
          <w:shd w:val="clear" w:color="auto" w:fill="F4F4F4"/>
        </w:rPr>
        <w:t xml:space="preserve"> нерв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системасын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какшата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.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Энтеровирус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инфекциясе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йө</w:t>
      </w:r>
      <w:proofErr w:type="gramStart"/>
      <w:r>
        <w:rPr>
          <w:rFonts w:ascii="Arial" w:hAnsi="Arial" w:cs="Arial"/>
          <w:color w:val="545454"/>
          <w:shd w:val="clear" w:color="auto" w:fill="F4F4F4"/>
        </w:rPr>
        <w:t>р</w:t>
      </w:r>
      <w:proofErr w:type="gramEnd"/>
      <w:r>
        <w:rPr>
          <w:rFonts w:ascii="Arial" w:hAnsi="Arial" w:cs="Arial"/>
          <w:color w:val="545454"/>
          <w:shd w:val="clear" w:color="auto" w:fill="F4F4F4"/>
        </w:rPr>
        <w:t>әк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чире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– кардит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барлыкка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китерә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,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үлемгә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китерүе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дә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ихтимал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.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Җәй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азагы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–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көз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башында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бөер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синдромы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белән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геморрагик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бизгәк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чире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актуаль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. </w:t>
      </w:r>
      <w:proofErr w:type="spellStart"/>
      <w:proofErr w:type="gramStart"/>
      <w:r>
        <w:rPr>
          <w:rFonts w:ascii="Arial" w:hAnsi="Arial" w:cs="Arial"/>
          <w:color w:val="545454"/>
          <w:shd w:val="clear" w:color="auto" w:fill="F4F4F4"/>
        </w:rPr>
        <w:t>Ул</w:t>
      </w:r>
      <w:proofErr w:type="spellEnd"/>
      <w:proofErr w:type="gramEnd"/>
      <w:r>
        <w:rPr>
          <w:rFonts w:ascii="Arial" w:hAnsi="Arial" w:cs="Arial"/>
          <w:color w:val="545454"/>
          <w:shd w:val="clear" w:color="auto" w:fill="F4F4F4"/>
        </w:rPr>
        <w:t xml:space="preserve"> ОРЗ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кебек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башлана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, бил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сызлый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,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бәвел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кими,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кан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үзгәрә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,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тромбоцитлар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кими.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Мондый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авыруларны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хастаханәдә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proofErr w:type="gramStart"/>
      <w:r>
        <w:rPr>
          <w:rFonts w:ascii="Arial" w:hAnsi="Arial" w:cs="Arial"/>
          <w:color w:val="545454"/>
          <w:shd w:val="clear" w:color="auto" w:fill="F4F4F4"/>
        </w:rPr>
        <w:t>д</w:t>
      </w:r>
      <w:proofErr w:type="gramEnd"/>
      <w:r>
        <w:rPr>
          <w:rFonts w:ascii="Arial" w:hAnsi="Arial" w:cs="Arial"/>
          <w:color w:val="545454"/>
          <w:shd w:val="clear" w:color="auto" w:fill="F4F4F4"/>
        </w:rPr>
        <w:t>әваларга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кирәк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>.</w:t>
      </w:r>
      <w:r>
        <w:rPr>
          <w:rFonts w:ascii="Arial" w:hAnsi="Arial" w:cs="Arial"/>
          <w:color w:val="545454"/>
        </w:rPr>
        <w:br/>
      </w:r>
    </w:p>
    <w:p w:rsidR="00AC7282" w:rsidRDefault="00AC7282" w:rsidP="00AC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color w:val="545454"/>
          <w:shd w:val="clear" w:color="auto" w:fill="F4F4F4"/>
        </w:rPr>
        <w:t xml:space="preserve">Профилактика  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Кулларны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,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һичшиксез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юарга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кирәк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.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Бигрәк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тә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балаларның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кулларын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чиста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тоту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өчен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спрейлар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булса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да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кулланырга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.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Профилактиканың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иң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гади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алымнары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–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туклануга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игътибар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,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регидратация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уздыру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.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Организмга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кайнаган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газсыз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су,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тозлы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сыекчалар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,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сорбентлар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кирәк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.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Сөт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ризыклары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кулланмаска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,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иң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оптималь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ризык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– суда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пешерелгән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боткалар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. Инфекция су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аша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да йога.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Чистамы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,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юкмы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икәнен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белми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торып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,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суны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эчәргә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ярамый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. Эссе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вакытта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җилә</w:t>
      </w:r>
      <w:proofErr w:type="gramStart"/>
      <w:r>
        <w:rPr>
          <w:rFonts w:ascii="Arial" w:hAnsi="Arial" w:cs="Arial"/>
          <w:color w:val="545454"/>
          <w:shd w:val="clear" w:color="auto" w:fill="F4F4F4"/>
        </w:rPr>
        <w:t>к-</w:t>
      </w:r>
      <w:proofErr w:type="gramEnd"/>
      <w:r>
        <w:rPr>
          <w:rFonts w:ascii="Arial" w:hAnsi="Arial" w:cs="Arial"/>
          <w:color w:val="545454"/>
          <w:shd w:val="clear" w:color="auto" w:fill="F4F4F4"/>
        </w:rPr>
        <w:t>җимешләрдә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,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яшелчәләрдә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, температура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режимын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үтәмәсәң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,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сөт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ризыкларында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микроблар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үрчи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,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шуңа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күрә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бу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да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эчәк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инфекцияләре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килеп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чыгуның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мөһим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факторы. Ял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иткәндә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сулыкларда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балаларның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авызына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су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эләгә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.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Балаларның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суны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йотмавы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мөһим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.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Берничә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ел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элек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Казанда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ваба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(холера)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вспышкасы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булган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иде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. </w:t>
      </w:r>
      <w:proofErr w:type="spellStart"/>
      <w:proofErr w:type="gramStart"/>
      <w:r>
        <w:rPr>
          <w:rFonts w:ascii="Arial" w:hAnsi="Arial" w:cs="Arial"/>
          <w:color w:val="545454"/>
          <w:shd w:val="clear" w:color="auto" w:fill="F4F4F4"/>
        </w:rPr>
        <w:t>Сәб</w:t>
      </w:r>
      <w:proofErr w:type="gramEnd"/>
      <w:r>
        <w:rPr>
          <w:rFonts w:ascii="Arial" w:hAnsi="Arial" w:cs="Arial"/>
          <w:color w:val="545454"/>
          <w:shd w:val="clear" w:color="auto" w:fill="F4F4F4"/>
        </w:rPr>
        <w:t>әбе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–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балаларның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пычрак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сулыкларда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су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эчеп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йогышлануы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.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Күбрәк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табигатьтә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булу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,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суга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керү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,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сулыктан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соң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яланаяк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кайнар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комда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йөрү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,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кояшта</w:t>
      </w:r>
      <w:proofErr w:type="spellEnd"/>
      <w:proofErr w:type="gramStart"/>
      <w:r>
        <w:rPr>
          <w:rFonts w:ascii="Arial" w:hAnsi="Arial" w:cs="Arial"/>
          <w:color w:val="545454"/>
          <w:shd w:val="clear" w:color="auto" w:fill="F4F4F4"/>
        </w:rPr>
        <w:t xml:space="preserve"> Д</w:t>
      </w:r>
      <w:proofErr w:type="gram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витамыны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балаларны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иммунитетын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4F4F4"/>
        </w:rPr>
        <w:t>ныгыта</w:t>
      </w:r>
      <w:proofErr w:type="spellEnd"/>
      <w:r>
        <w:rPr>
          <w:rFonts w:ascii="Arial" w:hAnsi="Arial" w:cs="Arial"/>
          <w:color w:val="545454"/>
          <w:shd w:val="clear" w:color="auto" w:fill="F4F4F4"/>
        </w:rPr>
        <w:t>.</w:t>
      </w:r>
      <w:r>
        <w:rPr>
          <w:rFonts w:ascii="Arial" w:hAnsi="Arial" w:cs="Arial"/>
          <w:color w:val="545454"/>
        </w:rPr>
        <w:br/>
      </w:r>
    </w:p>
    <w:p w:rsidR="000A361E" w:rsidRDefault="000A361E">
      <w:bookmarkStart w:id="0" w:name="_GoBack"/>
      <w:bookmarkEnd w:id="0"/>
    </w:p>
    <w:sectPr w:rsidR="000A3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282"/>
    <w:rsid w:val="000A361E"/>
    <w:rsid w:val="00AC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stat1</dc:creator>
  <cp:lastModifiedBy>stat1</cp:lastModifiedBy>
  <cp:revision>1</cp:revision>
  <dcterms:created xsi:type="dcterms:W3CDTF">2020-11-25T10:41:00Z</dcterms:created>
  <dcterms:modified xsi:type="dcterms:W3CDTF">2020-11-25T10:41:00Z</dcterms:modified>
</cp:coreProperties>
</file>