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15" w:rsidRPr="00C32A15" w:rsidRDefault="00C32A15" w:rsidP="00C32A15">
      <w:pPr>
        <w:spacing w:after="20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с 19 по 25 декабря 2022 года проходит Неделя популяризации потребления овощей и фруктов</w:t>
      </w:r>
    </w:p>
    <w:p w:rsidR="00C32A15" w:rsidRPr="00C32A15" w:rsidRDefault="00C32A15" w:rsidP="00C32A15">
      <w:pPr>
        <w:spacing w:after="2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32A15" w:rsidRPr="00C32A15" w:rsidRDefault="00C32A15" w:rsidP="00C32A15">
      <w:pPr>
        <w:spacing w:after="2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Овощи и фрукты занимают достаточно важное место в рационе, они являются ценным источником витаминов, </w:t>
      </w:r>
      <w:hyperlink r:id="rId6" w:tooltip="углеводов" w:history="1">
        <w:r w:rsidRPr="00C32A15">
          <w:rPr>
            <w:rFonts w:ascii="Arial" w:eastAsia="Times New Roman" w:hAnsi="Arial" w:cs="Arial"/>
            <w:color w:val="454545"/>
            <w:sz w:val="28"/>
            <w:szCs w:val="28"/>
            <w:shd w:val="clear" w:color="auto" w:fill="FFFFFF"/>
            <w:lang w:eastAsia="ru-RU"/>
          </w:rPr>
          <w:t>углеводов</w:t>
        </w:r>
      </w:hyperlink>
      <w:r w:rsidRPr="00C32A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органических кислот и минеральных веществ. Польза плодоовощной продукции неоспорима, поэтому они должны быть основой рациона человека для обеспечения нормального функционирования организма.</w:t>
      </w:r>
    </w:p>
    <w:p w:rsidR="00C32A15" w:rsidRPr="00C32A15" w:rsidRDefault="00C32A15" w:rsidP="00C32A15">
      <w:pPr>
        <w:spacing w:after="2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Согласно последним рекомендациям ВОЗ, необходимо потреблять не менее 400 граммов овощей и </w:t>
      </w:r>
      <w:hyperlink r:id="rId7" w:tooltip="фруктов" w:history="1">
        <w:r w:rsidRPr="00C32A15">
          <w:rPr>
            <w:rFonts w:ascii="Arial" w:eastAsia="Times New Roman" w:hAnsi="Arial" w:cs="Arial"/>
            <w:color w:val="454545"/>
            <w:sz w:val="28"/>
            <w:szCs w:val="28"/>
            <w:shd w:val="clear" w:color="auto" w:fill="FFFFFF"/>
            <w:lang w:eastAsia="ru-RU"/>
          </w:rPr>
          <w:t>фруктов</w:t>
        </w:r>
      </w:hyperlink>
      <w:r w:rsidRPr="00C32A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в день. Оптимальное количество зависит от целого ряда факторов, включая возраст, пол и уровень физической активности человека.</w:t>
      </w:r>
    </w:p>
    <w:p w:rsidR="00C32A15" w:rsidRPr="00C32A15" w:rsidRDefault="00C32A15" w:rsidP="00C32A15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Потребление овощей и фруктов в достаточном (и даже выше рекомендуемого) количестве приносит многоплановую пользу:</w:t>
      </w:r>
    </w:p>
    <w:p w:rsidR="00C32A15" w:rsidRPr="00C32A15" w:rsidRDefault="00C32A15" w:rsidP="00C32A15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способствует росту и развитию детей;</w:t>
      </w:r>
    </w:p>
    <w:p w:rsidR="00C32A15" w:rsidRPr="00C32A15" w:rsidRDefault="00C32A15" w:rsidP="00C32A15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увеличивает продолжительность жизни;</w:t>
      </w:r>
    </w:p>
    <w:p w:rsidR="00C32A15" w:rsidRPr="00C32A15" w:rsidRDefault="00C32A15" w:rsidP="00C32A15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способствует сохранению </w:t>
      </w:r>
      <w:proofErr w:type="spellStart"/>
      <w:r w:rsidRPr="00C32A1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психическогоздоровья</w:t>
      </w:r>
      <w:proofErr w:type="spellEnd"/>
      <w:r w:rsidRPr="00C32A1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C32A15" w:rsidRPr="00C32A15" w:rsidRDefault="00C32A15" w:rsidP="00C32A15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обеспечивает здоровье сердца;</w:t>
      </w:r>
    </w:p>
    <w:p w:rsidR="00C32A15" w:rsidRPr="00C32A15" w:rsidRDefault="00C32A15" w:rsidP="00C32A15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снижает риск онкологических заболеваний;</w:t>
      </w:r>
    </w:p>
    <w:p w:rsidR="00C32A15" w:rsidRPr="00C32A15" w:rsidRDefault="00C32A15" w:rsidP="00C32A15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снижает риск ожирения;</w:t>
      </w:r>
    </w:p>
    <w:p w:rsidR="00C32A15" w:rsidRPr="00C32A15" w:rsidRDefault="00C32A15" w:rsidP="00C32A15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снижает риск диабета;</w:t>
      </w:r>
    </w:p>
    <w:p w:rsidR="00C32A15" w:rsidRPr="00C32A15" w:rsidRDefault="00C32A15" w:rsidP="00C32A15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улучшает состояние кишечника;</w:t>
      </w:r>
    </w:p>
    <w:p w:rsidR="00C32A15" w:rsidRPr="00C32A15" w:rsidRDefault="00C32A15" w:rsidP="00C32A15">
      <w:pPr>
        <w:numPr>
          <w:ilvl w:val="0"/>
          <w:numId w:val="1"/>
        </w:numPr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2A1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улучшает иммунитет.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bookmarkStart w:id="0" w:name="_GoBack"/>
      <w:bookmarkEnd w:id="0"/>
      <w:r>
        <w:rPr>
          <w:rFonts w:ascii="Arial" w:hAnsi="Arial" w:cs="Arial"/>
          <w:color w:val="333333"/>
        </w:rPr>
        <w:t>Овощи и фрукты – это источник здоровья человека, молодости и красоты.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растительных продуктах содержится огромное количество витаминов, минералов, клетчатки и других веществ, необходимых для правильного функционирования человеческого организма.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Фрукты и овощи заключают в себе способность укреплять иммунитет человека, защищать организм от различных заболеваний. Большим плюсом является содержание в овощах и фруктах антиоксидантов – веществ, которые замедляют процесс старения организма. Употребление фруктов и овощей, умение их правильно </w:t>
      </w:r>
      <w:proofErr w:type="gramStart"/>
      <w:r>
        <w:rPr>
          <w:rFonts w:ascii="Arial" w:hAnsi="Arial" w:cs="Arial"/>
          <w:color w:val="333333"/>
        </w:rPr>
        <w:t>хранить и приготавливать</w:t>
      </w:r>
      <w:proofErr w:type="gramEnd"/>
      <w:r>
        <w:rPr>
          <w:rFonts w:ascii="Arial" w:hAnsi="Arial" w:cs="Arial"/>
          <w:color w:val="333333"/>
        </w:rPr>
        <w:t xml:space="preserve"> обеспечивают человеку крепкое здоровье, энергичность и привлекательность.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Достаточное употребление в пищу овощей и фруктов благотворно действует на весь организм, улучшая работу всех обменных процессов, в том числе обмена веществ, что позволяет чувствовать себя лучше, быть здоровее, и внешний вид будет соответствовать этим позитивным изменениям. Всё это объясняется содержанием в овощах и фруктах таких витаминов как каротин (провитамин А), витамины С, К и </w:t>
      </w:r>
      <w:proofErr w:type="gramStart"/>
      <w:r>
        <w:rPr>
          <w:rFonts w:ascii="Arial" w:hAnsi="Arial" w:cs="Arial"/>
          <w:color w:val="333333"/>
        </w:rPr>
        <w:t>Р</w:t>
      </w:r>
      <w:proofErr w:type="gramEnd"/>
      <w:r>
        <w:rPr>
          <w:rFonts w:ascii="Arial" w:hAnsi="Arial" w:cs="Arial"/>
          <w:color w:val="333333"/>
        </w:rPr>
        <w:t>, также они содержат сахарозу, фруктозу, пектины, клетчатку, крахмал, органические кислоты, минеральные соли.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Немаловажным является антибактериальное действие так называемых фитонцидов, которые в большом количестве содержатся в чесноке, луке и цитрусовых. Их употребление во время простуды способствует подавлению действия болезнетворных бактерий на организм, а также сокращению количества микробов в ротовой полости. Многие виды овощей способны снимать давящее действие жиров на секрецию желудка, в сочетании с жирами они также обладают желчегонным свойством. И, пожалуй, </w:t>
      </w:r>
      <w:proofErr w:type="gramStart"/>
      <w:r>
        <w:rPr>
          <w:rFonts w:ascii="Arial" w:hAnsi="Arial" w:cs="Arial"/>
          <w:color w:val="333333"/>
        </w:rPr>
        <w:t>главным фактом, свидетельствующим о пользе овощей и фруктов является</w:t>
      </w:r>
      <w:proofErr w:type="gramEnd"/>
      <w:r>
        <w:rPr>
          <w:rFonts w:ascii="Arial" w:hAnsi="Arial" w:cs="Arial"/>
          <w:color w:val="333333"/>
        </w:rPr>
        <w:t xml:space="preserve"> их способность защищать клетки организма от болезней и старения, благодаря содержанию в них антиоксидантов: бета - каротина (форма витамина А) и витамина С.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 пользе овощей и фруктов можно судить по их цвету.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Так, плоды желтого цвета богаты </w:t>
      </w:r>
      <w:proofErr w:type="spellStart"/>
      <w:r>
        <w:rPr>
          <w:rFonts w:ascii="Arial" w:hAnsi="Arial" w:cs="Arial"/>
          <w:color w:val="333333"/>
        </w:rPr>
        <w:t>каротиноидами</w:t>
      </w:r>
      <w:proofErr w:type="spellEnd"/>
      <w:r>
        <w:rPr>
          <w:rFonts w:ascii="Arial" w:hAnsi="Arial" w:cs="Arial"/>
          <w:color w:val="333333"/>
        </w:rPr>
        <w:t xml:space="preserve">, которые укрепляют </w:t>
      </w:r>
      <w:proofErr w:type="gramStart"/>
      <w:r>
        <w:rPr>
          <w:rFonts w:ascii="Arial" w:hAnsi="Arial" w:cs="Arial"/>
          <w:color w:val="333333"/>
        </w:rPr>
        <w:t>сердечно-сосудистую</w:t>
      </w:r>
      <w:proofErr w:type="gramEnd"/>
      <w:r>
        <w:rPr>
          <w:rFonts w:ascii="Arial" w:hAnsi="Arial" w:cs="Arial"/>
          <w:color w:val="333333"/>
        </w:rPr>
        <w:t xml:space="preserve"> систему человека. </w:t>
      </w:r>
      <w:proofErr w:type="gramStart"/>
      <w:r>
        <w:rPr>
          <w:rFonts w:ascii="Arial" w:hAnsi="Arial" w:cs="Arial"/>
          <w:color w:val="333333"/>
        </w:rPr>
        <w:t>К таким плодам относятся желтые яблоки, абрикосы, персики, дыни, бананы, ананасы, цветная капуста, кукуруза.</w:t>
      </w:r>
      <w:proofErr w:type="gramEnd"/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Овощи и фрукты оранжевого цвета содержат бета-каротин, который </w:t>
      </w:r>
      <w:proofErr w:type="gramStart"/>
      <w:r>
        <w:rPr>
          <w:rFonts w:ascii="Arial" w:hAnsi="Arial" w:cs="Arial"/>
          <w:color w:val="333333"/>
        </w:rPr>
        <w:t>является сильным антиоксидантом и обладает</w:t>
      </w:r>
      <w:proofErr w:type="gramEnd"/>
      <w:r>
        <w:rPr>
          <w:rFonts w:ascii="Arial" w:hAnsi="Arial" w:cs="Arial"/>
          <w:color w:val="333333"/>
        </w:rPr>
        <w:t xml:space="preserve"> антираковыми свойствами. Это морковь, манго, тыква, облепиха и др.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Красный цвет говорит о наличии в овощах и фруктах </w:t>
      </w:r>
      <w:proofErr w:type="spellStart"/>
      <w:r>
        <w:rPr>
          <w:rFonts w:ascii="Arial" w:hAnsi="Arial" w:cs="Arial"/>
          <w:color w:val="333333"/>
        </w:rPr>
        <w:t>флавоноидов</w:t>
      </w:r>
      <w:proofErr w:type="spellEnd"/>
      <w:r>
        <w:rPr>
          <w:rFonts w:ascii="Arial" w:hAnsi="Arial" w:cs="Arial"/>
          <w:color w:val="333333"/>
        </w:rPr>
        <w:t xml:space="preserve">, которые защищают организм от воздействия свободных радикалов, позволяя человеку дольше сохранять молодость и привлекательность. Красные плоды также помогают снять воспаление мочевыводящих путей и снизить риск образования раковых опухолей. </w:t>
      </w:r>
      <w:proofErr w:type="gramStart"/>
      <w:r>
        <w:rPr>
          <w:rFonts w:ascii="Arial" w:hAnsi="Arial" w:cs="Arial"/>
          <w:color w:val="333333"/>
        </w:rPr>
        <w:t>Красные овощи, фрукты и ягоды – это красные яблоки, арбузы, вишня, гранат, клубника, малина, клюква, помидоры, свекла и др.</w:t>
      </w:r>
      <w:proofErr w:type="gramEnd"/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Зеленые овощи и фрукты содержат хлорофилл, магний, калий и кальций, которые улучшают процесс пищеварения, укрепляют нервы и т.д. Такие овощи и фрукты также богаты витаминами</w:t>
      </w:r>
      <w:proofErr w:type="gramStart"/>
      <w:r>
        <w:rPr>
          <w:rFonts w:ascii="Arial" w:hAnsi="Arial" w:cs="Arial"/>
          <w:color w:val="333333"/>
        </w:rPr>
        <w:t xml:space="preserve"> А</w:t>
      </w:r>
      <w:proofErr w:type="gramEnd"/>
      <w:r>
        <w:rPr>
          <w:rFonts w:ascii="Arial" w:hAnsi="Arial" w:cs="Arial"/>
          <w:color w:val="333333"/>
        </w:rPr>
        <w:t>, В, С. Зеленый окрас имеют некоторые яблоки, киви, авокадо, огурцы, капуста, горох, шпинат, сельдерей, салат и т.д.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Плоды сиреневого цвета – черника, голубика, ежевика, виноград, сливы, баклажаны – также являются источникам антиоксидантов, замедляющих процесс старения и оказывающих противомикробное действие.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Овощи поставляют в организм человека не только витамины, но также минеральные вещества, такие как железо, магний, фосфор, кальций, калий и др. Более того, овощи и фрукты содержат в себе органические кислоты и эфирные масла. Эти вещества улучшают процесс пищеварения, подготавливают организм к принятию более тяжелой пищи, способствуют лучшему усвоению рыбы и мяса.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Еще одно положительное качество овощей и фруктов – это их низкая калорийность. Благодаря этому качеству овощи и фрукты являются неотъемлемой частью диет и лечебного питания людей, страдающих от избыточного веса.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Для того чтобы в овощах и фруктах сохранялось большее количество витаминов, нужно уметь правильно хранить их и приготавливать. Больше всего полезных веществ содержится в свежих и замороженных овощах. Не стоит употреблять в пищу овощи и фрукты, которые стали мягкими и сморщенными.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Негативно сказывается на овощах и фруктах термальная обработка и воздействие сахара. Почти полностью овощи теряют витамины в процессе варки и приготовления под прессом. К примеру, сваренная капуста, а также вареный или жареный кабачок практически не приносят человеческому организму пользы. Гораздо меньший вред в процессе термальной обработки испытывают на себе морковь, свекла, чеснок, зеленый горошек и сельдерей. Самым лучшим способом приготовления овощей считается готовка в микроволновой печи с добавлением минимального количества жидкости, а также </w:t>
      </w:r>
      <w:proofErr w:type="spellStart"/>
      <w:r>
        <w:rPr>
          <w:rFonts w:ascii="Arial" w:hAnsi="Arial" w:cs="Arial"/>
          <w:color w:val="333333"/>
        </w:rPr>
        <w:t>пароварение</w:t>
      </w:r>
      <w:proofErr w:type="spellEnd"/>
      <w:r>
        <w:rPr>
          <w:rFonts w:ascii="Arial" w:hAnsi="Arial" w:cs="Arial"/>
          <w:color w:val="333333"/>
        </w:rPr>
        <w:t xml:space="preserve"> и жарка на гриле или плоской металлической поверхности без добавления масла.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Для сохранения наибольшего числа полезных веществ овощи рекомендуется мыть, </w:t>
      </w:r>
      <w:proofErr w:type="gramStart"/>
      <w:r>
        <w:rPr>
          <w:rFonts w:ascii="Arial" w:hAnsi="Arial" w:cs="Arial"/>
          <w:color w:val="333333"/>
        </w:rPr>
        <w:t>чистить и нарезать</w:t>
      </w:r>
      <w:proofErr w:type="gramEnd"/>
      <w:r>
        <w:rPr>
          <w:rFonts w:ascii="Arial" w:hAnsi="Arial" w:cs="Arial"/>
          <w:color w:val="333333"/>
        </w:rPr>
        <w:t xml:space="preserve"> непосредственно перед процессом приготовления. Любую зелень стоит добавлять в блюда уже перед подачей еды на стол.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Для того чтобы употребление фруктов и корнеплодов оказывало благотворное влияние на организм человека, необходимо соблюдать правила хранения, мытья и их приготовления.</w:t>
      </w:r>
    </w:p>
    <w:p w:rsidR="00C32A15" w:rsidRDefault="00C32A15" w:rsidP="00C32A15">
      <w:pPr>
        <w:pStyle w:val="a3"/>
        <w:shd w:val="clear" w:color="auto" w:fill="FFFFFF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Фрукты и овощи – это залог хорошего самочувствия, бодрости, энергичности, внешней красоты и оптимизма. Благодаря употреблению овощей и фруктов в должных количествах человек поддерживает свое здоровье в хорошем состоянии, дольше остается молодым, привлекательным и жизнерадостным.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5A6C"/>
    <w:multiLevelType w:val="multilevel"/>
    <w:tmpl w:val="671A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15"/>
    <w:rsid w:val="000A361E"/>
    <w:rsid w:val="00C3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A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2A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A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2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katerinburg.bezformata.com/word/frukti/125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aterinburg.bezformata.com/word/uglevodi/143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2022-12-19T05:29:00Z</dcterms:created>
  <dcterms:modified xsi:type="dcterms:W3CDTF">2022-12-19T05:32:00Z</dcterms:modified>
</cp:coreProperties>
</file>