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7C" w:rsidRPr="00800B7C" w:rsidRDefault="00800B7C" w:rsidP="00800B7C">
      <w:pPr>
        <w:spacing w:before="100" w:beforeAutospacing="1" w:after="100" w:afterAutospacing="1" w:line="420" w:lineRule="atLeast"/>
        <w:jc w:val="center"/>
        <w:outlineLvl w:val="1"/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</w:pPr>
      <w:r w:rsidRPr="00800B7C"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  <w:t>74 миллиона</w:t>
      </w:r>
      <w:r w:rsidRPr="00800B7C"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  <w:br/>
        <w:t>жизней были спасены за период с 2000 г. благодаря глобальным усилиям по борьбе с туберкулезом</w:t>
      </w:r>
    </w:p>
    <w:p w:rsidR="00800B7C" w:rsidRPr="00800B7C" w:rsidRDefault="00800B7C" w:rsidP="00800B7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800B7C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 </w:t>
      </w:r>
    </w:p>
    <w:p w:rsidR="00800B7C" w:rsidRPr="00800B7C" w:rsidRDefault="00800B7C" w:rsidP="00800B7C">
      <w:pPr>
        <w:spacing w:before="100" w:beforeAutospacing="1" w:after="100" w:afterAutospacing="1" w:line="420" w:lineRule="atLeast"/>
        <w:jc w:val="center"/>
        <w:outlineLvl w:val="1"/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</w:pPr>
      <w:r w:rsidRPr="00800B7C"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  <w:t>10,6 миллиона</w:t>
      </w:r>
      <w:r w:rsidRPr="00800B7C"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  <w:br/>
        <w:t>человек заболели туберкулезом в 2021 г.</w:t>
      </w:r>
    </w:p>
    <w:p w:rsidR="00800B7C" w:rsidRPr="00800B7C" w:rsidRDefault="00800B7C" w:rsidP="00800B7C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800B7C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 </w:t>
      </w:r>
    </w:p>
    <w:p w:rsidR="00800B7C" w:rsidRPr="00800B7C" w:rsidRDefault="00800B7C" w:rsidP="00800B7C">
      <w:pPr>
        <w:spacing w:before="100" w:beforeAutospacing="1" w:after="100" w:afterAutospacing="1" w:line="420" w:lineRule="atLeast"/>
        <w:jc w:val="center"/>
        <w:outlineLvl w:val="1"/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</w:pPr>
      <w:r w:rsidRPr="00800B7C"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  <w:t>1,6 миллиона</w:t>
      </w:r>
      <w:r w:rsidRPr="00800B7C">
        <w:rPr>
          <w:rFonts w:ascii="Arial" w:eastAsia="Times New Roman" w:hAnsi="Arial" w:cs="Arial"/>
          <w:b/>
          <w:bCs/>
          <w:color w:val="3C4245"/>
          <w:sz w:val="38"/>
          <w:szCs w:val="38"/>
          <w:lang w:eastAsia="ru-RU"/>
        </w:rPr>
        <w:br/>
        <w:t>человек умерли от туберкулеза в 2021 г.</w:t>
      </w:r>
    </w:p>
    <w:p w:rsidR="00800B7C" w:rsidRPr="00800B7C" w:rsidRDefault="00800B7C" w:rsidP="00800B7C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3C4245"/>
          <w:sz w:val="24"/>
          <w:szCs w:val="24"/>
          <w:lang w:eastAsia="ru-RU"/>
        </w:rPr>
      </w:pPr>
      <w:r w:rsidRPr="00800B7C">
        <w:rPr>
          <w:rFonts w:ascii="Arial" w:eastAsia="Times New Roman" w:hAnsi="Arial" w:cs="Arial"/>
          <w:color w:val="3C4245"/>
          <w:sz w:val="24"/>
          <w:szCs w:val="24"/>
          <w:lang w:eastAsia="ru-RU"/>
        </w:rPr>
        <w:t> </w:t>
      </w:r>
    </w:p>
    <w:p w:rsidR="00800B7C" w:rsidRDefault="00800B7C" w:rsidP="00800B7C">
      <w:pPr>
        <w:spacing w:before="100" w:beforeAutospacing="1" w:after="100" w:afterAutospacing="1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0B7C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Всемирный день борьбы с туберкулезом 2023 г. пройдет под лозунгом </w:t>
      </w:r>
      <w:r w:rsidRPr="00800B7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«Да! Мы можем ликвидировать туберкулез!»</w:t>
      </w:r>
      <w:r w:rsidRPr="00800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который призван вселить надежду и привлечь политическую поддержку на высоком уровне, мобилизовать финансовые ресурсы, а также способствовать ускоренной реализации рекомендаций ВОЗ, внедрению инноваций, активизации действий и </w:t>
      </w:r>
      <w:proofErr w:type="spellStart"/>
      <w:r w:rsidRPr="00800B7C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многосекторальному</w:t>
      </w:r>
      <w:proofErr w:type="spellEnd"/>
      <w:r w:rsidRPr="00800B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сотрудничеству в интересах борьбы с эпидемией туберкулеза. </w:t>
      </w:r>
    </w:p>
    <w:p w:rsidR="000A361E" w:rsidRDefault="00800B7C" w:rsidP="00800B7C">
      <w:pPr>
        <w:spacing w:before="100" w:beforeAutospacing="1" w:after="100" w:afterAutospacing="1" w:line="360" w:lineRule="atLeast"/>
        <w:ind w:firstLine="567"/>
        <w:jc w:val="both"/>
      </w:pPr>
      <w:r w:rsidRPr="00800B7C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Этот год имеет особое значение, поскольку в 2023 г. состоится совещание высокого уровня ООН по проблеме туберкулеза, в связи с которым открывается возможность для привлечения внимания к проблеме и повышения уровня политической приверженности. В этом году главным элементом Всемирного дня борьбы с туберкулезом будет настоятельный призыв к странам активизировать работу в этой сфере в свете предстоящего совещания высокого уровня ООН по борьбе с туберкулезом. ВОЗ и ее партнеры также обратятся к государствам-членам с призывом ускорить внедрение рекомендованных ВОЗ новых более коротких курсов лечения лекарственно-устойчивого туберкулеза, основанных исключительно на пероральных препаратах.  Всемирный день борьбы с туберкулезом проводится ежегодно 24 марта – в день, когда в 1882 г. была открыта бактерия, вызывающая туберкулез, – для повышения осведомленности о проблеме туберкулеза и мобилизации усилий по ликвидации глобальной эпидемии этого заболевания.</w:t>
      </w:r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7C"/>
    <w:rsid w:val="000A361E"/>
    <w:rsid w:val="0080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0B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0B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0B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B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0B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0B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0B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1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2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872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983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4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07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3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40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513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0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13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42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35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679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83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36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205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2023-03-20T09:09:00Z</dcterms:created>
  <dcterms:modified xsi:type="dcterms:W3CDTF">2023-03-20T09:14:00Z</dcterms:modified>
</cp:coreProperties>
</file>