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DB" w:rsidRPr="00B227DB" w:rsidRDefault="00B227DB" w:rsidP="00B227DB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1 - 7 мая – Неделя сохранения здоровья легких</w:t>
      </w:r>
    </w:p>
    <w:p w:rsidR="00B227DB" w:rsidRPr="00B227DB" w:rsidRDefault="00B227DB" w:rsidP="00B227DB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Жизнь всего человеческого тела и каждой его клетки зависит от наличия кислорода. И единственный орган нашего тела, который способен получить его – это легкие. </w:t>
      </w:r>
    </w:p>
    <w:p w:rsidR="00B227DB" w:rsidRDefault="00B227DB" w:rsidP="00B227DB">
      <w:pPr>
        <w:shd w:val="clear" w:color="auto" w:fill="FFFFFF"/>
        <w:spacing w:before="375"/>
        <w:contextualSpacing/>
        <w:jc w:val="center"/>
        <w:outlineLvl w:val="2"/>
        <w:rPr>
          <w:rFonts w:ascii="Times New Roman" w:eastAsia="Times New Roman" w:hAnsi="Times New Roman" w:cs="Times New Roman"/>
          <w:color w:val="0D6EB2"/>
          <w:sz w:val="36"/>
          <w:szCs w:val="32"/>
          <w:lang w:eastAsia="ru-RU"/>
        </w:rPr>
      </w:pPr>
    </w:p>
    <w:p w:rsidR="00B227DB" w:rsidRPr="00B227DB" w:rsidRDefault="00B227DB" w:rsidP="00B227DB">
      <w:pPr>
        <w:shd w:val="clear" w:color="auto" w:fill="FFFFFF"/>
        <w:spacing w:before="375"/>
        <w:contextualSpacing/>
        <w:jc w:val="center"/>
        <w:outlineLvl w:val="2"/>
        <w:rPr>
          <w:rFonts w:ascii="Times New Roman" w:eastAsia="Times New Roman" w:hAnsi="Times New Roman" w:cs="Times New Roman"/>
          <w:color w:val="0D6EB2"/>
          <w:sz w:val="36"/>
          <w:szCs w:val="32"/>
          <w:lang w:eastAsia="ru-RU"/>
        </w:rPr>
      </w:pPr>
      <w:r w:rsidRPr="00B227DB">
        <w:rPr>
          <w:rFonts w:ascii="Times New Roman" w:eastAsia="Times New Roman" w:hAnsi="Times New Roman" w:cs="Times New Roman"/>
          <w:color w:val="0D6EB2"/>
          <w:sz w:val="36"/>
          <w:szCs w:val="32"/>
          <w:lang w:eastAsia="ru-RU"/>
        </w:rPr>
        <w:t>Факторы, мешающие работе легких:</w:t>
      </w:r>
    </w:p>
    <w:p w:rsidR="00B227DB" w:rsidRPr="00B227DB" w:rsidRDefault="00B227DB" w:rsidP="00B227DB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Курение.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 Всего за год в легкие курильщика попадает около килограмма табачных смол, которые </w:t>
      </w:r>
      <w:proofErr w:type="gramStart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разрушают альвеолы и сужают</w:t>
      </w:r>
      <w:proofErr w:type="gramEnd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 бронхи. Токсичные вещества из табачного дыма вызывают раздражение дыхательных путей, развитие хронического бронхита и повышенную восприимчивость легких к инфекциям.</w:t>
      </w:r>
    </w:p>
    <w:p w:rsidR="00B227DB" w:rsidRPr="00B227DB" w:rsidRDefault="00B227DB" w:rsidP="00B227DB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Гиподинамия.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 Без достаточного количества движения, например, ежедневной ходьбы пешком, легкие постепенно теряют способность пропускать через себя объем воздуха, необходимый для нормальной жизни организма.</w:t>
      </w:r>
    </w:p>
    <w:p w:rsidR="00B227DB" w:rsidRPr="00B227DB" w:rsidRDefault="00B227DB" w:rsidP="00B227DB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Избыточный вес.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 У тучных людей диафрагма </w:t>
      </w:r>
      <w:proofErr w:type="gramStart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смещается вверх и давит</w:t>
      </w:r>
      <w:proofErr w:type="gramEnd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 на легкие, затрудняя их работу.</w:t>
      </w:r>
    </w:p>
    <w:p w:rsidR="00B227DB" w:rsidRPr="00B227DB" w:rsidRDefault="00B227DB" w:rsidP="00B227DB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Невнимание к своему здоровью.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 Не вылеченные вовремя или вылеченные неправильно простуды и бронхиты приводят к тому, что инфекция перемещается в легкие.</w:t>
      </w:r>
    </w:p>
    <w:p w:rsidR="00B227DB" w:rsidRPr="00B227DB" w:rsidRDefault="00B227DB" w:rsidP="00B227DB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Жизнь в мегаполисе.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 Городская пыль и выхлопные газы автомобилей </w:t>
      </w:r>
      <w:proofErr w:type="gramStart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загрязняют легкие и не дают</w:t>
      </w:r>
      <w:proofErr w:type="gramEnd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 им полноценно работать.</w:t>
      </w:r>
    </w:p>
    <w:p w:rsidR="00B227DB" w:rsidRDefault="00B227DB" w:rsidP="00B227DB">
      <w:pPr>
        <w:shd w:val="clear" w:color="auto" w:fill="FFFFFF"/>
        <w:spacing w:before="375"/>
        <w:contextualSpacing/>
        <w:jc w:val="center"/>
        <w:outlineLvl w:val="2"/>
        <w:rPr>
          <w:rFonts w:ascii="Times New Roman" w:eastAsia="Times New Roman" w:hAnsi="Times New Roman" w:cs="Times New Roman"/>
          <w:color w:val="0D6EB2"/>
          <w:sz w:val="36"/>
          <w:szCs w:val="32"/>
          <w:lang w:eastAsia="ru-RU"/>
        </w:rPr>
      </w:pPr>
    </w:p>
    <w:p w:rsidR="00B227DB" w:rsidRPr="00B227DB" w:rsidRDefault="00B227DB" w:rsidP="00B227DB">
      <w:pPr>
        <w:shd w:val="clear" w:color="auto" w:fill="FFFFFF"/>
        <w:spacing w:before="375"/>
        <w:contextualSpacing/>
        <w:jc w:val="center"/>
        <w:outlineLvl w:val="2"/>
        <w:rPr>
          <w:rFonts w:ascii="Times New Roman" w:eastAsia="Times New Roman" w:hAnsi="Times New Roman" w:cs="Times New Roman"/>
          <w:color w:val="0D6EB2"/>
          <w:sz w:val="36"/>
          <w:szCs w:val="32"/>
          <w:lang w:eastAsia="ru-RU"/>
        </w:rPr>
      </w:pPr>
      <w:bookmarkStart w:id="0" w:name="_GoBack"/>
      <w:bookmarkEnd w:id="0"/>
      <w:r w:rsidRPr="00B227DB">
        <w:rPr>
          <w:rFonts w:ascii="Times New Roman" w:eastAsia="Times New Roman" w:hAnsi="Times New Roman" w:cs="Times New Roman"/>
          <w:color w:val="0D6EB2"/>
          <w:sz w:val="36"/>
          <w:szCs w:val="32"/>
          <w:lang w:eastAsia="ru-RU"/>
        </w:rPr>
        <w:t>Для того, чтобы сохранить здоровье легких, необходимы:</w:t>
      </w:r>
    </w:p>
    <w:p w:rsidR="00B227DB" w:rsidRPr="00B227DB" w:rsidRDefault="00B227DB" w:rsidP="00B227DB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Отказ от курения.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 Легкие постепенно </w:t>
      </w:r>
      <w:proofErr w:type="gramStart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очищаются и восстанавливают</w:t>
      </w:r>
      <w:proofErr w:type="gramEnd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 свои функции за год. Так что даже у куривших много лет после отказа от вредной привычки есть шанс вернуть легким чистоту. Чем раньше бросите курить, тем выше шансы.</w:t>
      </w:r>
    </w:p>
    <w:p w:rsidR="00B227DB" w:rsidRPr="00B227DB" w:rsidRDefault="00B227DB" w:rsidP="00B227DB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Физическая активность.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 Регулярные </w:t>
      </w:r>
      <w:proofErr w:type="spellStart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кардионагрузки</w:t>
      </w:r>
      <w:proofErr w:type="spellEnd"/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 xml:space="preserve"> позволяют увеличить емкость легких и улучшить их функции. Бег трусцой, плавание, езда на велосипеде, или же полчаса - час ходьбы пешком в день сделают более выносливыми не только дыхательную систему, но и весь организм.</w:t>
      </w:r>
    </w:p>
    <w:p w:rsidR="00B227DB" w:rsidRPr="00B227DB" w:rsidRDefault="00B227DB" w:rsidP="00B227DB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Здоровое снижение веса.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 Правильное питание и регулярная двигательная активность освободят от лишних килограммов тело, а легкие - от давления.</w:t>
      </w:r>
    </w:p>
    <w:p w:rsidR="00B227DB" w:rsidRPr="00B227DB" w:rsidRDefault="00B227DB" w:rsidP="00B227DB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Забота о своем здоровье. 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Даже банальный насморк требует грамотного лечения, иначе он может незаметно стать серьезной болезнью.</w:t>
      </w:r>
    </w:p>
    <w:p w:rsidR="00B227DB" w:rsidRPr="00B227DB" w:rsidRDefault="00B227DB" w:rsidP="00B227DB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</w:pPr>
      <w:r w:rsidRPr="00B227DB">
        <w:rPr>
          <w:rFonts w:ascii="Times New Roman" w:eastAsia="Times New Roman" w:hAnsi="Times New Roman" w:cs="Times New Roman"/>
          <w:b/>
          <w:bCs/>
          <w:color w:val="201E18"/>
          <w:sz w:val="28"/>
          <w:szCs w:val="24"/>
          <w:lang w:eastAsia="ru-RU"/>
        </w:rPr>
        <w:t>Выходные на природе.</w:t>
      </w:r>
      <w:r w:rsidRPr="00B227DB">
        <w:rPr>
          <w:rFonts w:ascii="Times New Roman" w:eastAsia="Times New Roman" w:hAnsi="Times New Roman" w:cs="Times New Roman"/>
          <w:color w:val="201E18"/>
          <w:sz w:val="28"/>
          <w:szCs w:val="24"/>
          <w:lang w:eastAsia="ru-RU"/>
        </w:rPr>
        <w:t> Как бы ни был велик соблазн остаться на выходных в городе, жителям мегаполиса лучше провести их на природе. 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9DE"/>
    <w:multiLevelType w:val="multilevel"/>
    <w:tmpl w:val="86306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42E66"/>
    <w:multiLevelType w:val="multilevel"/>
    <w:tmpl w:val="53E0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B47D9"/>
    <w:multiLevelType w:val="multilevel"/>
    <w:tmpl w:val="3140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DB"/>
    <w:rsid w:val="000A361E"/>
    <w:rsid w:val="00B2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27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7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27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27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7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27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2023-05-03T11:26:00Z</dcterms:created>
  <dcterms:modified xsi:type="dcterms:W3CDTF">2023-05-03T11:28:00Z</dcterms:modified>
</cp:coreProperties>
</file>