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1" w:rsidRPr="00E11AB8" w:rsidRDefault="00C33651" w:rsidP="00C33651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ЧТО НЕОБХОДИМО ЗНАТЬ О ЛЕПТОСПИРОЗАХ</w:t>
      </w:r>
    </w:p>
    <w:p w:rsidR="00C33651" w:rsidRPr="00E11AB8" w:rsidRDefault="00C33651" w:rsidP="00C33651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Лептоспирозы – </w:t>
      </w: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острые инфекционные заболевания, общие для человека и животных.</w:t>
      </w:r>
    </w:p>
    <w:p w:rsidR="00C33651" w:rsidRPr="00E11AB8" w:rsidRDefault="00C33651" w:rsidP="00C33651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Возбудителями лептоспирозов являются микроорганизмы – различные виды лептоспир (более 26 вариантов), которые паразитируют в организме одного или ограниченного круга животных, являющихся их основными резервуарами.</w:t>
      </w: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Лептоспирозами болеют многие виды диких, сельскохозяйственных и домашних животных, в том числе различные виды грызунов. Лептоспирозы у животных протекают в острой и хронической формах. Переболевшие животные </w:t>
      </w:r>
      <w:proofErr w:type="spell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становятсяÂÂÂÂ</w:t>
      </w:r>
      <w:proofErr w:type="spell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длительными </w:t>
      </w:r>
      <w:proofErr w:type="spell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лептоспироносителями</w:t>
      </w:r>
      <w:proofErr w:type="spell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выделяя, микробы с мочой, инфицируют окружающую среду, водоемы, продукты питания и предметы обихода.</w:t>
      </w: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11A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Люди заражаются,</w:t>
      </w: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основном, при купании, рыбной ловле, сельскохозяйственных работах, при употреблении воды и продуктов, инфицированных выделениями грызунов, при уходе за больными сельскохозяйственными или домашними животными. В организм человека возбудители лептоспирозов проникают через поврежденную кожу и неповрежденные слизистые оболочки. Клинические проявления заболевания появляются у человека спустя 6-14 дней после заражения. Заболевание начинается внезапно, с высокой лихорадки, отмечаются боли в мышцах, особенно икроножных, появляется покраснение кожи лица, конъюнктивы глаз, иногда желтушность кожи и склер. В дальнейшем заболевание осложняется патологией со стороны почек или печени.</w:t>
      </w: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11A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 малейшем подозрении на заболевание лептоспирозом следует немедленно обратиться к врачу и начать лечение.</w:t>
      </w: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Для предупреждения заболевания рекомендуется вакцинировать против лептоспирозов домашних животных. После контакта с животными тщательно мыть руки с мылом, поврежденные кожные покровы обрабатывать 5% раствором йода. При уходе за животными использовать защитную одежду, резиновые перчатки.</w:t>
      </w:r>
    </w:p>
    <w:p w:rsidR="00C33651" w:rsidRPr="00E11AB8" w:rsidRDefault="00C33651" w:rsidP="00C33651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выезде за пределы города для отдыха, туристических походов или работ на приусадебных участках, необходимо:</w:t>
      </w:r>
    </w:p>
    <w:p w:rsidR="00C33651" w:rsidRPr="00E11AB8" w:rsidRDefault="00C33651" w:rsidP="00C33651">
      <w:pPr>
        <w:numPr>
          <w:ilvl w:val="0"/>
          <w:numId w:val="1"/>
        </w:numPr>
        <w:ind w:left="390" w:firstLine="567"/>
        <w:contextualSpacing/>
        <w:jc w:val="both"/>
        <w:rPr>
          <w:rFonts w:ascii="Arial" w:eastAsia="Times New Roman" w:hAnsi="Arial" w:cs="Arial"/>
          <w:color w:val="182207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182207"/>
          <w:sz w:val="20"/>
          <w:szCs w:val="20"/>
          <w:lang w:eastAsia="ru-RU"/>
        </w:rPr>
        <w:t>выбирать для купания известные, безопасные водоемы;</w:t>
      </w:r>
    </w:p>
    <w:p w:rsidR="00C33651" w:rsidRPr="00E11AB8" w:rsidRDefault="00C33651" w:rsidP="00C33651">
      <w:pPr>
        <w:numPr>
          <w:ilvl w:val="0"/>
          <w:numId w:val="1"/>
        </w:numPr>
        <w:ind w:left="390" w:firstLine="567"/>
        <w:contextualSpacing/>
        <w:jc w:val="both"/>
        <w:rPr>
          <w:rFonts w:ascii="Arial" w:eastAsia="Times New Roman" w:hAnsi="Arial" w:cs="Arial"/>
          <w:color w:val="182207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182207"/>
          <w:sz w:val="20"/>
          <w:szCs w:val="20"/>
          <w:lang w:eastAsia="ru-RU"/>
        </w:rPr>
        <w:t>обеспечить хранение пищевых продуктов и питьевой воды в местах недоступных для грызунов;</w:t>
      </w:r>
    </w:p>
    <w:p w:rsidR="00C33651" w:rsidRPr="00E11AB8" w:rsidRDefault="00C33651" w:rsidP="00C33651">
      <w:pPr>
        <w:numPr>
          <w:ilvl w:val="0"/>
          <w:numId w:val="1"/>
        </w:numPr>
        <w:ind w:left="390" w:firstLine="567"/>
        <w:contextualSpacing/>
        <w:jc w:val="both"/>
        <w:rPr>
          <w:rFonts w:ascii="Arial" w:eastAsia="Times New Roman" w:hAnsi="Arial" w:cs="Arial"/>
          <w:color w:val="182207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182207"/>
          <w:sz w:val="20"/>
          <w:szCs w:val="20"/>
          <w:lang w:eastAsia="ru-RU"/>
        </w:rPr>
        <w:t>проводить уборку дачных помещений после зимнего периода только влажным способом, с использованием бытовых дезинфицирующих средств;</w:t>
      </w:r>
    </w:p>
    <w:p w:rsidR="00C33651" w:rsidRPr="00E11AB8" w:rsidRDefault="00C33651" w:rsidP="00C33651">
      <w:pPr>
        <w:numPr>
          <w:ilvl w:val="0"/>
          <w:numId w:val="1"/>
        </w:numPr>
        <w:ind w:left="390" w:firstLine="567"/>
        <w:contextualSpacing/>
        <w:jc w:val="both"/>
        <w:rPr>
          <w:rFonts w:ascii="Arial" w:eastAsia="Times New Roman" w:hAnsi="Arial" w:cs="Arial"/>
          <w:color w:val="182207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182207"/>
          <w:sz w:val="20"/>
          <w:szCs w:val="20"/>
          <w:lang w:eastAsia="ru-RU"/>
        </w:rPr>
        <w:t>применять защитные маски и перчатки при разборке сараев, погребов и других построек;</w:t>
      </w:r>
    </w:p>
    <w:p w:rsidR="00C33651" w:rsidRPr="00E11AB8" w:rsidRDefault="00C33651" w:rsidP="00C33651">
      <w:pPr>
        <w:numPr>
          <w:ilvl w:val="0"/>
          <w:numId w:val="1"/>
        </w:numPr>
        <w:ind w:left="390" w:firstLine="567"/>
        <w:contextualSpacing/>
        <w:jc w:val="both"/>
        <w:rPr>
          <w:rFonts w:ascii="Arial" w:eastAsia="Times New Roman" w:hAnsi="Arial" w:cs="Arial"/>
          <w:color w:val="182207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182207"/>
          <w:sz w:val="20"/>
          <w:szCs w:val="20"/>
          <w:lang w:eastAsia="ru-RU"/>
        </w:rPr>
        <w:t>строго соблюдать правила личной гигиены.</w:t>
      </w:r>
    </w:p>
    <w:p w:rsidR="00C33651" w:rsidRPr="00E11AB8" w:rsidRDefault="00C33651" w:rsidP="00C33651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Помните, что выполнение этих простых правил профилактики лептоспирозов позволит Вам и вашим близким предупредить это тяжелое инфекционное заболевание!</w:t>
      </w:r>
    </w:p>
    <w:p w:rsidR="00C33651" w:rsidRPr="00E11AB8" w:rsidRDefault="00C33651" w:rsidP="00C33651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КАК ПРЕДУПРЕДИТЬ ЗАБОЛЕВАНИЕ ЛИСТЕРИОЗОМ</w:t>
      </w:r>
      <w:r w:rsidRPr="00E11A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(Памятка для населения)</w:t>
      </w:r>
    </w:p>
    <w:p w:rsidR="00C33651" w:rsidRPr="00E11AB8" w:rsidRDefault="00C33651" w:rsidP="00C33651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E11A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Листериоз</w:t>
      </w:r>
      <w:proofErr w:type="spell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инфекционное заболевание человека и животных, имеет широкое распространение.</w:t>
      </w: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Источниками заболевания </w:t>
      </w:r>
      <w:proofErr w:type="spell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листериозом</w:t>
      </w:r>
      <w:proofErr w:type="spell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людей являются многие виды диких и домашних животных, в том числе грызуны и птицы. Больные животные своими выделениями заражают окружающую среду, почву, предметы обихода в домах, а также пищевые продукты и воду.</w:t>
      </w: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Возбудители </w:t>
      </w:r>
      <w:proofErr w:type="spell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листериоза</w:t>
      </w:r>
      <w:proofErr w:type="spell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микроорганизмы (листерии), устойчивые во внешней среде. Они не только длительно сохраняются, но и размножаются в продуктах питания при низких температурах, даже в условиях холодильника. Губительно действует на листерии кипячение и бытовые дезинфекционные средства.</w:t>
      </w:r>
    </w:p>
    <w:p w:rsidR="00C33651" w:rsidRPr="00E11AB8" w:rsidRDefault="00C33651" w:rsidP="00C33651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Заражение человека</w:t>
      </w: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происходит в результате употребления в пищу инфицированных продуктов или воды, вдыхания пыли при уборке помещений, заселённых грызунами, при контакте с больными животными.</w:t>
      </w: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Листерии проникают в организм человека через желудочно-кишечный тракт, органы дыхания, слизистые оболочки зева, носа, глаз, повреждённую кожу. Кроме того, возбудитель </w:t>
      </w:r>
      <w:proofErr w:type="spell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листериоза</w:t>
      </w:r>
      <w:proofErr w:type="spell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обладает способностью проникать через плаценту, что приводит к внутриутробной гибели плода и новорожденных детей в первые дни жизни. В связи с этим </w:t>
      </w:r>
      <w:r w:rsidRPr="00E11A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заболевание </w:t>
      </w:r>
      <w:proofErr w:type="spellStart"/>
      <w:r w:rsidRPr="00E11A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листериозом</w:t>
      </w:r>
      <w:proofErr w:type="spellEnd"/>
      <w:r w:rsidRPr="00E11A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наиболее опасно для беременных.</w:t>
      </w: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Клинические проявления </w:t>
      </w:r>
      <w:proofErr w:type="spell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листериоза</w:t>
      </w:r>
      <w:proofErr w:type="spell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достаточно разнообразны. Заболевание начинается остро, спустя две-четыре недели после заражения. Отмечается высокая лихорадка, в дальнейшем может развиться ангина, конъюнктивит, поражение желудочно-кишечного тракта, </w:t>
      </w:r>
      <w:proofErr w:type="spell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менингоэнцефалит</w:t>
      </w:r>
      <w:proofErr w:type="spell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сепсис. </w:t>
      </w:r>
      <w:proofErr w:type="spellStart"/>
      <w:r w:rsidRPr="00E11A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Листериоз</w:t>
      </w:r>
      <w:proofErr w:type="spellEnd"/>
      <w:r w:rsidRPr="00E11A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является одной из причин выкидышей и преждевременных родов у беременных. </w:t>
      </w: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Возможно длительное носительство листерий в организме человека без клинических проявлений.</w:t>
      </w: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Каждая беременная должна знать, что в целях предупреждения развития </w:t>
      </w:r>
      <w:proofErr w:type="spell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листериоза</w:t>
      </w:r>
      <w:proofErr w:type="spell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 плода и </w:t>
      </w: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новорожденного, необходимо как можно раньше встать на учёт в женскую консультацию для наблюдения, а в случае </w:t>
      </w:r>
      <w:proofErr w:type="gram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необходимости-для</w:t>
      </w:r>
      <w:proofErr w:type="gram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обследования на </w:t>
      </w:r>
      <w:proofErr w:type="spell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листериоз</w:t>
      </w:r>
      <w:proofErr w:type="spell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своевременного лечения.</w:t>
      </w:r>
    </w:p>
    <w:p w:rsidR="00C33651" w:rsidRPr="00E11AB8" w:rsidRDefault="00C33651" w:rsidP="00C33651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E11A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Листериоз</w:t>
      </w:r>
      <w:proofErr w:type="spellEnd"/>
      <w:r w:rsidRPr="00E11A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излечим!</w:t>
      </w:r>
    </w:p>
    <w:p w:rsidR="00C33651" w:rsidRPr="00E11AB8" w:rsidRDefault="00C33651" w:rsidP="00C33651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 первых признаках заболевания необходимо немедленно обратиться к врачу.</w:t>
      </w:r>
    </w:p>
    <w:p w:rsidR="00C33651" w:rsidRPr="00E11AB8" w:rsidRDefault="00C33651" w:rsidP="00C33651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профилактики </w:t>
      </w:r>
      <w:proofErr w:type="spell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листериоза</w:t>
      </w:r>
      <w:proofErr w:type="spell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необходимо выполнять меры профилактики и личной гигиены, особенно строго - женщинами в период беременности.</w:t>
      </w: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Употреблять продукты питания только до окончания срока годности, тщательно промывать фрукты и овощи, особенно используемые для приготовления салатов. Во время отдыха или работы на дачных участках следует: уборку помещений проводить влажным способом, с применением бытовых дезинфицирующих средств; хранить пищевые продукты и воду в местах, недоступных для грызунов; после контакта с домашними животными тщательно мыть руки с мылом.</w:t>
      </w: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11A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Выполнение этих простых правил позволит вам и вашим близким предупредить заболевание </w:t>
      </w:r>
      <w:proofErr w:type="spellStart"/>
      <w:r w:rsidRPr="00E11A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листериозом</w:t>
      </w:r>
      <w:proofErr w:type="spellEnd"/>
      <w:r w:rsidRPr="00E11A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0A361E" w:rsidRDefault="000A361E">
      <w:bookmarkStart w:id="0" w:name="_GoBack"/>
      <w:bookmarkEnd w:id="0"/>
    </w:p>
    <w:sectPr w:rsidR="000A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561C6"/>
    <w:multiLevelType w:val="multilevel"/>
    <w:tmpl w:val="715E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51"/>
    <w:rsid w:val="000A361E"/>
    <w:rsid w:val="00C3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2023-05-03T11:41:00Z</dcterms:created>
  <dcterms:modified xsi:type="dcterms:W3CDTF">2023-05-03T11:41:00Z</dcterms:modified>
</cp:coreProperties>
</file>