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10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Государственное автономное учреждение здравоохранения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F49A8">
        <w:rPr>
          <w:rFonts w:ascii="Times New Roman" w:hAnsi="Times New Roman" w:cs="Times New Roman"/>
          <w:b/>
          <w:sz w:val="24"/>
          <w:szCs w:val="24"/>
        </w:rPr>
        <w:t>Альметьевская</w:t>
      </w:r>
      <w:proofErr w:type="spellEnd"/>
      <w:r w:rsidRPr="009F49A8">
        <w:rPr>
          <w:rFonts w:ascii="Times New Roman" w:hAnsi="Times New Roman" w:cs="Times New Roman"/>
          <w:b/>
          <w:sz w:val="24"/>
          <w:szCs w:val="24"/>
        </w:rPr>
        <w:t xml:space="preserve"> стоматологическая поликлиника»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9A8">
        <w:rPr>
          <w:rFonts w:ascii="Times New Roman" w:hAnsi="Times New Roman" w:cs="Times New Roman"/>
          <w:sz w:val="24"/>
          <w:szCs w:val="24"/>
        </w:rPr>
        <w:t>423452, Республика Татарстан, г</w:t>
      </w:r>
      <w:proofErr w:type="gramStart"/>
      <w:r w:rsidRPr="009F49A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9F49A8">
        <w:rPr>
          <w:rFonts w:ascii="Times New Roman" w:hAnsi="Times New Roman" w:cs="Times New Roman"/>
          <w:sz w:val="24"/>
          <w:szCs w:val="24"/>
        </w:rPr>
        <w:t>льметьевск, ул.Чехова, д.21А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96D" w:rsidRPr="009F49A8" w:rsidRDefault="00B7196D" w:rsidP="00406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7F15">
        <w:rPr>
          <w:rFonts w:ascii="Times New Roman" w:hAnsi="Times New Roman" w:cs="Times New Roman"/>
          <w:b/>
        </w:rPr>
        <w:t>№</w:t>
      </w:r>
      <w:r w:rsidR="00E24559">
        <w:rPr>
          <w:rFonts w:ascii="Times New Roman" w:hAnsi="Times New Roman" w:cs="Times New Roman"/>
          <w:b/>
        </w:rPr>
        <w:t xml:space="preserve"> 23-А</w:t>
      </w:r>
      <w:r w:rsidR="00053578">
        <w:rPr>
          <w:rFonts w:ascii="Times New Roman" w:hAnsi="Times New Roman" w:cs="Times New Roman"/>
          <w:b/>
        </w:rPr>
        <w:t xml:space="preserve">                    </w:t>
      </w:r>
      <w:r w:rsidR="00E24559">
        <w:rPr>
          <w:rFonts w:ascii="Times New Roman" w:hAnsi="Times New Roman" w:cs="Times New Roman"/>
          <w:b/>
        </w:rPr>
        <w:t xml:space="preserve">   </w:t>
      </w:r>
      <w:r w:rsidR="00053578">
        <w:rPr>
          <w:rFonts w:ascii="Times New Roman" w:hAnsi="Times New Roman" w:cs="Times New Roman"/>
          <w:b/>
        </w:rPr>
        <w:t xml:space="preserve"> </w:t>
      </w:r>
      <w:r w:rsidR="00E24559">
        <w:rPr>
          <w:rFonts w:ascii="Times New Roman" w:hAnsi="Times New Roman" w:cs="Times New Roman"/>
          <w:b/>
        </w:rPr>
        <w:t xml:space="preserve">                 </w:t>
      </w:r>
      <w:r w:rsidR="009F49A8">
        <w:rPr>
          <w:rFonts w:ascii="Times New Roman" w:hAnsi="Times New Roman" w:cs="Times New Roman"/>
        </w:rPr>
        <w:t xml:space="preserve"> г</w:t>
      </w:r>
      <w:proofErr w:type="gramStart"/>
      <w:r w:rsidR="009F49A8">
        <w:rPr>
          <w:rFonts w:ascii="Times New Roman" w:hAnsi="Times New Roman" w:cs="Times New Roman"/>
        </w:rPr>
        <w:t>.А</w:t>
      </w:r>
      <w:proofErr w:type="gramEnd"/>
      <w:r w:rsidR="00E24559">
        <w:rPr>
          <w:rFonts w:ascii="Times New Roman" w:hAnsi="Times New Roman" w:cs="Times New Roman"/>
        </w:rPr>
        <w:t xml:space="preserve">льметьевск        </w:t>
      </w:r>
      <w:r w:rsidRPr="009F49A8">
        <w:rPr>
          <w:rFonts w:ascii="Times New Roman" w:hAnsi="Times New Roman" w:cs="Times New Roman"/>
        </w:rPr>
        <w:t xml:space="preserve">            </w:t>
      </w:r>
      <w:r w:rsidR="00053578">
        <w:rPr>
          <w:rFonts w:ascii="Times New Roman" w:hAnsi="Times New Roman" w:cs="Times New Roman"/>
          <w:b/>
        </w:rPr>
        <w:t xml:space="preserve"> </w:t>
      </w:r>
      <w:r w:rsidR="00244B22">
        <w:rPr>
          <w:rFonts w:ascii="Times New Roman" w:hAnsi="Times New Roman" w:cs="Times New Roman"/>
          <w:b/>
        </w:rPr>
        <w:t xml:space="preserve"> </w:t>
      </w:r>
      <w:r w:rsidR="00E24559">
        <w:rPr>
          <w:rFonts w:ascii="Times New Roman" w:hAnsi="Times New Roman" w:cs="Times New Roman"/>
          <w:b/>
        </w:rPr>
        <w:t xml:space="preserve">09 января </w:t>
      </w:r>
      <w:r w:rsidR="00244B22">
        <w:rPr>
          <w:rFonts w:ascii="Times New Roman" w:hAnsi="Times New Roman" w:cs="Times New Roman"/>
          <w:b/>
        </w:rPr>
        <w:t>2017</w:t>
      </w:r>
      <w:r w:rsidRPr="00837F15">
        <w:rPr>
          <w:rFonts w:ascii="Times New Roman" w:hAnsi="Times New Roman" w:cs="Times New Roman"/>
          <w:b/>
        </w:rPr>
        <w:t xml:space="preserve"> года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96D" w:rsidRPr="009F49A8" w:rsidRDefault="00053578" w:rsidP="00406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C0" w:rsidRPr="00D45E64" w:rsidRDefault="00FD79C0" w:rsidP="00F91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815" w:rsidRPr="00D45E64" w:rsidRDefault="00F91815" w:rsidP="00F9181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F91815">
        <w:rPr>
          <w:rFonts w:ascii="Times New Roman" w:eastAsia="Times New Roman" w:hAnsi="Times New Roman" w:cs="Times New Roman"/>
          <w:bCs/>
          <w:kern w:val="36"/>
        </w:rPr>
        <w:t xml:space="preserve">О назначении ответственного лица </w:t>
      </w:r>
    </w:p>
    <w:p w:rsidR="00F91815" w:rsidRPr="00F91815" w:rsidRDefault="00F91815" w:rsidP="00F9181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F91815">
        <w:rPr>
          <w:rFonts w:ascii="Times New Roman" w:eastAsia="Times New Roman" w:hAnsi="Times New Roman" w:cs="Times New Roman"/>
          <w:bCs/>
          <w:kern w:val="36"/>
        </w:rPr>
        <w:t>за работу по профилактике коррупционных и иных правонарушений</w:t>
      </w:r>
    </w:p>
    <w:p w:rsidR="00D244DC" w:rsidRPr="00D244DC" w:rsidRDefault="00F91815" w:rsidP="00D244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815">
        <w:rPr>
          <w:rFonts w:ascii="Times New Roman" w:eastAsia="Times New Roman" w:hAnsi="Times New Roman" w:cs="Times New Roman"/>
          <w:sz w:val="24"/>
          <w:szCs w:val="24"/>
        </w:rPr>
        <w:br/>
      </w:r>
      <w:r w:rsidR="00D244DC" w:rsidRPr="00D244DC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hyperlink r:id="rId6" w:history="1">
        <w:r w:rsidR="00D244DC" w:rsidRPr="00D244DC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Федеральным законом от 25 декабря 2008 года N 273-ФЗ "О противодействии коррупции"</w:t>
        </w:r>
      </w:hyperlink>
      <w:r w:rsidR="00D244DC" w:rsidRPr="00D244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244DC" w:rsidRPr="00D244DC">
        <w:rPr>
          <w:rFonts w:ascii="Times New Roman" w:hAnsi="Times New Roman" w:cs="Times New Roman"/>
          <w:sz w:val="24"/>
          <w:szCs w:val="24"/>
        </w:rPr>
        <w:t>Закона Республики Татарстан</w:t>
      </w:r>
      <w:r w:rsidR="00D244DC">
        <w:rPr>
          <w:rFonts w:ascii="Times New Roman" w:hAnsi="Times New Roman" w:cs="Times New Roman"/>
          <w:sz w:val="24"/>
          <w:szCs w:val="24"/>
        </w:rPr>
        <w:t xml:space="preserve"> </w:t>
      </w:r>
      <w:r w:rsidR="00D244DC" w:rsidRPr="00D244DC">
        <w:rPr>
          <w:rFonts w:ascii="Times New Roman" w:hAnsi="Times New Roman" w:cs="Times New Roman"/>
          <w:sz w:val="24"/>
          <w:szCs w:val="24"/>
        </w:rPr>
        <w:t>«О противодействии коррупции в Республике Татарстан» (в редакции Закона Республики Татарстан от 19 января 2010 года №6-ЗРТ), в целях организации работы по профилактике коррупционных и иных правонарушений,</w:t>
      </w:r>
    </w:p>
    <w:p w:rsidR="00F91815" w:rsidRDefault="00F91815" w:rsidP="00F918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1815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D244DC" w:rsidRDefault="00F91815" w:rsidP="00D244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815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gramStart"/>
      <w:r w:rsidRPr="00F91815">
        <w:rPr>
          <w:rFonts w:ascii="Times New Roman" w:eastAsia="Times New Roman" w:hAnsi="Times New Roman" w:cs="Times New Roman"/>
          <w:sz w:val="24"/>
          <w:szCs w:val="24"/>
        </w:rPr>
        <w:t>Ответственным</w:t>
      </w:r>
      <w:proofErr w:type="gramEnd"/>
      <w:r w:rsidRPr="00F91815">
        <w:rPr>
          <w:rFonts w:ascii="Times New Roman" w:eastAsia="Times New Roman" w:hAnsi="Times New Roman" w:cs="Times New Roman"/>
          <w:sz w:val="24"/>
          <w:szCs w:val="24"/>
        </w:rPr>
        <w:t xml:space="preserve"> за работу по профилактике коррупционных и иных правонарушений назначить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Хусаенова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Р.А. – заместителя главного врача по медицинской части</w:t>
      </w:r>
      <w:r w:rsidR="00D244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44DC" w:rsidRPr="00D244DC" w:rsidRDefault="00D244DC" w:rsidP="00D244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Заместителю главного врача по медицинской части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Хусаенову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Р.А.</w:t>
      </w:r>
      <w:r w:rsidRPr="00D244DC">
        <w:rPr>
          <w:rFonts w:ascii="Times New Roman" w:hAnsi="Times New Roman" w:cs="Times New Roman"/>
          <w:sz w:val="24"/>
          <w:szCs w:val="24"/>
        </w:rPr>
        <w:t xml:space="preserve"> при осуществлении функций, возложенных пунктом 1 настоящего приказа, руководствоваться </w:t>
      </w:r>
      <w:hyperlink r:id="rId7" w:anchor="text" w:history="1">
        <w:r w:rsidRPr="00D244DC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Федеральным законом от 25 декабря 2008 года № 273-ФЗ «О противодействии коррупции</w:t>
        </w:r>
      </w:hyperlink>
      <w:r w:rsidRPr="00D244D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D244DC">
        <w:rPr>
          <w:rFonts w:ascii="Times New Roman" w:hAnsi="Times New Roman" w:cs="Times New Roman"/>
          <w:sz w:val="24"/>
          <w:szCs w:val="24"/>
        </w:rPr>
        <w:t xml:space="preserve">, иным действующим законодательством в области противодействия коррупции в РФ, Методическими рекомендациями по разработке и принятию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4DC">
        <w:rPr>
          <w:rFonts w:ascii="Times New Roman" w:hAnsi="Times New Roman" w:cs="Times New Roman"/>
          <w:sz w:val="24"/>
          <w:szCs w:val="24"/>
        </w:rPr>
        <w:t>мер по предупреждению и противодействию коррупции, утвержденные Минтрудом России.</w:t>
      </w:r>
    </w:p>
    <w:p w:rsidR="00D244DC" w:rsidRPr="00D244DC" w:rsidRDefault="00D244DC" w:rsidP="00D244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44DC">
        <w:rPr>
          <w:rFonts w:ascii="Times New Roman" w:hAnsi="Times New Roman" w:cs="Times New Roman"/>
          <w:sz w:val="24"/>
          <w:szCs w:val="24"/>
        </w:rPr>
        <w:t>3.  </w:t>
      </w:r>
      <w:proofErr w:type="gramStart"/>
      <w:r w:rsidRPr="00D244D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244DC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FD79C0" w:rsidRDefault="00FD79C0" w:rsidP="00F91815">
      <w:pPr>
        <w:pStyle w:val="a4"/>
        <w:shd w:val="clear" w:color="auto" w:fill="FFFFFF"/>
        <w:spacing w:before="0" w:beforeAutospacing="0" w:after="150" w:afterAutospacing="0" w:line="279" w:lineRule="atLeast"/>
        <w:jc w:val="both"/>
        <w:rPr>
          <w:rFonts w:ascii="Arial" w:hAnsi="Arial" w:cs="Arial"/>
          <w:color w:val="616161"/>
          <w:sz w:val="20"/>
          <w:szCs w:val="20"/>
        </w:rPr>
      </w:pPr>
    </w:p>
    <w:p w:rsidR="00D244DC" w:rsidRDefault="00D244DC" w:rsidP="00F91815">
      <w:pPr>
        <w:pStyle w:val="a4"/>
        <w:shd w:val="clear" w:color="auto" w:fill="FFFFFF"/>
        <w:spacing w:before="0" w:beforeAutospacing="0" w:after="150" w:afterAutospacing="0" w:line="279" w:lineRule="atLeast"/>
        <w:jc w:val="both"/>
        <w:rPr>
          <w:rFonts w:ascii="Arial" w:hAnsi="Arial" w:cs="Arial"/>
          <w:color w:val="616161"/>
          <w:sz w:val="20"/>
          <w:szCs w:val="20"/>
        </w:rPr>
      </w:pPr>
    </w:p>
    <w:p w:rsidR="00D244DC" w:rsidRPr="00B56000" w:rsidRDefault="00D244DC" w:rsidP="00F91815">
      <w:pPr>
        <w:pStyle w:val="a4"/>
        <w:shd w:val="clear" w:color="auto" w:fill="FFFFFF"/>
        <w:spacing w:before="0" w:beforeAutospacing="0" w:after="150" w:afterAutospacing="0" w:line="279" w:lineRule="atLeast"/>
        <w:jc w:val="both"/>
        <w:rPr>
          <w:rFonts w:ascii="Arial" w:hAnsi="Arial" w:cs="Arial"/>
          <w:color w:val="616161"/>
          <w:sz w:val="20"/>
          <w:szCs w:val="20"/>
        </w:rPr>
      </w:pPr>
    </w:p>
    <w:p w:rsidR="009F49A8" w:rsidRPr="00244B22" w:rsidRDefault="00D244DC" w:rsidP="00244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B22">
        <w:rPr>
          <w:rFonts w:ascii="Times New Roman" w:hAnsi="Times New Roman" w:cs="Times New Roman"/>
          <w:sz w:val="24"/>
          <w:szCs w:val="24"/>
        </w:rPr>
        <w:t>Главный</w:t>
      </w:r>
      <w:r w:rsidR="009F49A8" w:rsidRPr="00244B22">
        <w:rPr>
          <w:rFonts w:ascii="Times New Roman" w:hAnsi="Times New Roman" w:cs="Times New Roman"/>
          <w:sz w:val="24"/>
          <w:szCs w:val="24"/>
        </w:rPr>
        <w:t xml:space="preserve"> врач ГАУЗ «</w:t>
      </w:r>
      <w:proofErr w:type="spellStart"/>
      <w:r w:rsidR="009F49A8" w:rsidRPr="00244B22">
        <w:rPr>
          <w:rFonts w:ascii="Times New Roman" w:hAnsi="Times New Roman" w:cs="Times New Roman"/>
          <w:sz w:val="24"/>
          <w:szCs w:val="24"/>
        </w:rPr>
        <w:t>Альметьевская</w:t>
      </w:r>
      <w:proofErr w:type="spellEnd"/>
      <w:r w:rsidR="009F49A8" w:rsidRPr="00244B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983" w:rsidRPr="00244B22" w:rsidRDefault="009F49A8" w:rsidP="00244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B22">
        <w:rPr>
          <w:rFonts w:ascii="Times New Roman" w:hAnsi="Times New Roman" w:cs="Times New Roman"/>
          <w:sz w:val="24"/>
          <w:szCs w:val="24"/>
        </w:rPr>
        <w:t xml:space="preserve">стоматологическая поликлиника»              </w:t>
      </w:r>
      <w:r w:rsidR="00244B22" w:rsidRPr="00244B2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44B22">
        <w:rPr>
          <w:rFonts w:ascii="Times New Roman" w:hAnsi="Times New Roman" w:cs="Times New Roman"/>
          <w:sz w:val="24"/>
          <w:szCs w:val="24"/>
        </w:rPr>
        <w:t xml:space="preserve">        </w:t>
      </w:r>
      <w:r w:rsidR="00244B2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24559">
        <w:rPr>
          <w:rFonts w:ascii="Times New Roman" w:hAnsi="Times New Roman" w:cs="Times New Roman"/>
          <w:sz w:val="24"/>
          <w:szCs w:val="24"/>
        </w:rPr>
        <w:t>Ш.Г.</w:t>
      </w:r>
      <w:r w:rsidR="00D244DC" w:rsidRPr="00244B22">
        <w:rPr>
          <w:rFonts w:ascii="Times New Roman" w:hAnsi="Times New Roman" w:cs="Times New Roman"/>
          <w:sz w:val="24"/>
          <w:szCs w:val="24"/>
        </w:rPr>
        <w:t>Гусманов</w:t>
      </w:r>
    </w:p>
    <w:p w:rsidR="00D244DC" w:rsidRDefault="00D244DC" w:rsidP="00F918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4DC" w:rsidRDefault="00D244DC" w:rsidP="00F918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4DC" w:rsidRDefault="00D244DC" w:rsidP="00F918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4DC" w:rsidRDefault="00D244DC" w:rsidP="00F918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4DC" w:rsidRDefault="00D244DC" w:rsidP="00F918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4DC" w:rsidRDefault="00D244DC" w:rsidP="00F918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4DC" w:rsidRDefault="00D244DC" w:rsidP="00F918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         </w:t>
      </w:r>
    </w:p>
    <w:p w:rsidR="00D244DC" w:rsidRDefault="00D244DC" w:rsidP="00F918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4DC" w:rsidRDefault="00D244DC" w:rsidP="00F918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_______________________Р.А.Хусаенов</w:t>
      </w:r>
      <w:proofErr w:type="spellEnd"/>
    </w:p>
    <w:p w:rsidR="00D244DC" w:rsidRDefault="00D244DC" w:rsidP="00F918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4DC" w:rsidRDefault="00D244DC" w:rsidP="00F918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4DC" w:rsidRDefault="00D244DC" w:rsidP="00F918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E64" w:rsidRPr="00E24559" w:rsidRDefault="00D244DC" w:rsidP="00D45E64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26282F"/>
        </w:rPr>
      </w:pPr>
      <w:r w:rsidRPr="00D244DC">
        <w:rPr>
          <w:rFonts w:ascii="Times New Roman" w:hAnsi="Times New Roman" w:cs="Times New Roman"/>
          <w:bCs/>
          <w:color w:val="26282F"/>
        </w:rPr>
        <w:lastRenderedPageBreak/>
        <w:t xml:space="preserve">               </w:t>
      </w:r>
      <w:r w:rsidR="00D45E64">
        <w:rPr>
          <w:rFonts w:ascii="Times New Roman" w:hAnsi="Times New Roman" w:cs="Times New Roman"/>
          <w:bCs/>
          <w:color w:val="26282F"/>
        </w:rPr>
        <w:t xml:space="preserve">                            </w:t>
      </w:r>
    </w:p>
    <w:p w:rsidR="00D244DC" w:rsidRPr="00D244DC" w:rsidRDefault="00D45E64" w:rsidP="00D45E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26282F"/>
        </w:rPr>
      </w:pPr>
      <w:r w:rsidRPr="00E24559">
        <w:rPr>
          <w:rFonts w:ascii="Times New Roman" w:hAnsi="Times New Roman" w:cs="Times New Roman"/>
          <w:bCs/>
          <w:color w:val="26282F"/>
        </w:rPr>
        <w:t xml:space="preserve">                                                                                                                       </w:t>
      </w:r>
      <w:r w:rsidR="00D244DC" w:rsidRPr="00D244DC">
        <w:rPr>
          <w:rFonts w:ascii="Times New Roman" w:hAnsi="Times New Roman" w:cs="Times New Roman"/>
          <w:bCs/>
          <w:color w:val="26282F"/>
        </w:rPr>
        <w:t>Приложение N 1</w:t>
      </w:r>
    </w:p>
    <w:p w:rsidR="00D244DC" w:rsidRPr="00D244DC" w:rsidRDefault="00D244DC" w:rsidP="00D244DC">
      <w:pPr>
        <w:tabs>
          <w:tab w:val="left" w:pos="7088"/>
        </w:tabs>
        <w:autoSpaceDE w:val="0"/>
        <w:autoSpaceDN w:val="0"/>
        <w:adjustRightInd w:val="0"/>
        <w:ind w:right="282"/>
        <w:jc w:val="right"/>
        <w:rPr>
          <w:rFonts w:ascii="Times New Roman" w:hAnsi="Times New Roman" w:cs="Times New Roman"/>
          <w:bCs/>
          <w:color w:val="26282F"/>
        </w:rPr>
      </w:pPr>
      <w:r w:rsidRPr="00D244DC">
        <w:rPr>
          <w:rFonts w:ascii="Times New Roman" w:hAnsi="Times New Roman" w:cs="Times New Roman"/>
          <w:bCs/>
          <w:color w:val="26282F"/>
        </w:rPr>
        <w:t xml:space="preserve">                                                                                   к </w:t>
      </w:r>
      <w:hyperlink w:anchor="sub_0" w:history="1">
        <w:r w:rsidRPr="00D244DC">
          <w:rPr>
            <w:rFonts w:ascii="Times New Roman" w:hAnsi="Times New Roman" w:cs="Times New Roman"/>
            <w:bCs/>
            <w:color w:val="000000"/>
          </w:rPr>
          <w:t>приказу</w:t>
        </w:r>
      </w:hyperlink>
      <w:r w:rsidRPr="00D244DC">
        <w:rPr>
          <w:rFonts w:ascii="Times New Roman" w:hAnsi="Times New Roman" w:cs="Times New Roman"/>
          <w:bCs/>
          <w:color w:val="26282F"/>
        </w:rPr>
        <w:t xml:space="preserve"> ГАУЗ «</w:t>
      </w:r>
      <w:r>
        <w:rPr>
          <w:rFonts w:ascii="Times New Roman" w:hAnsi="Times New Roman" w:cs="Times New Roman"/>
          <w:bCs/>
          <w:color w:val="26282F"/>
        </w:rPr>
        <w:t>АСП</w:t>
      </w:r>
      <w:r w:rsidRPr="00D244DC">
        <w:rPr>
          <w:rFonts w:ascii="Times New Roman" w:hAnsi="Times New Roman" w:cs="Times New Roman"/>
          <w:bCs/>
          <w:color w:val="26282F"/>
        </w:rPr>
        <w:t>»</w:t>
      </w:r>
      <w:r w:rsidRPr="00D244DC">
        <w:rPr>
          <w:rFonts w:ascii="Times New Roman" w:hAnsi="Times New Roman" w:cs="Times New Roman"/>
          <w:bCs/>
          <w:color w:val="26282F"/>
        </w:rPr>
        <w:br/>
        <w:t xml:space="preserve">                                                                                   </w:t>
      </w:r>
      <w:r w:rsidR="00D45E64" w:rsidRPr="00D45E64">
        <w:rPr>
          <w:rFonts w:ascii="Times New Roman" w:hAnsi="Times New Roman" w:cs="Times New Roman"/>
          <w:bCs/>
          <w:color w:val="26282F"/>
        </w:rPr>
        <w:t xml:space="preserve">                    </w:t>
      </w:r>
      <w:r w:rsidRPr="00D244DC">
        <w:rPr>
          <w:rFonts w:ascii="Times New Roman" w:hAnsi="Times New Roman" w:cs="Times New Roman"/>
          <w:bCs/>
          <w:color w:val="26282F"/>
        </w:rPr>
        <w:t xml:space="preserve">от </w:t>
      </w:r>
      <w:r w:rsidR="00E24559">
        <w:rPr>
          <w:rFonts w:ascii="Times New Roman" w:hAnsi="Times New Roman" w:cs="Times New Roman"/>
          <w:bCs/>
          <w:color w:val="26282F"/>
        </w:rPr>
        <w:t xml:space="preserve">09.01.2017г. </w:t>
      </w:r>
      <w:r w:rsidRPr="00D244DC">
        <w:rPr>
          <w:rFonts w:ascii="Times New Roman" w:hAnsi="Times New Roman" w:cs="Times New Roman"/>
          <w:bCs/>
          <w:color w:val="26282F"/>
        </w:rPr>
        <w:t xml:space="preserve"> 201</w:t>
      </w:r>
      <w:r>
        <w:rPr>
          <w:rFonts w:ascii="Times New Roman" w:hAnsi="Times New Roman" w:cs="Times New Roman"/>
          <w:bCs/>
          <w:color w:val="26282F"/>
        </w:rPr>
        <w:t>7</w:t>
      </w:r>
      <w:r w:rsidRPr="00D244DC">
        <w:rPr>
          <w:rFonts w:ascii="Times New Roman" w:hAnsi="Times New Roman" w:cs="Times New Roman"/>
          <w:bCs/>
          <w:color w:val="26282F"/>
        </w:rPr>
        <w:t> г. N</w:t>
      </w:r>
      <w:r w:rsidR="00E24559">
        <w:rPr>
          <w:rFonts w:ascii="Times New Roman" w:hAnsi="Times New Roman" w:cs="Times New Roman"/>
          <w:bCs/>
          <w:color w:val="26282F"/>
        </w:rPr>
        <w:t xml:space="preserve"> 23-А</w:t>
      </w:r>
    </w:p>
    <w:p w:rsidR="00D244DC" w:rsidRPr="00D244DC" w:rsidRDefault="00D244DC" w:rsidP="00D244DC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44DC">
        <w:rPr>
          <w:rFonts w:ascii="Times New Roman" w:hAnsi="Times New Roman" w:cs="Times New Roman"/>
          <w:b/>
          <w:sz w:val="26"/>
          <w:szCs w:val="26"/>
        </w:rPr>
        <w:t>ФУНКЦИИ</w:t>
      </w:r>
    </w:p>
    <w:p w:rsidR="00D244DC" w:rsidRPr="00D244DC" w:rsidRDefault="00D244DC" w:rsidP="00D244DC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44DC">
        <w:rPr>
          <w:rFonts w:ascii="Times New Roman" w:hAnsi="Times New Roman" w:cs="Times New Roman"/>
          <w:b/>
          <w:sz w:val="26"/>
          <w:szCs w:val="26"/>
        </w:rPr>
        <w:t xml:space="preserve">ответственного лица  за работу по профилактике </w:t>
      </w:r>
      <w:proofErr w:type="gramStart"/>
      <w:r w:rsidRPr="00D244DC">
        <w:rPr>
          <w:rFonts w:ascii="Times New Roman" w:hAnsi="Times New Roman" w:cs="Times New Roman"/>
          <w:b/>
          <w:sz w:val="26"/>
          <w:szCs w:val="26"/>
        </w:rPr>
        <w:t>коррупционных</w:t>
      </w:r>
      <w:proofErr w:type="gramEnd"/>
    </w:p>
    <w:p w:rsidR="00D244DC" w:rsidRPr="00D244DC" w:rsidRDefault="00D244DC" w:rsidP="00D244DC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244DC">
        <w:rPr>
          <w:rFonts w:ascii="Times New Roman" w:hAnsi="Times New Roman" w:cs="Times New Roman"/>
          <w:b/>
          <w:sz w:val="26"/>
          <w:szCs w:val="26"/>
        </w:rPr>
        <w:t>и иных правонарушений</w:t>
      </w:r>
    </w:p>
    <w:p w:rsidR="00D244DC" w:rsidRPr="00D244DC" w:rsidRDefault="00D244DC" w:rsidP="00D244D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4DC" w:rsidRPr="00D244DC" w:rsidRDefault="00244B22" w:rsidP="00D244D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244DC" w:rsidRPr="00D244DC">
        <w:rPr>
          <w:rFonts w:ascii="Times New Roman" w:hAnsi="Times New Roman" w:cs="Times New Roman"/>
          <w:sz w:val="26"/>
          <w:szCs w:val="26"/>
        </w:rPr>
        <w:t>Обеспечение соблюдения работниками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№273-ФЗ «О противодействии коррупции»;</w:t>
      </w:r>
    </w:p>
    <w:p w:rsidR="00D244DC" w:rsidRPr="00D244DC" w:rsidRDefault="00244B22" w:rsidP="00D244D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244DC" w:rsidRPr="00D244DC">
        <w:rPr>
          <w:rFonts w:ascii="Times New Roman" w:hAnsi="Times New Roman" w:cs="Times New Roman"/>
          <w:sz w:val="26"/>
          <w:szCs w:val="26"/>
        </w:rPr>
        <w:t>Принятие мер по выявлению и устранению причин и условий, способствующих возникновению конфликта интересов;</w:t>
      </w:r>
    </w:p>
    <w:p w:rsidR="00D244DC" w:rsidRPr="00D244DC" w:rsidRDefault="00244B22" w:rsidP="00D244D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D244DC" w:rsidRPr="00D244DC">
        <w:rPr>
          <w:rFonts w:ascii="Times New Roman" w:hAnsi="Times New Roman" w:cs="Times New Roman"/>
          <w:sz w:val="26"/>
          <w:szCs w:val="26"/>
        </w:rPr>
        <w:t xml:space="preserve">Обеспечение деятельности комиссии по соблюдению требований к служебному поведению </w:t>
      </w:r>
      <w:r>
        <w:rPr>
          <w:rFonts w:ascii="Times New Roman" w:hAnsi="Times New Roman" w:cs="Times New Roman"/>
          <w:sz w:val="26"/>
          <w:szCs w:val="26"/>
        </w:rPr>
        <w:t>сотрудников</w:t>
      </w:r>
      <w:r w:rsidR="00D244DC" w:rsidRPr="00D244DC">
        <w:rPr>
          <w:rFonts w:ascii="Times New Roman" w:hAnsi="Times New Roman" w:cs="Times New Roman"/>
          <w:sz w:val="26"/>
          <w:szCs w:val="26"/>
        </w:rPr>
        <w:t xml:space="preserve">, урегулированию конфликта интересов в </w:t>
      </w:r>
      <w:r>
        <w:rPr>
          <w:rFonts w:ascii="Times New Roman" w:hAnsi="Times New Roman" w:cs="Times New Roman"/>
          <w:sz w:val="26"/>
          <w:szCs w:val="26"/>
        </w:rPr>
        <w:t>ГАУЗ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Альметьевская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стоматологическая поликлиника»</w:t>
      </w:r>
      <w:r w:rsidR="00D244DC" w:rsidRPr="00D244DC">
        <w:rPr>
          <w:rFonts w:ascii="Times New Roman" w:hAnsi="Times New Roman" w:cs="Times New Roman"/>
          <w:sz w:val="26"/>
          <w:szCs w:val="26"/>
        </w:rPr>
        <w:t>;</w:t>
      </w:r>
    </w:p>
    <w:p w:rsidR="00D244DC" w:rsidRPr="00D244DC" w:rsidRDefault="00244B22" w:rsidP="00D244D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D244DC" w:rsidRPr="00D244DC">
        <w:rPr>
          <w:rFonts w:ascii="Times New Roman" w:hAnsi="Times New Roman" w:cs="Times New Roman"/>
          <w:sz w:val="26"/>
          <w:szCs w:val="26"/>
        </w:rPr>
        <w:t xml:space="preserve">Оказание работникам консультативной помощи по вопросам, связанным с применением на практике требований к служебному поведению и общих принципов служебного поведения, а также с уведомлением представителя нанимателя (работодателя), органов прокуратуры, иных государственных органов о фактах совершения </w:t>
      </w:r>
      <w:r>
        <w:rPr>
          <w:rFonts w:ascii="Times New Roman" w:hAnsi="Times New Roman" w:cs="Times New Roman"/>
          <w:sz w:val="26"/>
          <w:szCs w:val="26"/>
        </w:rPr>
        <w:t>сотрудниками</w:t>
      </w:r>
      <w:r w:rsidR="00D244DC" w:rsidRPr="00D244DC">
        <w:rPr>
          <w:rFonts w:ascii="Times New Roman" w:hAnsi="Times New Roman" w:cs="Times New Roman"/>
          <w:sz w:val="26"/>
          <w:szCs w:val="26"/>
        </w:rPr>
        <w:t xml:space="preserve"> коррупционных правонарушений, </w:t>
      </w:r>
    </w:p>
    <w:p w:rsidR="00D244DC" w:rsidRPr="00D244DC" w:rsidRDefault="00D244DC" w:rsidP="00D244D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44DC">
        <w:rPr>
          <w:rFonts w:ascii="Times New Roman" w:hAnsi="Times New Roman" w:cs="Times New Roman"/>
          <w:sz w:val="26"/>
          <w:szCs w:val="26"/>
        </w:rPr>
        <w:t xml:space="preserve">5.Обеспечение реализации </w:t>
      </w:r>
      <w:r w:rsidR="00244B22">
        <w:rPr>
          <w:rFonts w:ascii="Times New Roman" w:hAnsi="Times New Roman" w:cs="Times New Roman"/>
          <w:sz w:val="26"/>
          <w:szCs w:val="26"/>
        </w:rPr>
        <w:t>сотрудниками</w:t>
      </w:r>
      <w:r w:rsidRPr="00D244DC">
        <w:rPr>
          <w:rFonts w:ascii="Times New Roman" w:hAnsi="Times New Roman" w:cs="Times New Roman"/>
          <w:sz w:val="26"/>
          <w:szCs w:val="26"/>
        </w:rPr>
        <w:t xml:space="preserve"> обязанности уведомлять представителя нанимателя (работодателя), органы прокуратуры, иные государственные органы обо всех случаях обращения к ним каких-либо лиц в целях склонения их к совершению коррупционных правонарушений;   </w:t>
      </w:r>
    </w:p>
    <w:p w:rsidR="00D244DC" w:rsidRPr="00D244DC" w:rsidRDefault="00D244DC" w:rsidP="00D244D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44DC">
        <w:rPr>
          <w:rFonts w:ascii="Times New Roman" w:hAnsi="Times New Roman" w:cs="Times New Roman"/>
          <w:sz w:val="26"/>
          <w:szCs w:val="26"/>
        </w:rPr>
        <w:t xml:space="preserve">6. Организация правового просвещения </w:t>
      </w:r>
      <w:r w:rsidR="00244B22">
        <w:rPr>
          <w:rFonts w:ascii="Times New Roman" w:hAnsi="Times New Roman" w:cs="Times New Roman"/>
          <w:sz w:val="26"/>
          <w:szCs w:val="26"/>
        </w:rPr>
        <w:t>сотрудников ГАУЗ «</w:t>
      </w:r>
      <w:proofErr w:type="spellStart"/>
      <w:r w:rsidR="00244B22">
        <w:rPr>
          <w:rFonts w:ascii="Times New Roman" w:hAnsi="Times New Roman" w:cs="Times New Roman"/>
          <w:sz w:val="26"/>
          <w:szCs w:val="26"/>
        </w:rPr>
        <w:t>Альметьевская</w:t>
      </w:r>
      <w:proofErr w:type="spellEnd"/>
      <w:r w:rsidR="00244B22">
        <w:rPr>
          <w:rFonts w:ascii="Times New Roman" w:hAnsi="Times New Roman" w:cs="Times New Roman"/>
          <w:sz w:val="26"/>
          <w:szCs w:val="26"/>
        </w:rPr>
        <w:t xml:space="preserve"> стоматологическая поликлиника»</w:t>
      </w:r>
      <w:r w:rsidRPr="00D244DC">
        <w:rPr>
          <w:rFonts w:ascii="Times New Roman" w:hAnsi="Times New Roman" w:cs="Times New Roman"/>
          <w:sz w:val="26"/>
          <w:szCs w:val="26"/>
        </w:rPr>
        <w:t>;</w:t>
      </w:r>
    </w:p>
    <w:p w:rsidR="00D244DC" w:rsidRPr="00D244DC" w:rsidRDefault="00D244DC" w:rsidP="00D244D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44DC">
        <w:rPr>
          <w:rFonts w:ascii="Times New Roman" w:hAnsi="Times New Roman" w:cs="Times New Roman"/>
          <w:sz w:val="26"/>
          <w:szCs w:val="26"/>
        </w:rPr>
        <w:t>7. Проведение служебных проверок;</w:t>
      </w:r>
    </w:p>
    <w:p w:rsidR="00D244DC" w:rsidRPr="00D244DC" w:rsidRDefault="00D244DC" w:rsidP="00D244DC">
      <w:pPr>
        <w:jc w:val="both"/>
        <w:rPr>
          <w:rFonts w:ascii="Times New Roman" w:hAnsi="Times New Roman" w:cs="Times New Roman"/>
          <w:sz w:val="26"/>
          <w:szCs w:val="26"/>
        </w:rPr>
      </w:pPr>
      <w:r w:rsidRPr="00D244DC">
        <w:rPr>
          <w:rFonts w:ascii="Times New Roman" w:hAnsi="Times New Roman" w:cs="Times New Roman"/>
          <w:sz w:val="26"/>
          <w:szCs w:val="26"/>
        </w:rPr>
        <w:t xml:space="preserve">        </w:t>
      </w:r>
      <w:r w:rsidR="00244B22">
        <w:rPr>
          <w:rFonts w:ascii="Times New Roman" w:hAnsi="Times New Roman" w:cs="Times New Roman"/>
          <w:sz w:val="26"/>
          <w:szCs w:val="26"/>
        </w:rPr>
        <w:t xml:space="preserve"> </w:t>
      </w:r>
      <w:r w:rsidRPr="00D244DC">
        <w:rPr>
          <w:rFonts w:ascii="Times New Roman" w:hAnsi="Times New Roman" w:cs="Times New Roman"/>
          <w:sz w:val="26"/>
          <w:szCs w:val="26"/>
        </w:rPr>
        <w:t xml:space="preserve">  8.Подготовка проектов нормативных правовых актов о противодействии коррупции.</w:t>
      </w:r>
    </w:p>
    <w:p w:rsidR="00D244DC" w:rsidRPr="00D244DC" w:rsidRDefault="00D244DC" w:rsidP="00D244D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244DC" w:rsidRPr="000755DD" w:rsidRDefault="00D244DC" w:rsidP="00D244DC">
      <w:pPr>
        <w:tabs>
          <w:tab w:val="center" w:pos="5258"/>
        </w:tabs>
        <w:ind w:firstLine="709"/>
        <w:jc w:val="both"/>
        <w:rPr>
          <w:sz w:val="20"/>
          <w:szCs w:val="20"/>
        </w:rPr>
      </w:pPr>
    </w:p>
    <w:p w:rsidR="00D244DC" w:rsidRPr="00B56000" w:rsidRDefault="00D244DC" w:rsidP="00F918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44DC" w:rsidRPr="00B56000" w:rsidSect="00D018C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E6884"/>
    <w:multiLevelType w:val="hybridMultilevel"/>
    <w:tmpl w:val="BEB8348E"/>
    <w:lvl w:ilvl="0" w:tplc="7604F9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196D"/>
    <w:rsid w:val="00053578"/>
    <w:rsid w:val="001628EE"/>
    <w:rsid w:val="00244B22"/>
    <w:rsid w:val="002C145B"/>
    <w:rsid w:val="002D6A00"/>
    <w:rsid w:val="003227DE"/>
    <w:rsid w:val="0040625F"/>
    <w:rsid w:val="004E1492"/>
    <w:rsid w:val="00566983"/>
    <w:rsid w:val="00583D78"/>
    <w:rsid w:val="00597C1E"/>
    <w:rsid w:val="006C4BED"/>
    <w:rsid w:val="007E10B6"/>
    <w:rsid w:val="00837F15"/>
    <w:rsid w:val="00993865"/>
    <w:rsid w:val="009F49A8"/>
    <w:rsid w:val="00A65D17"/>
    <w:rsid w:val="00A82C51"/>
    <w:rsid w:val="00AA0135"/>
    <w:rsid w:val="00B4238A"/>
    <w:rsid w:val="00B56000"/>
    <w:rsid w:val="00B7196D"/>
    <w:rsid w:val="00BA4152"/>
    <w:rsid w:val="00BB1CC4"/>
    <w:rsid w:val="00BE5948"/>
    <w:rsid w:val="00BF7510"/>
    <w:rsid w:val="00CE3C59"/>
    <w:rsid w:val="00D018C4"/>
    <w:rsid w:val="00D244DC"/>
    <w:rsid w:val="00D45E64"/>
    <w:rsid w:val="00D70F48"/>
    <w:rsid w:val="00DA7325"/>
    <w:rsid w:val="00E24559"/>
    <w:rsid w:val="00E4592B"/>
    <w:rsid w:val="00E5707F"/>
    <w:rsid w:val="00EB0A7C"/>
    <w:rsid w:val="00EC1552"/>
    <w:rsid w:val="00ED6645"/>
    <w:rsid w:val="00F24315"/>
    <w:rsid w:val="00F271BF"/>
    <w:rsid w:val="00F91815"/>
    <w:rsid w:val="00F92BDD"/>
    <w:rsid w:val="00FB06F0"/>
    <w:rsid w:val="00FD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10"/>
  </w:style>
  <w:style w:type="paragraph" w:styleId="1">
    <w:name w:val="heading 1"/>
    <w:basedOn w:val="a"/>
    <w:link w:val="10"/>
    <w:uiPriority w:val="9"/>
    <w:qFormat/>
    <w:rsid w:val="000535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0B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06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0135"/>
  </w:style>
  <w:style w:type="character" w:styleId="a5">
    <w:name w:val="Strong"/>
    <w:basedOn w:val="a0"/>
    <w:uiPriority w:val="22"/>
    <w:qFormat/>
    <w:rsid w:val="00AA013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535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F91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91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nhideWhenUsed/>
    <w:rsid w:val="00F918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se.garant.ru/1216420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1352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871EC-FC01-43AD-AE9A-568152EF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6205674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Stomat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</dc:creator>
  <cp:keywords/>
  <dc:description/>
  <cp:lastModifiedBy>Admin</cp:lastModifiedBy>
  <cp:revision>14</cp:revision>
  <cp:lastPrinted>2017-01-09T10:17:00Z</cp:lastPrinted>
  <dcterms:created xsi:type="dcterms:W3CDTF">2016-08-01T10:22:00Z</dcterms:created>
  <dcterms:modified xsi:type="dcterms:W3CDTF">2017-01-09T10:19:00Z</dcterms:modified>
</cp:coreProperties>
</file>