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1C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4 октября 2012 г. N 1006</w:t>
        </w:r>
        <w:r>
          <w:rPr>
            <w:rStyle w:val="a4"/>
            <w:b w:val="0"/>
            <w:bCs w:val="0"/>
          </w:rPr>
          <w:br/>
          <w:t>"Об утверждении Правил предоставления медицинскими организациями платных медицинск</w:t>
        </w:r>
        <w:r>
          <w:rPr>
            <w:rStyle w:val="a4"/>
            <w:b w:val="0"/>
            <w:bCs w:val="0"/>
          </w:rPr>
          <w:t>их услуг"</w:t>
        </w:r>
      </w:hyperlink>
    </w:p>
    <w:p w:rsidR="00000000" w:rsidRDefault="002111CD"/>
    <w:p w:rsidR="00000000" w:rsidRDefault="002111CD">
      <w:r>
        <w:t xml:space="preserve">В соответствии с </w:t>
      </w:r>
      <w:hyperlink r:id="rId5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6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000000" w:rsidRDefault="002111CD">
      <w:bookmarkStart w:id="0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</w:t>
      </w:r>
      <w:r>
        <w:t>ния медицинскими организациями платных медицинских услуг.</w:t>
      </w:r>
    </w:p>
    <w:p w:rsidR="00000000" w:rsidRDefault="002111CD">
      <w:bookmarkStart w:id="1" w:name="sub_2"/>
      <w:bookmarkEnd w:id="0"/>
      <w:r>
        <w:t xml:space="preserve">2. 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</w:t>
      </w:r>
      <w:r>
        <w:t>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000000" w:rsidRDefault="002111CD">
      <w:bookmarkStart w:id="2" w:name="sub_3"/>
      <w:bookmarkEnd w:id="1"/>
      <w:r>
        <w:t>3. Настоящее постановление вступает в силу с 1 января 2013 г.</w:t>
      </w:r>
    </w:p>
    <w:bookmarkEnd w:id="2"/>
    <w:p w:rsidR="00000000" w:rsidRDefault="002111C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CD">
            <w:pPr>
              <w:pStyle w:val="afff2"/>
            </w:pPr>
            <w:r>
              <w:t>Председатель Правительства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11CD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2111CD"/>
    <w:p w:rsidR="00000000" w:rsidRDefault="002111CD">
      <w:r>
        <w:t>Москва</w:t>
      </w:r>
    </w:p>
    <w:p w:rsidR="00000000" w:rsidRDefault="002111CD">
      <w:pPr>
        <w:pStyle w:val="afff2"/>
      </w:pPr>
      <w:r>
        <w:t>4 октября 2012 г. N 1006</w:t>
      </w:r>
    </w:p>
    <w:p w:rsidR="00000000" w:rsidRDefault="002111CD"/>
    <w:p w:rsidR="00000000" w:rsidRDefault="002111CD">
      <w:pPr>
        <w:pStyle w:val="1"/>
      </w:pPr>
      <w:bookmarkStart w:id="3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3"/>
    <w:p w:rsidR="00000000" w:rsidRDefault="002111C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111CD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2111CD">
      <w:pPr>
        <w:pStyle w:val="1"/>
      </w:pPr>
      <w:bookmarkStart w:id="4" w:name="sub_9"/>
      <w:r>
        <w:t>I. Общие положения</w:t>
      </w:r>
    </w:p>
    <w:bookmarkEnd w:id="4"/>
    <w:p w:rsidR="00000000" w:rsidRDefault="002111CD"/>
    <w:p w:rsidR="00000000" w:rsidRDefault="002111CD">
      <w:bookmarkStart w:id="5" w:name="sub_4"/>
      <w:r>
        <w:t>1. Настоящие Правила определяют порядок и условия предоставления медицинскими организациями гражда</w:t>
      </w:r>
      <w:r>
        <w:t>нам платных медицинских услуг.</w:t>
      </w:r>
    </w:p>
    <w:p w:rsidR="00000000" w:rsidRDefault="002111CD">
      <w:bookmarkStart w:id="6" w:name="sub_5"/>
      <w:bookmarkEnd w:id="5"/>
      <w:r>
        <w:t>2. Для целей настоящих Правил используются следующие основные понятия:</w:t>
      </w:r>
    </w:p>
    <w:p w:rsidR="00000000" w:rsidRDefault="002111CD">
      <w:bookmarkStart w:id="7" w:name="sub_501"/>
      <w:bookmarkEnd w:id="6"/>
      <w:r>
        <w:rPr>
          <w:rStyle w:val="a3"/>
        </w:rPr>
        <w:t>"платные медицинские услуги"</w:t>
      </w:r>
      <w:r>
        <w:t xml:space="preserve"> - медицинские услуги, пре</w:t>
      </w:r>
      <w:r>
        <w:t>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000000" w:rsidRDefault="002111CD">
      <w:bookmarkStart w:id="8" w:name="sub_202"/>
      <w:bookmarkEnd w:id="7"/>
      <w:r>
        <w:rPr>
          <w:rStyle w:val="a3"/>
        </w:rPr>
        <w:t>"потребитель"</w:t>
      </w:r>
      <w:r>
        <w:t xml:space="preserve"> - физическое лицо, </w:t>
      </w:r>
      <w:r>
        <w:t xml:space="preserve">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bookmarkEnd w:id="8"/>
    <w:p w:rsidR="00000000" w:rsidRDefault="002111CD"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</w:t>
      </w:r>
      <w:r>
        <w:t>оответствии с договором в пользу потребителя;</w:t>
      </w:r>
    </w:p>
    <w:p w:rsidR="00000000" w:rsidRDefault="002111CD">
      <w:bookmarkStart w:id="9" w:name="sub_204"/>
      <w:r>
        <w:rPr>
          <w:rStyle w:val="a3"/>
        </w:rPr>
        <w:lastRenderedPageBreak/>
        <w:t>"исполнитель"</w:t>
      </w:r>
      <w:r>
        <w:t xml:space="preserve"> - медицинская организация, предоставляющая платные медицинские услуги потребителям.</w:t>
      </w:r>
    </w:p>
    <w:p w:rsidR="00000000" w:rsidRDefault="002111CD">
      <w:bookmarkStart w:id="10" w:name="sub_205"/>
      <w:bookmarkEnd w:id="9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значении, определенн</w:t>
      </w:r>
      <w:r>
        <w:t xml:space="preserve">ом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2111CD">
      <w:bookmarkStart w:id="11" w:name="sub_6"/>
      <w:bookmarkEnd w:id="10"/>
      <w:r>
        <w:t>3. Платные медицинские услуги предоставляются медицинскими организациями на основании перечня р</w:t>
      </w:r>
      <w:r>
        <w:t>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2111CD">
      <w:bookmarkStart w:id="12" w:name="sub_7"/>
      <w:bookmarkEnd w:id="11"/>
      <w:r>
        <w:t>4. Требования к платным медицинским услугам, в том числе к их объему и срокам оказания, опреде</w:t>
      </w:r>
      <w:r>
        <w:t>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2111CD">
      <w:bookmarkStart w:id="13" w:name="sub_8"/>
      <w:bookmarkEnd w:id="12"/>
      <w:r>
        <w:t>5. Настоящие Правила в наглядной и доступной форме доводятся исполнителем до сведения п</w:t>
      </w:r>
      <w:r>
        <w:t>отребителя (заказчика).</w:t>
      </w:r>
    </w:p>
    <w:bookmarkEnd w:id="13"/>
    <w:p w:rsidR="00000000" w:rsidRDefault="002111CD"/>
    <w:p w:rsidR="00000000" w:rsidRDefault="002111CD">
      <w:pPr>
        <w:pStyle w:val="1"/>
      </w:pPr>
      <w:bookmarkStart w:id="14" w:name="sub_19"/>
      <w:r>
        <w:t>II. Условия предоставления платных медицинских услуг</w:t>
      </w:r>
    </w:p>
    <w:bookmarkEnd w:id="14"/>
    <w:p w:rsidR="00000000" w:rsidRDefault="002111CD"/>
    <w:p w:rsidR="00000000" w:rsidRDefault="002111CD">
      <w:bookmarkStart w:id="15" w:name="sub_10"/>
      <w: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</w:t>
      </w:r>
      <w:r>
        <w:t xml:space="preserve">дицинской помощи без взимания платы в рамках </w:t>
      </w:r>
      <w:hyperlink r:id="rId11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</w:t>
      </w:r>
      <w:r>
        <w:t>го оказания гражданам медицинской помощи (далее - соответственно программа, территориальная программа).</w:t>
      </w:r>
    </w:p>
    <w:p w:rsidR="00000000" w:rsidRDefault="002111CD">
      <w:bookmarkStart w:id="16" w:name="sub_601"/>
      <w:bookmarkEnd w:id="15"/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</w:t>
      </w:r>
      <w:r>
        <w:t>бителю без взимания платы в рамках программы и территориальной программы.</w:t>
      </w:r>
    </w:p>
    <w:p w:rsidR="00000000" w:rsidRDefault="002111CD">
      <w:bookmarkStart w:id="17" w:name="sub_15"/>
      <w:bookmarkEnd w:id="16"/>
      <w: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2111CD">
      <w:bookmarkStart w:id="18" w:name="sub_11"/>
      <w:bookmarkEnd w:id="17"/>
      <w:r>
        <w:t xml:space="preserve">а) на иных </w:t>
      </w:r>
      <w:r>
        <w:t>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18"/>
    <w:p w:rsidR="00000000" w:rsidRDefault="002111CD"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2111CD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</w:t>
      </w:r>
      <w:r>
        <w:t>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2111CD">
      <w:bookmarkStart w:id="19" w:name="sub_12"/>
      <w:r>
        <w:t>б) при предоставлении медицинских услуг а</w:t>
      </w:r>
      <w:r>
        <w:t xml:space="preserve">нонимно, за исключением </w:t>
      </w:r>
      <w:r>
        <w:lastRenderedPageBreak/>
        <w:t>случаев, предусмотренных законодательством Российской Федерации;</w:t>
      </w:r>
    </w:p>
    <w:p w:rsidR="00000000" w:rsidRDefault="002111CD">
      <w:bookmarkStart w:id="20" w:name="sub_13"/>
      <w:bookmarkEnd w:id="19"/>
      <w: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</w:t>
      </w:r>
      <w:r>
        <w:t>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2111CD">
      <w:bookmarkStart w:id="21" w:name="sub_14"/>
      <w:bookmarkEnd w:id="20"/>
      <w:r>
        <w:t>г) при самостоятельном обращении за</w:t>
      </w:r>
      <w:r>
        <w:t xml:space="preserve"> получением медицинских услуг, за исключением случаев и порядка, предусмотренных </w:t>
      </w:r>
      <w:hyperlink r:id="rId12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граждан в Российской Федерации", и случаев оказания с</w:t>
      </w:r>
      <w:r>
        <w:t>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2111CD">
      <w:bookmarkStart w:id="22" w:name="sub_16"/>
      <w:bookmarkEnd w:id="21"/>
      <w:r>
        <w:t>8. Порядок определения цен (тарифов) на медицинские услуги, предоставляемые медицинскими организациями, являющ</w:t>
      </w:r>
      <w:r>
        <w:t>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2"/>
    <w:p w:rsidR="00000000" w:rsidRDefault="002111CD">
      <w:r>
        <w:t>Медицинские организации иных организационно-правовых форм определяют цены (тарифы) на предоставля</w:t>
      </w:r>
      <w:r>
        <w:t>емые платные медицинские услуги самостоятельно.</w:t>
      </w:r>
    </w:p>
    <w:p w:rsidR="00000000" w:rsidRDefault="002111CD">
      <w:bookmarkStart w:id="23" w:name="sub_17"/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Default="002111CD">
      <w:bookmarkStart w:id="24" w:name="sub_18"/>
      <w:bookmarkEnd w:id="23"/>
      <w:r>
        <w:t>10. Платные медицинск</w:t>
      </w:r>
      <w:r>
        <w:t>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</w:t>
      </w:r>
      <w:r>
        <w:t>е в объеме, превышающем объем выполняемого стандарта медицинской помощи.</w:t>
      </w:r>
    </w:p>
    <w:bookmarkEnd w:id="24"/>
    <w:p w:rsidR="00000000" w:rsidRDefault="002111CD"/>
    <w:p w:rsidR="00000000" w:rsidRDefault="002111CD">
      <w:pPr>
        <w:pStyle w:val="1"/>
      </w:pPr>
      <w:bookmarkStart w:id="25" w:name="sub_39"/>
      <w:r>
        <w:t>III. Информация об исполнителе и предоставляемых им медицинских услугах</w:t>
      </w:r>
    </w:p>
    <w:bookmarkEnd w:id="25"/>
    <w:p w:rsidR="00000000" w:rsidRDefault="002111CD"/>
    <w:p w:rsidR="00000000" w:rsidRDefault="002111CD">
      <w:bookmarkStart w:id="26" w:name="sub_28"/>
      <w:r>
        <w:t>11. Исполнитель обязан предоставить посредством размещения на сайте медицинской орган</w:t>
      </w:r>
      <w:r>
        <w:t>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2111CD">
      <w:bookmarkStart w:id="27" w:name="sub_20"/>
      <w:bookmarkEnd w:id="26"/>
      <w:r>
        <w:t>а) </w:t>
      </w:r>
      <w:r>
        <w:t>для юридического лица - наименование и фирменное наименование (если имеется);</w:t>
      </w:r>
    </w:p>
    <w:bookmarkEnd w:id="27"/>
    <w:p w:rsidR="00000000" w:rsidRDefault="002111CD">
      <w:r>
        <w:t>для индивидуального предпринимателя - фамилия, имя и отчество (если имеется);</w:t>
      </w:r>
    </w:p>
    <w:p w:rsidR="00000000" w:rsidRDefault="002111CD">
      <w:bookmarkStart w:id="28" w:name="sub_21"/>
      <w:r>
        <w:t>б) адрес места нахождения юридического лица, данные документа, подтверждающего факт внес</w:t>
      </w:r>
      <w:r>
        <w:t>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28"/>
    <w:p w:rsidR="00000000" w:rsidRDefault="002111CD">
      <w:r>
        <w:t>адрес места жительства и адрес места осуществления медицинской деятельности индивидуального предпринимат</w:t>
      </w:r>
      <w:r>
        <w:t>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2111CD">
      <w:bookmarkStart w:id="29" w:name="sub_22"/>
      <w:r>
        <w:lastRenderedPageBreak/>
        <w:t>в) сведения о лицензии на</w:t>
      </w:r>
      <w:r>
        <w:t xml:space="preserve">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</w:t>
      </w:r>
      <w:r>
        <w:t>органа);</w:t>
      </w:r>
    </w:p>
    <w:p w:rsidR="00000000" w:rsidRDefault="002111CD">
      <w:bookmarkStart w:id="30" w:name="sub_23"/>
      <w:bookmarkEnd w:id="29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2111CD">
      <w:bookmarkStart w:id="31" w:name="sub_24"/>
      <w:bookmarkEnd w:id="30"/>
      <w:r>
        <w:t>д) порядок и условия предоставления медицинской помощи в соответстви</w:t>
      </w:r>
      <w:r>
        <w:t>и с программой и территориальной программой;</w:t>
      </w:r>
    </w:p>
    <w:p w:rsidR="00000000" w:rsidRDefault="002111CD">
      <w:bookmarkStart w:id="32" w:name="sub_25"/>
      <w:bookmarkEnd w:id="31"/>
      <w: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2111CD">
      <w:bookmarkStart w:id="33" w:name="sub_26"/>
      <w:bookmarkEnd w:id="32"/>
      <w:r>
        <w:t>ж) режим работы медицинской органи</w:t>
      </w:r>
      <w:r>
        <w:t>зации, график работы медицинских работников, участвующих в предоставлении платных медицинских услуг;</w:t>
      </w:r>
    </w:p>
    <w:p w:rsidR="00000000" w:rsidRDefault="002111CD">
      <w:bookmarkStart w:id="34" w:name="sub_27"/>
      <w:bookmarkEnd w:id="33"/>
      <w: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</w:t>
      </w:r>
      <w:r>
        <w:t>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2111CD">
      <w:bookmarkStart w:id="35" w:name="sub_29"/>
      <w:bookmarkEnd w:id="34"/>
      <w:r>
        <w:t>12. Информация, размещенная на информационных стендах (стойках), должна быть досту</w:t>
      </w:r>
      <w:r>
        <w:t>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</w:t>
      </w:r>
      <w:r>
        <w:t xml:space="preserve"> свободно ознакомиться с размещенной на них информацией.</w:t>
      </w:r>
    </w:p>
    <w:p w:rsidR="00000000" w:rsidRDefault="002111CD">
      <w:bookmarkStart w:id="36" w:name="sub_32"/>
      <w:bookmarkEnd w:id="35"/>
      <w:r>
        <w:t>13. Исполнитель предоставляет для ознакомления по требованию потребителя и (или) заказчика:</w:t>
      </w:r>
    </w:p>
    <w:p w:rsidR="00000000" w:rsidRDefault="002111CD">
      <w:bookmarkStart w:id="37" w:name="sub_30"/>
      <w:bookmarkEnd w:id="36"/>
      <w:r>
        <w:t>а) копию учредительного документа медицинской организации - юридического лица, поло</w:t>
      </w:r>
      <w:r>
        <w:t>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</w:t>
      </w:r>
      <w:r>
        <w:t>нимателя;</w:t>
      </w:r>
    </w:p>
    <w:p w:rsidR="00000000" w:rsidRDefault="002111CD">
      <w:bookmarkStart w:id="38" w:name="sub_31"/>
      <w:bookmarkEnd w:id="37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2111CD">
      <w:bookmarkStart w:id="39" w:name="sub_37"/>
      <w:bookmarkEnd w:id="38"/>
      <w:r>
        <w:t>14. При заключении договора по треб</w:t>
      </w:r>
      <w:r>
        <w:t>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2111CD">
      <w:bookmarkStart w:id="40" w:name="sub_33"/>
      <w:bookmarkEnd w:id="39"/>
      <w:r>
        <w:t>а) порядки оказания медицинской помощи и стандарты медицинской помощи, применяемые при пре</w:t>
      </w:r>
      <w:r>
        <w:t>доставлении платных медицинских услуг;</w:t>
      </w:r>
    </w:p>
    <w:p w:rsidR="00000000" w:rsidRDefault="002111CD">
      <w:bookmarkStart w:id="41" w:name="sub_34"/>
      <w:bookmarkEnd w:id="40"/>
      <w: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2111CD">
      <w:bookmarkStart w:id="42" w:name="sub_35"/>
      <w:bookmarkEnd w:id="41"/>
      <w:r>
        <w:t xml:space="preserve">в) информация о методах оказания </w:t>
      </w:r>
      <w:r>
        <w:t xml:space="preserve">медицинской помощи, связанных с ними рисках, возможных видах медицинского вмешательства, их последствиях и </w:t>
      </w:r>
      <w:r>
        <w:lastRenderedPageBreak/>
        <w:t>ожидаемых результатах оказания медицинской помощи;</w:t>
      </w:r>
    </w:p>
    <w:p w:rsidR="00000000" w:rsidRDefault="002111CD">
      <w:bookmarkStart w:id="43" w:name="sub_36"/>
      <w:bookmarkEnd w:id="42"/>
      <w:r>
        <w:t>г) другие сведения, относящиеся к предмету договора.</w:t>
      </w:r>
    </w:p>
    <w:p w:rsidR="00000000" w:rsidRDefault="002111CD">
      <w:bookmarkStart w:id="44" w:name="sub_38"/>
      <w:bookmarkEnd w:id="43"/>
      <w:r>
        <w:t>15. До заключения дог</w:t>
      </w:r>
      <w:r>
        <w:t>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</w:t>
      </w:r>
      <w:r>
        <w:t>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4"/>
    <w:p w:rsidR="00000000" w:rsidRDefault="002111CD"/>
    <w:p w:rsidR="00000000" w:rsidRDefault="002111CD">
      <w:pPr>
        <w:pStyle w:val="1"/>
      </w:pPr>
      <w:bookmarkStart w:id="45" w:name="sub_60"/>
      <w:r>
        <w:t>IV. Порядок заключения договора и оплаты медицинских услуг</w:t>
      </w:r>
    </w:p>
    <w:bookmarkEnd w:id="45"/>
    <w:p w:rsidR="00000000" w:rsidRDefault="002111CD"/>
    <w:p w:rsidR="00000000" w:rsidRDefault="002111CD">
      <w:bookmarkStart w:id="46" w:name="sub_40"/>
      <w:r>
        <w:t>16</w:t>
      </w:r>
      <w:r>
        <w:t>. Договор заключается потребителем (заказчиком) и исполнителем в письменной форме.</w:t>
      </w:r>
    </w:p>
    <w:p w:rsidR="00000000" w:rsidRDefault="002111CD">
      <w:bookmarkStart w:id="47" w:name="sub_50"/>
      <w:bookmarkEnd w:id="46"/>
      <w:r>
        <w:t>17. Договор должен содержать:</w:t>
      </w:r>
    </w:p>
    <w:p w:rsidR="00000000" w:rsidRDefault="002111CD">
      <w:bookmarkStart w:id="48" w:name="sub_41"/>
      <w:bookmarkEnd w:id="47"/>
      <w:r>
        <w:t>а) сведения об исполнителе:</w:t>
      </w:r>
    </w:p>
    <w:bookmarkEnd w:id="48"/>
    <w:p w:rsidR="00000000" w:rsidRDefault="002111CD">
      <w:r>
        <w:t>наименование и фирменное наименование (если имеется) медицинской организации - юридич</w:t>
      </w:r>
      <w:r>
        <w:t>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2111CD">
      <w:r>
        <w:t xml:space="preserve">фамилия, имя и отчество (если </w:t>
      </w:r>
      <w:r>
        <w:t>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</w:t>
      </w:r>
      <w:r>
        <w:t xml:space="preserve"> предпринимателей, с указанием органа, осуществившего государственную регистрацию;</w:t>
      </w:r>
    </w:p>
    <w:p w:rsidR="00000000" w:rsidRDefault="002111CD">
      <w:bookmarkStart w:id="49" w:name="sub_602"/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</w:t>
      </w:r>
      <w:r>
        <w:t>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2111CD">
      <w:bookmarkStart w:id="50" w:name="sub_42"/>
      <w:bookmarkEnd w:id="49"/>
      <w:r>
        <w:t>б) фамилию, имя и отчество (если име</w:t>
      </w:r>
      <w:r>
        <w:t>ется), адрес места жительства и телефон потребителя (законного представителя потребителя);</w:t>
      </w:r>
    </w:p>
    <w:bookmarkEnd w:id="50"/>
    <w:p w:rsidR="00000000" w:rsidRDefault="002111CD"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2111CD">
      <w:r>
        <w:t>наименование и адрес места нахождения заказчика - юридич</w:t>
      </w:r>
      <w:r>
        <w:t>еского лица;</w:t>
      </w:r>
    </w:p>
    <w:p w:rsidR="00000000" w:rsidRDefault="002111CD">
      <w:bookmarkStart w:id="51" w:name="sub_43"/>
      <w:r>
        <w:t>в) перечень платных медицинских услуг, предоставляемых в соответствии с договором;</w:t>
      </w:r>
    </w:p>
    <w:p w:rsidR="00000000" w:rsidRDefault="002111CD">
      <w:bookmarkStart w:id="52" w:name="sub_44"/>
      <w:bookmarkEnd w:id="51"/>
      <w:r>
        <w:t>г) стоимость платных медицинских услуг, сроки и порядок их оплаты;</w:t>
      </w:r>
    </w:p>
    <w:p w:rsidR="00000000" w:rsidRDefault="002111CD">
      <w:bookmarkStart w:id="53" w:name="sub_45"/>
      <w:bookmarkEnd w:id="52"/>
      <w:r>
        <w:t>д) условия и сроки предоставления платных медицинских услуг;</w:t>
      </w:r>
    </w:p>
    <w:p w:rsidR="00000000" w:rsidRDefault="002111CD">
      <w:bookmarkStart w:id="54" w:name="sub_46"/>
      <w:bookmarkEnd w:id="53"/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</w:t>
      </w:r>
      <w:r>
        <w:t xml:space="preserve">азывается должность лица, заключающего договор от имени </w:t>
      </w:r>
      <w:r>
        <w:lastRenderedPageBreak/>
        <w:t>заказчика;</w:t>
      </w:r>
    </w:p>
    <w:p w:rsidR="00000000" w:rsidRDefault="002111CD">
      <w:bookmarkStart w:id="55" w:name="sub_47"/>
      <w:bookmarkEnd w:id="54"/>
      <w:r>
        <w:t>ж) ответственность сторон за невыполнение условий договора;</w:t>
      </w:r>
    </w:p>
    <w:p w:rsidR="00000000" w:rsidRDefault="002111CD">
      <w:bookmarkStart w:id="56" w:name="sub_48"/>
      <w:bookmarkEnd w:id="55"/>
      <w:r>
        <w:t>з) порядок изменения и расторжения договора;</w:t>
      </w:r>
    </w:p>
    <w:p w:rsidR="00000000" w:rsidRDefault="002111CD">
      <w:bookmarkStart w:id="57" w:name="sub_49"/>
      <w:bookmarkEnd w:id="56"/>
      <w:r>
        <w:t>и) иные условия, определяемые по соглашению стор</w:t>
      </w:r>
      <w:r>
        <w:t>он.</w:t>
      </w:r>
    </w:p>
    <w:p w:rsidR="00000000" w:rsidRDefault="002111CD">
      <w:bookmarkStart w:id="58" w:name="sub_51"/>
      <w:bookmarkEnd w:id="57"/>
      <w: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:rsidR="00000000" w:rsidRDefault="002111CD">
      <w:bookmarkStart w:id="59" w:name="sub_52"/>
      <w:bookmarkEnd w:id="58"/>
      <w:r>
        <w:t>19.</w:t>
      </w:r>
      <w:r>
        <w:t>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2111CD">
      <w:bookmarkStart w:id="60" w:name="sub_53"/>
      <w:bookmarkEnd w:id="59"/>
      <w:r>
        <w:t>20. В случае если при пред</w:t>
      </w:r>
      <w:r>
        <w:t>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bookmarkEnd w:id="60"/>
    <w:p w:rsidR="00000000" w:rsidRDefault="002111CD">
      <w:r>
        <w:t>Без согласия потребителя (заказчика) и</w:t>
      </w:r>
      <w:r>
        <w:t>сполнитель не вправе предоставлять дополнительные медицинские услуги на возмездной основе.</w:t>
      </w:r>
    </w:p>
    <w:p w:rsidR="00000000" w:rsidRDefault="002111CD">
      <w:bookmarkStart w:id="61" w:name="sub_54"/>
      <w:r>
        <w:t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</w:t>
      </w:r>
      <w:r>
        <w:t xml:space="preserve">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3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2111CD">
      <w:bookmarkStart w:id="62" w:name="sub_55"/>
      <w:bookmarkEnd w:id="61"/>
      <w: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</w:t>
      </w:r>
      <w:r>
        <w:t>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2111CD">
      <w:bookmarkStart w:id="63" w:name="sub_56"/>
      <w:bookmarkEnd w:id="62"/>
      <w:r>
        <w:t>23. Потребитель (заказчик) обязан оплатить предоставленну</w:t>
      </w:r>
      <w:r>
        <w:t>ю исполнителем медицинскую услугу в сроки и в порядке, которые определены договором.</w:t>
      </w:r>
    </w:p>
    <w:p w:rsidR="00000000" w:rsidRDefault="002111CD">
      <w:bookmarkStart w:id="64" w:name="sub_57"/>
      <w:bookmarkEnd w:id="63"/>
      <w: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</w:t>
      </w:r>
      <w:r>
        <w:t>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2111CD">
      <w:bookmarkStart w:id="65" w:name="sub_58"/>
      <w:bookmarkEnd w:id="64"/>
      <w:r>
        <w:t xml:space="preserve">25. Исполнителем после исполнения договора выдаются потребителю (законному представителю потребителя) медицинские документы </w:t>
      </w:r>
      <w:r>
        <w:t>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2111CD">
      <w:bookmarkStart w:id="66" w:name="sub_59"/>
      <w:bookmarkEnd w:id="65"/>
      <w:r>
        <w:t>26. Заключение договора добровольного медицинского страхования и оплата медицинских услуг, предостав</w:t>
      </w:r>
      <w:r>
        <w:t xml:space="preserve">ляемых в соответствии с указанным договором, осуществляются в соответствии с </w:t>
      </w:r>
      <w:hyperlink r:id="rId1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15" w:history="1">
        <w:r>
          <w:rPr>
            <w:rStyle w:val="a4"/>
          </w:rPr>
          <w:t>Законом</w:t>
        </w:r>
      </w:hyperlink>
      <w:r>
        <w:t xml:space="preserve"> </w:t>
      </w:r>
      <w:r>
        <w:t>Российской Федерации "Об организации страхового дела в Российской Федерации".</w:t>
      </w:r>
    </w:p>
    <w:bookmarkEnd w:id="66"/>
    <w:p w:rsidR="00000000" w:rsidRDefault="002111CD"/>
    <w:p w:rsidR="00000000" w:rsidRDefault="002111CD">
      <w:pPr>
        <w:pStyle w:val="1"/>
      </w:pPr>
      <w:bookmarkStart w:id="67" w:name="sub_65"/>
      <w:r>
        <w:t>V. Порядок предоставления платных медицинских услуг</w:t>
      </w:r>
    </w:p>
    <w:bookmarkEnd w:id="67"/>
    <w:p w:rsidR="00000000" w:rsidRDefault="002111CD"/>
    <w:p w:rsidR="00000000" w:rsidRDefault="002111CD">
      <w:bookmarkStart w:id="68" w:name="sub_61"/>
      <w:r>
        <w:t>27. Исполнитель предоставляет платные медицинские услуги, качество которых должно соответствовать ус</w:t>
      </w:r>
      <w:r>
        <w:t>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68"/>
    <w:p w:rsidR="00000000" w:rsidRDefault="002111CD">
      <w:r>
        <w:t>В случае если федеральным законом, иными нормативными правовыми актами Российской Федерации предусмотрены обязательные т</w:t>
      </w:r>
      <w:r>
        <w:t>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2111CD">
      <w:bookmarkStart w:id="69" w:name="sub_62"/>
      <w:r>
        <w:t>28. Платные медицинские услуги предоставляются при наличии информированного добровольного согласия потребителя (законн</w:t>
      </w:r>
      <w:r>
        <w:t xml:space="preserve">ого представителя потребителя), данного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2111CD">
      <w:bookmarkStart w:id="70" w:name="sub_63"/>
      <w:bookmarkEnd w:id="69"/>
      <w:r>
        <w:t>29. Исполнитель предоставляет потребителю (законн</w:t>
      </w:r>
      <w:r>
        <w:t>ому представителю потребителя) по его требованию и в доступной для него форме информацию:</w:t>
      </w:r>
    </w:p>
    <w:bookmarkEnd w:id="70"/>
    <w:p w:rsidR="00000000" w:rsidRDefault="002111CD"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</w:t>
      </w:r>
      <w:r>
        <w:t>ицинского вмешательства, ожидаемых результатах лечения;</w:t>
      </w:r>
    </w:p>
    <w:p w:rsidR="00000000" w:rsidRDefault="002111CD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</w:t>
      </w:r>
      <w:r>
        <w:t>именению.</w:t>
      </w:r>
    </w:p>
    <w:p w:rsidR="00000000" w:rsidRDefault="002111CD">
      <w:bookmarkStart w:id="71" w:name="sub_64"/>
      <w:r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</w:t>
      </w:r>
      <w:r>
        <w:t>рядку и срокам их представления.</w:t>
      </w:r>
    </w:p>
    <w:bookmarkEnd w:id="71"/>
    <w:p w:rsidR="00000000" w:rsidRDefault="002111CD"/>
    <w:p w:rsidR="00000000" w:rsidRDefault="002111CD">
      <w:pPr>
        <w:pStyle w:val="1"/>
      </w:pPr>
      <w:bookmarkStart w:id="72" w:name="sub_69"/>
      <w:r>
        <w:t>VI. Ответственность исполнителя и контроль за предоставлением платных медицинских услуг</w:t>
      </w:r>
    </w:p>
    <w:bookmarkEnd w:id="72"/>
    <w:p w:rsidR="00000000" w:rsidRDefault="002111CD"/>
    <w:p w:rsidR="00000000" w:rsidRDefault="002111CD">
      <w:bookmarkStart w:id="73" w:name="sub_66"/>
      <w:r>
        <w:t xml:space="preserve">31. За неисполнение либо ненадлежащее исполнение обязательств по договору исполнитель несет ответственность, </w:t>
      </w:r>
      <w:r>
        <w:t>предусмотренную законодательством Российской Федерации.</w:t>
      </w:r>
    </w:p>
    <w:p w:rsidR="00000000" w:rsidRDefault="002111CD">
      <w:bookmarkStart w:id="74" w:name="sub_67"/>
      <w:bookmarkEnd w:id="73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</w:t>
      </w:r>
      <w:r>
        <w:t xml:space="preserve"> Российской Федерации.</w:t>
      </w:r>
    </w:p>
    <w:p w:rsidR="00000000" w:rsidRDefault="002111CD">
      <w:bookmarkStart w:id="75" w:name="sub_68"/>
      <w:bookmarkEnd w:id="74"/>
      <w: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5"/>
    <w:p w:rsidR="002111CD" w:rsidRDefault="002111CD"/>
    <w:sectPr w:rsidR="002111C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16CB"/>
    <w:rsid w:val="002111CD"/>
    <w:rsid w:val="0065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80110&amp;sub=0" TargetMode="External"/><Relationship Id="rId13" Type="http://schemas.openxmlformats.org/officeDocument/2006/relationships/hyperlink" Target="http://ivo.garant.ru/document?id=12091967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880&amp;sub=0" TargetMode="External"/><Relationship Id="rId12" Type="http://schemas.openxmlformats.org/officeDocument/2006/relationships/hyperlink" Target="http://ivo.garant.ru/document?id=12091967&amp;sub=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967&amp;sub=2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6035&amp;sub=391" TargetMode="External"/><Relationship Id="rId11" Type="http://schemas.openxmlformats.org/officeDocument/2006/relationships/hyperlink" Target="http://ivo.garant.ru/document?id=12091967&amp;sub=804" TargetMode="External"/><Relationship Id="rId5" Type="http://schemas.openxmlformats.org/officeDocument/2006/relationships/hyperlink" Target="http://ivo.garant.ru/document?id=12091967&amp;sub=847" TargetMode="External"/><Relationship Id="rId15" Type="http://schemas.openxmlformats.org/officeDocument/2006/relationships/hyperlink" Target="http://ivo.garant.ru/document?id=10000758&amp;sub=0" TargetMode="External"/><Relationship Id="rId10" Type="http://schemas.openxmlformats.org/officeDocument/2006/relationships/hyperlink" Target="http://ivo.garant.ru/document?id=12091967&amp;sub=211" TargetMode="External"/><Relationship Id="rId4" Type="http://schemas.openxmlformats.org/officeDocument/2006/relationships/hyperlink" Target="http://ivo.garant.ru/document?id=70137118&amp;sub=0" TargetMode="External"/><Relationship Id="rId9" Type="http://schemas.openxmlformats.org/officeDocument/2006/relationships/hyperlink" Target="http://ivo.garant.ru/document?id=12091967&amp;sub=0" TargetMode="External"/><Relationship Id="rId14" Type="http://schemas.openxmlformats.org/officeDocument/2006/relationships/hyperlink" Target="http://ivo.garant.ru/document?id=10064072&amp;sub=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15893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2017-02-21T06:10:00Z</dcterms:created>
  <dcterms:modified xsi:type="dcterms:W3CDTF">2017-02-21T06:10:00Z</dcterms:modified>
</cp:coreProperties>
</file>