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23" w:rsidRPr="00563923" w:rsidRDefault="00563923" w:rsidP="00563923">
      <w:pPr>
        <w:pStyle w:val="2"/>
        <w:shd w:val="clear" w:color="auto" w:fill="FFFFFF"/>
        <w:spacing w:before="375" w:after="300"/>
        <w:jc w:val="center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563923">
        <w:rPr>
          <w:rFonts w:ascii="Times New Roman" w:hAnsi="Times New Roman" w:cs="Times New Roman"/>
          <w:b/>
          <w:bCs/>
          <w:color w:val="auto"/>
        </w:rPr>
        <w:t>График работы ГАУЗ "Врачебно-физкультурный диспансер"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1833"/>
        <w:gridCol w:w="2801"/>
      </w:tblGrid>
      <w:tr w:rsidR="00563923" w:rsidRPr="00563923" w:rsidTr="00563923">
        <w:tc>
          <w:tcPr>
            <w:tcW w:w="9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диспансера</w:t>
            </w:r>
          </w:p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44FCE" w:rsidRPr="00563923" w:rsidTr="00563923">
        <w:tc>
          <w:tcPr>
            <w:tcW w:w="9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FCE" w:rsidRPr="00563923" w:rsidRDefault="00644FCE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7.00- 19.00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– 19.00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– 19.00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– 19.00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– 19.00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8.00- 15.00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выходной</w:t>
            </w:r>
          </w:p>
        </w:tc>
      </w:tr>
      <w:tr w:rsidR="00563923" w:rsidRPr="00563923" w:rsidTr="00563923">
        <w:tc>
          <w:tcPr>
            <w:tcW w:w="9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врачей по спортивной медицине и лечебной физкультуре</w:t>
            </w:r>
          </w:p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медицина</w:t>
            </w:r>
          </w:p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2933B9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16</w:t>
            </w:r>
            <w:r w:rsidR="00563923"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2933B9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16</w:t>
            </w:r>
            <w:r w:rsidR="00563923"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2933B9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16</w:t>
            </w:r>
            <w:r w:rsidR="00563923"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2933B9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16</w:t>
            </w:r>
            <w:r w:rsidR="00563923"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2933B9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16</w:t>
            </w:r>
            <w:r w:rsidR="00563923"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2933B9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16</w:t>
            </w:r>
            <w:r w:rsidR="00563923"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2933B9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16</w:t>
            </w:r>
            <w:r w:rsidR="00563923"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2933B9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16</w:t>
            </w:r>
            <w:r w:rsidR="00563923"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2933B9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16</w:t>
            </w:r>
            <w:r w:rsidR="00563923"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2933B9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16</w:t>
            </w:r>
            <w:bookmarkStart w:id="0" w:name="_GoBack"/>
            <w:bookmarkEnd w:id="0"/>
            <w:r w:rsidR="00563923"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выходной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выходной</w:t>
            </w:r>
          </w:p>
        </w:tc>
      </w:tr>
      <w:tr w:rsidR="00563923" w:rsidRPr="00563923" w:rsidTr="00563923">
        <w:tc>
          <w:tcPr>
            <w:tcW w:w="9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лаборатории (прием анализов)</w:t>
            </w:r>
          </w:p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– 9.00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– 9.00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– 9.00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– 9.00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– 9.00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выходной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выходной</w:t>
            </w:r>
          </w:p>
        </w:tc>
      </w:tr>
      <w:tr w:rsidR="00563923" w:rsidRPr="00563923" w:rsidTr="00563923">
        <w:tc>
          <w:tcPr>
            <w:tcW w:w="9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кабинета ЭКГ</w:t>
            </w:r>
          </w:p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7.30 – 14.30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18.00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18.00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18.00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7.30 – 14.30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выходной</w:t>
            </w:r>
          </w:p>
        </w:tc>
      </w:tr>
      <w:tr w:rsidR="00563923" w:rsidRPr="00563923" w:rsidTr="0056392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выходной</w:t>
            </w:r>
          </w:p>
        </w:tc>
      </w:tr>
      <w:tr w:rsidR="00563923" w:rsidRPr="00563923" w:rsidTr="00563923">
        <w:tc>
          <w:tcPr>
            <w:tcW w:w="9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Выдача результатов ЭКГ и анализов</w:t>
            </w:r>
          </w:p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63923" w:rsidRPr="00563923" w:rsidTr="00563923">
        <w:tc>
          <w:tcPr>
            <w:tcW w:w="9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923" w:rsidRPr="00563923" w:rsidRDefault="00563923" w:rsidP="005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9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12.00 – 14.00</w:t>
            </w:r>
          </w:p>
        </w:tc>
      </w:tr>
    </w:tbl>
    <w:p w:rsidR="00563923" w:rsidRPr="00563923" w:rsidRDefault="00563923" w:rsidP="005639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392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</w:p>
    <w:p w:rsidR="00563923" w:rsidRPr="00563923" w:rsidRDefault="00563923" w:rsidP="005639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3923" w:rsidRPr="00563923" w:rsidRDefault="00563923" w:rsidP="005639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3923" w:rsidRPr="00563923" w:rsidRDefault="00563923" w:rsidP="005639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3923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ВНИМАНИЕ!</w:t>
      </w:r>
    </w:p>
    <w:p w:rsidR="00563923" w:rsidRPr="00563923" w:rsidRDefault="00563923" w:rsidP="005639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392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Уважаемые пациенты и посетители, для более точного уточнения время работы конкретного специалиста просьба звонить по телефону:</w:t>
      </w:r>
    </w:p>
    <w:p w:rsidR="00563923" w:rsidRPr="00563923" w:rsidRDefault="00563923" w:rsidP="005639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3923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46-70-68 (регистратура)</w:t>
      </w:r>
    </w:p>
    <w:p w:rsidR="00563923" w:rsidRDefault="00563923" w:rsidP="001C767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563923" w:rsidSect="0056392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28"/>
    <w:rsid w:val="001B2128"/>
    <w:rsid w:val="001C7676"/>
    <w:rsid w:val="002933B9"/>
    <w:rsid w:val="00563923"/>
    <w:rsid w:val="00644FCE"/>
    <w:rsid w:val="009B5F2E"/>
    <w:rsid w:val="00F831E2"/>
    <w:rsid w:val="00F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B091C-7728-49CD-90DF-7AAC4DC2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7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76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C7676"/>
    <w:rPr>
      <w:color w:val="0000FF"/>
      <w:u w:val="single"/>
    </w:rPr>
  </w:style>
  <w:style w:type="character" w:styleId="a4">
    <w:name w:val="Strong"/>
    <w:basedOn w:val="a0"/>
    <w:uiPriority w:val="22"/>
    <w:qFormat/>
    <w:rsid w:val="001C7676"/>
    <w:rPr>
      <w:b/>
      <w:bCs/>
    </w:rPr>
  </w:style>
  <w:style w:type="paragraph" w:styleId="a5">
    <w:name w:val="Normal (Web)"/>
    <w:basedOn w:val="a"/>
    <w:uiPriority w:val="99"/>
    <w:semiHidden/>
    <w:unhideWhenUsed/>
    <w:rsid w:val="001C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39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2022-01-24T05:51:00Z</dcterms:created>
  <dcterms:modified xsi:type="dcterms:W3CDTF">2022-01-24T05:51:00Z</dcterms:modified>
</cp:coreProperties>
</file>